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64A79" w14:textId="7F8AF0DA" w:rsidR="00A21988" w:rsidRPr="007F1A88" w:rsidRDefault="00A21988" w:rsidP="00A21988">
      <w:pPr>
        <w:jc w:val="center"/>
        <w:rPr>
          <w:rFonts w:ascii="Arial" w:hAnsi="Arial" w:cs="Arial"/>
        </w:rPr>
      </w:pPr>
      <w:r w:rsidRPr="007F1A88">
        <w:rPr>
          <w:rFonts w:ascii="Arial" w:hAnsi="Arial" w:cs="Arial"/>
          <w:b/>
          <w:bCs/>
        </w:rPr>
        <w:t>CORONA CAPITAL TOMA 99 RECORDS: LA MÚSICA DEL FESTIVAL SE VIVE ENTRE VINILOS Y CÓCTELES EN LA ROMA</w:t>
      </w:r>
    </w:p>
    <w:p w14:paraId="6653EAFB" w14:textId="79519A29" w:rsidR="00A21988" w:rsidRPr="007F1A88" w:rsidRDefault="00A21988" w:rsidP="00A21988">
      <w:pPr>
        <w:jc w:val="both"/>
        <w:rPr>
          <w:rFonts w:ascii="Arial" w:hAnsi="Arial" w:cs="Arial"/>
        </w:rPr>
      </w:pPr>
      <w:r w:rsidRPr="007F1A88">
        <w:rPr>
          <w:rFonts w:ascii="Arial" w:hAnsi="Arial" w:cs="Arial"/>
        </w:rPr>
        <w:t xml:space="preserve">Del </w:t>
      </w:r>
      <w:r w:rsidR="00CA5B9D">
        <w:rPr>
          <w:rFonts w:ascii="Arial" w:hAnsi="Arial" w:cs="Arial"/>
          <w:b/>
          <w:bCs/>
        </w:rPr>
        <w:t>9</w:t>
      </w:r>
      <w:r w:rsidRPr="007F1A88">
        <w:rPr>
          <w:rFonts w:ascii="Arial" w:hAnsi="Arial" w:cs="Arial"/>
          <w:b/>
          <w:bCs/>
        </w:rPr>
        <w:t xml:space="preserve"> al 26 de noviembre de 2026</w:t>
      </w:r>
      <w:r w:rsidRPr="007F1A88">
        <w:rPr>
          <w:rFonts w:ascii="Arial" w:hAnsi="Arial" w:cs="Arial"/>
        </w:rPr>
        <w:t xml:space="preserve">, el universo de </w:t>
      </w:r>
      <w:r w:rsidRPr="007F1A88">
        <w:rPr>
          <w:rFonts w:ascii="Arial" w:hAnsi="Arial" w:cs="Arial"/>
          <w:b/>
          <w:bCs/>
        </w:rPr>
        <w:t>Corona Capital</w:t>
      </w:r>
      <w:r w:rsidRPr="007F1A88">
        <w:rPr>
          <w:rFonts w:ascii="Arial" w:hAnsi="Arial" w:cs="Arial"/>
        </w:rPr>
        <w:t xml:space="preserve"> se expande más allá de los escenarios del festival para apoderarse de </w:t>
      </w:r>
      <w:r w:rsidRPr="007F1A88">
        <w:rPr>
          <w:rFonts w:ascii="Arial" w:hAnsi="Arial" w:cs="Arial"/>
          <w:b/>
          <w:bCs/>
        </w:rPr>
        <w:t>99 Records</w:t>
      </w:r>
      <w:r w:rsidRPr="007F1A88">
        <w:rPr>
          <w:rFonts w:ascii="Arial" w:hAnsi="Arial" w:cs="Arial"/>
        </w:rPr>
        <w:t xml:space="preserve">, ubicada en la emblemática colonia Roma. Esta intervención temporal convierte a la reconocida tienda de discos y a </w:t>
      </w:r>
      <w:r w:rsidRPr="007F1A88">
        <w:rPr>
          <w:rFonts w:ascii="Arial" w:hAnsi="Arial" w:cs="Arial"/>
          <w:b/>
          <w:bCs/>
        </w:rPr>
        <w:t>Shhh</w:t>
      </w:r>
      <w:r w:rsidRPr="007F1A88">
        <w:rPr>
          <w:rFonts w:ascii="Arial" w:hAnsi="Arial" w:cs="Arial"/>
        </w:rPr>
        <w:t xml:space="preserve">, su sala de escucha profunda y bar de alta fidelidad, en un punto de encuentro imperdible para los amantes de la música, el coleccionismo y la cultura musical de la Ciudad de México. </w:t>
      </w:r>
    </w:p>
    <w:p w14:paraId="3C6A9605" w14:textId="5C6F626A" w:rsidR="00A21988" w:rsidRPr="007F1A88" w:rsidRDefault="00A21988" w:rsidP="00A21988">
      <w:pPr>
        <w:jc w:val="both"/>
        <w:rPr>
          <w:rFonts w:ascii="Arial" w:hAnsi="Arial" w:cs="Arial"/>
          <w:b/>
          <w:bCs/>
        </w:rPr>
      </w:pPr>
      <w:r w:rsidRPr="007F1A88">
        <w:rPr>
          <w:rFonts w:ascii="Arial" w:hAnsi="Arial" w:cs="Arial"/>
          <w:b/>
          <w:bCs/>
        </w:rPr>
        <w:t xml:space="preserve">Una experiencia </w:t>
      </w:r>
      <w:r w:rsidR="007F1A88">
        <w:rPr>
          <w:rFonts w:ascii="Arial" w:hAnsi="Arial" w:cs="Arial"/>
          <w:b/>
          <w:bCs/>
        </w:rPr>
        <w:t xml:space="preserve">especial </w:t>
      </w:r>
      <w:r w:rsidRPr="007F1A88">
        <w:rPr>
          <w:rFonts w:ascii="Arial" w:hAnsi="Arial" w:cs="Arial"/>
          <w:b/>
          <w:bCs/>
        </w:rPr>
        <w:t>en el corazón de la Roma</w:t>
      </w:r>
    </w:p>
    <w:p w14:paraId="600A1ACD" w14:textId="646C571A" w:rsidR="00A21988" w:rsidRPr="007F1A88" w:rsidRDefault="00A21988" w:rsidP="00A21988">
      <w:pPr>
        <w:jc w:val="both"/>
        <w:rPr>
          <w:rFonts w:ascii="Arial" w:hAnsi="Arial" w:cs="Arial"/>
        </w:rPr>
      </w:pPr>
      <w:r w:rsidRPr="007F1A88">
        <w:rPr>
          <w:rFonts w:ascii="Arial" w:hAnsi="Arial" w:cs="Arial"/>
        </w:rPr>
        <w:t xml:space="preserve">Durante estas tres semanas, la sede de 99 Records —situada en </w:t>
      </w:r>
      <w:r w:rsidRPr="007F1A88">
        <w:rPr>
          <w:rFonts w:ascii="Arial" w:hAnsi="Arial" w:cs="Arial"/>
          <w:b/>
          <w:bCs/>
        </w:rPr>
        <w:t>Av. Álvaro Obregón 273, Roma Norte</w:t>
      </w:r>
      <w:r w:rsidRPr="007F1A88">
        <w:rPr>
          <w:rFonts w:ascii="Arial" w:hAnsi="Arial" w:cs="Arial"/>
        </w:rPr>
        <w:t xml:space="preserve">— estará completamente transformada. La fachada y los espacios interiores lucirán la identidad visual de </w:t>
      </w:r>
      <w:r w:rsidRPr="007F1A88">
        <w:rPr>
          <w:rFonts w:ascii="Arial" w:hAnsi="Arial" w:cs="Arial"/>
          <w:b/>
          <w:bCs/>
        </w:rPr>
        <w:t>Corona Capital</w:t>
      </w:r>
      <w:r w:rsidRPr="007F1A88">
        <w:rPr>
          <w:rFonts w:ascii="Arial" w:hAnsi="Arial" w:cs="Arial"/>
        </w:rPr>
        <w:t>, ofreciendo a los visitantes un escenario visualmente atractivo para explorar los vinilos, fotografiar y compartir.</w:t>
      </w:r>
    </w:p>
    <w:p w14:paraId="7EB31445" w14:textId="5844362E" w:rsidR="00A21988" w:rsidRPr="007F1A88" w:rsidRDefault="00A21988" w:rsidP="00A21988">
      <w:pPr>
        <w:jc w:val="both"/>
        <w:rPr>
          <w:rFonts w:ascii="Arial" w:hAnsi="Arial" w:cs="Arial"/>
        </w:rPr>
      </w:pPr>
      <w:r w:rsidRPr="007F1A88">
        <w:rPr>
          <w:rFonts w:ascii="Arial" w:hAnsi="Arial" w:cs="Arial"/>
        </w:rPr>
        <w:t xml:space="preserve">El corazón de esta colaboración se encuentra en una selección especial de vinilos que reúne lo mejor de los artistas que han formado parte de la historia del festival y de quienes integran el imperdible </w:t>
      </w:r>
      <w:r w:rsidRPr="007F1A88">
        <w:rPr>
          <w:rFonts w:ascii="Arial" w:hAnsi="Arial" w:cs="Arial"/>
          <w:i/>
          <w:iCs/>
        </w:rPr>
        <w:t>lineup</w:t>
      </w:r>
      <w:r w:rsidRPr="007F1A88">
        <w:rPr>
          <w:rFonts w:ascii="Arial" w:hAnsi="Arial" w:cs="Arial"/>
        </w:rPr>
        <w:t xml:space="preserve"> de la edición 2026. Como atractivo especial para los coleccionistas, esta selección incluirá títulos que anteriormente no se encontraban disponibles en tienda, y los visitantes podrán identificar los discos participantes gracias a un sticker especial con la leyenda </w:t>
      </w:r>
      <w:r w:rsidRPr="007F1A88">
        <w:rPr>
          <w:rFonts w:ascii="Arial" w:hAnsi="Arial" w:cs="Arial"/>
          <w:b/>
          <w:bCs/>
        </w:rPr>
        <w:t>"Talento Corona Capital"</w:t>
      </w:r>
      <w:r w:rsidRPr="007F1A88">
        <w:rPr>
          <w:rFonts w:ascii="Arial" w:hAnsi="Arial" w:cs="Arial"/>
        </w:rPr>
        <w:t xml:space="preserve">. </w:t>
      </w:r>
    </w:p>
    <w:p w14:paraId="371D8730" w14:textId="77777777" w:rsidR="00A21988" w:rsidRPr="007F1A88" w:rsidRDefault="00A21988" w:rsidP="00A21988">
      <w:pPr>
        <w:jc w:val="both"/>
        <w:rPr>
          <w:rFonts w:ascii="Arial" w:hAnsi="Arial" w:cs="Arial"/>
          <w:b/>
          <w:bCs/>
        </w:rPr>
      </w:pPr>
      <w:r w:rsidRPr="007F1A88">
        <w:rPr>
          <w:rFonts w:ascii="Arial" w:hAnsi="Arial" w:cs="Arial"/>
          <w:b/>
          <w:bCs/>
        </w:rPr>
        <w:t>El sonido de alta fidelidad y sorpresas en Shhh</w:t>
      </w:r>
    </w:p>
    <w:p w14:paraId="02D81A7A" w14:textId="5301F80D" w:rsidR="00A21988" w:rsidRPr="007F1A88" w:rsidRDefault="00A21988" w:rsidP="00A21988">
      <w:pPr>
        <w:jc w:val="both"/>
        <w:rPr>
          <w:rFonts w:ascii="Arial" w:hAnsi="Arial" w:cs="Arial"/>
        </w:rPr>
      </w:pPr>
      <w:r w:rsidRPr="007F1A88">
        <w:rPr>
          <w:rFonts w:ascii="Arial" w:hAnsi="Arial" w:cs="Arial"/>
        </w:rPr>
        <w:t xml:space="preserve">La experiencia se extiende a </w:t>
      </w:r>
      <w:r w:rsidRPr="007F1A88">
        <w:rPr>
          <w:rFonts w:ascii="Arial" w:hAnsi="Arial" w:cs="Arial"/>
          <w:b/>
          <w:bCs/>
        </w:rPr>
        <w:t>Shhh</w:t>
      </w:r>
      <w:r w:rsidRPr="007F1A88">
        <w:rPr>
          <w:rFonts w:ascii="Arial" w:hAnsi="Arial" w:cs="Arial"/>
        </w:rPr>
        <w:t xml:space="preserve">, la sala de escucha profunda y bar de alta fidelidad al interior de la tienda. En este rincón, los asistentes podrán disfrutar de detalles especiales pensados para el </w:t>
      </w:r>
      <w:r w:rsidRPr="007F1A88">
        <w:rPr>
          <w:rFonts w:ascii="Arial" w:hAnsi="Arial" w:cs="Arial"/>
          <w:i/>
          <w:iCs/>
        </w:rPr>
        <w:t>takeover</w:t>
      </w:r>
      <w:r w:rsidRPr="007F1A88">
        <w:rPr>
          <w:rFonts w:ascii="Arial" w:hAnsi="Arial" w:cs="Arial"/>
        </w:rPr>
        <w:t xml:space="preserve">, incluyendo hielos con branding oficial y una coctelería de autor inspirada en los </w:t>
      </w:r>
      <w:r w:rsidRPr="007F1A88">
        <w:rPr>
          <w:rFonts w:ascii="Arial" w:hAnsi="Arial" w:cs="Arial"/>
          <w:i/>
          <w:iCs/>
        </w:rPr>
        <w:t>headliners</w:t>
      </w:r>
      <w:r w:rsidRPr="007F1A88">
        <w:rPr>
          <w:rFonts w:ascii="Arial" w:hAnsi="Arial" w:cs="Arial"/>
        </w:rPr>
        <w:t xml:space="preserve"> de esta edición que sólo podrán disfrutar </w:t>
      </w:r>
      <w:r w:rsidR="00CA5B9D">
        <w:rPr>
          <w:rFonts w:ascii="Arial" w:hAnsi="Arial" w:cs="Arial"/>
        </w:rPr>
        <w:t xml:space="preserve">aquí </w:t>
      </w:r>
      <w:r w:rsidRPr="007F1A88">
        <w:rPr>
          <w:rFonts w:ascii="Arial" w:hAnsi="Arial" w:cs="Arial"/>
        </w:rPr>
        <w:t xml:space="preserve">durante los días </w:t>
      </w:r>
      <w:r w:rsidR="00CA5B9D">
        <w:rPr>
          <w:rFonts w:ascii="Arial" w:hAnsi="Arial" w:cs="Arial"/>
        </w:rPr>
        <w:t>previos al festival</w:t>
      </w:r>
      <w:r w:rsidRPr="007F1A88">
        <w:rPr>
          <w:rFonts w:ascii="Arial" w:hAnsi="Arial" w:cs="Arial"/>
        </w:rPr>
        <w:t>.</w:t>
      </w:r>
    </w:p>
    <w:p w14:paraId="377C6C39" w14:textId="45246B63" w:rsidR="00A21988" w:rsidRPr="007F1A88" w:rsidRDefault="00A21988" w:rsidP="00A21988">
      <w:pPr>
        <w:jc w:val="both"/>
        <w:rPr>
          <w:rFonts w:ascii="Arial" w:hAnsi="Arial" w:cs="Arial"/>
        </w:rPr>
      </w:pPr>
      <w:r w:rsidRPr="007F1A88">
        <w:rPr>
          <w:rFonts w:ascii="Arial" w:hAnsi="Arial" w:cs="Arial"/>
        </w:rPr>
        <w:t xml:space="preserve">A lo largo de estos días, se realizarán </w:t>
      </w:r>
      <w:r w:rsidRPr="007F1A88">
        <w:rPr>
          <w:rFonts w:ascii="Arial" w:hAnsi="Arial" w:cs="Arial"/>
          <w:b/>
          <w:bCs/>
        </w:rPr>
        <w:t>eventos sorpresa y experiencias exclusivas</w:t>
      </w:r>
      <w:r w:rsidRPr="007F1A88">
        <w:rPr>
          <w:rFonts w:ascii="Arial" w:hAnsi="Arial" w:cs="Arial"/>
        </w:rPr>
        <w:t xml:space="preserve"> que se anunciarán a través de los canales oficiales y redes sociales de Corona Capital. ¡Mantente atento a las redes oficiales del festival para que no te pierdas ningún detalle!</w:t>
      </w:r>
    </w:p>
    <w:p w14:paraId="1F03C559" w14:textId="132668FC" w:rsidR="00A21988" w:rsidRPr="007F1A88" w:rsidRDefault="00A21988" w:rsidP="00A2198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F1A88">
        <w:rPr>
          <w:rFonts w:ascii="Arial" w:hAnsi="Arial" w:cs="Arial"/>
          <w:b/>
          <w:bCs/>
        </w:rPr>
        <w:t>Fechas:</w:t>
      </w:r>
      <w:r w:rsidRPr="007F1A88">
        <w:rPr>
          <w:rFonts w:ascii="Arial" w:hAnsi="Arial" w:cs="Arial"/>
        </w:rPr>
        <w:t xml:space="preserve"> Del </w:t>
      </w:r>
      <w:r w:rsidR="0061408F">
        <w:rPr>
          <w:rFonts w:ascii="Arial" w:hAnsi="Arial" w:cs="Arial"/>
        </w:rPr>
        <w:t>9</w:t>
      </w:r>
      <w:r w:rsidRPr="007F1A88">
        <w:rPr>
          <w:rFonts w:ascii="Arial" w:hAnsi="Arial" w:cs="Arial"/>
        </w:rPr>
        <w:t xml:space="preserve"> al 26 de noviembre de 2026.</w:t>
      </w:r>
    </w:p>
    <w:p w14:paraId="6EB6A49F" w14:textId="77777777" w:rsidR="00A21988" w:rsidRPr="007F1A88" w:rsidRDefault="00A21988" w:rsidP="00A2198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F1A88">
        <w:rPr>
          <w:rFonts w:ascii="Arial" w:hAnsi="Arial" w:cs="Arial"/>
          <w:b/>
          <w:bCs/>
        </w:rPr>
        <w:t>Lugar:</w:t>
      </w:r>
      <w:r w:rsidRPr="007F1A88">
        <w:rPr>
          <w:rFonts w:ascii="Arial" w:hAnsi="Arial" w:cs="Arial"/>
        </w:rPr>
        <w:t xml:space="preserve"> 99 Records (sede Roma).</w:t>
      </w:r>
    </w:p>
    <w:p w14:paraId="6FD657ED" w14:textId="77777777" w:rsidR="00A21988" w:rsidRPr="007F1A88" w:rsidRDefault="00A21988" w:rsidP="00A2198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F1A88">
        <w:rPr>
          <w:rFonts w:ascii="Arial" w:hAnsi="Arial" w:cs="Arial"/>
          <w:b/>
          <w:bCs/>
        </w:rPr>
        <w:t>Dirección:</w:t>
      </w:r>
      <w:r w:rsidRPr="007F1A88">
        <w:rPr>
          <w:rFonts w:ascii="Arial" w:hAnsi="Arial" w:cs="Arial"/>
        </w:rPr>
        <w:t xml:space="preserve"> Av. Álvaro Obregón 273, Roma Norte, Cuauhtémoc, 06700, Ciudad de México.</w:t>
      </w:r>
    </w:p>
    <w:p w14:paraId="0CF81C28" w14:textId="4BB21341" w:rsidR="00A21988" w:rsidRPr="007F1A88" w:rsidRDefault="00A21988" w:rsidP="00A2198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F1A88">
        <w:rPr>
          <w:rFonts w:ascii="Arial" w:hAnsi="Arial" w:cs="Arial"/>
          <w:b/>
          <w:bCs/>
        </w:rPr>
        <w:lastRenderedPageBreak/>
        <w:t>Actividades:</w:t>
      </w:r>
      <w:r w:rsidRPr="007F1A88">
        <w:rPr>
          <w:rFonts w:ascii="Arial" w:hAnsi="Arial" w:cs="Arial"/>
        </w:rPr>
        <w:t xml:space="preserve"> </w:t>
      </w:r>
      <w:r w:rsidRPr="007F1A88">
        <w:rPr>
          <w:rFonts w:ascii="Arial" w:hAnsi="Arial" w:cs="Arial"/>
          <w:i/>
          <w:iCs/>
        </w:rPr>
        <w:t>Takeover</w:t>
      </w:r>
      <w:r w:rsidRPr="007F1A88">
        <w:rPr>
          <w:rFonts w:ascii="Arial" w:hAnsi="Arial" w:cs="Arial"/>
        </w:rPr>
        <w:t xml:space="preserve"> de la tienda, sección exclusiva de vinilos conmemorativos, activación en Shhh con coctelería temática y eventos sorpresa.</w:t>
      </w:r>
    </w:p>
    <w:p w14:paraId="2F421C60" w14:textId="60E565C4" w:rsidR="0049034C" w:rsidRPr="007F1A88" w:rsidRDefault="00A21988" w:rsidP="007F1A88">
      <w:pPr>
        <w:jc w:val="both"/>
        <w:rPr>
          <w:rFonts w:ascii="Arial" w:hAnsi="Arial" w:cs="Arial"/>
        </w:rPr>
      </w:pPr>
      <w:r w:rsidRPr="007F1A88">
        <w:rPr>
          <w:rFonts w:ascii="Arial" w:hAnsi="Arial" w:cs="Arial"/>
        </w:rPr>
        <w:t>Visita 99 Records</w:t>
      </w:r>
      <w:r w:rsidR="007F1A88" w:rsidRPr="007F1A88">
        <w:rPr>
          <w:rFonts w:ascii="Arial" w:hAnsi="Arial" w:cs="Arial"/>
        </w:rPr>
        <w:t>,</w:t>
      </w:r>
      <w:r w:rsidRPr="007F1A88">
        <w:rPr>
          <w:rFonts w:ascii="Arial" w:hAnsi="Arial" w:cs="Arial"/>
        </w:rPr>
        <w:t xml:space="preserve"> </w:t>
      </w:r>
      <w:r w:rsidR="007F1A88" w:rsidRPr="007F1A88">
        <w:rPr>
          <w:rFonts w:ascii="Arial" w:hAnsi="Arial" w:cs="Arial"/>
        </w:rPr>
        <w:t>b</w:t>
      </w:r>
      <w:r w:rsidRPr="007F1A88">
        <w:rPr>
          <w:rFonts w:ascii="Arial" w:hAnsi="Arial" w:cs="Arial"/>
        </w:rPr>
        <w:t xml:space="preserve">usca el </w:t>
      </w:r>
      <w:r w:rsidRPr="00E475A1">
        <w:rPr>
          <w:rFonts w:ascii="Arial" w:hAnsi="Arial" w:cs="Arial"/>
          <w:i/>
          <w:iCs/>
        </w:rPr>
        <w:t>sticker</w:t>
      </w:r>
      <w:r w:rsidR="007F1A88" w:rsidRPr="007F1A88">
        <w:rPr>
          <w:rFonts w:ascii="Arial" w:hAnsi="Arial" w:cs="Arial"/>
        </w:rPr>
        <w:t xml:space="preserve"> especial</w:t>
      </w:r>
      <w:r w:rsidRPr="007F1A88">
        <w:rPr>
          <w:rFonts w:ascii="Arial" w:hAnsi="Arial" w:cs="Arial"/>
        </w:rPr>
        <w:t>, encuentra tu próximo disco favorito y vive Corona Capital de</w:t>
      </w:r>
      <w:r w:rsidR="007F1A88" w:rsidRPr="007F1A88">
        <w:rPr>
          <w:rFonts w:ascii="Arial" w:hAnsi="Arial" w:cs="Arial"/>
        </w:rPr>
        <w:t xml:space="preserve">sde </w:t>
      </w:r>
      <w:r w:rsidRPr="007F1A88">
        <w:rPr>
          <w:rFonts w:ascii="Arial" w:hAnsi="Arial" w:cs="Arial"/>
        </w:rPr>
        <w:t xml:space="preserve">una </w:t>
      </w:r>
      <w:r w:rsidR="007F1A88" w:rsidRPr="007F1A88">
        <w:rPr>
          <w:rFonts w:ascii="Arial" w:hAnsi="Arial" w:cs="Arial"/>
        </w:rPr>
        <w:t>nueva perspectiva</w:t>
      </w:r>
      <w:r w:rsidR="00E475A1">
        <w:rPr>
          <w:rFonts w:ascii="Arial" w:hAnsi="Arial" w:cs="Arial"/>
        </w:rPr>
        <w:t>.</w:t>
      </w:r>
    </w:p>
    <w:sectPr w:rsidR="0049034C" w:rsidRPr="007F1A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22D9D"/>
    <w:multiLevelType w:val="multilevel"/>
    <w:tmpl w:val="355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341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88"/>
    <w:rsid w:val="002464F0"/>
    <w:rsid w:val="0049034C"/>
    <w:rsid w:val="004B1DB3"/>
    <w:rsid w:val="0061408F"/>
    <w:rsid w:val="007F1A88"/>
    <w:rsid w:val="009E1B83"/>
    <w:rsid w:val="00A21988"/>
    <w:rsid w:val="00CA5B9D"/>
    <w:rsid w:val="00D34CFA"/>
    <w:rsid w:val="00D43800"/>
    <w:rsid w:val="00E4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F132"/>
  <w15:chartTrackingRefBased/>
  <w15:docId w15:val="{EE733682-4312-47BE-8945-3CFBDA48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1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1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1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1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1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1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1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1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1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1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1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1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19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198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19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19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19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19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1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1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1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1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1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19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19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19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1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198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19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Valencia Rojas</dc:creator>
  <cp:keywords/>
  <dc:description/>
  <cp:lastModifiedBy>Jairo Valencia Rojas</cp:lastModifiedBy>
  <cp:revision>5</cp:revision>
  <dcterms:created xsi:type="dcterms:W3CDTF">2026-11-04T00:21:00Z</dcterms:created>
  <dcterms:modified xsi:type="dcterms:W3CDTF">2026-11-05T23:04:00Z</dcterms:modified>
</cp:coreProperties>
</file>