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A3D19" w14:textId="71FFF6C2" w:rsidR="006331F4" w:rsidRPr="00413DC7" w:rsidRDefault="00927370" w:rsidP="006331F4">
      <w:pPr>
        <w:jc w:val="right"/>
        <w:rPr>
          <w:rFonts w:cs="Calibri"/>
          <w:color w:val="000000" w:themeColor="text1"/>
        </w:rPr>
      </w:pPr>
      <w:r w:rsidRPr="00413DC7">
        <w:rPr>
          <w:rFonts w:cs="Calibri"/>
          <w:color w:val="000000" w:themeColor="text1"/>
        </w:rPr>
        <w:t>28.10</w:t>
      </w:r>
      <w:r w:rsidR="006331F4" w:rsidRPr="00413DC7">
        <w:rPr>
          <w:rFonts w:cs="Calibri"/>
          <w:color w:val="000000" w:themeColor="text1"/>
        </w:rPr>
        <w:t>.</w:t>
      </w:r>
      <w:proofErr w:type="gramStart"/>
      <w:r w:rsidR="006331F4" w:rsidRPr="00413DC7">
        <w:rPr>
          <w:rFonts w:cs="Calibri"/>
          <w:color w:val="000000" w:themeColor="text1"/>
        </w:rPr>
        <w:t>2026r.</w:t>
      </w:r>
      <w:proofErr w:type="gramEnd"/>
    </w:p>
    <w:p w14:paraId="5206A3A6" w14:textId="77777777" w:rsidR="006331F4" w:rsidRPr="00413DC7" w:rsidRDefault="006331F4" w:rsidP="006331F4">
      <w:pPr>
        <w:rPr>
          <w:rFonts w:cs="Calibri"/>
          <w:color w:val="000000" w:themeColor="text1"/>
        </w:rPr>
      </w:pPr>
      <w:r w:rsidRPr="00413DC7">
        <w:rPr>
          <w:rFonts w:cs="Calibri"/>
          <w:color w:val="000000" w:themeColor="text1"/>
        </w:rPr>
        <w:t>ZAPIS ROZMOWY</w:t>
      </w:r>
    </w:p>
    <w:p w14:paraId="63C100A7" w14:textId="77777777" w:rsidR="006331F4" w:rsidRPr="00413DC7" w:rsidRDefault="006331F4" w:rsidP="006331F4">
      <w:pPr>
        <w:rPr>
          <w:rFonts w:cs="Calibri"/>
          <w:color w:val="000000" w:themeColor="text1"/>
        </w:rPr>
      </w:pPr>
    </w:p>
    <w:p w14:paraId="3C186650" w14:textId="6AA37D47" w:rsidR="00F15D37" w:rsidRPr="00413DC7" w:rsidRDefault="00927370" w:rsidP="006331F4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color w:val="000000" w:themeColor="text1"/>
          <w:lang w:eastAsia="pl-PL"/>
        </w:rPr>
      </w:pPr>
      <w:r w:rsidRPr="00413DC7">
        <w:rPr>
          <w:rFonts w:eastAsia="Times New Roman" w:cs="Calibri"/>
          <w:b/>
          <w:bCs/>
          <w:color w:val="000000" w:themeColor="text1"/>
          <w:lang w:eastAsia="pl-PL"/>
        </w:rPr>
        <w:t>KATARZYNA BUJAKIEWICZ</w:t>
      </w:r>
      <w:r w:rsidR="006331F4" w:rsidRPr="00413DC7">
        <w:rPr>
          <w:rFonts w:eastAsia="Times New Roman" w:cs="Calibri"/>
          <w:b/>
          <w:bCs/>
          <w:color w:val="000000" w:themeColor="text1"/>
          <w:lang w:eastAsia="pl-PL"/>
        </w:rPr>
        <w:t xml:space="preserve"> GOŚCINIĄ AMY SIEKLUCKIEJ W PODCAŚCIE RMF FM</w:t>
      </w:r>
    </w:p>
    <w:p w14:paraId="301E9C85" w14:textId="77777777" w:rsidR="006331F4" w:rsidRPr="00413DC7" w:rsidRDefault="006331F4">
      <w:pPr>
        <w:rPr>
          <w:rFonts w:cs="Calibri"/>
          <w:color w:val="000000" w:themeColor="text1"/>
        </w:rPr>
      </w:pPr>
    </w:p>
    <w:p w14:paraId="4CD542C1" w14:textId="77777777" w:rsidR="00413DC7" w:rsidRPr="00413DC7" w:rsidRDefault="00413DC7" w:rsidP="00413DC7">
      <w:pPr>
        <w:pStyle w:val="Nagwek2"/>
        <w:spacing w:before="180" w:after="100"/>
        <w:rPr>
          <w:rFonts w:cs="Calibri"/>
          <w:color w:val="000000" w:themeColor="text1"/>
          <w:sz w:val="22"/>
          <w:szCs w:val="22"/>
        </w:rPr>
      </w:pPr>
      <w:proofErr w:type="spellStart"/>
      <w:r w:rsidRPr="00413DC7">
        <w:rPr>
          <w:rFonts w:cs="Calibri"/>
          <w:color w:val="000000" w:themeColor="text1"/>
          <w:sz w:val="22"/>
          <w:szCs w:val="22"/>
        </w:rPr>
        <w:t>Powrót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do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aktorstwa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akceptacja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wieku</w:t>
      </w:r>
      <w:proofErr w:type="spellEnd"/>
    </w:p>
    <w:p w14:paraId="2C6ECFB0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Jak się czujesz z tym, że po zawodowym przestoju znowu masz tyle pracy?</w:t>
      </w:r>
    </w:p>
    <w:p w14:paraId="32226A28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Wolę ten czas szalony. Bardzo się ucieszyłam, bo też myślałam, że to już koniec. Że w związku z tym, że zmieniłam warunki – nie chcę mówić o starzeniu się – nie ma dla mnie propozycji. Jest taki moment w karierze aktorki, kiedy nie wiadomo, czy ten zawód za nami pójdzie. Bardzo się cieszę, że ktoś po mnie sięgnął i potem poszła lawina propozycji grania kobiet w moim wieku.</w:t>
      </w:r>
    </w:p>
    <w:p w14:paraId="6D4F447D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Chciałaś doczekać momentu, w którym będziesz mogła grać kobiety w swoim wieku, niekoniecznie idealne.</w:t>
      </w:r>
    </w:p>
    <w:p w14:paraId="150365F3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Tak. Mogę sobie odpuścić wygląd, jestem postacią i nikt nie biega, nie pudruje mi noska, nie mówi, jak mam usiąść. Mam więcej zmarszczek, nie wyglądam już jak trzydziestoletnia Kasia. I to jest uwalniające. To nie jest o wyglądzie, tylko o roli, którą muszę zagrać.</w:t>
      </w:r>
    </w:p>
    <w:p w14:paraId="3E6ADC8A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A kiedy zaczęłaś dostrzegać te zmiany, rzeczywiście było ci z tym tak dobrze?</w:t>
      </w:r>
    </w:p>
    <w:p w14:paraId="249B7BFE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 xml:space="preserve">Katarzyna Bujakiewicz: Ja od momentu, kiedy zaczęłam pracować w telewizji, źle o sobie myślałam. Na zdjęciach próbnych czy w szkole teatralnej słyszymy różne niepotrzebne słowa, które zostają z nami na dłużej. Nikt nam nie mówił: „Stań przed lustrem i zobacz, kim jesteś. Jesteś </w:t>
      </w:r>
      <w:proofErr w:type="gramStart"/>
      <w:r w:rsidRPr="00413DC7">
        <w:rPr>
          <w:rFonts w:cs="Calibri"/>
          <w:i/>
          <w:color w:val="000000" w:themeColor="text1"/>
        </w:rPr>
        <w:t>fajną</w:t>
      </w:r>
      <w:proofErr w:type="gramEnd"/>
      <w:r w:rsidRPr="00413DC7">
        <w:rPr>
          <w:rFonts w:cs="Calibri"/>
          <w:i/>
          <w:color w:val="000000" w:themeColor="text1"/>
        </w:rPr>
        <w:t xml:space="preserve"> dziewczyną, masz talenty”.</w:t>
      </w:r>
    </w:p>
    <w:p w14:paraId="7BF07B4A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A jak było z castingami, kiedy zaczęłaś dojrzewać?</w:t>
      </w:r>
    </w:p>
    <w:p w14:paraId="53B6B2AE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Kilka razy reżyser powiedział mi, że do roli zdradza mnie głos, że mam za dojrzały głos. Innym razem usłyszałam, że do młodszej bohaterki mam stosunek matczyny. I to jest kwestia wieku. Pięćdziesięcioletnia Kasia nie zagra już tej trzydziestoletniej.</w:t>
      </w:r>
    </w:p>
    <w:p w14:paraId="22F18D29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Co więc sprawiło, że zaczęłaś dostawać inne role?</w:t>
      </w:r>
    </w:p>
    <w:p w14:paraId="27C13078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Ktoś zaryzykował. To była „Emigracja XD”. Zagrałam kobietę pięćdziesięcioletnią, która od wielu lat doświadcza przemocy domowej, jest byłą zapaśniczką i ma trudne życie. Po prostu zmyłam makijaż i poszłam na plan. Często słyszę, że w życiu wyglądam dobrze, a tam mnie postarzyli. Nikt mnie specjalnie nie postarza. Po prostu tak wyglądam.</w:t>
      </w:r>
    </w:p>
    <w:p w14:paraId="396D2584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Czyli dzisiaj inaczej patrzysz na siebie?</w:t>
      </w:r>
    </w:p>
    <w:p w14:paraId="2B44FC17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lastRenderedPageBreak/>
        <w:t>Katarzyna Bujakiewicz: Kit z tym wyglądem! Ja jestem fajniejszą osobą teraz. Ja się od siebie odczepiłam. Mam większe poczucie humoru na własny temat. Przestańmy się zajmować swoim wyglądem, tylko zajmijmy się swoim wnętrzem.</w:t>
      </w:r>
    </w:p>
    <w:p w14:paraId="1087CE9B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Powiedziałaś, że masz pięćdziesiąt cztery lata.</w:t>
      </w:r>
    </w:p>
    <w:p w14:paraId="450DD864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Tak. Cieszę się, że nie mam trzydziestu, tylko pięćdziesiąt cztery. Oczywiście muszę o siebie dbać, bo tu boli, tam strzyka i są historie związane z kobiecymi hormonami. Ale nie chcę, żeby ktoś mi narzucał, jak mam wyglądać.</w:t>
      </w:r>
    </w:p>
    <w:p w14:paraId="3F334421" w14:textId="77777777" w:rsidR="00413DC7" w:rsidRPr="00413DC7" w:rsidRDefault="00413DC7" w:rsidP="00413DC7">
      <w:pPr>
        <w:pStyle w:val="Nagwek2"/>
        <w:spacing w:before="180" w:after="100"/>
        <w:rPr>
          <w:rFonts w:cs="Calibri"/>
          <w:color w:val="000000" w:themeColor="text1"/>
          <w:sz w:val="22"/>
          <w:szCs w:val="22"/>
        </w:rPr>
      </w:pPr>
      <w:proofErr w:type="spellStart"/>
      <w:r w:rsidRPr="00413DC7">
        <w:rPr>
          <w:rFonts w:cs="Calibri"/>
          <w:color w:val="000000" w:themeColor="text1"/>
          <w:sz w:val="22"/>
          <w:szCs w:val="22"/>
        </w:rPr>
        <w:t>Niedoszła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kariera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muzyczna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–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niemiecka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Britney Spears</w:t>
      </w:r>
    </w:p>
    <w:p w14:paraId="2CC96AA0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Chciałabym wrócić do filmu „Kochaj i rób co chcesz” i twojej roli </w:t>
      </w:r>
      <w:proofErr w:type="spellStart"/>
      <w:r w:rsidRPr="00413DC7">
        <w:rPr>
          <w:rFonts w:cs="Calibri"/>
          <w:b/>
          <w:color w:val="000000" w:themeColor="text1"/>
        </w:rPr>
        <w:t>Samanti</w:t>
      </w:r>
      <w:proofErr w:type="spellEnd"/>
      <w:r w:rsidRPr="00413DC7">
        <w:rPr>
          <w:rFonts w:cs="Calibri"/>
          <w:b/>
          <w:color w:val="000000" w:themeColor="text1"/>
        </w:rPr>
        <w:t>. Co się wtedy wydarzyło?</w:t>
      </w:r>
    </w:p>
    <w:p w14:paraId="460C3E49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 xml:space="preserve">Katarzyna Bujakiewicz: Zagrałam </w:t>
      </w:r>
      <w:proofErr w:type="spellStart"/>
      <w:r w:rsidRPr="00413DC7">
        <w:rPr>
          <w:rFonts w:cs="Calibri"/>
          <w:i/>
          <w:color w:val="000000" w:themeColor="text1"/>
        </w:rPr>
        <w:t>Samanti</w:t>
      </w:r>
      <w:proofErr w:type="spellEnd"/>
      <w:r w:rsidRPr="00413DC7">
        <w:rPr>
          <w:rFonts w:cs="Calibri"/>
          <w:i/>
          <w:color w:val="000000" w:themeColor="text1"/>
        </w:rPr>
        <w:t>, gwiazdę disco polo. To była moja rola życia, wymyślona przeze mnie. Myślałam, że po premierze pojawią się wielkie propozycje, że będzie jak z Jennifer Lopez. A tu cisza. Nic się nie działo przez dwa lata. Szczęśliwie pracowałam wtedy w Teatrze Współczesnym w Szczecinie.</w:t>
      </w:r>
    </w:p>
    <w:p w14:paraId="5EBE5F45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Ale potem pojawiła się propozycja z Niemiec?</w:t>
      </w:r>
    </w:p>
    <w:p w14:paraId="4859B15C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 xml:space="preserve">Katarzyna Bujakiewicz: Ktoś pokazał ten film w Niemczech i zrobiło się zamieszanie. Menadżer powiedział, że koniecznie chcą tę dziewczynę, bo Niemcy szukają niemieckiej </w:t>
      </w:r>
      <w:proofErr w:type="spellStart"/>
      <w:r w:rsidRPr="00413DC7">
        <w:rPr>
          <w:rFonts w:cs="Calibri"/>
          <w:i/>
          <w:color w:val="000000" w:themeColor="text1"/>
        </w:rPr>
        <w:t>Britney</w:t>
      </w:r>
      <w:proofErr w:type="spellEnd"/>
      <w:r w:rsidRPr="00413DC7">
        <w:rPr>
          <w:rFonts w:cs="Calibri"/>
          <w:i/>
          <w:color w:val="000000" w:themeColor="text1"/>
        </w:rPr>
        <w:t xml:space="preserve"> </w:t>
      </w:r>
      <w:proofErr w:type="spellStart"/>
      <w:r w:rsidRPr="00413DC7">
        <w:rPr>
          <w:rFonts w:cs="Calibri"/>
          <w:i/>
          <w:color w:val="000000" w:themeColor="text1"/>
        </w:rPr>
        <w:t>Spears</w:t>
      </w:r>
      <w:proofErr w:type="spellEnd"/>
      <w:r w:rsidRPr="00413DC7">
        <w:rPr>
          <w:rFonts w:cs="Calibri"/>
          <w:i/>
          <w:color w:val="000000" w:themeColor="text1"/>
        </w:rPr>
        <w:t>. Dostałam propozycję nagrania próbek wokalnych. Nagrałam Madonnę, Céline Dion i zadzwonili, żebym przyjechała.</w:t>
      </w:r>
    </w:p>
    <w:p w14:paraId="33F5E15A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I pojechałaś?</w:t>
      </w:r>
    </w:p>
    <w:p w14:paraId="7AD305BF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Wsiadłam w stary samochodzik z przyjaciółką i pojechałyśmy do Hamburga. Przyjeżdżam, a tam pięciogwiazdkowy hotel. Pani pyta, czy chcę najpierw pojechać do studia, na siłownię czy na zakupy. Myślałam, że ktoś robi mi żart.</w:t>
      </w:r>
    </w:p>
    <w:p w14:paraId="0C90583E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Co działo się później?</w:t>
      </w:r>
    </w:p>
    <w:p w14:paraId="1895ECB6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Jeździłam od producenta do producenta. Nagrywałam różne piosenki, występowałam w telewizjach śniadaniowych. Nagrałam też wokal na płytę „</w:t>
      </w:r>
      <w:proofErr w:type="spellStart"/>
      <w:r w:rsidRPr="00413DC7">
        <w:rPr>
          <w:rFonts w:cs="Calibri"/>
          <w:i/>
          <w:color w:val="000000" w:themeColor="text1"/>
        </w:rPr>
        <w:t>Summer</w:t>
      </w:r>
      <w:proofErr w:type="spellEnd"/>
      <w:r w:rsidRPr="00413DC7">
        <w:rPr>
          <w:rFonts w:cs="Calibri"/>
          <w:i/>
          <w:color w:val="000000" w:themeColor="text1"/>
        </w:rPr>
        <w:t xml:space="preserve"> </w:t>
      </w:r>
      <w:proofErr w:type="spellStart"/>
      <w:r w:rsidRPr="00413DC7">
        <w:rPr>
          <w:rFonts w:cs="Calibri"/>
          <w:i/>
          <w:color w:val="000000" w:themeColor="text1"/>
        </w:rPr>
        <w:t>Hits</w:t>
      </w:r>
      <w:proofErr w:type="spellEnd"/>
      <w:r w:rsidRPr="00413DC7">
        <w:rPr>
          <w:rFonts w:cs="Calibri"/>
          <w:i/>
          <w:color w:val="000000" w:themeColor="text1"/>
        </w:rPr>
        <w:t xml:space="preserve"> 2000”. Mam ją do dzisiaj. Bardzo dużo się wtedy działo.</w:t>
      </w:r>
    </w:p>
    <w:p w14:paraId="4AA6BFB5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Dlaczego więc nie zostałaś piosenkarką?</w:t>
      </w:r>
    </w:p>
    <w:p w14:paraId="7A15686E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Zadzwonił telefon, że jest casting do „Na dobre i na złe”. Pojechałam, wygrałam i powiedziałam, że wolę być aktorką niż piosenkarką. Musiałam coś wybrać. Wtedy były szuflady – albo jesteś aktorką, albo piosenkarką, albo aktorką teatralną.</w:t>
      </w:r>
    </w:p>
    <w:p w14:paraId="22543076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Nie żałowałaś później tej decyzji?</w:t>
      </w:r>
    </w:p>
    <w:p w14:paraId="12D3D2F2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To jest marzenie, którego nie spełniłam, a byłam bardzo blisko. Dziesięć lat później jeszcze raz spróbowałam, ale już nie miałam tej odwagi i bezkompromisowości. Nie żałuję. Mam cudowne życie, poznałam mojego męża. Być może gdybym została tam, wszystko potoczyłoby się inaczej.</w:t>
      </w:r>
    </w:p>
    <w:p w14:paraId="63504A9B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lastRenderedPageBreak/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Co powiedziałabyś dzisiaj komuś, kto stoi przed podobnym wyborem?</w:t>
      </w:r>
    </w:p>
    <w:p w14:paraId="1A4AFB18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Nie słuchaj tego, że ktoś cię stygmatyzuje. Rób wszystko, o czym tylko zamarzysz. Mówię to mojej córce. Dzisiaj aktorki śpiewają, koncertują i mogą realizować się na wielu polach. Wtedy tak nie było.</w:t>
      </w:r>
    </w:p>
    <w:p w14:paraId="498F98F1" w14:textId="77777777" w:rsidR="00413DC7" w:rsidRPr="00413DC7" w:rsidRDefault="00413DC7" w:rsidP="00413DC7">
      <w:pPr>
        <w:pStyle w:val="Nagwek2"/>
        <w:spacing w:before="180" w:after="100"/>
        <w:rPr>
          <w:rFonts w:cs="Calibri"/>
          <w:color w:val="000000" w:themeColor="text1"/>
          <w:sz w:val="22"/>
          <w:szCs w:val="22"/>
        </w:rPr>
      </w:pPr>
      <w:r w:rsidRPr="00413DC7">
        <w:rPr>
          <w:rFonts w:cs="Calibri"/>
          <w:color w:val="000000" w:themeColor="text1"/>
          <w:sz w:val="22"/>
          <w:szCs w:val="22"/>
        </w:rPr>
        <w:t xml:space="preserve">„Magda M.” –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ogromna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popularność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kulisy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serialu</w:t>
      </w:r>
      <w:proofErr w:type="spellEnd"/>
    </w:p>
    <w:p w14:paraId="24EB2B7F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„Magda M.” była prawdziwym fenomenem. Jak to się odbiło na twoim życiu?</w:t>
      </w:r>
    </w:p>
    <w:p w14:paraId="6CF067B9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Byliśmy gwiazdami rocka! Dziewczyny robiły loki na moją postać, inne zakładały grochy, żeby wyglądać jak Asia Brodzik. Na spotkaniach były tłumy. To było naprawdę szaleństwo.</w:t>
      </w:r>
    </w:p>
    <w:p w14:paraId="5DC81413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Ta popularność miała też swoją cenę?</w:t>
      </w:r>
    </w:p>
    <w:p w14:paraId="5FB6FE15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Byliśmy przemęczeni. Graliśmy przy minus dwudziestu i plus czterdziestu stopniach. Nie mieliśmy chwili przerwy, tylko kolejny sezon i kolejny. „Magda M.” miała się skończyć na trzech sezonach, ale przez ogromną popularność zrobiliśmy czwarty. Główni bohaterowie mieli naprawdę dosyć.</w:t>
      </w:r>
    </w:p>
    <w:p w14:paraId="0A3E5C06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A ty nie zachłysnęłaś się tą popularnością?</w:t>
      </w:r>
    </w:p>
    <w:p w14:paraId="155D1757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 xml:space="preserve">Katarzyna Bujakiewicz: Nie mieszkałam w Warszawie, więc ta ciemna strona popularności trochę mnie omijała. Korzystałam z życia, tańczyłam na stołach w Poznaniu. Nagle sama też zaczęłam siebie doceniać. To były naprawdę </w:t>
      </w:r>
      <w:proofErr w:type="gramStart"/>
      <w:r w:rsidRPr="00413DC7">
        <w:rPr>
          <w:rFonts w:cs="Calibri"/>
          <w:i/>
          <w:color w:val="000000" w:themeColor="text1"/>
        </w:rPr>
        <w:t>fajne</w:t>
      </w:r>
      <w:proofErr w:type="gramEnd"/>
      <w:r w:rsidRPr="00413DC7">
        <w:rPr>
          <w:rFonts w:cs="Calibri"/>
          <w:i/>
          <w:color w:val="000000" w:themeColor="text1"/>
        </w:rPr>
        <w:t xml:space="preserve"> czasy.</w:t>
      </w:r>
    </w:p>
    <w:p w14:paraId="2F55312F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Ludzie nadal pamiętają tamte role?</w:t>
      </w:r>
    </w:p>
    <w:p w14:paraId="724CA3F9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 xml:space="preserve">Katarzyna Bujakiewicz: Spotykam osoby, które mówią, że poszły na studia prawnicze dzięki „Magdzie M.”. Myślały, że będzie tak pięknie, będzie Pawełek i romans </w:t>
      </w:r>
      <w:proofErr w:type="gramStart"/>
      <w:r w:rsidRPr="00413DC7">
        <w:rPr>
          <w:rFonts w:cs="Calibri"/>
          <w:i/>
          <w:color w:val="000000" w:themeColor="text1"/>
        </w:rPr>
        <w:t>wszech czasów</w:t>
      </w:r>
      <w:proofErr w:type="gramEnd"/>
      <w:r w:rsidRPr="00413DC7">
        <w:rPr>
          <w:rFonts w:cs="Calibri"/>
          <w:i/>
          <w:color w:val="000000" w:themeColor="text1"/>
        </w:rPr>
        <w:t>. Cieszę się, bo w razie czego mam do kogo zadzwonić!</w:t>
      </w:r>
    </w:p>
    <w:p w14:paraId="013B87BD" w14:textId="77777777" w:rsidR="00413DC7" w:rsidRPr="00413DC7" w:rsidRDefault="00413DC7" w:rsidP="00413DC7">
      <w:pPr>
        <w:pStyle w:val="Nagwek2"/>
        <w:spacing w:before="180" w:after="100"/>
        <w:rPr>
          <w:rFonts w:cs="Calibri"/>
          <w:color w:val="000000" w:themeColor="text1"/>
          <w:sz w:val="22"/>
          <w:szCs w:val="22"/>
        </w:rPr>
      </w:pPr>
      <w:proofErr w:type="spellStart"/>
      <w:r w:rsidRPr="00413DC7">
        <w:rPr>
          <w:rFonts w:cs="Calibri"/>
          <w:color w:val="000000" w:themeColor="text1"/>
          <w:sz w:val="22"/>
          <w:szCs w:val="22"/>
        </w:rPr>
        <w:t>Hejt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reakcje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widzów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na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„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Szpital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św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>. Anny”</w:t>
      </w:r>
    </w:p>
    <w:p w14:paraId="63D30FEF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A jak dzisiaj reagują na ciebie widzowie?</w:t>
      </w:r>
    </w:p>
    <w:p w14:paraId="33173F75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Czasem ktoś mówi: „Podobna pani do tej Bujakiewicz, ale ona taka grubsza, pani ładniejsza jest od niej”. I co mam powiedzieć? Dziękuję? To są autentyczne sytuacje.</w:t>
      </w:r>
    </w:p>
    <w:p w14:paraId="1DEA4592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W „Szpitalu św. </w:t>
      </w:r>
      <w:proofErr w:type="gramStart"/>
      <w:r w:rsidRPr="00413DC7">
        <w:rPr>
          <w:rFonts w:cs="Calibri"/>
          <w:b/>
          <w:color w:val="000000" w:themeColor="text1"/>
        </w:rPr>
        <w:t>Anny</w:t>
      </w:r>
      <w:proofErr w:type="gramEnd"/>
      <w:r w:rsidRPr="00413DC7">
        <w:rPr>
          <w:rFonts w:cs="Calibri"/>
          <w:b/>
          <w:color w:val="000000" w:themeColor="text1"/>
        </w:rPr>
        <w:t>” grasz negatywną postać.</w:t>
      </w:r>
    </w:p>
    <w:p w14:paraId="3F7BB241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 xml:space="preserve">Katarzyna Bujakiewicz: Weszłam na pełną </w:t>
      </w:r>
      <w:proofErr w:type="spellStart"/>
      <w:r w:rsidRPr="00413DC7">
        <w:rPr>
          <w:rFonts w:cs="Calibri"/>
          <w:i/>
          <w:color w:val="000000" w:themeColor="text1"/>
        </w:rPr>
        <w:t>sucz</w:t>
      </w:r>
      <w:proofErr w:type="spellEnd"/>
      <w:r w:rsidRPr="00413DC7">
        <w:rPr>
          <w:rFonts w:cs="Calibri"/>
          <w:i/>
          <w:color w:val="000000" w:themeColor="text1"/>
        </w:rPr>
        <w:t>! I pojawił się hejt. Wchodzę do sklepu w Lublinie, gdzie zawsze robię zakupy, a dziewczyny mówią: „No chyba pani się zmieni, bo jak można tak się zachowywać?”. A ja mówię: „Bardzo was przepraszam, obiecuję poprawę”.</w:t>
      </w:r>
    </w:p>
    <w:p w14:paraId="077234A5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Czyli niektórzy nie odróżniają aktorki od bohaterki?</w:t>
      </w:r>
    </w:p>
    <w:p w14:paraId="435A46ED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Nie odróżniają pani Sabiny od Kasi Bujakiewicz. To jest śmieszne i straszne jednocześnie. Przecież my odtwarzamy postaci, które czasami są negatywne.</w:t>
      </w:r>
    </w:p>
    <w:p w14:paraId="795FD9A5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Nie masz ochoty powiedzieć: „Stop, to nie ja”?</w:t>
      </w:r>
    </w:p>
    <w:p w14:paraId="6D2D9031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lastRenderedPageBreak/>
        <w:t xml:space="preserve">Katarzyna Bujakiewicz: Robię wdech, wydech i mówię, że się poprawię. Ale rozumiem tych ludzi. To </w:t>
      </w:r>
      <w:proofErr w:type="gramStart"/>
      <w:r w:rsidRPr="00413DC7">
        <w:rPr>
          <w:rFonts w:cs="Calibri"/>
          <w:i/>
          <w:color w:val="000000" w:themeColor="text1"/>
        </w:rPr>
        <w:t>fajne</w:t>
      </w:r>
      <w:proofErr w:type="gramEnd"/>
      <w:r w:rsidRPr="00413DC7">
        <w:rPr>
          <w:rFonts w:cs="Calibri"/>
          <w:i/>
          <w:color w:val="000000" w:themeColor="text1"/>
        </w:rPr>
        <w:t>, że ktoś tak bardzo żyje serialem, że jest dla niego ważny. Ja też czasami oglądam serial i denerwuję się na negatywną postać.</w:t>
      </w:r>
    </w:p>
    <w:p w14:paraId="08018E62" w14:textId="77777777" w:rsidR="00413DC7" w:rsidRPr="00413DC7" w:rsidRDefault="00413DC7" w:rsidP="00413DC7">
      <w:pPr>
        <w:pStyle w:val="Nagwek2"/>
        <w:spacing w:before="180" w:after="100"/>
        <w:rPr>
          <w:rFonts w:cs="Calibri"/>
          <w:color w:val="000000" w:themeColor="text1"/>
          <w:sz w:val="22"/>
          <w:szCs w:val="22"/>
        </w:rPr>
      </w:pPr>
      <w:proofErr w:type="spellStart"/>
      <w:r w:rsidRPr="00413DC7">
        <w:rPr>
          <w:rFonts w:cs="Calibri"/>
          <w:color w:val="000000" w:themeColor="text1"/>
          <w:sz w:val="22"/>
          <w:szCs w:val="22"/>
        </w:rPr>
        <w:t>Pomaganie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innym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życie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w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Lublinie</w:t>
      </w:r>
      <w:proofErr w:type="spellEnd"/>
    </w:p>
    <w:p w14:paraId="3EBFEC57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Skąd wzięła się u ciebie potrzeba pomagania innym?</w:t>
      </w:r>
    </w:p>
    <w:p w14:paraId="63DA9BEC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Na mojej drodze pojawiła się Drużyna Szpiku. Widziałam osoby, którym pomagamy, rodziny, matki stojące przy łóżkach swoich dzieci. Najważniejszy jest kontakt z drugim człowiekiem. Żeby zapytać, jak się czuje, porozmawiać, być obok.</w:t>
      </w:r>
    </w:p>
    <w:p w14:paraId="549C902A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Angażowałaś się również w pomoc </w:t>
      </w:r>
      <w:proofErr w:type="spellStart"/>
      <w:r w:rsidRPr="00413DC7">
        <w:rPr>
          <w:rFonts w:cs="Calibri"/>
          <w:b/>
          <w:color w:val="000000" w:themeColor="text1"/>
        </w:rPr>
        <w:t>Nineczce</w:t>
      </w:r>
      <w:proofErr w:type="spellEnd"/>
      <w:r w:rsidRPr="00413DC7">
        <w:rPr>
          <w:rFonts w:cs="Calibri"/>
          <w:b/>
          <w:color w:val="000000" w:themeColor="text1"/>
        </w:rPr>
        <w:t xml:space="preserve"> Kropeczce.</w:t>
      </w:r>
    </w:p>
    <w:p w14:paraId="15537686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 xml:space="preserve">Katarzyna Bujakiewicz: Napisał do mnie Tomek, tata Ninki. Coś mi zaklikało. Spotkaliśmy się w Lublinie i zaczęliśmy działać. Poznałam dzięki temu mnóstwo fantastycznych ludzi. Zawsze mówię, że to </w:t>
      </w:r>
      <w:proofErr w:type="spellStart"/>
      <w:r w:rsidRPr="00413DC7">
        <w:rPr>
          <w:rFonts w:cs="Calibri"/>
          <w:i/>
          <w:color w:val="000000" w:themeColor="text1"/>
        </w:rPr>
        <w:t>Nineczka</w:t>
      </w:r>
      <w:proofErr w:type="spellEnd"/>
      <w:r w:rsidRPr="00413DC7">
        <w:rPr>
          <w:rFonts w:cs="Calibri"/>
          <w:i/>
          <w:color w:val="000000" w:themeColor="text1"/>
        </w:rPr>
        <w:t xml:space="preserve"> pomogła mi, bo dzięki niej zbudowałam tutaj swoją drużynę.</w:t>
      </w:r>
    </w:p>
    <w:p w14:paraId="3DF6AF4C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Czyli stworzyłaś własną społeczność?</w:t>
      </w:r>
    </w:p>
    <w:p w14:paraId="3BAFCE6D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 xml:space="preserve">Katarzyna Bujakiewicz: Tak, </w:t>
      </w:r>
      <w:proofErr w:type="gramStart"/>
      <w:r w:rsidRPr="00413DC7">
        <w:rPr>
          <w:rFonts w:cs="Calibri"/>
          <w:i/>
          <w:color w:val="000000" w:themeColor="text1"/>
        </w:rPr>
        <w:t>fajną</w:t>
      </w:r>
      <w:proofErr w:type="gramEnd"/>
      <w:r w:rsidRPr="00413DC7">
        <w:rPr>
          <w:rFonts w:cs="Calibri"/>
          <w:i/>
          <w:color w:val="000000" w:themeColor="text1"/>
        </w:rPr>
        <w:t xml:space="preserve"> bandę ludzi, którzy sobie pomagają. Jak ktoś potrzebuje lekarza czy innego wsparcia, dzwonimy do siebie. To zawsze jest wymiana. Lubię pomagać tu i teraz, tam, gdzie jestem.</w:t>
      </w:r>
    </w:p>
    <w:p w14:paraId="628F00F0" w14:textId="77777777" w:rsidR="00413DC7" w:rsidRPr="00413DC7" w:rsidRDefault="00413DC7" w:rsidP="00413DC7">
      <w:pPr>
        <w:pStyle w:val="Nagwek2"/>
        <w:spacing w:before="180" w:after="100"/>
        <w:rPr>
          <w:rFonts w:cs="Calibri"/>
          <w:color w:val="000000" w:themeColor="text1"/>
          <w:sz w:val="22"/>
          <w:szCs w:val="22"/>
        </w:rPr>
      </w:pPr>
      <w:proofErr w:type="spellStart"/>
      <w:r w:rsidRPr="00413DC7">
        <w:rPr>
          <w:rFonts w:cs="Calibri"/>
          <w:color w:val="000000" w:themeColor="text1"/>
          <w:sz w:val="22"/>
          <w:szCs w:val="22"/>
        </w:rPr>
        <w:t>Rodzina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,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małżeństwo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i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poczucie</w:t>
      </w:r>
      <w:proofErr w:type="spellEnd"/>
      <w:r w:rsidRPr="00413DC7">
        <w:rPr>
          <w:rFonts w:cs="Calibri"/>
          <w:color w:val="000000" w:themeColor="text1"/>
          <w:sz w:val="22"/>
          <w:szCs w:val="22"/>
        </w:rPr>
        <w:t xml:space="preserve"> </w:t>
      </w:r>
      <w:proofErr w:type="spellStart"/>
      <w:r w:rsidRPr="00413DC7">
        <w:rPr>
          <w:rFonts w:cs="Calibri"/>
          <w:color w:val="000000" w:themeColor="text1"/>
          <w:sz w:val="22"/>
          <w:szCs w:val="22"/>
        </w:rPr>
        <w:t>spełnienia</w:t>
      </w:r>
      <w:proofErr w:type="spellEnd"/>
    </w:p>
    <w:p w14:paraId="2323F31F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Czy jesteś spełniona jako Katarzyna? Nie aktorka, tylko kobieta?</w:t>
      </w:r>
    </w:p>
    <w:p w14:paraId="3532B05F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Chyba tak. Zawsze jest to „chyba”, bo mamy lepsze i gorsze momenty. Ale jestem bardzo szczęśliwa. Mam dom, rodzinę i silnego mężczyznę obok siebie. Oczywiście mój mąż mnie denerwuje, bo nikt cię tak nie zdenerwuje jak własny chłop! Ale wiem, że mogę na nim polegać.</w:t>
      </w:r>
    </w:p>
    <w:p w14:paraId="74A50A9E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A chodzicie jeszcze na randki czy nadal biegacie po siedemnaście kilometrów?</w:t>
      </w:r>
    </w:p>
    <w:p w14:paraId="7A9554FE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Teraz leżymy razem na kanapie! Mój mąż trenuje biegaczy, więc to wystarczy. My możemy sobie wspólnie odpoczywać.</w:t>
      </w:r>
    </w:p>
    <w:p w14:paraId="4DEA8F61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A jak się poznaliście?</w:t>
      </w:r>
    </w:p>
    <w:p w14:paraId="3A8B66DD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Na mojej ostatniej imprezie. Postanowiłam, że to będzie ostatnia impreza w moim życiu i wtedy go poznałam. On też miał takie postanowienie. Jeszcze później kilka razy wspólnie wyszliśmy, ale naprawdę się wybawiłam.</w:t>
      </w:r>
    </w:p>
    <w:p w14:paraId="10F5F1F9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Czyli dzisiaj jesteś zupełnie inną Kasią?</w:t>
      </w:r>
    </w:p>
    <w:p w14:paraId="46508E16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Moja córka nie wierzy, że kiedyś tańczyłam na stołach. Mówi, że jestem nudna, bo chodzę wcześnie spać i lubię się wyciszać. A ja naprawdę wybawiłam się za wszystkie czasy.</w:t>
      </w:r>
    </w:p>
    <w:p w14:paraId="1B67B76A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Życzę ci, żebyś zachowała tę energię i żeby pojawiały się role pisane na twoją miarę.</w:t>
      </w:r>
    </w:p>
    <w:p w14:paraId="74F413AE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lastRenderedPageBreak/>
        <w:t xml:space="preserve">Katarzyna Bujakiewicz: Tak, ale żeby był </w:t>
      </w:r>
      <w:proofErr w:type="spellStart"/>
      <w:r w:rsidRPr="00413DC7">
        <w:rPr>
          <w:rFonts w:cs="Calibri"/>
          <w:i/>
          <w:color w:val="000000" w:themeColor="text1"/>
        </w:rPr>
        <w:t>work</w:t>
      </w:r>
      <w:proofErr w:type="spellEnd"/>
      <w:r w:rsidRPr="00413DC7">
        <w:rPr>
          <w:rFonts w:cs="Calibri"/>
          <w:i/>
          <w:color w:val="000000" w:themeColor="text1"/>
        </w:rPr>
        <w:t xml:space="preserve">-life </w:t>
      </w:r>
      <w:proofErr w:type="spellStart"/>
      <w:r w:rsidRPr="00413DC7">
        <w:rPr>
          <w:rFonts w:cs="Calibri"/>
          <w:i/>
          <w:color w:val="000000" w:themeColor="text1"/>
        </w:rPr>
        <w:t>balance</w:t>
      </w:r>
      <w:proofErr w:type="spellEnd"/>
      <w:r w:rsidRPr="00413DC7">
        <w:rPr>
          <w:rFonts w:cs="Calibri"/>
          <w:i/>
          <w:color w:val="000000" w:themeColor="text1"/>
        </w:rPr>
        <w:t>. Żeby nie wrócić do takiego wykończenia jak przy „Magdzie M.”. To były cudowne czasy, każdemu życzę takiej przygody, ale chcę mieć też czas dla rodziny, domu i odpoczynku.</w:t>
      </w:r>
    </w:p>
    <w:p w14:paraId="52A3E090" w14:textId="77777777" w:rsidR="00413DC7" w:rsidRPr="00413DC7" w:rsidRDefault="00413DC7" w:rsidP="00413DC7">
      <w:pPr>
        <w:rPr>
          <w:rFonts w:cs="Calibri"/>
          <w:color w:val="000000" w:themeColor="text1"/>
        </w:rPr>
      </w:pPr>
      <w:proofErr w:type="spellStart"/>
      <w:r w:rsidRPr="00413DC7">
        <w:rPr>
          <w:rFonts w:cs="Calibri"/>
          <w:b/>
          <w:color w:val="000000" w:themeColor="text1"/>
        </w:rPr>
        <w:t>Ama</w:t>
      </w:r>
      <w:proofErr w:type="spellEnd"/>
      <w:r w:rsidRPr="00413DC7">
        <w:rPr>
          <w:rFonts w:cs="Calibri"/>
          <w:b/>
          <w:color w:val="000000" w:themeColor="text1"/>
        </w:rPr>
        <w:t xml:space="preserve"> Sieklucka: I na tańczenie na stole – w przenośni albo dosłownie.</w:t>
      </w:r>
    </w:p>
    <w:p w14:paraId="73EAD2F2" w14:textId="77777777" w:rsidR="00413DC7" w:rsidRPr="00413DC7" w:rsidRDefault="00413DC7" w:rsidP="00413DC7">
      <w:pPr>
        <w:rPr>
          <w:rFonts w:cs="Calibri"/>
          <w:color w:val="000000" w:themeColor="text1"/>
        </w:rPr>
      </w:pPr>
      <w:r w:rsidRPr="00413DC7">
        <w:rPr>
          <w:rFonts w:cs="Calibri"/>
          <w:i/>
          <w:color w:val="000000" w:themeColor="text1"/>
        </w:rPr>
        <w:t>Katarzyna Bujakiewicz: Oczywiście! Dziękuję bardzo.</w:t>
      </w:r>
    </w:p>
    <w:p w14:paraId="186739A3" w14:textId="77777777" w:rsidR="006331F4" w:rsidRPr="00413DC7" w:rsidRDefault="006331F4">
      <w:pPr>
        <w:rPr>
          <w:rFonts w:cs="Calibri"/>
          <w:color w:val="000000" w:themeColor="text1"/>
        </w:rPr>
      </w:pPr>
    </w:p>
    <w:sectPr w:rsidR="006331F4" w:rsidRPr="00413DC7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192C0" w14:textId="77777777" w:rsidR="00AF0E80" w:rsidRDefault="00AF0E80" w:rsidP="00F92223">
      <w:pPr>
        <w:spacing w:after="0" w:line="240" w:lineRule="auto"/>
      </w:pPr>
      <w:r>
        <w:separator/>
      </w:r>
    </w:p>
  </w:endnote>
  <w:endnote w:type="continuationSeparator" w:id="0">
    <w:p w14:paraId="4EC9128E" w14:textId="77777777" w:rsidR="00AF0E80" w:rsidRDefault="00AF0E80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F6294" w14:textId="77777777" w:rsidR="00F92223" w:rsidRDefault="00AF0E80" w:rsidP="00F92223">
    <w:pPr>
      <w:pStyle w:val="Stopka"/>
      <w:jc w:val="center"/>
    </w:pPr>
    <w:r>
      <w:rPr>
        <w:noProof/>
        <w:lang w:eastAsia="pl-PL"/>
      </w:rPr>
      <w:pict w14:anchorId="5852DF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CD80B" w14:textId="77777777" w:rsidR="00AF0E80" w:rsidRDefault="00AF0E80" w:rsidP="00F92223">
      <w:pPr>
        <w:spacing w:after="0" w:line="240" w:lineRule="auto"/>
      </w:pPr>
      <w:r>
        <w:separator/>
      </w:r>
    </w:p>
  </w:footnote>
  <w:footnote w:type="continuationSeparator" w:id="0">
    <w:p w14:paraId="7C5E8E10" w14:textId="77777777" w:rsidR="00AF0E80" w:rsidRDefault="00AF0E80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59485" w14:textId="77777777" w:rsidR="00F92223" w:rsidRDefault="00AF0E80">
    <w:pPr>
      <w:pStyle w:val="Nagwek"/>
    </w:pPr>
    <w:r>
      <w:rPr>
        <w:noProof/>
        <w:lang w:eastAsia="pl-PL"/>
      </w:rPr>
      <w:pict w14:anchorId="058848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31F4"/>
    <w:rsid w:val="000552D5"/>
    <w:rsid w:val="001E5025"/>
    <w:rsid w:val="002F061B"/>
    <w:rsid w:val="00335A75"/>
    <w:rsid w:val="00381C88"/>
    <w:rsid w:val="003A44E7"/>
    <w:rsid w:val="003B3CD6"/>
    <w:rsid w:val="00413DC7"/>
    <w:rsid w:val="00473385"/>
    <w:rsid w:val="006331F4"/>
    <w:rsid w:val="00690050"/>
    <w:rsid w:val="00892FE1"/>
    <w:rsid w:val="00911E67"/>
    <w:rsid w:val="00927370"/>
    <w:rsid w:val="00A01F46"/>
    <w:rsid w:val="00A058A5"/>
    <w:rsid w:val="00AF0E80"/>
    <w:rsid w:val="00B66DC9"/>
    <w:rsid w:val="00C43629"/>
    <w:rsid w:val="00C87C71"/>
    <w:rsid w:val="00DC39F5"/>
    <w:rsid w:val="00E0212A"/>
    <w:rsid w:val="00E20DCE"/>
    <w:rsid w:val="00E96292"/>
    <w:rsid w:val="00EF438C"/>
    <w:rsid w:val="00F15D37"/>
    <w:rsid w:val="00F92223"/>
    <w:rsid w:val="00FA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F28FE"/>
  <w15:chartTrackingRefBased/>
  <w15:docId w15:val="{280E3EFC-D57A-4B84-9CC9-564E61D9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13DC7"/>
    <w:pPr>
      <w:keepNext/>
      <w:keepLines/>
      <w:spacing w:before="200" w:after="0" w:line="256" w:lineRule="auto"/>
      <w:outlineLvl w:val="1"/>
    </w:pPr>
    <w:rPr>
      <w:rFonts w:eastAsia="Times New Roman"/>
      <w:b/>
      <w:bCs/>
      <w:color w:val="4F81BD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semiHidden/>
    <w:unhideWhenUsed/>
    <w:rsid w:val="006331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6331F4"/>
    <w:rPr>
      <w:b/>
      <w:bCs/>
    </w:rPr>
  </w:style>
  <w:style w:type="character" w:styleId="Uwydatnienie">
    <w:name w:val="Emphasis"/>
    <w:uiPriority w:val="20"/>
    <w:qFormat/>
    <w:rsid w:val="006331F4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13DC7"/>
    <w:rPr>
      <w:rFonts w:eastAsia="Times New Roman"/>
      <w:b/>
      <w:bCs/>
      <w:color w:val="4F81BD"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0</TotalTime>
  <Pages>5</Pages>
  <Words>1444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2026-10-28T13:31:00Z</dcterms:created>
  <dcterms:modified xsi:type="dcterms:W3CDTF">2026-10-28T13:31:00Z</dcterms:modified>
</cp:coreProperties>
</file>