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38D93D00" w:rsidR="00A46DD3" w:rsidRPr="005C3333" w:rsidRDefault="00AC0B7A" w:rsidP="00A46DD3">
      <w:pPr>
        <w:jc w:val="right"/>
        <w:rPr>
          <w:rFonts w:cs="Calibri"/>
        </w:rPr>
      </w:pPr>
      <w:r>
        <w:rPr>
          <w:rFonts w:cs="Calibri"/>
        </w:rPr>
        <w:t>2</w:t>
      </w:r>
      <w:r w:rsidR="00505E2B">
        <w:rPr>
          <w:rFonts w:cs="Calibri"/>
        </w:rPr>
        <w:t>6</w:t>
      </w:r>
      <w:r>
        <w:rPr>
          <w:rFonts w:cs="Calibri"/>
        </w:rPr>
        <w:t>.10</w:t>
      </w:r>
      <w:r w:rsidR="005C3333" w:rsidRPr="005C3333">
        <w:rPr>
          <w:rFonts w:cs="Calibri"/>
        </w:rPr>
        <w:t>.</w:t>
      </w:r>
      <w:proofErr w:type="gramStart"/>
      <w:r w:rsidR="00A46DD3" w:rsidRPr="005C3333">
        <w:rPr>
          <w:rFonts w:cs="Calibri"/>
        </w:rPr>
        <w:t>2026r.</w:t>
      </w:r>
      <w:proofErr w:type="gramEnd"/>
    </w:p>
    <w:p w14:paraId="0D672902" w14:textId="5ECC5667" w:rsidR="00A46DD3" w:rsidRDefault="00A46DD3" w:rsidP="00EC7839">
      <w:pPr>
        <w:rPr>
          <w:rFonts w:cs="Calibri"/>
        </w:rPr>
      </w:pPr>
      <w:r w:rsidRPr="005C3333">
        <w:rPr>
          <w:rFonts w:cs="Calibri"/>
        </w:rPr>
        <w:t>INFORMACJA PRASOWA</w:t>
      </w:r>
    </w:p>
    <w:p w14:paraId="1B6B7D4A" w14:textId="77777777" w:rsidR="00EC7839" w:rsidRPr="00EC7839" w:rsidRDefault="00EC7839" w:rsidP="00EC7839">
      <w:pPr>
        <w:rPr>
          <w:rStyle w:val="Pogrubienie"/>
          <w:rFonts w:cs="Calibri"/>
          <w:b w:val="0"/>
          <w:bCs w:val="0"/>
        </w:rPr>
      </w:pPr>
    </w:p>
    <w:p w14:paraId="43DFD49F" w14:textId="77777777" w:rsidR="00A45DF5" w:rsidRPr="00A45DF5" w:rsidRDefault="00A45DF5" w:rsidP="00A45DF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A45DF5">
        <w:rPr>
          <w:rFonts w:eastAsia="Times New Roman" w:cs="Calibri"/>
          <w:b/>
          <w:bCs/>
          <w:kern w:val="36"/>
          <w:lang w:eastAsia="pl-PL"/>
        </w:rPr>
        <w:t>Adam Sztaba, Julia Pietrucha, Anna Próchniak i Igor Herbut w jednej stacji! RMF Classic szykuje wyjątkowe wydarzenie</w:t>
      </w:r>
    </w:p>
    <w:p w14:paraId="7CECC11C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b/>
          <w:bCs/>
          <w:lang w:eastAsia="pl-PL"/>
        </w:rPr>
        <w:t xml:space="preserve">Już jutro, 27 października, RMF Classic będzie świętować swoje 23. urodziny i Dzień Muzyki Filmowej. Z tej okazji na antenie pojawią się Adam Sztaba, Julia Pietrucha, Anna Próchniak i Igor Herbut, którzy wcielą się w rolę współprowadzących specjalne audycje. To jednak nie wszystko! Stacja ogłosi wyniki plebiscytu TOP 100 Muzyki Filmowej, wyłoni zwycięzców konkursu „Twój Filmowy </w:t>
      </w:r>
      <w:proofErr w:type="spellStart"/>
      <w:r w:rsidRPr="00A45DF5">
        <w:rPr>
          <w:rFonts w:eastAsia="Times New Roman" w:cs="Calibri"/>
          <w:b/>
          <w:bCs/>
          <w:lang w:eastAsia="pl-PL"/>
        </w:rPr>
        <w:t>Cover</w:t>
      </w:r>
      <w:proofErr w:type="spellEnd"/>
      <w:r w:rsidRPr="00A45DF5">
        <w:rPr>
          <w:rFonts w:eastAsia="Times New Roman" w:cs="Calibri"/>
          <w:b/>
          <w:bCs/>
          <w:lang w:eastAsia="pl-PL"/>
        </w:rPr>
        <w:t>”, a jej ekipa wyruszy w niezwykłą podróż przez Polskę – od Tatr aż po Bałtyk.</w:t>
      </w:r>
    </w:p>
    <w:p w14:paraId="21B937D9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b/>
          <w:bCs/>
          <w:lang w:eastAsia="pl-PL"/>
        </w:rPr>
        <w:t>Znane nazwiska w zupełnie nowych rolach</w:t>
      </w:r>
    </w:p>
    <w:p w14:paraId="59A0503B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lang w:eastAsia="pl-PL"/>
        </w:rPr>
        <w:t>Tego dnia słuchacze RMF Classic usłyszą wyjątkowych gości nie tylko w rozmowach, ale także w roli współprowadzących. Po godz. 8:30 na antenie pojawi się Adam Sztaba, po 11:50 aktorka Anna Próchniak, po 14:30 Julia Pietrucha, a po 18:00 Igor Herbut. Artyści wspólnie z dziennikarzami stacji będą towarzyszyć słuchaczom w odkrywaniu najpiękniejszych melodii filmowych.</w:t>
      </w:r>
    </w:p>
    <w:p w14:paraId="7632BD73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b/>
          <w:bCs/>
          <w:lang w:eastAsia="pl-PL"/>
        </w:rPr>
        <w:t>Która muzyka filmowa podbiła serca Polaków?</w:t>
      </w:r>
    </w:p>
    <w:p w14:paraId="139AD2B3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lang w:eastAsia="pl-PL"/>
        </w:rPr>
        <w:t xml:space="preserve">Przez cały dzień RMF Classic będzie prezentować wyniki plebiscytu TOP 100 Muzyki Filmowej, wyłaniając najpopularniejsze utwory wybrane przez słuchaczy. Poznamy również zwycięzców konkursu „Twój Filmowy </w:t>
      </w:r>
      <w:proofErr w:type="spellStart"/>
      <w:r w:rsidRPr="00A45DF5">
        <w:rPr>
          <w:rFonts w:eastAsia="Times New Roman" w:cs="Calibri"/>
          <w:lang w:eastAsia="pl-PL"/>
        </w:rPr>
        <w:t>Cover</w:t>
      </w:r>
      <w:proofErr w:type="spellEnd"/>
      <w:r w:rsidRPr="00A45DF5">
        <w:rPr>
          <w:rFonts w:eastAsia="Times New Roman" w:cs="Calibri"/>
          <w:lang w:eastAsia="pl-PL"/>
        </w:rPr>
        <w:t>”. Na antenie zabrzmią interpretacje laureatów trzech pierwszych miejsc. Nie zabraknie także rozstrzygnięcia konkursu, w którym nagrodami są bilety na koncert muzyki Hansa Zimmera.</w:t>
      </w:r>
    </w:p>
    <w:p w14:paraId="3591E27D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b/>
          <w:bCs/>
          <w:lang w:eastAsia="pl-PL"/>
        </w:rPr>
        <w:t>Muzyka filmowa połączy całą Polskę!</w:t>
      </w:r>
    </w:p>
    <w:p w14:paraId="38AA977F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lang w:eastAsia="pl-PL"/>
        </w:rPr>
        <w:t xml:space="preserve">Równolegle z urodzinowym programem ekipa RMF Classic podejmie wyzwanie stworzenia „Najdłuższej Ścieżki Dźwiękowej w Polsce”. W jeden dzień przemierzy trasę z Zakopanego przez Kraków i Warszawę aż do Gdańska i Sopotu. W podróży towarzyszyć jej będzie góralski zespół </w:t>
      </w:r>
      <w:proofErr w:type="spellStart"/>
      <w:r w:rsidRPr="00A45DF5">
        <w:rPr>
          <w:rFonts w:eastAsia="Times New Roman" w:cs="Calibri"/>
          <w:lang w:eastAsia="pl-PL"/>
        </w:rPr>
        <w:t>FiśBanda</w:t>
      </w:r>
      <w:proofErr w:type="spellEnd"/>
      <w:r w:rsidRPr="00A45DF5">
        <w:rPr>
          <w:rFonts w:eastAsia="Times New Roman" w:cs="Calibri"/>
          <w:lang w:eastAsia="pl-PL"/>
        </w:rPr>
        <w:t>, który zagra największe przeboje muzyki filmowej. Mieszkańcy będą mogli spotkać ekipę, posłuchać muzyki na żywo i zdobyć nagrody.</w:t>
      </w:r>
    </w:p>
    <w:p w14:paraId="0382C4EC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lang w:eastAsia="pl-PL"/>
        </w:rPr>
        <w:t xml:space="preserve">Trasę wyprawy można śledzić na stronie </w:t>
      </w:r>
      <w:hyperlink r:id="rId7" w:history="1">
        <w:r w:rsidRPr="00A45DF5">
          <w:rPr>
            <w:rFonts w:eastAsia="Times New Roman" w:cs="Calibri"/>
            <w:color w:val="0000FF"/>
            <w:u w:val="single"/>
            <w:lang w:eastAsia="pl-PL"/>
          </w:rPr>
          <w:t>RMF Classic</w:t>
        </w:r>
      </w:hyperlink>
      <w:r w:rsidRPr="00A45DF5">
        <w:rPr>
          <w:rFonts w:eastAsia="Times New Roman" w:cs="Calibri"/>
          <w:lang w:eastAsia="pl-PL"/>
        </w:rPr>
        <w:t>.</w:t>
      </w:r>
    </w:p>
    <w:p w14:paraId="4AC946C9" w14:textId="77777777" w:rsidR="00A45DF5" w:rsidRPr="00A45DF5" w:rsidRDefault="00A45DF5" w:rsidP="00A45DF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A45DF5">
        <w:rPr>
          <w:rFonts w:eastAsia="Times New Roman" w:cs="Calibri"/>
          <w:lang w:eastAsia="pl-PL"/>
        </w:rPr>
        <w:t xml:space="preserve">Urodzinowe świętowanie wyjdzie także poza antenę. We wszystkich punktach Good </w:t>
      </w:r>
      <w:proofErr w:type="spellStart"/>
      <w:r w:rsidRPr="00A45DF5">
        <w:rPr>
          <w:rFonts w:eastAsia="Times New Roman" w:cs="Calibri"/>
          <w:lang w:eastAsia="pl-PL"/>
        </w:rPr>
        <w:t>Looda</w:t>
      </w:r>
      <w:proofErr w:type="spellEnd"/>
      <w:r w:rsidRPr="00A45DF5">
        <w:rPr>
          <w:rFonts w:eastAsia="Times New Roman" w:cs="Calibri"/>
          <w:lang w:eastAsia="pl-PL"/>
        </w:rPr>
        <w:t xml:space="preserve"> przez cały wtorek dostępny będzie specjalny smak lodów przygotowany na tę okazję.</w:t>
      </w:r>
    </w:p>
    <w:p w14:paraId="713BF54F" w14:textId="254C7333" w:rsidR="00A46DD3" w:rsidRPr="00EC7839" w:rsidRDefault="00A46DD3" w:rsidP="00EC7839">
      <w:pPr>
        <w:pStyle w:val="NormalnyWeb"/>
        <w:jc w:val="both"/>
        <w:rPr>
          <w:rFonts w:ascii="Calibri" w:hAnsi="Calibri" w:cs="Calibri"/>
          <w:sz w:val="22"/>
          <w:szCs w:val="22"/>
        </w:rPr>
      </w:pPr>
    </w:p>
    <w:sectPr w:rsidR="00A46DD3" w:rsidRPr="00EC7839" w:rsidSect="00F92223">
      <w:headerReference w:type="default" r:id="rId8"/>
      <w:footerReference w:type="default" r:id="rId9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35736" w14:textId="77777777" w:rsidR="00076CAA" w:rsidRDefault="00076CAA" w:rsidP="00F92223">
      <w:pPr>
        <w:spacing w:after="0" w:line="240" w:lineRule="auto"/>
      </w:pPr>
      <w:r>
        <w:separator/>
      </w:r>
    </w:p>
  </w:endnote>
  <w:endnote w:type="continuationSeparator" w:id="0">
    <w:p w14:paraId="4C981300" w14:textId="77777777" w:rsidR="00076CAA" w:rsidRDefault="00076CAA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076CAA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8A0C" w14:textId="77777777" w:rsidR="00076CAA" w:rsidRDefault="00076CAA" w:rsidP="00F92223">
      <w:pPr>
        <w:spacing w:after="0" w:line="240" w:lineRule="auto"/>
      </w:pPr>
      <w:r>
        <w:separator/>
      </w:r>
    </w:p>
  </w:footnote>
  <w:footnote w:type="continuationSeparator" w:id="0">
    <w:p w14:paraId="699DDEDC" w14:textId="77777777" w:rsidR="00076CAA" w:rsidRDefault="00076CAA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076CAA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52CE3"/>
    <w:multiLevelType w:val="multilevel"/>
    <w:tmpl w:val="7A2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871CBD"/>
    <w:multiLevelType w:val="multilevel"/>
    <w:tmpl w:val="7ADC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814082">
    <w:abstractNumId w:val="0"/>
  </w:num>
  <w:num w:numId="2" w16cid:durableId="671567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76CAA"/>
    <w:rsid w:val="000B1FC7"/>
    <w:rsid w:val="000F05E4"/>
    <w:rsid w:val="000F32C9"/>
    <w:rsid w:val="00117B15"/>
    <w:rsid w:val="0012637B"/>
    <w:rsid w:val="00190528"/>
    <w:rsid w:val="002263E1"/>
    <w:rsid w:val="002570ED"/>
    <w:rsid w:val="002E6DE5"/>
    <w:rsid w:val="00381C88"/>
    <w:rsid w:val="00394916"/>
    <w:rsid w:val="003A6F13"/>
    <w:rsid w:val="0047429C"/>
    <w:rsid w:val="00505E2B"/>
    <w:rsid w:val="00555CE8"/>
    <w:rsid w:val="00556FBE"/>
    <w:rsid w:val="005918AC"/>
    <w:rsid w:val="005C3333"/>
    <w:rsid w:val="00625640"/>
    <w:rsid w:val="00677F77"/>
    <w:rsid w:val="006F57B6"/>
    <w:rsid w:val="00700E82"/>
    <w:rsid w:val="00725490"/>
    <w:rsid w:val="0077407E"/>
    <w:rsid w:val="00795021"/>
    <w:rsid w:val="00857BB5"/>
    <w:rsid w:val="00892FE1"/>
    <w:rsid w:val="0091114F"/>
    <w:rsid w:val="009408B1"/>
    <w:rsid w:val="00974BD2"/>
    <w:rsid w:val="00995638"/>
    <w:rsid w:val="00A01F46"/>
    <w:rsid w:val="00A45DF5"/>
    <w:rsid w:val="00A46DD3"/>
    <w:rsid w:val="00AC0B7A"/>
    <w:rsid w:val="00B84589"/>
    <w:rsid w:val="00BA44BF"/>
    <w:rsid w:val="00C73E34"/>
    <w:rsid w:val="00CE4FDB"/>
    <w:rsid w:val="00CF52EF"/>
    <w:rsid w:val="00D55DBB"/>
    <w:rsid w:val="00D72051"/>
    <w:rsid w:val="00E96292"/>
    <w:rsid w:val="00EC7839"/>
    <w:rsid w:val="00F03684"/>
    <w:rsid w:val="00F15D37"/>
    <w:rsid w:val="00F92223"/>
    <w:rsid w:val="00F9769F"/>
    <w:rsid w:val="00FC3633"/>
    <w:rsid w:val="00FD1F8F"/>
    <w:rsid w:val="00FE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C3333"/>
    <w:rPr>
      <w:i/>
      <w:iCs/>
    </w:rPr>
  </w:style>
  <w:style w:type="character" w:styleId="Hipercze">
    <w:name w:val="Hyperlink"/>
    <w:basedOn w:val="Domylnaczcionkaakapitu"/>
    <w:uiPriority w:val="99"/>
    <w:unhideWhenUsed/>
    <w:rsid w:val="0091114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1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mfclassic.pl/a/najdluzsza-sciezka-dzwiekow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2026-10-26T12:18:00Z</dcterms:created>
  <dcterms:modified xsi:type="dcterms:W3CDTF">2026-10-26T12:18:00Z</dcterms:modified>
</cp:coreProperties>
</file>