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4FB67" w14:textId="3985C399" w:rsidR="00641EAF" w:rsidRPr="00B67950" w:rsidRDefault="00E80A80" w:rsidP="00B67950">
      <w:pPr>
        <w:spacing w:before="240" w:after="120"/>
        <w:jc w:val="center"/>
        <w:rPr>
          <w:b/>
          <w:bCs/>
          <w:sz w:val="36"/>
          <w:szCs w:val="36"/>
        </w:rPr>
      </w:pPr>
      <w:r w:rsidRPr="006B7F34">
        <w:rPr>
          <w:rFonts w:ascii="Times New Roman" w:hAnsi="Times New Roman" w:cs="Times New Roman"/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5BAD980D" wp14:editId="22A820BC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522730" cy="757555"/>
            <wp:effectExtent l="0" t="0" r="1270" b="4445"/>
            <wp:wrapTopAndBottom/>
            <wp:docPr id="2" name="Imagen 2" descr="logo ocesa">
              <a:extLst xmlns:a="http://schemas.openxmlformats.org/drawingml/2006/main">
                <a:ext uri="{FF2B5EF4-FFF2-40B4-BE49-F238E27FC236}">
                  <a16:creationId xmlns:a16="http://schemas.microsoft.com/office/drawing/2014/main" id="{017299BA-C92F-42B6-8AA9-A71E304F69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 oces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75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EAF" w:rsidRPr="00B67950">
        <w:rPr>
          <w:b/>
          <w:bCs/>
          <w:sz w:val="36"/>
          <w:szCs w:val="36"/>
        </w:rPr>
        <w:t>BOB THE DRAG QUEEN, LA SUPERESTRELLA INTERNACIONAL DE LA COMEDIA Y EL DRAG, LLEGA AL AUDITORIO BB</w:t>
      </w:r>
    </w:p>
    <w:p w14:paraId="29DD7CFB" w14:textId="468A6F67" w:rsidR="00641EAF" w:rsidRPr="00B67950" w:rsidRDefault="00641EAF" w:rsidP="00B67950">
      <w:pPr>
        <w:spacing w:before="240" w:after="120"/>
        <w:jc w:val="center"/>
        <w:rPr>
          <w:sz w:val="28"/>
          <w:szCs w:val="28"/>
        </w:rPr>
      </w:pPr>
      <w:r w:rsidRPr="00B67950">
        <w:rPr>
          <w:b/>
          <w:bCs/>
          <w:sz w:val="28"/>
          <w:szCs w:val="28"/>
        </w:rPr>
        <w:t xml:space="preserve">17 DE ABRIL DE 2027 – AUDITORIO BB </w:t>
      </w:r>
    </w:p>
    <w:p w14:paraId="31106581" w14:textId="36DD84DD" w:rsidR="00641EAF" w:rsidRPr="00641EAF" w:rsidRDefault="00641EAF" w:rsidP="00B67950">
      <w:pPr>
        <w:spacing w:before="240" w:after="120"/>
        <w:jc w:val="center"/>
      </w:pPr>
      <w:r w:rsidRPr="00641EAF">
        <w:rPr>
          <w:b/>
          <w:bCs/>
        </w:rPr>
        <w:t>PREVENTA BANAMEX:</w:t>
      </w:r>
      <w:r w:rsidRPr="00641EAF">
        <w:t xml:space="preserve"> 22 DE OCTUBRE A PARTIR DE LAS 11:00 AM A TRAVÉS DE TICKETMASTER</w:t>
      </w:r>
    </w:p>
    <w:p w14:paraId="33A1E1AA" w14:textId="62BFDF46" w:rsidR="00641EAF" w:rsidRPr="00641EAF" w:rsidRDefault="3A13FFBE" w:rsidP="00B67950">
      <w:pPr>
        <w:spacing w:before="240" w:after="120"/>
        <w:jc w:val="center"/>
      </w:pPr>
      <w:r w:rsidRPr="59AE78EA">
        <w:rPr>
          <w:b/>
          <w:bCs/>
        </w:rPr>
        <w:t>Llegada Triunfal a la CDMX:</w:t>
      </w:r>
      <w:r>
        <w:t xml:space="preserve"> La reconocida superestrella del drag, la comedia y la actuación</w:t>
      </w:r>
      <w:r w:rsidR="3491E1F0">
        <w:t>,</w:t>
      </w:r>
      <w:r>
        <w:t xml:space="preserve"> se presentará en solitario en el escenario del Auditorio BB.</w:t>
      </w:r>
    </w:p>
    <w:p w14:paraId="645B0AD3" w14:textId="77777777" w:rsidR="00641EAF" w:rsidRPr="00641EAF" w:rsidRDefault="00641EAF" w:rsidP="00B67950">
      <w:pPr>
        <w:spacing w:before="240" w:after="120"/>
        <w:jc w:val="center"/>
      </w:pPr>
      <w:r w:rsidRPr="00641EAF">
        <w:rPr>
          <w:b/>
          <w:bCs/>
        </w:rPr>
        <w:t>Icono Multifacético:</w:t>
      </w:r>
      <w:r w:rsidRPr="00641EAF">
        <w:t xml:space="preserve"> Ganador de la octava temporada de </w:t>
      </w:r>
      <w:proofErr w:type="spellStart"/>
      <w:r w:rsidRPr="00641EAF">
        <w:rPr>
          <w:i/>
          <w:iCs/>
        </w:rPr>
        <w:t>RuPaul’s</w:t>
      </w:r>
      <w:proofErr w:type="spellEnd"/>
      <w:r w:rsidRPr="00641EAF">
        <w:rPr>
          <w:i/>
          <w:iCs/>
        </w:rPr>
        <w:t xml:space="preserve"> Drag </w:t>
      </w:r>
      <w:proofErr w:type="spellStart"/>
      <w:r w:rsidRPr="00641EAF">
        <w:rPr>
          <w:i/>
          <w:iCs/>
        </w:rPr>
        <w:t>Race</w:t>
      </w:r>
      <w:proofErr w:type="spellEnd"/>
      <w:r w:rsidRPr="00641EAF">
        <w:t>, acreedor a premios Peabody, GLAAD y reconocimientos de la Academia de Televisión.</w:t>
      </w:r>
    </w:p>
    <w:p w14:paraId="13BB3937" w14:textId="77777777" w:rsidR="00641EAF" w:rsidRPr="00641EAF" w:rsidRDefault="00641EAF" w:rsidP="00B67950">
      <w:pPr>
        <w:spacing w:before="240" w:after="120"/>
        <w:jc w:val="center"/>
      </w:pPr>
      <w:r w:rsidRPr="00641EAF">
        <w:rPr>
          <w:b/>
          <w:bCs/>
        </w:rPr>
        <w:t>Trayectoria Ininterrumpida:</w:t>
      </w:r>
      <w:r w:rsidRPr="00641EAF">
        <w:t xml:space="preserve"> Un espectáculo imperdible a cargo de quien ha triunfado como Maestro de Ceremonias en la gira mundial de Madonna, figura estelar en Broadway (</w:t>
      </w:r>
      <w:proofErr w:type="gramStart"/>
      <w:r w:rsidRPr="00641EAF">
        <w:rPr>
          <w:i/>
          <w:iCs/>
        </w:rPr>
        <w:t>Moulin Rouge!</w:t>
      </w:r>
      <w:proofErr w:type="gramEnd"/>
      <w:r w:rsidRPr="00641EAF">
        <w:t xml:space="preserve">) y autor </w:t>
      </w:r>
      <w:proofErr w:type="spellStart"/>
      <w:proofErr w:type="gramStart"/>
      <w:r w:rsidRPr="00641EAF">
        <w:rPr>
          <w:i/>
          <w:iCs/>
        </w:rPr>
        <w:t>bestseller</w:t>
      </w:r>
      <w:proofErr w:type="spellEnd"/>
      <w:proofErr w:type="gramEnd"/>
      <w:r w:rsidRPr="00641EAF">
        <w:t xml:space="preserve"> del </w:t>
      </w:r>
      <w:r w:rsidRPr="00641EAF">
        <w:rPr>
          <w:i/>
          <w:iCs/>
        </w:rPr>
        <w:t>New York Times</w:t>
      </w:r>
      <w:r w:rsidRPr="00641EAF">
        <w:t>.</w:t>
      </w:r>
    </w:p>
    <w:p w14:paraId="4D12F6FA" w14:textId="3FDE70A1" w:rsidR="00641EAF" w:rsidRPr="00641EAF" w:rsidRDefault="3A13FFBE" w:rsidP="00BE364A">
      <w:pPr>
        <w:spacing w:before="240" w:after="120"/>
        <w:jc w:val="both"/>
      </w:pPr>
      <w:r>
        <w:t xml:space="preserve">El cómico y actor no binario Caldwell Tidicue, mundialmente conocido en la cultura pop y redes sociales como </w:t>
      </w:r>
      <w:r w:rsidRPr="59AE78EA">
        <w:rPr>
          <w:b/>
          <w:bCs/>
        </w:rPr>
        <w:t>Bob The Drag Queen</w:t>
      </w:r>
      <w:r>
        <w:t xml:space="preserve">, estará de visita en nuestra ciudad para ofrecer un </w:t>
      </w:r>
      <w:proofErr w:type="gramStart"/>
      <w:r>
        <w:t>show</w:t>
      </w:r>
      <w:proofErr w:type="gramEnd"/>
      <w:r>
        <w:t xml:space="preserve"> inolvidable. La superestrella del mundo drag desembarcará en el </w:t>
      </w:r>
      <w:r w:rsidRPr="59AE78EA">
        <w:rPr>
          <w:b/>
          <w:bCs/>
        </w:rPr>
        <w:t>Auditorio BB el próximo 17 de abril de 2027</w:t>
      </w:r>
      <w:r>
        <w:t>, en una velada perfecta para reír, disfrutar y presenciar un despliegue de talento arrollador.</w:t>
      </w:r>
    </w:p>
    <w:p w14:paraId="6B99A331" w14:textId="77777777" w:rsidR="00641EAF" w:rsidRPr="00641EAF" w:rsidRDefault="00641EAF" w:rsidP="00BE364A">
      <w:pPr>
        <w:spacing w:before="240" w:after="120"/>
        <w:jc w:val="both"/>
      </w:pPr>
      <w:r w:rsidRPr="00641EAF">
        <w:t xml:space="preserve">Bob se describe a sí mismo como “hilarante, hermoso, talentoso </w:t>
      </w:r>
      <w:proofErr w:type="gramStart"/>
      <w:r w:rsidRPr="00641EAF">
        <w:t>y...</w:t>
      </w:r>
      <w:proofErr w:type="gramEnd"/>
      <w:r w:rsidRPr="00641EAF">
        <w:t xml:space="preserve"> humilde”. Esa confianza desmedida y carisma arrollador lo llevaron a coronarse como “</w:t>
      </w:r>
      <w:proofErr w:type="spellStart"/>
      <w:r w:rsidRPr="00641EAF">
        <w:t>America’s</w:t>
      </w:r>
      <w:proofErr w:type="spellEnd"/>
      <w:r w:rsidRPr="00641EAF">
        <w:t xml:space="preserve"> Next Drag Superstar” en la octava temporada del aclamado </w:t>
      </w:r>
      <w:proofErr w:type="spellStart"/>
      <w:proofErr w:type="gramStart"/>
      <w:r w:rsidRPr="00641EAF">
        <w:rPr>
          <w:i/>
          <w:iCs/>
        </w:rPr>
        <w:t>reality</w:t>
      </w:r>
      <w:proofErr w:type="spellEnd"/>
      <w:proofErr w:type="gramEnd"/>
      <w:r w:rsidRPr="00641EAF">
        <w:t xml:space="preserve"> </w:t>
      </w:r>
      <w:proofErr w:type="spellStart"/>
      <w:r w:rsidRPr="00641EAF">
        <w:rPr>
          <w:i/>
          <w:iCs/>
        </w:rPr>
        <w:t>RuPaul’s</w:t>
      </w:r>
      <w:proofErr w:type="spellEnd"/>
      <w:r w:rsidRPr="00641EAF">
        <w:rPr>
          <w:i/>
          <w:iCs/>
        </w:rPr>
        <w:t xml:space="preserve"> Drag </w:t>
      </w:r>
      <w:proofErr w:type="spellStart"/>
      <w:r w:rsidRPr="00641EAF">
        <w:rPr>
          <w:i/>
          <w:iCs/>
        </w:rPr>
        <w:t>Race</w:t>
      </w:r>
      <w:proofErr w:type="spellEnd"/>
      <w:r w:rsidRPr="00641EAF">
        <w:t xml:space="preserve">, catapultando una carrera imparable con múltiples roles actitudinales y dramáticos para plataformas y cadenas como HBO, Netflix, Sony </w:t>
      </w:r>
      <w:proofErr w:type="spellStart"/>
      <w:r w:rsidRPr="00641EAF">
        <w:t>Tristar</w:t>
      </w:r>
      <w:proofErr w:type="spellEnd"/>
      <w:r w:rsidRPr="00641EAF">
        <w:t>, MTV y VH1.</w:t>
      </w:r>
    </w:p>
    <w:p w14:paraId="00168EDC" w14:textId="77777777" w:rsidR="00641EAF" w:rsidRPr="00641EAF" w:rsidRDefault="00641EAF" w:rsidP="00E80A80">
      <w:pPr>
        <w:spacing w:before="240" w:after="120"/>
        <w:jc w:val="right"/>
        <w:rPr>
          <w:b/>
          <w:bCs/>
        </w:rPr>
      </w:pPr>
      <w:r w:rsidRPr="00641EAF">
        <w:rPr>
          <w:b/>
          <w:bCs/>
        </w:rPr>
        <w:t>UN FENÓMENO MUNDIAL QUE CONQUISTA TODOS LOS ESCENARIOS</w:t>
      </w:r>
    </w:p>
    <w:p w14:paraId="7C732B5E" w14:textId="77777777" w:rsidR="00641EAF" w:rsidRPr="00641EAF" w:rsidRDefault="00641EAF" w:rsidP="00BE364A">
      <w:pPr>
        <w:spacing w:before="240" w:after="120"/>
        <w:jc w:val="both"/>
      </w:pPr>
      <w:r w:rsidRPr="00641EAF">
        <w:t xml:space="preserve">A través de su aclamada labor como copresentador del innovador programa sin </w:t>
      </w:r>
      <w:proofErr w:type="spellStart"/>
      <w:r w:rsidRPr="00641EAF">
        <w:t>guión</w:t>
      </w:r>
      <w:proofErr w:type="spellEnd"/>
      <w:r w:rsidRPr="00641EAF">
        <w:t xml:space="preserve"> de HBO, </w:t>
      </w:r>
      <w:proofErr w:type="spellStart"/>
      <w:r w:rsidRPr="00641EAF">
        <w:rPr>
          <w:i/>
          <w:iCs/>
        </w:rPr>
        <w:t>We’re</w:t>
      </w:r>
      <w:proofErr w:type="spellEnd"/>
      <w:r w:rsidRPr="00641EAF">
        <w:rPr>
          <w:i/>
          <w:iCs/>
        </w:rPr>
        <w:t xml:space="preserve"> Here</w:t>
      </w:r>
      <w:r w:rsidRPr="00641EAF">
        <w:t xml:space="preserve">, Bob ha sido galardonado con un Premio Peabody, un GLAAD </w:t>
      </w:r>
      <w:r w:rsidRPr="00641EAF">
        <w:lastRenderedPageBreak/>
        <w:t xml:space="preserve">Media </w:t>
      </w:r>
      <w:proofErr w:type="spellStart"/>
      <w:r w:rsidRPr="00641EAF">
        <w:t>Award</w:t>
      </w:r>
      <w:proofErr w:type="spellEnd"/>
      <w:r w:rsidRPr="00641EAF">
        <w:t xml:space="preserve"> y un reconocimiento por parte de los Honores de la Academia de Televisión. De igual forma, </w:t>
      </w:r>
      <w:proofErr w:type="spellStart"/>
      <w:r w:rsidRPr="00641EAF">
        <w:rPr>
          <w:i/>
          <w:iCs/>
        </w:rPr>
        <w:t>Sibling</w:t>
      </w:r>
      <w:proofErr w:type="spellEnd"/>
      <w:r w:rsidRPr="00641EAF">
        <w:rPr>
          <w:i/>
          <w:iCs/>
        </w:rPr>
        <w:t xml:space="preserve"> </w:t>
      </w:r>
      <w:proofErr w:type="spellStart"/>
      <w:r w:rsidRPr="00641EAF">
        <w:rPr>
          <w:i/>
          <w:iCs/>
        </w:rPr>
        <w:t>Rivalry</w:t>
      </w:r>
      <w:proofErr w:type="spellEnd"/>
      <w:r w:rsidRPr="00641EAF">
        <w:t xml:space="preserve">, el exitoso podcast que copresenta junto a </w:t>
      </w:r>
      <w:proofErr w:type="spellStart"/>
      <w:r w:rsidRPr="00641EAF">
        <w:t>Monét</w:t>
      </w:r>
      <w:proofErr w:type="spellEnd"/>
      <w:r w:rsidRPr="00641EAF">
        <w:t xml:space="preserve"> X Change, ha sido premiado con un </w:t>
      </w:r>
      <w:proofErr w:type="spellStart"/>
      <w:r w:rsidRPr="00641EAF">
        <w:t>Queerty</w:t>
      </w:r>
      <w:proofErr w:type="spellEnd"/>
      <w:r w:rsidRPr="00641EAF">
        <w:t xml:space="preserve"> </w:t>
      </w:r>
      <w:proofErr w:type="spellStart"/>
      <w:r w:rsidRPr="00641EAF">
        <w:t>Award</w:t>
      </w:r>
      <w:proofErr w:type="spellEnd"/>
      <w:r w:rsidRPr="00641EAF">
        <w:t xml:space="preserve"> y un GLAAD Media </w:t>
      </w:r>
      <w:proofErr w:type="spellStart"/>
      <w:r w:rsidRPr="00641EAF">
        <w:t>Award</w:t>
      </w:r>
      <w:proofErr w:type="spellEnd"/>
      <w:r w:rsidRPr="00641EAF">
        <w:t xml:space="preserve"> a Podcast Sobresaliente.</w:t>
      </w:r>
    </w:p>
    <w:p w14:paraId="69539DBF" w14:textId="6A83B013" w:rsidR="00641EAF" w:rsidRPr="00641EAF" w:rsidRDefault="3A13FFBE" w:rsidP="00BE364A">
      <w:pPr>
        <w:spacing w:before="240" w:after="120"/>
        <w:jc w:val="both"/>
      </w:pPr>
      <w:r>
        <w:t>En los últimos años, la agenda de Bob no ha dado tregua: desde entrevistar a figuras como Seth Meyers, Gayle King, Sherri Shepherd, Ke$ha y Ari Shapiro de NPR</w:t>
      </w:r>
      <w:r w:rsidR="59EB10B1">
        <w:t xml:space="preserve">, </w:t>
      </w:r>
      <w:r>
        <w:t xml:space="preserve">hasta participar en la tercera temporada de </w:t>
      </w:r>
      <w:r w:rsidRPr="59AE78EA">
        <w:rPr>
          <w:i/>
          <w:iCs/>
        </w:rPr>
        <w:t>The Traitors</w:t>
      </w:r>
      <w:r>
        <w:t xml:space="preserve"> (Peacock)</w:t>
      </w:r>
      <w:r w:rsidR="27C1B4AD">
        <w:t>,</w:t>
      </w:r>
      <w:r>
        <w:t xml:space="preserve"> desempeñarse como Maestro de Ceremonias oficial durante el histórico </w:t>
      </w:r>
      <w:r w:rsidRPr="59AE78EA">
        <w:rPr>
          <w:i/>
          <w:iCs/>
        </w:rPr>
        <w:t>Celebration Tour</w:t>
      </w:r>
      <w:r>
        <w:t xml:space="preserve"> de Madonna</w:t>
      </w:r>
      <w:r w:rsidR="5DD59E5F">
        <w:t>,</w:t>
      </w:r>
      <w:r>
        <w:t xml:space="preserve"> emprender su propia gira mundial de comedia</w:t>
      </w:r>
      <w:r w:rsidR="64B79DD6">
        <w:t>,</w:t>
      </w:r>
      <w:r>
        <w:t xml:space="preserve"> escribir su novela debut éxito de ventas del </w:t>
      </w:r>
      <w:r w:rsidRPr="59AE78EA">
        <w:rPr>
          <w:i/>
          <w:iCs/>
        </w:rPr>
        <w:t>New York Times</w:t>
      </w:r>
      <w:r>
        <w:t xml:space="preserve">, </w:t>
      </w:r>
      <w:r w:rsidRPr="59AE78EA">
        <w:rPr>
          <w:i/>
          <w:iCs/>
        </w:rPr>
        <w:t>Harriet Tubman: Live In Concert</w:t>
      </w:r>
      <w:r w:rsidR="6739369B" w:rsidRPr="59AE78EA">
        <w:rPr>
          <w:i/>
          <w:iCs/>
        </w:rPr>
        <w:t>,</w:t>
      </w:r>
      <w:r>
        <w:t xml:space="preserve"> estrenar el especial de comedia </w:t>
      </w:r>
      <w:r w:rsidRPr="59AE78EA">
        <w:rPr>
          <w:i/>
          <w:iCs/>
        </w:rPr>
        <w:t>This is Wild</w:t>
      </w:r>
      <w:r>
        <w:t xml:space="preserve"> en Hulu, y concluir recientemente su primer papel protagónico en Broadway interpretando a Harold Zidler en </w:t>
      </w:r>
      <w:r w:rsidRPr="59AE78EA">
        <w:rPr>
          <w:i/>
          <w:iCs/>
        </w:rPr>
        <w:t>Moulin Rouge!</w:t>
      </w:r>
      <w:r>
        <w:t xml:space="preserve"> dentro del Teatro Al Hirschfeld.</w:t>
      </w:r>
    </w:p>
    <w:p w14:paraId="3703FF2F" w14:textId="76858BC3" w:rsidR="00641EAF" w:rsidRDefault="00641EAF" w:rsidP="00BE364A">
      <w:pPr>
        <w:spacing w:before="240" w:after="120"/>
        <w:jc w:val="both"/>
      </w:pPr>
      <w:r w:rsidRPr="00641EAF">
        <w:t xml:space="preserve">Los boletos para el espectáculo de </w:t>
      </w:r>
      <w:r w:rsidRPr="00641EAF">
        <w:rPr>
          <w:b/>
          <w:bCs/>
        </w:rPr>
        <w:t>Bob The Drag Queen en el Auditorio BB (17 de abril de 2027)</w:t>
      </w:r>
      <w:r w:rsidRPr="00641EAF">
        <w:t xml:space="preserve"> estarán disponibles en </w:t>
      </w:r>
      <w:r w:rsidRPr="00641EAF">
        <w:rPr>
          <w:b/>
          <w:bCs/>
        </w:rPr>
        <w:t>Preventa Banamex a partir del 22 de octubre de 2026 a las 11:00 AM</w:t>
      </w:r>
      <w:r w:rsidRPr="00641EAF">
        <w:t xml:space="preserve"> a través de la red Ticketmaster</w:t>
      </w:r>
      <w:r w:rsidR="00E80A80">
        <w:t>.</w:t>
      </w:r>
    </w:p>
    <w:p w14:paraId="7B03AF8A" w14:textId="77777777" w:rsidR="00E80A80" w:rsidRDefault="00E80A80" w:rsidP="00BE364A">
      <w:pPr>
        <w:spacing w:before="240" w:after="120"/>
        <w:jc w:val="both"/>
      </w:pPr>
    </w:p>
    <w:p w14:paraId="60222961" w14:textId="20415AFE" w:rsidR="00E80A80" w:rsidRPr="003301D9" w:rsidRDefault="00E80A80" w:rsidP="00E80A80">
      <w:pPr>
        <w:spacing w:before="240" w:after="120"/>
        <w:jc w:val="center"/>
        <w:rPr>
          <w:b/>
          <w:bCs/>
        </w:rPr>
      </w:pPr>
      <w:r w:rsidRPr="003301D9">
        <w:rPr>
          <w:b/>
          <w:bCs/>
        </w:rPr>
        <w:t xml:space="preserve">Visita las redes de </w:t>
      </w:r>
      <w:r w:rsidRPr="00641EAF">
        <w:rPr>
          <w:b/>
          <w:bCs/>
        </w:rPr>
        <w:t>Bob The Drag Queen</w:t>
      </w:r>
      <w:r w:rsidRPr="003301D9">
        <w:rPr>
          <w:b/>
          <w:bCs/>
        </w:rPr>
        <w:t>:</w:t>
      </w:r>
    </w:p>
    <w:p w14:paraId="51C07A56" w14:textId="0E2B0518" w:rsidR="00E80A80" w:rsidRPr="00E80A80" w:rsidRDefault="00E80A80" w:rsidP="00E80A80">
      <w:pPr>
        <w:spacing w:before="240" w:after="120"/>
        <w:jc w:val="center"/>
        <w:rPr>
          <w:b/>
          <w:bCs/>
        </w:rPr>
      </w:pPr>
      <w:r w:rsidRPr="003301D9">
        <w:rPr>
          <w:b/>
          <w:bCs/>
        </w:rPr>
        <w:t>FACEBOOK | INSTAGRAM</w:t>
      </w:r>
    </w:p>
    <w:p w14:paraId="79587CAF" w14:textId="77777777" w:rsidR="00BE364A" w:rsidRPr="00641EAF" w:rsidRDefault="00BE364A" w:rsidP="00BE364A">
      <w:pPr>
        <w:spacing w:before="240" w:after="120"/>
        <w:jc w:val="both"/>
      </w:pPr>
    </w:p>
    <w:p w14:paraId="2F61825F" w14:textId="77777777" w:rsidR="00641EAF" w:rsidRPr="00641EAF" w:rsidRDefault="00641EAF" w:rsidP="00BE364A">
      <w:pPr>
        <w:spacing w:before="240" w:after="120"/>
        <w:jc w:val="center"/>
      </w:pPr>
      <w:r w:rsidRPr="00641EAF">
        <w:rPr>
          <w:b/>
          <w:bCs/>
        </w:rPr>
        <w:t>Conoce más sobre este y otros eventos en:</w:t>
      </w:r>
    </w:p>
    <w:p w14:paraId="4AD33740" w14:textId="77777777" w:rsidR="00641EAF" w:rsidRPr="00641EAF" w:rsidRDefault="00641EAF" w:rsidP="00BE364A">
      <w:pPr>
        <w:spacing w:after="0"/>
        <w:jc w:val="center"/>
      </w:pPr>
      <w:hyperlink r:id="rId6" w:tgtFrame="_blank" w:history="1">
        <w:r w:rsidRPr="00641EAF">
          <w:rPr>
            <w:rStyle w:val="Hipervnculo"/>
          </w:rPr>
          <w:t>www.ocesa.com.mx</w:t>
        </w:r>
      </w:hyperlink>
    </w:p>
    <w:p w14:paraId="23FB69B1" w14:textId="77777777" w:rsidR="00641EAF" w:rsidRPr="00641EAF" w:rsidRDefault="00641EAF" w:rsidP="00BE364A">
      <w:pPr>
        <w:spacing w:after="0"/>
        <w:jc w:val="center"/>
      </w:pPr>
      <w:hyperlink r:id="rId7" w:tgtFrame="_blank" w:history="1">
        <w:r w:rsidRPr="00641EAF">
          <w:rPr>
            <w:rStyle w:val="Hipervnculo"/>
          </w:rPr>
          <w:t>www.facebook.com/ocesamx</w:t>
        </w:r>
      </w:hyperlink>
    </w:p>
    <w:p w14:paraId="7F12842A" w14:textId="77777777" w:rsidR="00641EAF" w:rsidRPr="00641EAF" w:rsidRDefault="00641EAF" w:rsidP="00BE364A">
      <w:pPr>
        <w:spacing w:after="0"/>
        <w:jc w:val="center"/>
      </w:pPr>
      <w:hyperlink r:id="rId8" w:tgtFrame="_blank" w:history="1">
        <w:r w:rsidRPr="00641EAF">
          <w:rPr>
            <w:rStyle w:val="Hipervnculo"/>
          </w:rPr>
          <w:t>www.x.com/ocesa_total</w:t>
        </w:r>
      </w:hyperlink>
    </w:p>
    <w:p w14:paraId="0465296F" w14:textId="77777777" w:rsidR="00641EAF" w:rsidRPr="00641EAF" w:rsidRDefault="00641EAF" w:rsidP="00BE364A">
      <w:pPr>
        <w:spacing w:after="0"/>
        <w:jc w:val="center"/>
      </w:pPr>
      <w:hyperlink r:id="rId9" w:tgtFrame="_blank" w:history="1">
        <w:r w:rsidRPr="00641EAF">
          <w:rPr>
            <w:rStyle w:val="Hipervnculo"/>
          </w:rPr>
          <w:t>www.instagram.com/ocesa</w:t>
        </w:r>
      </w:hyperlink>
    </w:p>
    <w:p w14:paraId="37F349A3" w14:textId="77777777" w:rsidR="00641EAF" w:rsidRPr="00641EAF" w:rsidRDefault="00641EAF" w:rsidP="00BE364A">
      <w:pPr>
        <w:spacing w:after="0"/>
        <w:jc w:val="center"/>
      </w:pPr>
      <w:hyperlink r:id="rId10" w:tgtFrame="_blank" w:history="1">
        <w:r w:rsidRPr="00641EAF">
          <w:rPr>
            <w:rStyle w:val="Hipervnculo"/>
          </w:rPr>
          <w:t>www.tiktok.com/@ocesamx</w:t>
        </w:r>
      </w:hyperlink>
    </w:p>
    <w:p w14:paraId="35CB02FF" w14:textId="77777777" w:rsidR="00BA66E7" w:rsidRPr="00641EAF" w:rsidRDefault="00BA66E7" w:rsidP="00BE364A">
      <w:pPr>
        <w:spacing w:before="240" w:after="120"/>
        <w:jc w:val="both"/>
      </w:pPr>
    </w:p>
    <w:sectPr w:rsidR="00BA66E7" w:rsidRPr="00641E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0161B"/>
    <w:multiLevelType w:val="multilevel"/>
    <w:tmpl w:val="5C4C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6D208D"/>
    <w:multiLevelType w:val="multilevel"/>
    <w:tmpl w:val="EA9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6738654">
    <w:abstractNumId w:val="1"/>
  </w:num>
  <w:num w:numId="2" w16cid:durableId="725223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D7A"/>
    <w:rsid w:val="002968F9"/>
    <w:rsid w:val="00420028"/>
    <w:rsid w:val="004B4D7A"/>
    <w:rsid w:val="00641EAF"/>
    <w:rsid w:val="006C3157"/>
    <w:rsid w:val="008129F8"/>
    <w:rsid w:val="008C1C1A"/>
    <w:rsid w:val="00A63A32"/>
    <w:rsid w:val="00B67950"/>
    <w:rsid w:val="00BA66E7"/>
    <w:rsid w:val="00BE364A"/>
    <w:rsid w:val="00E80A80"/>
    <w:rsid w:val="00F9597E"/>
    <w:rsid w:val="00FE509D"/>
    <w:rsid w:val="0B061135"/>
    <w:rsid w:val="27C1B4AD"/>
    <w:rsid w:val="3491E1F0"/>
    <w:rsid w:val="3A0A8EF9"/>
    <w:rsid w:val="3A13FFBE"/>
    <w:rsid w:val="59AE78EA"/>
    <w:rsid w:val="59EB10B1"/>
    <w:rsid w:val="5DD59E5F"/>
    <w:rsid w:val="64B79DD6"/>
    <w:rsid w:val="6739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2D153"/>
  <w15:chartTrackingRefBased/>
  <w15:docId w15:val="{A885A75B-9B63-40D4-9FD9-E6719771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B4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B4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B4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B4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B4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B4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4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4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4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4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B4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B4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B4D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B4D7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B4D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4D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4D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4D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B4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B4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B4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B4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B4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B4D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B4D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B4D7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4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4D7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B4D7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41EA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41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https://www.x.com/ocesa_tot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ocesam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cesa.com.mx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tiktok.com/@ocesam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oces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528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Arturo Ruiz Rodríguez</dc:creator>
  <cp:keywords/>
  <dc:description/>
  <cp:lastModifiedBy>Carlos Arturo Ruiz Rodríguez</cp:lastModifiedBy>
  <cp:revision>6</cp:revision>
  <dcterms:created xsi:type="dcterms:W3CDTF">2026-10-16T18:48:00Z</dcterms:created>
  <dcterms:modified xsi:type="dcterms:W3CDTF">2026-10-16T20:54:00Z</dcterms:modified>
</cp:coreProperties>
</file>