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508F2C7" w:rsidP="6242B1E5" w:rsidRDefault="0508F2C7" w14:paraId="13639364" w14:textId="08CD5C8D">
      <w:pPr>
        <w:pStyle w:val="Heading1"/>
        <w:spacing w:before="322" w:beforeAutospacing="off" w:after="322" w:afterAutospacing="off"/>
        <w:rPr>
          <w:rFonts w:ascii="Aptos" w:hAnsi="Aptos" w:eastAsia="Aptos" w:cs="Aptos"/>
          <w:b w:val="1"/>
          <w:bCs w:val="1"/>
          <w:noProof w:val="0"/>
          <w:color w:val="auto"/>
          <w:sz w:val="48"/>
          <w:szCs w:val="48"/>
          <w:lang w:val="pl-PL"/>
        </w:rPr>
      </w:pP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48"/>
          <w:szCs w:val="48"/>
          <w:lang w:val="pl-PL"/>
        </w:rPr>
        <w:t>BRUCE DICK</w:t>
      </w: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48"/>
          <w:szCs w:val="48"/>
          <w:lang w:val="pl-PL"/>
        </w:rPr>
        <w:t>INSON W POLSCE. LEGENDA HEAVY METALU W SYMFONICZNEJ ODSŁONIE</w:t>
      </w:r>
    </w:p>
    <w:p w:rsidR="0508F2C7" w:rsidP="6242B1E5" w:rsidRDefault="0508F2C7" w14:paraId="7603DB7A" w14:textId="7E69826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Jeden z najbardziej rozpoznawalnych głosów w historii heavy metalu zabrzmi w Polsce w wyjątkowej, symfonicznej oprawie. Bruce Dickinson, wokalista Iron Maiden, będzie gościem specjalnym dwóch koncertów Legendy Rocka. 30 stycznia 2027 roku widowisko zawita do katowickiego Spodka, a tydzień później – 6 lutego – do ERGO ARENY na granicy Gdańska i Sopotu.</w:t>
      </w:r>
    </w:p>
    <w:p w:rsidR="0508F2C7" w:rsidP="6242B1E5" w:rsidRDefault="0508F2C7" w14:paraId="2150EF70" w14:textId="5E22A77B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Legendy Rocka łączą dwa muzyczne światy: energię rockowego koncertu z rozmachem orkiestry symfonicznej. Największe utwory światowego i polskiego rocka otrzymują nowe aranżacje, w których gitary, perkusja i charakterystyczne rockowe wokale spotykają się z pełnym brzmieniem orkiestry.</w:t>
      </w:r>
    </w:p>
    <w:p w:rsidR="0508F2C7" w:rsidP="6242B1E5" w:rsidRDefault="0508F2C7" w14:paraId="37F37D4C" w14:textId="5A601839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Gwiazdą specjalną dwóch najbliższych koncertów będzie </w:t>
      </w: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Bruce Dickinson – wokalista Iron Maiden i jedna z najbardziej charakterystycznych postaci światowej sceny heavy metalowej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.</w:t>
      </w:r>
    </w:p>
    <w:p w:rsidR="0508F2C7" w:rsidP="6242B1E5" w:rsidRDefault="0508F2C7" w14:paraId="2AE1F459" w14:textId="5183374C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– </w:t>
      </w: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 xml:space="preserve">Bruce Dickinson jest artystą, którego nie trzeba przedstawiać fanom rocka. Tym razem jego głos zabrzmi jednak w zupełnie innym muzycznym otoczeniu – razem z fantastyczną Orkiestrą Akademii </w:t>
      </w: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Beethovenowskiej</w:t>
      </w: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. Orkiestra nie będzie tutaj dodatkiem do rockowego koncertu. Chcemy, żeby potęga rockowych gitar i wokali spotkała się z pełnym brzmieniem symfonicznym, tworząc widowisko, którego nie da się porównać ze standardowym koncertem. Właśnie na tym spotkaniu dwóch muzycznych światów opiera się idea Legend Rocka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– mówi organizator Legend Rocka.</w:t>
      </w:r>
    </w:p>
    <w:p w:rsidR="0508F2C7" w:rsidP="6242B1E5" w:rsidRDefault="0508F2C7" w14:paraId="6B900E2C" w14:textId="5A0426A7">
      <w:pPr>
        <w:pStyle w:val="Heading2"/>
        <w:spacing w:before="299" w:beforeAutospacing="off" w:after="299" w:afterAutospacing="off"/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pl-PL"/>
        </w:rPr>
      </w:pP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pl-PL"/>
        </w:rPr>
        <w:t>Bruce Dickinson i muzyka symfoniczna</w:t>
      </w:r>
    </w:p>
    <w:p w:rsidR="0508F2C7" w:rsidP="6242B1E5" w:rsidRDefault="0508F2C7" w14:paraId="144B7DF2" w14:textId="39C02872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Dla Dickinsona spotkanie rocka z muzyką symfoniczną nie jest zupełnie nowym doświadczeniem. Artysta wziął udział w studyjnym nagraniu </w:t>
      </w:r>
      <w:r w:rsidRPr="6242B1E5" w:rsidR="0508F2C7">
        <w:rPr>
          <w:rFonts w:ascii="Aptos" w:hAnsi="Aptos" w:eastAsia="Aptos" w:cs="Aptos"/>
          <w:i w:val="1"/>
          <w:iCs w:val="1"/>
          <w:noProof w:val="0"/>
          <w:color w:val="auto"/>
          <w:sz w:val="24"/>
          <w:szCs w:val="24"/>
          <w:lang w:val="pl-PL"/>
        </w:rPr>
        <w:t xml:space="preserve">and </w:t>
      </w:r>
      <w:r w:rsidRPr="6242B1E5" w:rsidR="0508F2C7">
        <w:rPr>
          <w:rFonts w:ascii="Aptos" w:hAnsi="Aptos" w:eastAsia="Aptos" w:cs="Aptos"/>
          <w:i w:val="1"/>
          <w:iCs w:val="1"/>
          <w:noProof w:val="0"/>
          <w:color w:val="auto"/>
          <w:sz w:val="24"/>
          <w:szCs w:val="24"/>
          <w:lang w:val="pl-PL"/>
        </w:rPr>
        <w:t>Orchestra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Jona Lorda – kompozycji, która już w 1969 roku połączyła 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Deep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Purple z 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Royal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Philharmonic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Orchestra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w londyńskiej 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Royal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Albert Hall.</w:t>
      </w:r>
    </w:p>
    <w:p w:rsidR="0508F2C7" w:rsidP="6242B1E5" w:rsidRDefault="0508F2C7" w14:paraId="172873A1" w14:textId="3182E0D1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W zarejestrowanej w latach 2011–2012 wersji dzieła Dickinson wystąpił obok m.in. Joe Bonamassy i Steve'a Morse'a, a całości towarzyszyła Royal Liverpool Philharmonic Orchestra pod batutą Paula Manna.</w:t>
      </w:r>
    </w:p>
    <w:p w:rsidR="0508F2C7" w:rsidP="6242B1E5" w:rsidRDefault="0508F2C7" w14:paraId="1CA7E106" w14:textId="3CD56F57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To muzyczne doświadczenie Dickinson kontynuował także na żywo. W 2023 roku wraz z Paulem Mannem prezentował </w:t>
      </w:r>
      <w:r w:rsidRPr="6242B1E5" w:rsidR="0508F2C7">
        <w:rPr>
          <w:rFonts w:ascii="Aptos" w:hAnsi="Aptos" w:eastAsia="Aptos" w:cs="Aptos"/>
          <w:i w:val="1"/>
          <w:iCs w:val="1"/>
          <w:noProof w:val="0"/>
          <w:color w:val="auto"/>
          <w:sz w:val="24"/>
          <w:szCs w:val="24"/>
          <w:lang w:val="pl-PL"/>
        </w:rPr>
        <w:t>Concerto for Group and Orchestra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podczas serii koncertów w Brazylii, gdzie rockowym muzykom towarzyszyła około 80-osobowa orkiestra symfoniczna.</w:t>
      </w:r>
    </w:p>
    <w:p w:rsidR="0508F2C7" w:rsidP="6242B1E5" w:rsidRDefault="0508F2C7" w14:paraId="04683BE5" w14:textId="321658A4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Polskie koncerty będą kolejną okazją do zobaczenia Dickinsona w formule wychodzącej poza klasyczny rockowy występ.</w:t>
      </w:r>
    </w:p>
    <w:p w:rsidR="0508F2C7" w:rsidP="6242B1E5" w:rsidRDefault="0508F2C7" w14:paraId="2ACEF5C2" w14:textId="386B4C7C">
      <w:pPr>
        <w:pStyle w:val="Heading2"/>
        <w:spacing w:before="299" w:beforeAutospacing="off" w:after="299" w:afterAutospacing="off"/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pl-PL"/>
        </w:rPr>
      </w:pP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pl-PL"/>
        </w:rPr>
        <w:t>Rock, który nie zamyka się w jednym pokoleniu</w:t>
      </w:r>
    </w:p>
    <w:p w:rsidR="0508F2C7" w:rsidP="6242B1E5" w:rsidRDefault="0508F2C7" w14:paraId="3B4722C1" w14:textId="3C7C48D0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Legendy Rocka powstały z idei prezentowania klasyki rocka w nowych, rozbudowanych aranżacjach. Projekt ma już za sobą edycje z udziałem artystów polskiej i zagranicznej sceny, wśród których znaleźli się m.in. Tarja Turunen i Marko Hietala, Krzysztof Cugowski, Kasia Kowalska, Małgorzata Ostrowska, Marek Piekarczyk, Piotr Cugowski, Maciej Balcar, Grzegorz Kupczyk czy Krzysztof Sokołowski.</w:t>
      </w:r>
    </w:p>
    <w:p w:rsidR="0508F2C7" w:rsidP="6242B1E5" w:rsidRDefault="0508F2C7" w14:paraId="07042C28" w14:textId="3A04FB9D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W koncertach rockowe instrumentarium spotyka się z orkiestrą, a znane kompozycje otrzymują przygotowaną specjalnie dla projektu oprawę symfoniczną.</w:t>
      </w:r>
    </w:p>
    <w:p w:rsidR="0508F2C7" w:rsidP="6242B1E5" w:rsidRDefault="0508F2C7" w14:paraId="537AC09C" w14:textId="50A9B48D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– </w:t>
      </w: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Rock ma niezwykłą zdolność przekraczania pokoleń. Na tych samych koncertach spotykają się ludzie, którzy wychowywali się na tej muzyce kilkadziesiąt lat temu, i osoby, które odkrywają ją dzisiaj. Legendy Rocka nie mają być nostalgicznym powrotem do przeszłości. Chcemy pokazać, że ta muzyka nadal potrafi brzmieć potężnie, aktualnie i zaskakująco – szczególnie kiedy rockowa energia spotyka się z możliwościami pełnej orkiestry symfonicznej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– dodaje </w:t>
      </w:r>
      <w:r w:rsidRPr="6242B1E5" w:rsidR="0CCFF069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organizator</w:t>
      </w:r>
      <w:r w:rsidRPr="6242B1E5" w:rsidR="0508F2C7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.</w:t>
      </w:r>
    </w:p>
    <w:p w:rsidR="0508F2C7" w:rsidP="6242B1E5" w:rsidRDefault="0508F2C7" w14:paraId="37766323" w14:textId="608838F1">
      <w:pPr>
        <w:pStyle w:val="Heading2"/>
        <w:spacing w:before="299" w:beforeAutospacing="off" w:after="299" w:afterAutospacing="off"/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pl-PL"/>
        </w:rPr>
      </w:pPr>
      <w:r w:rsidRPr="6242B1E5" w:rsidR="0508F2C7"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pl-PL"/>
        </w:rPr>
        <w:t>Dwa koncerty Legend Rocka z Bruce’em Dickinsonem</w:t>
      </w:r>
    </w:p>
    <w:p w:rsidR="730E4EAD" w:rsidP="6242B1E5" w:rsidRDefault="730E4EAD" w14:paraId="670C9E9F" w14:textId="492E1085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730E4EAD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Pierwszy z koncertów z udziałem Bruce'a Dickinsona odbędzie się </w:t>
      </w:r>
      <w:r w:rsidRPr="6242B1E5" w:rsidR="730E4EAD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30 stycznia 2027 roku o godz. 20:00 w katowickim Spodku</w:t>
      </w:r>
      <w:r w:rsidRPr="6242B1E5" w:rsidR="730E4EAD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. </w:t>
      </w:r>
      <w:r w:rsidRPr="6242B1E5" w:rsidR="730E4EAD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Drugi zaplanowano tydzień później – </w:t>
      </w:r>
      <w:r w:rsidRPr="6242B1E5" w:rsidR="730E4EAD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6 lutego 2027 roku o godz. 20:00 w ERGO ARENIE Gdańsk/Sopot</w:t>
      </w:r>
      <w:r w:rsidRPr="6242B1E5" w:rsidR="730E4EAD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.</w:t>
      </w:r>
      <w:r w:rsidRPr="6242B1E5" w:rsidR="4CCF6ECA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 </w:t>
      </w:r>
    </w:p>
    <w:p w:rsidR="730E4EAD" w:rsidP="6242B1E5" w:rsidRDefault="730E4EAD" w14:paraId="2DC8ED52" w14:textId="656F0674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730E4EAD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 xml:space="preserve">W trójmiejskiej odsłonie wydarzenia zapowiedziano również udział </w:t>
      </w:r>
      <w:r w:rsidRPr="6242B1E5" w:rsidR="730E4EAD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 xml:space="preserve">Perfect z Łukaszem </w:t>
      </w:r>
      <w:r w:rsidRPr="6242B1E5" w:rsidR="730E4EAD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Drapałą</w:t>
      </w:r>
      <w:r w:rsidRPr="6242B1E5" w:rsidR="730E4EAD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, Oddziału Zamkniętego oraz Grzegorza Kupczyka</w:t>
      </w:r>
      <w:r w:rsidRPr="6242B1E5" w:rsidR="730E4EAD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. Organizator zapowiada ogłoszenie kolejnych wykonawców.</w:t>
      </w:r>
    </w:p>
    <w:p w:rsidR="6242B1E5" w:rsidP="6242B1E5" w:rsidRDefault="6242B1E5" w14:paraId="1A9A3D0F" w14:textId="3A8AB3B2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</w:p>
    <w:p w:rsidR="0E426750" w:rsidP="6242B1E5" w:rsidRDefault="0E426750" w14:paraId="396D9CA3" w14:textId="7BFFFF10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pl-PL"/>
        </w:rPr>
        <w:t>LEGENDY ROCKA – KATOWICE</w:t>
      </w:r>
    </w:p>
    <w:p w:rsidR="0E426750" w:rsidP="6242B1E5" w:rsidRDefault="0E426750" w14:paraId="22B3C64A" w14:textId="43A45F6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30.01.2027 | godz. 20:00</w:t>
      </w:r>
    </w:p>
    <w:p w:rsidR="0E426750" w:rsidP="6242B1E5" w:rsidRDefault="0E426750" w14:paraId="383846AC" w14:textId="537A275E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Katowice | Hala Spodek</w:t>
      </w:r>
    </w:p>
    <w:p w:rsidR="0E426750" w:rsidP="6242B1E5" w:rsidRDefault="0E426750" w14:paraId="43F9D981" w14:textId="7D8D1CFD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Bruce Dickinson</w:t>
      </w:r>
    </w:p>
    <w:p w:rsidR="0E426750" w:rsidP="6242B1E5" w:rsidRDefault="0E426750" w14:paraId="1BDCA2D5" w14:textId="36BE77F8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wokalista Iron Maiden</w:t>
      </w:r>
    </w:p>
    <w:p w:rsidR="0E426750" w:rsidP="6242B1E5" w:rsidRDefault="0E426750" w14:paraId="5484D680" w14:textId="6E7B942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Grzegorz Kupczyk | Krzysiek Sokołowski</w:t>
      </w:r>
    </w:p>
    <w:p w:rsidR="0E426750" w:rsidP="6242B1E5" w:rsidRDefault="0E426750" w14:paraId="2FC327CB" w14:textId="0860823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Andrzej „Kobra” Kraiński | Tomasz „Oley” Olejnik</w:t>
      </w:r>
    </w:p>
    <w:p w:rsidR="0E426750" w:rsidP="6242B1E5" w:rsidRDefault="0E426750" w14:paraId="5C60A7EC" w14:textId="0A520DC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Grzegorz „Ornette” Stępień | Marek Pająk</w:t>
      </w:r>
    </w:p>
    <w:p w:rsidR="0E426750" w:rsidP="6242B1E5" w:rsidRDefault="0E426750" w14:paraId="6A621E57" w14:textId="7920BD5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Jakub Kaczmarek | Piotr Szpalik</w:t>
      </w:r>
    </w:p>
    <w:p w:rsidR="0E426750" w:rsidP="6242B1E5" w:rsidRDefault="0E426750" w14:paraId="5717A2AB" w14:textId="5A230D5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Orkiestra Akademii Beethovenowskiej</w:t>
      </w:r>
    </w:p>
    <w:p w:rsidR="0E426750" w:rsidP="6242B1E5" w:rsidRDefault="0E426750" w14:paraId="413E0590" w14:textId="088DF42B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pl-PL"/>
        </w:rPr>
        <w:t>LEGENDY ROCKA – GDAŃSK/SOPOT</w:t>
      </w:r>
    </w:p>
    <w:p w:rsidR="0E426750" w:rsidP="6242B1E5" w:rsidRDefault="0E426750" w14:paraId="5DA39B58" w14:textId="59746F2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06.02.2027 | godz. 20:00</w:t>
      </w:r>
    </w:p>
    <w:p w:rsidR="0E426750" w:rsidP="6242B1E5" w:rsidRDefault="0E426750" w14:paraId="02472390" w14:textId="14C43BF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Gdańsk/Sopot | ERGO ARENA</w:t>
      </w:r>
    </w:p>
    <w:p w:rsidR="0E426750" w:rsidP="6242B1E5" w:rsidRDefault="0E426750" w14:paraId="20FB25CA" w14:textId="544BC5E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Bruce Dickinson</w:t>
      </w:r>
    </w:p>
    <w:p w:rsidR="0E426750" w:rsidP="6242B1E5" w:rsidRDefault="0E426750" w14:paraId="7CDA4DEF" w14:textId="2C3022D0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  <w:t>wokalista Iron Maiden</w:t>
      </w:r>
    </w:p>
    <w:p w:rsidR="0E426750" w:rsidP="6242B1E5" w:rsidRDefault="0E426750" w14:paraId="7ED26ADC" w14:textId="3C85FFE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Perfect &amp; Łukasz Drapała</w:t>
      </w:r>
    </w:p>
    <w:p w:rsidR="0E426750" w:rsidP="6242B1E5" w:rsidRDefault="0E426750" w14:paraId="6AAF0906" w14:textId="0E33599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Oddział Zamknięty | Grzegorz Kupczyk</w:t>
      </w:r>
    </w:p>
    <w:p w:rsidR="0E426750" w:rsidP="6242B1E5" w:rsidRDefault="0E426750" w14:paraId="21D4D7ED" w14:textId="42672E1B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  <w:r w:rsidRPr="6242B1E5" w:rsidR="0E426750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pl-PL"/>
        </w:rPr>
        <w:t>Orkiestra Akademii Beethovenowskiej</w:t>
      </w:r>
    </w:p>
    <w:p w:rsidR="6242B1E5" w:rsidP="6242B1E5" w:rsidRDefault="6242B1E5" w14:paraId="0485F975" w14:textId="3BFE381C">
      <w:p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pl-PL"/>
        </w:rPr>
      </w:pPr>
    </w:p>
    <w:p w:rsidR="4A802E88" w:rsidP="6242B1E5" w:rsidRDefault="4A802E88" w14:paraId="1D7AA08F" w14:textId="3EAFE14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6242B1E5" w:rsidR="4A802E88">
        <w:rPr>
          <w:color w:val="auto"/>
        </w:rPr>
        <w:t xml:space="preserve">Kontakt w sprawie koncertu: Andrzej Sieczkowski </w:t>
      </w:r>
      <w:hyperlink r:id="R56be0ecb501f476b">
        <w:r w:rsidRPr="6242B1E5" w:rsidR="4A802E88">
          <w:rPr>
            <w:rStyle w:val="Hyperlink"/>
          </w:rPr>
          <w:t>andrzej.sieczkowski@ahava.pl</w:t>
        </w:r>
      </w:hyperlink>
    </w:p>
    <w:p w:rsidR="6242B1E5" w:rsidP="6242B1E5" w:rsidRDefault="6242B1E5" w14:paraId="292DB67E" w14:textId="265B2C5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color w:val="auto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DE1E9D"/>
    <w:rsid w:val="0410701F"/>
    <w:rsid w:val="0508F2C7"/>
    <w:rsid w:val="07C70B00"/>
    <w:rsid w:val="0CCFF069"/>
    <w:rsid w:val="0E1AD4B0"/>
    <w:rsid w:val="0E426750"/>
    <w:rsid w:val="20EAE5B1"/>
    <w:rsid w:val="2F409187"/>
    <w:rsid w:val="32DE1E9D"/>
    <w:rsid w:val="35EFDDD0"/>
    <w:rsid w:val="4A802E88"/>
    <w:rsid w:val="4C67328A"/>
    <w:rsid w:val="4CCF6ECA"/>
    <w:rsid w:val="51F626DD"/>
    <w:rsid w:val="558386FD"/>
    <w:rsid w:val="6242B1E5"/>
    <w:rsid w:val="730E4EAD"/>
    <w:rsid w:val="7A9B8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B3AE"/>
  <w15:chartTrackingRefBased/>
  <w15:docId w15:val="{CB0BCF6B-EA4F-4BA7-8397-65B31363F50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42B1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42B1E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242B1E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6242B1E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andrzej.sieczkowski@ahava.pl" TargetMode="External" Id="R56be0ecb501f47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2026-10-06T11:07:47.7809552Z</dcterms:created>
  <dcterms:modified xsi:type="dcterms:W3CDTF">2026-10-08T10:23:14.1577274Z</dcterms:modified>
  <dc:creator>Andrzej Sieczkowski</dc:creator>
  <lastModifiedBy>Andrzej Sieczkowski</lastModifiedBy>
</coreProperties>
</file>