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B656" w14:textId="7399F51C" w:rsidR="00A37391" w:rsidRPr="00A37391" w:rsidRDefault="00A37391" w:rsidP="00A37391">
      <w:pPr>
        <w:jc w:val="center"/>
      </w:pPr>
      <w:r w:rsidRPr="00A37391">
        <w:rPr>
          <w:noProof/>
        </w:rPr>
        <w:drawing>
          <wp:inline distT="0" distB="0" distL="0" distR="0" wp14:anchorId="1345A676" wp14:editId="24F55A67">
            <wp:extent cx="1905000" cy="800100"/>
            <wp:effectExtent l="0" t="0" r="0" b="0"/>
            <wp:docPr id="1293607437" name="Imagem 2">
              <a:extLst xmlns:a="http://schemas.openxmlformats.org/drawingml/2006/main">
                <a:ext uri="{FF2B5EF4-FFF2-40B4-BE49-F238E27FC236}">
                  <a16:creationId xmlns:a16="http://schemas.microsoft.com/office/drawing/2014/main" id="{035DCFA1-FA21-4C0E-B2FA-D36F4602A5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2E74B" w14:textId="7F668094" w:rsidR="00A37391" w:rsidRPr="00A37391" w:rsidRDefault="00A37391" w:rsidP="00A37391">
      <w:pPr>
        <w:jc w:val="center"/>
      </w:pPr>
    </w:p>
    <w:p w14:paraId="3900115F" w14:textId="1A5FAD85" w:rsidR="00A37391" w:rsidRPr="00A37391" w:rsidRDefault="00A37391" w:rsidP="00A37391">
      <w:pPr>
        <w:jc w:val="right"/>
      </w:pPr>
      <w:r w:rsidRPr="00A37391">
        <w:rPr>
          <w:b/>
          <w:bCs/>
        </w:rPr>
        <w:t>COMUNICADO DE IMPRENSA</w:t>
      </w:r>
    </w:p>
    <w:p w14:paraId="52A73D48" w14:textId="5B406651" w:rsidR="00A37391" w:rsidRPr="00A37391" w:rsidRDefault="0073422F" w:rsidP="00A37391">
      <w:pPr>
        <w:jc w:val="right"/>
      </w:pPr>
      <w:r>
        <w:rPr>
          <w:b/>
          <w:bCs/>
        </w:rPr>
        <w:t>15</w:t>
      </w:r>
      <w:r w:rsidR="00A37391" w:rsidRPr="00A37391">
        <w:rPr>
          <w:b/>
          <w:bCs/>
        </w:rPr>
        <w:t> de </w:t>
      </w:r>
      <w:r w:rsidR="003A5267">
        <w:rPr>
          <w:b/>
          <w:bCs/>
        </w:rPr>
        <w:t>outubro</w:t>
      </w:r>
      <w:r w:rsidR="00A37391" w:rsidRPr="00A37391">
        <w:rPr>
          <w:b/>
          <w:bCs/>
        </w:rPr>
        <w:t>, 2026</w:t>
      </w:r>
    </w:p>
    <w:p w14:paraId="74E6CFD7" w14:textId="77777777" w:rsidR="00A37391" w:rsidRPr="00F109DA" w:rsidRDefault="00A37391" w:rsidP="00F109DA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3F177E98" w14:textId="11273064" w:rsidR="00670367" w:rsidRDefault="25E57617" w:rsidP="00670367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72EE9DA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NOVO </w:t>
      </w:r>
      <w:r w:rsidR="6EB57A19" w:rsidRPr="72EE9DA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CLUBE DE SNOOKER </w:t>
      </w:r>
      <w:r w:rsidR="71EABBF3" w:rsidRPr="72EE9DA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ABRE PORTAS NO </w:t>
      </w:r>
      <w:r w:rsidR="6EB57A19" w:rsidRPr="72EE9DA8">
        <w:rPr>
          <w:rFonts w:ascii="Times New Roman" w:eastAsia="Times New Roman" w:hAnsi="Times New Roman" w:cs="Times New Roman"/>
          <w:b/>
          <w:bCs/>
          <w:sz w:val="32"/>
          <w:szCs w:val="32"/>
        </w:rPr>
        <w:t>BEAT</w:t>
      </w:r>
      <w:r w:rsidR="4E879373" w:rsidRPr="72EE9DA8">
        <w:rPr>
          <w:rFonts w:ascii="Times New Roman" w:eastAsia="Times New Roman" w:hAnsi="Times New Roman" w:cs="Times New Roman"/>
          <w:b/>
          <w:bCs/>
          <w:sz w:val="32"/>
          <w:szCs w:val="32"/>
        </w:rPr>
        <w:t>O, 24 HORAS POR DIA</w:t>
      </w:r>
    </w:p>
    <w:p w14:paraId="537EE33F" w14:textId="12E3EAE1" w:rsidR="00E00E29" w:rsidRPr="00E00E29" w:rsidRDefault="4C669314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 w:rsidRPr="72EE9DA8">
        <w:rPr>
          <w:rFonts w:ascii="Times New Roman" w:eastAsia="Times New Roman" w:hAnsi="Times New Roman" w:cs="Times New Roman"/>
          <w:b/>
          <w:bCs/>
          <w:i/>
          <w:iCs/>
        </w:rPr>
        <w:t xml:space="preserve">Top Spin Snooker aposta numa mesa profissional e num ambiente </w:t>
      </w:r>
      <w:r w:rsidR="00E62588">
        <w:rPr>
          <w:rFonts w:ascii="Times New Roman" w:eastAsia="Times New Roman" w:hAnsi="Times New Roman" w:cs="Times New Roman"/>
          <w:b/>
          <w:bCs/>
          <w:i/>
          <w:iCs/>
        </w:rPr>
        <w:t>acolhedor</w:t>
      </w:r>
      <w:r w:rsidRPr="72EE9DA8">
        <w:rPr>
          <w:rFonts w:ascii="Times New Roman" w:eastAsia="Times New Roman" w:hAnsi="Times New Roman" w:cs="Times New Roman"/>
          <w:b/>
          <w:bCs/>
          <w:i/>
          <w:iCs/>
        </w:rPr>
        <w:t xml:space="preserve">, com acesso mediante adesão e possibilidade de utilização durante as </w:t>
      </w:r>
      <w:r w:rsidR="16190D01" w:rsidRPr="72EE9DA8">
        <w:rPr>
          <w:rFonts w:ascii="Times New Roman" w:eastAsia="Times New Roman" w:hAnsi="Times New Roman" w:cs="Times New Roman"/>
          <w:b/>
          <w:bCs/>
          <w:i/>
          <w:iCs/>
        </w:rPr>
        <w:t>24</w:t>
      </w:r>
      <w:r w:rsidRPr="72EE9DA8">
        <w:rPr>
          <w:rFonts w:ascii="Times New Roman" w:eastAsia="Times New Roman" w:hAnsi="Times New Roman" w:cs="Times New Roman"/>
          <w:b/>
          <w:bCs/>
          <w:i/>
          <w:iCs/>
        </w:rPr>
        <w:t xml:space="preserve"> horas do dia.</w:t>
      </w:r>
    </w:p>
    <w:p w14:paraId="33A7E90A" w14:textId="77777777" w:rsidR="00395E4A" w:rsidRDefault="00395E4A" w:rsidP="004C5A73">
      <w:pPr>
        <w:spacing w:after="0"/>
        <w:rPr>
          <w:b/>
          <w:bCs/>
        </w:rPr>
      </w:pPr>
    </w:p>
    <w:p w14:paraId="3069DDA1" w14:textId="185FB827" w:rsidR="00AB633D" w:rsidRPr="00AB633D" w:rsidRDefault="00AB633D" w:rsidP="00AB633D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B633D">
        <w:rPr>
          <w:rFonts w:ascii="Times New Roman" w:eastAsia="Times New Roman" w:hAnsi="Times New Roman" w:cs="Times New Roman"/>
        </w:rPr>
        <w:t xml:space="preserve">A </w:t>
      </w:r>
      <w:hyperlink r:id="rId10" w:history="1">
        <w:r w:rsidRPr="00D51723">
          <w:rPr>
            <w:rStyle w:val="Hiperligao"/>
            <w:rFonts w:ascii="Times New Roman" w:eastAsia="Times New Roman" w:hAnsi="Times New Roman" w:cs="Times New Roman"/>
          </w:rPr>
          <w:t>Jamestown</w:t>
        </w:r>
      </w:hyperlink>
      <w:r w:rsidR="00792A9B">
        <w:rPr>
          <w:rFonts w:ascii="Times New Roman" w:eastAsia="Times New Roman" w:hAnsi="Times New Roman" w:cs="Times New Roman"/>
        </w:rPr>
        <w:t xml:space="preserve"> </w:t>
      </w:r>
      <w:r w:rsidRPr="00AB633D">
        <w:rPr>
          <w:rFonts w:ascii="Times New Roman" w:eastAsia="Times New Roman" w:hAnsi="Times New Roman" w:cs="Times New Roman"/>
        </w:rPr>
        <w:t xml:space="preserve"> recebe, no seu espaço no Beato</w:t>
      </w:r>
      <w:r w:rsidR="00D14AE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14AE5">
        <w:rPr>
          <w:rFonts w:ascii="Times New Roman" w:eastAsia="Times New Roman" w:hAnsi="Times New Roman" w:cs="Times New Roman"/>
        </w:rPr>
        <w:t>Innovation</w:t>
      </w:r>
      <w:proofErr w:type="spellEnd"/>
      <w:r w:rsidR="00D14AE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14AE5">
        <w:rPr>
          <w:rFonts w:ascii="Times New Roman" w:eastAsia="Times New Roman" w:hAnsi="Times New Roman" w:cs="Times New Roman"/>
        </w:rPr>
        <w:t>District</w:t>
      </w:r>
      <w:proofErr w:type="spellEnd"/>
      <w:r w:rsidRPr="00AB633D">
        <w:rPr>
          <w:rFonts w:ascii="Times New Roman" w:eastAsia="Times New Roman" w:hAnsi="Times New Roman" w:cs="Times New Roman"/>
        </w:rPr>
        <w:t>, em Lisboa, o Top Spin Snooker, um novo clube privado dedicado à prática e ao aperfeiçoamento técnico de snooker. Com acesso pago e reservado a um número limitado de membros, o clube dirige-se a jogadores que procuram treinar com regularidade num ambiente especializado e com equipamento profissional.</w:t>
      </w:r>
    </w:p>
    <w:p w14:paraId="25CC89A1" w14:textId="77777777" w:rsidR="00F84300" w:rsidRPr="00F84300" w:rsidRDefault="00F84300" w:rsidP="00C260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61050780" w14:textId="3D150142" w:rsidR="0076389C" w:rsidRPr="0076389C" w:rsidRDefault="0076389C" w:rsidP="0076389C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76389C">
        <w:rPr>
          <w:rFonts w:ascii="Times New Roman" w:eastAsia="Times New Roman" w:hAnsi="Times New Roman" w:cs="Times New Roman"/>
        </w:rPr>
        <w:t>Equipado com uma mesa</w:t>
      </w:r>
      <w:r w:rsidR="00B35083">
        <w:rPr>
          <w:rFonts w:ascii="Times New Roman" w:eastAsia="Times New Roman" w:hAnsi="Times New Roman" w:cs="Times New Roman"/>
        </w:rPr>
        <w:t xml:space="preserve"> </w:t>
      </w:r>
      <w:r w:rsidRPr="0076389C">
        <w:rPr>
          <w:rFonts w:ascii="Times New Roman" w:eastAsia="Times New Roman" w:hAnsi="Times New Roman" w:cs="Times New Roman"/>
        </w:rPr>
        <w:t>aquecida</w:t>
      </w:r>
      <w:r w:rsidR="00E62588">
        <w:rPr>
          <w:rFonts w:ascii="Times New Roman" w:eastAsia="Times New Roman" w:hAnsi="Times New Roman" w:cs="Times New Roman"/>
        </w:rPr>
        <w:t xml:space="preserve"> fabricada em Portugal</w:t>
      </w:r>
      <w:r w:rsidRPr="0076389C">
        <w:rPr>
          <w:rFonts w:ascii="Times New Roman" w:eastAsia="Times New Roman" w:hAnsi="Times New Roman" w:cs="Times New Roman"/>
        </w:rPr>
        <w:t xml:space="preserve"> e com nivelamento a laser, o Top Spin Snooker foi</w:t>
      </w:r>
      <w:r w:rsidR="00B35083">
        <w:rPr>
          <w:rFonts w:ascii="Times New Roman" w:eastAsia="Times New Roman" w:hAnsi="Times New Roman" w:cs="Times New Roman"/>
        </w:rPr>
        <w:t xml:space="preserve"> </w:t>
      </w:r>
      <w:r w:rsidR="003578E5" w:rsidRPr="0076389C">
        <w:rPr>
          <w:rFonts w:ascii="Times New Roman" w:eastAsia="Times New Roman" w:hAnsi="Times New Roman" w:cs="Times New Roman"/>
        </w:rPr>
        <w:t>c</w:t>
      </w:r>
      <w:r w:rsidR="003578E5">
        <w:rPr>
          <w:rFonts w:ascii="Times New Roman" w:eastAsia="Times New Roman" w:hAnsi="Times New Roman" w:cs="Times New Roman"/>
        </w:rPr>
        <w:t>riado</w:t>
      </w:r>
      <w:r w:rsidR="003578E5" w:rsidRPr="0076389C">
        <w:rPr>
          <w:rFonts w:ascii="Times New Roman" w:eastAsia="Times New Roman" w:hAnsi="Times New Roman" w:cs="Times New Roman"/>
        </w:rPr>
        <w:t xml:space="preserve"> </w:t>
      </w:r>
      <w:r w:rsidRPr="0076389C">
        <w:rPr>
          <w:rFonts w:ascii="Times New Roman" w:eastAsia="Times New Roman" w:hAnsi="Times New Roman" w:cs="Times New Roman"/>
        </w:rPr>
        <w:t>para responder às exigências do treino competitivo, num ambiente tranquilo e favorável à concentração. A utilização do espaço está sujeita a reserva, permitindo aos membros planear as suas sessões, com possibilidade de acesso durante as vinte e quatro horas do dia, consoante a modalidade de adesão escolhida.</w:t>
      </w:r>
    </w:p>
    <w:p w14:paraId="6540AD26" w14:textId="77777777" w:rsidR="00A735A2" w:rsidRDefault="00A735A2" w:rsidP="00C260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099FEBAD" w14:textId="357632D3" w:rsidR="00F264EC" w:rsidRDefault="00884645" w:rsidP="000C5A9D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 </w:t>
      </w:r>
      <w:r w:rsidR="000C5A9D" w:rsidRPr="00BA2C14">
        <w:rPr>
          <w:rFonts w:ascii="Times New Roman" w:eastAsia="Times New Roman" w:hAnsi="Times New Roman" w:cs="Times New Roman"/>
        </w:rPr>
        <w:t>Top Spin Snooker nasceu da paixão de François</w:t>
      </w:r>
      <w:r w:rsidR="00EC5F88">
        <w:rPr>
          <w:rFonts w:ascii="Times New Roman" w:eastAsia="Times New Roman" w:hAnsi="Times New Roman" w:cs="Times New Roman"/>
        </w:rPr>
        <w:t xml:space="preserve"> Saint-Pierre</w:t>
      </w:r>
      <w:r w:rsidR="000C5A9D" w:rsidRPr="00BA2C14">
        <w:rPr>
          <w:rFonts w:ascii="Times New Roman" w:eastAsia="Times New Roman" w:hAnsi="Times New Roman" w:cs="Times New Roman"/>
        </w:rPr>
        <w:t xml:space="preserve">, canadiano </w:t>
      </w:r>
      <w:r w:rsidR="00AB3DB6" w:rsidRPr="00BA2C14">
        <w:rPr>
          <w:rFonts w:ascii="Times New Roman" w:eastAsia="Times New Roman" w:hAnsi="Times New Roman" w:cs="Times New Roman"/>
        </w:rPr>
        <w:t>residente</w:t>
      </w:r>
      <w:r w:rsidR="000C5A9D" w:rsidRPr="00BA2C14">
        <w:rPr>
          <w:rFonts w:ascii="Times New Roman" w:eastAsia="Times New Roman" w:hAnsi="Times New Roman" w:cs="Times New Roman"/>
        </w:rPr>
        <w:t xml:space="preserve"> em Portugal há vinte e oito anos, p</w:t>
      </w:r>
      <w:r w:rsidR="0068147E" w:rsidRPr="00BA2C14">
        <w:rPr>
          <w:rFonts w:ascii="Times New Roman" w:eastAsia="Times New Roman" w:hAnsi="Times New Roman" w:cs="Times New Roman"/>
        </w:rPr>
        <w:t>ela</w:t>
      </w:r>
      <w:r w:rsidR="000C5A9D" w:rsidRPr="00BA2C14">
        <w:rPr>
          <w:rFonts w:ascii="Times New Roman" w:eastAsia="Times New Roman" w:hAnsi="Times New Roman" w:cs="Times New Roman"/>
        </w:rPr>
        <w:t xml:space="preserve"> modalidade. Perante a dificuldade em encontrar mesas disponíveis em Lisboa para praticar com </w:t>
      </w:r>
      <w:r w:rsidR="00126F23">
        <w:rPr>
          <w:rFonts w:ascii="Times New Roman" w:eastAsia="Times New Roman" w:hAnsi="Times New Roman" w:cs="Times New Roman"/>
        </w:rPr>
        <w:t xml:space="preserve">a </w:t>
      </w:r>
      <w:r w:rsidR="000C5A9D" w:rsidRPr="00BA2C14">
        <w:rPr>
          <w:rFonts w:ascii="Times New Roman" w:eastAsia="Times New Roman" w:hAnsi="Times New Roman" w:cs="Times New Roman"/>
        </w:rPr>
        <w:t>regularidade</w:t>
      </w:r>
      <w:r w:rsidR="00126F23">
        <w:rPr>
          <w:rFonts w:ascii="Times New Roman" w:eastAsia="Times New Roman" w:hAnsi="Times New Roman" w:cs="Times New Roman"/>
        </w:rPr>
        <w:t xml:space="preserve"> que ambicionava</w:t>
      </w:r>
      <w:r w:rsidR="000C5A9D" w:rsidRPr="00BA2C14">
        <w:rPr>
          <w:rFonts w:ascii="Times New Roman" w:eastAsia="Times New Roman" w:hAnsi="Times New Roman" w:cs="Times New Roman"/>
        </w:rPr>
        <w:t xml:space="preserve">, decidiu criar um espaço próprio e encontrou </w:t>
      </w:r>
      <w:r w:rsidR="00222097" w:rsidRPr="00BA2C14">
        <w:rPr>
          <w:rFonts w:ascii="Times New Roman" w:eastAsia="Times New Roman" w:hAnsi="Times New Roman" w:cs="Times New Roman"/>
        </w:rPr>
        <w:t>no Beato</w:t>
      </w:r>
      <w:r w:rsidR="00126F2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6F23">
        <w:rPr>
          <w:rFonts w:ascii="Times New Roman" w:eastAsia="Times New Roman" w:hAnsi="Times New Roman" w:cs="Times New Roman"/>
        </w:rPr>
        <w:t>Innovation</w:t>
      </w:r>
      <w:proofErr w:type="spellEnd"/>
      <w:r w:rsidR="00126F2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6F23">
        <w:rPr>
          <w:rFonts w:ascii="Times New Roman" w:eastAsia="Times New Roman" w:hAnsi="Times New Roman" w:cs="Times New Roman"/>
        </w:rPr>
        <w:t>District</w:t>
      </w:r>
      <w:proofErr w:type="spellEnd"/>
      <w:r w:rsidR="00222097" w:rsidRPr="00BA2C14">
        <w:rPr>
          <w:rFonts w:ascii="Times New Roman" w:eastAsia="Times New Roman" w:hAnsi="Times New Roman" w:cs="Times New Roman"/>
        </w:rPr>
        <w:t xml:space="preserve"> </w:t>
      </w:r>
      <w:r w:rsidR="000C5A9D" w:rsidRPr="00BA2C14">
        <w:rPr>
          <w:rFonts w:ascii="Times New Roman" w:eastAsia="Times New Roman" w:hAnsi="Times New Roman" w:cs="Times New Roman"/>
        </w:rPr>
        <w:t xml:space="preserve">as condições para concretizar o projeto. </w:t>
      </w:r>
    </w:p>
    <w:p w14:paraId="67327DF3" w14:textId="77777777" w:rsidR="00EE1B12" w:rsidRDefault="00EE1B12" w:rsidP="000C5A9D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2F3CDD3D" w14:textId="494B70FF" w:rsidR="00F264EC" w:rsidRDefault="00F264EC" w:rsidP="000C5A9D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EE1B12">
        <w:rPr>
          <w:rFonts w:ascii="Times New Roman" w:eastAsia="Times New Roman" w:hAnsi="Times New Roman" w:cs="Times New Roman"/>
          <w:i/>
          <w:iCs/>
        </w:rPr>
        <w:lastRenderedPageBreak/>
        <w:t>“Um dia, levei a minha filha à T</w:t>
      </w:r>
      <w:r w:rsidR="00FE341D" w:rsidRPr="00EE1B12">
        <w:rPr>
          <w:rFonts w:ascii="Times New Roman" w:eastAsia="Times New Roman" w:hAnsi="Times New Roman" w:cs="Times New Roman"/>
          <w:i/>
          <w:iCs/>
        </w:rPr>
        <w:t>UMO</w:t>
      </w:r>
      <w:r w:rsidRPr="00EE1B12">
        <w:rPr>
          <w:rFonts w:ascii="Times New Roman" w:eastAsia="Times New Roman" w:hAnsi="Times New Roman" w:cs="Times New Roman"/>
          <w:i/>
          <w:iCs/>
        </w:rPr>
        <w:t xml:space="preserve">, no Beato </w:t>
      </w:r>
      <w:proofErr w:type="spellStart"/>
      <w:r w:rsidRPr="00EE1B12">
        <w:rPr>
          <w:rFonts w:ascii="Times New Roman" w:eastAsia="Times New Roman" w:hAnsi="Times New Roman" w:cs="Times New Roman"/>
          <w:i/>
          <w:iCs/>
        </w:rPr>
        <w:t>Innovation</w:t>
      </w:r>
      <w:proofErr w:type="spellEnd"/>
      <w:r w:rsidRPr="00EE1B12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EE1B12">
        <w:rPr>
          <w:rFonts w:ascii="Times New Roman" w:eastAsia="Times New Roman" w:hAnsi="Times New Roman" w:cs="Times New Roman"/>
          <w:i/>
          <w:iCs/>
        </w:rPr>
        <w:t>District</w:t>
      </w:r>
      <w:proofErr w:type="spellEnd"/>
      <w:r w:rsidRPr="00EE1B12">
        <w:rPr>
          <w:rFonts w:ascii="Times New Roman" w:eastAsia="Times New Roman" w:hAnsi="Times New Roman" w:cs="Times New Roman"/>
          <w:i/>
          <w:iCs/>
        </w:rPr>
        <w:t>, e fiquei imediatamente c</w:t>
      </w:r>
      <w:r w:rsidR="00EC1A03">
        <w:rPr>
          <w:rFonts w:ascii="Times New Roman" w:eastAsia="Times New Roman" w:hAnsi="Times New Roman" w:cs="Times New Roman"/>
          <w:i/>
          <w:iCs/>
        </w:rPr>
        <w:t>ativado pelo</w:t>
      </w:r>
      <w:r w:rsidRPr="00EE1B12">
        <w:rPr>
          <w:rFonts w:ascii="Times New Roman" w:eastAsia="Times New Roman" w:hAnsi="Times New Roman" w:cs="Times New Roman"/>
          <w:i/>
          <w:iCs/>
        </w:rPr>
        <w:t xml:space="preserve"> espaço. A atmosfera fez-me lembrar o ambiente de um campus universitário: descontraído, criativo e cheio de vida. </w:t>
      </w:r>
      <w:r w:rsidR="00ED1F7F">
        <w:rPr>
          <w:rFonts w:ascii="Times New Roman" w:eastAsia="Times New Roman" w:hAnsi="Times New Roman" w:cs="Times New Roman"/>
          <w:i/>
          <w:iCs/>
        </w:rPr>
        <w:t>Percebi que pod</w:t>
      </w:r>
      <w:r w:rsidR="009A2548">
        <w:rPr>
          <w:rFonts w:ascii="Times New Roman" w:eastAsia="Times New Roman" w:hAnsi="Times New Roman" w:cs="Times New Roman"/>
          <w:i/>
          <w:iCs/>
        </w:rPr>
        <w:t>eria ser o local ideal para o meu projeto e c</w:t>
      </w:r>
      <w:r w:rsidRPr="00EE1B12">
        <w:rPr>
          <w:rFonts w:ascii="Times New Roman" w:eastAsia="Times New Roman" w:hAnsi="Times New Roman" w:cs="Times New Roman"/>
          <w:i/>
          <w:iCs/>
        </w:rPr>
        <w:t>omecei</w:t>
      </w:r>
      <w:r w:rsidR="00475A66">
        <w:rPr>
          <w:rFonts w:ascii="Times New Roman" w:eastAsia="Times New Roman" w:hAnsi="Times New Roman" w:cs="Times New Roman"/>
          <w:i/>
          <w:iCs/>
        </w:rPr>
        <w:t xml:space="preserve"> </w:t>
      </w:r>
      <w:r w:rsidR="009A2548">
        <w:rPr>
          <w:rFonts w:ascii="Times New Roman" w:eastAsia="Times New Roman" w:hAnsi="Times New Roman" w:cs="Times New Roman"/>
          <w:i/>
          <w:iCs/>
        </w:rPr>
        <w:t>a</w:t>
      </w:r>
      <w:r w:rsidR="00475A66">
        <w:rPr>
          <w:rFonts w:ascii="Times New Roman" w:eastAsia="Times New Roman" w:hAnsi="Times New Roman" w:cs="Times New Roman"/>
          <w:i/>
          <w:iCs/>
        </w:rPr>
        <w:t xml:space="preserve"> procura</w:t>
      </w:r>
      <w:r w:rsidR="009A2548">
        <w:rPr>
          <w:rFonts w:ascii="Times New Roman" w:eastAsia="Times New Roman" w:hAnsi="Times New Roman" w:cs="Times New Roman"/>
          <w:i/>
          <w:iCs/>
        </w:rPr>
        <w:t xml:space="preserve">r um </w:t>
      </w:r>
      <w:r w:rsidR="00EC1A03">
        <w:rPr>
          <w:rFonts w:ascii="Times New Roman" w:eastAsia="Times New Roman" w:hAnsi="Times New Roman" w:cs="Times New Roman"/>
          <w:i/>
          <w:iCs/>
        </w:rPr>
        <w:t>espaço</w:t>
      </w:r>
      <w:r w:rsidR="009A2548">
        <w:rPr>
          <w:rFonts w:ascii="Times New Roman" w:eastAsia="Times New Roman" w:hAnsi="Times New Roman" w:cs="Times New Roman"/>
          <w:i/>
          <w:iCs/>
        </w:rPr>
        <w:t>.</w:t>
      </w:r>
      <w:r w:rsidR="00C647A8">
        <w:rPr>
          <w:rFonts w:ascii="Times New Roman" w:eastAsia="Times New Roman" w:hAnsi="Times New Roman" w:cs="Times New Roman"/>
          <w:i/>
          <w:iCs/>
        </w:rPr>
        <w:t xml:space="preserve"> </w:t>
      </w:r>
      <w:r w:rsidR="00EC1A03">
        <w:rPr>
          <w:rFonts w:ascii="Times New Roman" w:eastAsia="Times New Roman" w:hAnsi="Times New Roman" w:cs="Times New Roman"/>
          <w:i/>
          <w:iCs/>
        </w:rPr>
        <w:t>D</w:t>
      </w:r>
      <w:r w:rsidRPr="00EE1B12">
        <w:rPr>
          <w:rFonts w:ascii="Times New Roman" w:eastAsia="Times New Roman" w:hAnsi="Times New Roman" w:cs="Times New Roman"/>
          <w:i/>
          <w:iCs/>
        </w:rPr>
        <w:t xml:space="preserve">esde </w:t>
      </w:r>
      <w:r w:rsidR="00FE341D" w:rsidRPr="00EE1B12">
        <w:rPr>
          <w:rFonts w:ascii="Times New Roman" w:eastAsia="Times New Roman" w:hAnsi="Times New Roman" w:cs="Times New Roman"/>
          <w:i/>
          <w:iCs/>
        </w:rPr>
        <w:t xml:space="preserve">o primeiro </w:t>
      </w:r>
      <w:r w:rsidR="00EC1A03">
        <w:rPr>
          <w:rFonts w:ascii="Times New Roman" w:eastAsia="Times New Roman" w:hAnsi="Times New Roman" w:cs="Times New Roman"/>
          <w:i/>
          <w:iCs/>
        </w:rPr>
        <w:t>contacto</w:t>
      </w:r>
      <w:r w:rsidRPr="00EE1B12">
        <w:rPr>
          <w:rFonts w:ascii="Times New Roman" w:eastAsia="Times New Roman" w:hAnsi="Times New Roman" w:cs="Times New Roman"/>
          <w:i/>
          <w:iCs/>
        </w:rPr>
        <w:t xml:space="preserve">, </w:t>
      </w:r>
      <w:r w:rsidR="00EC1A03">
        <w:rPr>
          <w:rFonts w:ascii="Times New Roman" w:eastAsia="Times New Roman" w:hAnsi="Times New Roman" w:cs="Times New Roman"/>
          <w:i/>
          <w:iCs/>
        </w:rPr>
        <w:t xml:space="preserve">que tive </w:t>
      </w:r>
      <w:r w:rsidRPr="00EE1B12">
        <w:rPr>
          <w:rFonts w:ascii="Times New Roman" w:eastAsia="Times New Roman" w:hAnsi="Times New Roman" w:cs="Times New Roman"/>
          <w:i/>
          <w:iCs/>
        </w:rPr>
        <w:t>uma excelente resposta por parte da equipa da Jamestown</w:t>
      </w:r>
      <w:r w:rsidR="003C4CB3">
        <w:rPr>
          <w:rFonts w:ascii="Times New Roman" w:eastAsia="Times New Roman" w:hAnsi="Times New Roman" w:cs="Times New Roman"/>
          <w:i/>
          <w:iCs/>
        </w:rPr>
        <w:t xml:space="preserve">, </w:t>
      </w:r>
      <w:r w:rsidR="001507CD">
        <w:rPr>
          <w:rFonts w:ascii="Times New Roman" w:eastAsia="Times New Roman" w:hAnsi="Times New Roman" w:cs="Times New Roman"/>
          <w:i/>
          <w:iCs/>
        </w:rPr>
        <w:t xml:space="preserve">responsável pela gestão </w:t>
      </w:r>
      <w:r w:rsidR="00EC1A03">
        <w:rPr>
          <w:rFonts w:ascii="Times New Roman" w:eastAsia="Times New Roman" w:hAnsi="Times New Roman" w:cs="Times New Roman"/>
          <w:i/>
          <w:iCs/>
        </w:rPr>
        <w:t>do edifício ond</w:t>
      </w:r>
      <w:r w:rsidR="00A44F6B">
        <w:rPr>
          <w:rFonts w:ascii="Times New Roman" w:eastAsia="Times New Roman" w:hAnsi="Times New Roman" w:cs="Times New Roman"/>
          <w:i/>
          <w:iCs/>
        </w:rPr>
        <w:t>e</w:t>
      </w:r>
      <w:r w:rsidR="00EC1A03">
        <w:rPr>
          <w:rFonts w:ascii="Times New Roman" w:eastAsia="Times New Roman" w:hAnsi="Times New Roman" w:cs="Times New Roman"/>
          <w:i/>
          <w:iCs/>
        </w:rPr>
        <w:t xml:space="preserve"> hoje </w:t>
      </w:r>
      <w:r w:rsidR="003C4CB3">
        <w:rPr>
          <w:rFonts w:ascii="Times New Roman" w:eastAsia="Times New Roman" w:hAnsi="Times New Roman" w:cs="Times New Roman"/>
          <w:i/>
          <w:iCs/>
        </w:rPr>
        <w:t>está localizado o Top Spin Snooker</w:t>
      </w:r>
      <w:r w:rsidRPr="00EE1B12">
        <w:rPr>
          <w:rFonts w:ascii="Times New Roman" w:eastAsia="Times New Roman" w:hAnsi="Times New Roman" w:cs="Times New Roman"/>
          <w:i/>
          <w:iCs/>
        </w:rPr>
        <w:t>”</w:t>
      </w:r>
      <w:r>
        <w:rPr>
          <w:rFonts w:ascii="Times New Roman" w:eastAsia="Times New Roman" w:hAnsi="Times New Roman" w:cs="Times New Roman"/>
        </w:rPr>
        <w:t xml:space="preserve">, conta o fundador </w:t>
      </w:r>
      <w:r w:rsidR="00EC1A03">
        <w:rPr>
          <w:rFonts w:ascii="Times New Roman" w:eastAsia="Times New Roman" w:hAnsi="Times New Roman" w:cs="Times New Roman"/>
        </w:rPr>
        <w:t>do clube.</w:t>
      </w:r>
    </w:p>
    <w:p w14:paraId="520770E9" w14:textId="77777777" w:rsidR="00193B7C" w:rsidRDefault="00193B7C" w:rsidP="000C5A9D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6288CC35" w14:textId="4DA4BCC9" w:rsidR="00A44F6B" w:rsidRDefault="000C5A9D" w:rsidP="000C5A9D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A2C14">
        <w:rPr>
          <w:rFonts w:ascii="Times New Roman" w:eastAsia="Times New Roman" w:hAnsi="Times New Roman" w:cs="Times New Roman"/>
        </w:rPr>
        <w:t xml:space="preserve">O objetivo </w:t>
      </w:r>
      <w:r w:rsidR="00E433EE">
        <w:rPr>
          <w:rFonts w:ascii="Times New Roman" w:eastAsia="Times New Roman" w:hAnsi="Times New Roman" w:cs="Times New Roman"/>
        </w:rPr>
        <w:t>do Top Spin Snooker passa por</w:t>
      </w:r>
      <w:r w:rsidRPr="00BA2C14">
        <w:rPr>
          <w:rFonts w:ascii="Times New Roman" w:eastAsia="Times New Roman" w:hAnsi="Times New Roman" w:cs="Times New Roman"/>
        </w:rPr>
        <w:t xml:space="preserve"> proporcionar aos praticantes um local </w:t>
      </w:r>
      <w:r w:rsidR="00B3010D">
        <w:rPr>
          <w:rFonts w:ascii="Times New Roman" w:eastAsia="Times New Roman" w:hAnsi="Times New Roman" w:cs="Times New Roman"/>
        </w:rPr>
        <w:t xml:space="preserve">convidativo e </w:t>
      </w:r>
      <w:r w:rsidRPr="00BA2C14">
        <w:rPr>
          <w:rFonts w:ascii="Times New Roman" w:eastAsia="Times New Roman" w:hAnsi="Times New Roman" w:cs="Times New Roman"/>
        </w:rPr>
        <w:t>acolhedor</w:t>
      </w:r>
      <w:r w:rsidR="00B3010D">
        <w:rPr>
          <w:rFonts w:ascii="Times New Roman" w:eastAsia="Times New Roman" w:hAnsi="Times New Roman" w:cs="Times New Roman"/>
        </w:rPr>
        <w:t>,</w:t>
      </w:r>
      <w:r w:rsidRPr="00BA2C14">
        <w:rPr>
          <w:rFonts w:ascii="Times New Roman" w:eastAsia="Times New Roman" w:hAnsi="Times New Roman" w:cs="Times New Roman"/>
        </w:rPr>
        <w:t xml:space="preserve"> onde possam jogar</w:t>
      </w:r>
      <w:r w:rsidR="00E62588">
        <w:rPr>
          <w:rFonts w:ascii="Times New Roman" w:eastAsia="Times New Roman" w:hAnsi="Times New Roman" w:cs="Times New Roman"/>
        </w:rPr>
        <w:t>, treinar</w:t>
      </w:r>
      <w:r w:rsidRPr="00BA2C14">
        <w:rPr>
          <w:rFonts w:ascii="Times New Roman" w:eastAsia="Times New Roman" w:hAnsi="Times New Roman" w:cs="Times New Roman"/>
        </w:rPr>
        <w:t xml:space="preserve"> e evoluir, contribuindo também para dar a conhecer o snooker a novos públicos</w:t>
      </w:r>
      <w:r w:rsidR="00A1583D">
        <w:rPr>
          <w:rFonts w:ascii="Times New Roman" w:eastAsia="Times New Roman" w:hAnsi="Times New Roman" w:cs="Times New Roman"/>
        </w:rPr>
        <w:t xml:space="preserve">, explica François Saint-Pierre, que privilegiou os produtos portugueses e o trabalho artesanal nacional para dar corpo ao seu sonho. </w:t>
      </w:r>
    </w:p>
    <w:p w14:paraId="0A81A3FB" w14:textId="77777777" w:rsidR="00A44F6B" w:rsidRDefault="00A44F6B" w:rsidP="000C5A9D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2129A614" w14:textId="1F7C5CC8" w:rsidR="000C5A9D" w:rsidRPr="000C5A9D" w:rsidRDefault="00DC0707" w:rsidP="000C5A9D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Nesse sentido, </w:t>
      </w:r>
      <w:r w:rsidR="00414EAF">
        <w:rPr>
          <w:rFonts w:ascii="Times New Roman" w:eastAsia="Times New Roman" w:hAnsi="Times New Roman" w:cs="Times New Roman"/>
        </w:rPr>
        <w:t>a</w:t>
      </w:r>
      <w:r w:rsidR="00414EAF" w:rsidRPr="00414EAF">
        <w:rPr>
          <w:rFonts w:ascii="Times New Roman" w:eastAsia="Times New Roman" w:hAnsi="Times New Roman" w:cs="Times New Roman"/>
        </w:rPr>
        <w:t xml:space="preserve"> mesa é da Carrinho, fabricante de mesas de snooker desde 1962, </w:t>
      </w:r>
      <w:r w:rsidR="00414EAF">
        <w:rPr>
          <w:rFonts w:ascii="Times New Roman" w:eastAsia="Times New Roman" w:hAnsi="Times New Roman" w:cs="Times New Roman"/>
        </w:rPr>
        <w:t xml:space="preserve">baseada </w:t>
      </w:r>
      <w:r w:rsidR="00414EAF" w:rsidRPr="00414EAF">
        <w:rPr>
          <w:rFonts w:ascii="Times New Roman" w:eastAsia="Times New Roman" w:hAnsi="Times New Roman" w:cs="Times New Roman"/>
        </w:rPr>
        <w:t>em Anadia</w:t>
      </w:r>
      <w:r w:rsidR="00414EAF">
        <w:rPr>
          <w:rFonts w:ascii="Times New Roman" w:eastAsia="Times New Roman" w:hAnsi="Times New Roman" w:cs="Times New Roman"/>
        </w:rPr>
        <w:t>; a</w:t>
      </w:r>
      <w:r w:rsidR="00414EAF" w:rsidRPr="00414EAF">
        <w:rPr>
          <w:rFonts w:ascii="Times New Roman" w:eastAsia="Times New Roman" w:hAnsi="Times New Roman" w:cs="Times New Roman"/>
        </w:rPr>
        <w:t xml:space="preserve">s luzes foram produzidas por um artesão </w:t>
      </w:r>
      <w:r w:rsidR="00414EAF">
        <w:rPr>
          <w:rFonts w:ascii="Times New Roman" w:eastAsia="Times New Roman" w:hAnsi="Times New Roman" w:cs="Times New Roman"/>
        </w:rPr>
        <w:t>lisboeta</w:t>
      </w:r>
      <w:r w:rsidR="00A93D8C">
        <w:rPr>
          <w:rFonts w:ascii="Times New Roman" w:eastAsia="Times New Roman" w:hAnsi="Times New Roman" w:cs="Times New Roman"/>
        </w:rPr>
        <w:t>;</w:t>
      </w:r>
      <w:r w:rsidR="00414EAF">
        <w:rPr>
          <w:rFonts w:ascii="Times New Roman" w:eastAsia="Times New Roman" w:hAnsi="Times New Roman" w:cs="Times New Roman"/>
        </w:rPr>
        <w:t xml:space="preserve"> e o</w:t>
      </w:r>
      <w:r w:rsidR="00414EAF" w:rsidRPr="00414EAF">
        <w:rPr>
          <w:rFonts w:ascii="Times New Roman" w:eastAsia="Times New Roman" w:hAnsi="Times New Roman" w:cs="Times New Roman"/>
        </w:rPr>
        <w:t>s armários para os tacos foram feitos p</w:t>
      </w:r>
      <w:r w:rsidR="00414EAF">
        <w:rPr>
          <w:rFonts w:ascii="Times New Roman" w:eastAsia="Times New Roman" w:hAnsi="Times New Roman" w:cs="Times New Roman"/>
        </w:rPr>
        <w:t>elo próprio fundador</w:t>
      </w:r>
      <w:r w:rsidR="00414EAF" w:rsidRPr="00414EAF">
        <w:rPr>
          <w:rFonts w:ascii="Times New Roman" w:eastAsia="Times New Roman" w:hAnsi="Times New Roman" w:cs="Times New Roman"/>
        </w:rPr>
        <w:t>.</w:t>
      </w:r>
    </w:p>
    <w:p w14:paraId="6C59E036" w14:textId="77777777" w:rsidR="00B31A02" w:rsidRPr="00E4018A" w:rsidRDefault="00B31A02" w:rsidP="00C260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4E998BE2" w14:textId="1353167C" w:rsidR="008F45C2" w:rsidRDefault="74851D58" w:rsidP="72EE9DA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72EE9DA8">
        <w:rPr>
          <w:rFonts w:ascii="Times New Roman" w:eastAsia="Times New Roman" w:hAnsi="Times New Roman" w:cs="Times New Roman"/>
        </w:rPr>
        <w:t xml:space="preserve">A adesão </w:t>
      </w:r>
      <w:r w:rsidR="00A93D8C">
        <w:rPr>
          <w:rFonts w:ascii="Times New Roman" w:eastAsia="Times New Roman" w:hAnsi="Times New Roman" w:cs="Times New Roman"/>
        </w:rPr>
        <w:t xml:space="preserve">ao </w:t>
      </w:r>
      <w:r w:rsidR="004B4567">
        <w:rPr>
          <w:rFonts w:ascii="Times New Roman" w:eastAsia="Times New Roman" w:hAnsi="Times New Roman" w:cs="Times New Roman"/>
        </w:rPr>
        <w:t>n</w:t>
      </w:r>
      <w:r w:rsidR="00A93D8C">
        <w:rPr>
          <w:rFonts w:ascii="Times New Roman" w:eastAsia="Times New Roman" w:hAnsi="Times New Roman" w:cs="Times New Roman"/>
        </w:rPr>
        <w:t xml:space="preserve">ovo clube de snooker da cidade </w:t>
      </w:r>
      <w:r w:rsidRPr="72EE9DA8">
        <w:rPr>
          <w:rFonts w:ascii="Times New Roman" w:eastAsia="Times New Roman" w:hAnsi="Times New Roman" w:cs="Times New Roman"/>
        </w:rPr>
        <w:t xml:space="preserve">está disponível em duas modalidades: a </w:t>
      </w:r>
      <w:proofErr w:type="spellStart"/>
      <w:r w:rsidRPr="72EE9DA8">
        <w:rPr>
          <w:rFonts w:ascii="Times New Roman" w:eastAsia="Times New Roman" w:hAnsi="Times New Roman" w:cs="Times New Roman"/>
        </w:rPr>
        <w:t>Red</w:t>
      </w:r>
      <w:proofErr w:type="spellEnd"/>
      <w:r w:rsidRPr="72EE9D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72EE9DA8">
        <w:rPr>
          <w:rFonts w:ascii="Times New Roman" w:eastAsia="Times New Roman" w:hAnsi="Times New Roman" w:cs="Times New Roman"/>
        </w:rPr>
        <w:t>Ball</w:t>
      </w:r>
      <w:proofErr w:type="spellEnd"/>
      <w:r w:rsidRPr="72EE9DA8">
        <w:rPr>
          <w:rFonts w:ascii="Times New Roman" w:eastAsia="Times New Roman" w:hAnsi="Times New Roman" w:cs="Times New Roman"/>
        </w:rPr>
        <w:t xml:space="preserve">, com uma mensalidade de </w:t>
      </w:r>
      <w:r w:rsidR="3C405872" w:rsidRPr="72EE9DA8">
        <w:rPr>
          <w:rFonts w:ascii="Times New Roman" w:eastAsia="Times New Roman" w:hAnsi="Times New Roman" w:cs="Times New Roman"/>
        </w:rPr>
        <w:t>99€</w:t>
      </w:r>
      <w:r w:rsidRPr="72EE9DA8">
        <w:rPr>
          <w:rFonts w:ascii="Times New Roman" w:eastAsia="Times New Roman" w:hAnsi="Times New Roman" w:cs="Times New Roman"/>
        </w:rPr>
        <w:t xml:space="preserve">, </w:t>
      </w:r>
      <w:r w:rsidR="00A80C4B">
        <w:rPr>
          <w:rFonts w:ascii="Times New Roman" w:eastAsia="Times New Roman" w:hAnsi="Times New Roman" w:cs="Times New Roman"/>
        </w:rPr>
        <w:t xml:space="preserve">que </w:t>
      </w:r>
      <w:r w:rsidRPr="72EE9DA8">
        <w:rPr>
          <w:rFonts w:ascii="Times New Roman" w:eastAsia="Times New Roman" w:hAnsi="Times New Roman" w:cs="Times New Roman"/>
        </w:rPr>
        <w:t xml:space="preserve">inclui </w:t>
      </w:r>
      <w:r w:rsidR="791CA1EE" w:rsidRPr="72EE9DA8">
        <w:rPr>
          <w:rFonts w:ascii="Times New Roman" w:eastAsia="Times New Roman" w:hAnsi="Times New Roman" w:cs="Times New Roman"/>
        </w:rPr>
        <w:t xml:space="preserve">12 </w:t>
      </w:r>
      <w:r w:rsidRPr="72EE9DA8">
        <w:rPr>
          <w:rFonts w:ascii="Times New Roman" w:eastAsia="Times New Roman" w:hAnsi="Times New Roman" w:cs="Times New Roman"/>
        </w:rPr>
        <w:t>horas de utilização por mês, entre as 00h00 e as 16h00;</w:t>
      </w:r>
      <w:r w:rsidR="5C4B572A" w:rsidRPr="72EE9DA8">
        <w:rPr>
          <w:rFonts w:ascii="Times New Roman" w:eastAsia="Times New Roman" w:hAnsi="Times New Roman" w:cs="Times New Roman"/>
        </w:rPr>
        <w:t xml:space="preserve"> e</w:t>
      </w:r>
      <w:r w:rsidRPr="72EE9DA8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72EE9DA8">
        <w:rPr>
          <w:rFonts w:ascii="Times New Roman" w:eastAsia="Times New Roman" w:hAnsi="Times New Roman" w:cs="Times New Roman"/>
        </w:rPr>
        <w:t>Black</w:t>
      </w:r>
      <w:proofErr w:type="spellEnd"/>
      <w:r w:rsidRPr="72EE9D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72EE9DA8">
        <w:rPr>
          <w:rFonts w:ascii="Times New Roman" w:eastAsia="Times New Roman" w:hAnsi="Times New Roman" w:cs="Times New Roman"/>
        </w:rPr>
        <w:t>Ball</w:t>
      </w:r>
      <w:proofErr w:type="spellEnd"/>
      <w:r w:rsidRPr="72EE9DA8">
        <w:rPr>
          <w:rFonts w:ascii="Times New Roman" w:eastAsia="Times New Roman" w:hAnsi="Times New Roman" w:cs="Times New Roman"/>
        </w:rPr>
        <w:t xml:space="preserve">, com uma mensalidade de </w:t>
      </w:r>
      <w:r w:rsidR="657FFD97" w:rsidRPr="72EE9DA8">
        <w:rPr>
          <w:rFonts w:ascii="Times New Roman" w:eastAsia="Times New Roman" w:hAnsi="Times New Roman" w:cs="Times New Roman"/>
        </w:rPr>
        <w:t>139€</w:t>
      </w:r>
      <w:r w:rsidRPr="72EE9DA8">
        <w:rPr>
          <w:rFonts w:ascii="Times New Roman" w:eastAsia="Times New Roman" w:hAnsi="Times New Roman" w:cs="Times New Roman"/>
        </w:rPr>
        <w:t xml:space="preserve">, </w:t>
      </w:r>
      <w:r w:rsidR="00A93D8C">
        <w:rPr>
          <w:rFonts w:ascii="Times New Roman" w:eastAsia="Times New Roman" w:hAnsi="Times New Roman" w:cs="Times New Roman"/>
        </w:rPr>
        <w:t xml:space="preserve">que </w:t>
      </w:r>
      <w:r w:rsidRPr="72EE9DA8">
        <w:rPr>
          <w:rFonts w:ascii="Times New Roman" w:eastAsia="Times New Roman" w:hAnsi="Times New Roman" w:cs="Times New Roman"/>
        </w:rPr>
        <w:t xml:space="preserve">inclui </w:t>
      </w:r>
      <w:r w:rsidR="07700231" w:rsidRPr="72EE9DA8">
        <w:rPr>
          <w:rFonts w:ascii="Times New Roman" w:eastAsia="Times New Roman" w:hAnsi="Times New Roman" w:cs="Times New Roman"/>
        </w:rPr>
        <w:t>24</w:t>
      </w:r>
      <w:r w:rsidR="5423F542" w:rsidRPr="72EE9DA8">
        <w:rPr>
          <w:rFonts w:ascii="Times New Roman" w:eastAsia="Times New Roman" w:hAnsi="Times New Roman" w:cs="Times New Roman"/>
        </w:rPr>
        <w:t xml:space="preserve"> </w:t>
      </w:r>
      <w:r w:rsidRPr="72EE9DA8">
        <w:rPr>
          <w:rFonts w:ascii="Times New Roman" w:eastAsia="Times New Roman" w:hAnsi="Times New Roman" w:cs="Times New Roman"/>
        </w:rPr>
        <w:t>horas mensais e acesso a qualquer hora do dia. Ambas permitem reservar, no máximo, uma sessão de duas horas por dia, dentro do limite d</w:t>
      </w:r>
      <w:r w:rsidR="00A93D8C">
        <w:rPr>
          <w:rFonts w:ascii="Times New Roman" w:eastAsia="Times New Roman" w:hAnsi="Times New Roman" w:cs="Times New Roman"/>
        </w:rPr>
        <w:t xml:space="preserve">e </w:t>
      </w:r>
      <w:r w:rsidRPr="72EE9DA8">
        <w:rPr>
          <w:rFonts w:ascii="Times New Roman" w:eastAsia="Times New Roman" w:hAnsi="Times New Roman" w:cs="Times New Roman"/>
        </w:rPr>
        <w:t>horas mensais incluído</w:t>
      </w:r>
      <w:r w:rsidR="00386942">
        <w:rPr>
          <w:rFonts w:ascii="Times New Roman" w:eastAsia="Times New Roman" w:hAnsi="Times New Roman" w:cs="Times New Roman"/>
        </w:rPr>
        <w:t xml:space="preserve">. </w:t>
      </w:r>
      <w:r w:rsidR="004B4567">
        <w:rPr>
          <w:rFonts w:ascii="Times New Roman" w:eastAsia="Times New Roman" w:hAnsi="Times New Roman" w:cs="Times New Roman"/>
        </w:rPr>
        <w:t>Acresce</w:t>
      </w:r>
      <w:r w:rsidR="00386942">
        <w:rPr>
          <w:rFonts w:ascii="Times New Roman" w:eastAsia="Times New Roman" w:hAnsi="Times New Roman" w:cs="Times New Roman"/>
        </w:rPr>
        <w:t xml:space="preserve"> </w:t>
      </w:r>
      <w:r w:rsidRPr="72EE9DA8">
        <w:rPr>
          <w:rFonts w:ascii="Times New Roman" w:eastAsia="Times New Roman" w:hAnsi="Times New Roman" w:cs="Times New Roman"/>
        </w:rPr>
        <w:t xml:space="preserve">uma taxa administrativa anual de </w:t>
      </w:r>
      <w:r w:rsidR="00E71E39">
        <w:rPr>
          <w:rFonts w:ascii="Times New Roman" w:eastAsia="Times New Roman" w:hAnsi="Times New Roman" w:cs="Times New Roman"/>
        </w:rPr>
        <w:t>40€</w:t>
      </w:r>
      <w:r w:rsidRPr="72EE9DA8">
        <w:rPr>
          <w:rFonts w:ascii="Times New Roman" w:eastAsia="Times New Roman" w:hAnsi="Times New Roman" w:cs="Times New Roman"/>
        </w:rPr>
        <w:t>.</w:t>
      </w:r>
    </w:p>
    <w:p w14:paraId="42CDCA0C" w14:textId="77777777" w:rsidR="004B4567" w:rsidRDefault="004B4567" w:rsidP="72EE9DA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17752B53" w14:textId="4D257084" w:rsidR="005E131A" w:rsidRDefault="004B4567" w:rsidP="008F45C2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Os jogadores podem, ainda, comprar packs adicionais de duas horas, com um valor </w:t>
      </w:r>
      <w:r w:rsidR="00241ECD"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</w:rPr>
        <w:t xml:space="preserve"> 2</w:t>
      </w:r>
      <w:r w:rsidR="002D3769"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€</w:t>
      </w:r>
      <w:r w:rsidR="002D3769">
        <w:rPr>
          <w:rFonts w:ascii="Times New Roman" w:eastAsia="Times New Roman" w:hAnsi="Times New Roman" w:cs="Times New Roman"/>
        </w:rPr>
        <w:t xml:space="preserve">, na modalidade </w:t>
      </w:r>
      <w:proofErr w:type="spellStart"/>
      <w:r w:rsidR="002D3769">
        <w:rPr>
          <w:rFonts w:ascii="Times New Roman" w:eastAsia="Times New Roman" w:hAnsi="Times New Roman" w:cs="Times New Roman"/>
        </w:rPr>
        <w:t>Black</w:t>
      </w:r>
      <w:proofErr w:type="spellEnd"/>
      <w:r w:rsidR="002D376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D3769">
        <w:rPr>
          <w:rFonts w:ascii="Times New Roman" w:eastAsia="Times New Roman" w:hAnsi="Times New Roman" w:cs="Times New Roman"/>
        </w:rPr>
        <w:t>Ball</w:t>
      </w:r>
      <w:proofErr w:type="spellEnd"/>
      <w:r w:rsidR="002D3769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e</w:t>
      </w:r>
      <w:r w:rsidR="00E71E39">
        <w:rPr>
          <w:rFonts w:ascii="Times New Roman" w:eastAsia="Times New Roman" w:hAnsi="Times New Roman" w:cs="Times New Roman"/>
        </w:rPr>
        <w:t xml:space="preserve"> de</w:t>
      </w:r>
      <w:r>
        <w:rPr>
          <w:rFonts w:ascii="Times New Roman" w:eastAsia="Times New Roman" w:hAnsi="Times New Roman" w:cs="Times New Roman"/>
        </w:rPr>
        <w:t xml:space="preserve"> 2</w:t>
      </w:r>
      <w:r w:rsidR="002D3769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€, </w:t>
      </w:r>
      <w:r w:rsidR="002D3769">
        <w:rPr>
          <w:rFonts w:ascii="Times New Roman" w:eastAsia="Times New Roman" w:hAnsi="Times New Roman" w:cs="Times New Roman"/>
        </w:rPr>
        <w:t xml:space="preserve">no caso da </w:t>
      </w:r>
      <w:proofErr w:type="spellStart"/>
      <w:r w:rsidR="002D3769">
        <w:rPr>
          <w:rFonts w:ascii="Times New Roman" w:eastAsia="Times New Roman" w:hAnsi="Times New Roman" w:cs="Times New Roman"/>
        </w:rPr>
        <w:t>Red</w:t>
      </w:r>
      <w:proofErr w:type="spellEnd"/>
      <w:r w:rsidR="002D376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D3769">
        <w:rPr>
          <w:rFonts w:ascii="Times New Roman" w:eastAsia="Times New Roman" w:hAnsi="Times New Roman" w:cs="Times New Roman"/>
        </w:rPr>
        <w:t>Ball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585A06AB" w14:textId="77777777" w:rsidR="00EE1B12" w:rsidRPr="008F45C2" w:rsidRDefault="00EE1B12" w:rsidP="008F45C2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1E08616D" w14:textId="027F854F" w:rsidR="009C32F3" w:rsidRDefault="00670367" w:rsidP="00C260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670367">
        <w:rPr>
          <w:rFonts w:ascii="Times New Roman" w:eastAsia="Times New Roman" w:hAnsi="Times New Roman" w:cs="Times New Roman"/>
        </w:rPr>
        <w:t xml:space="preserve">Com a chegada do Top Spin Snooker, a Jamestown reforça a sua aposta na diferenciação dos seus espaços, através da integração de </w:t>
      </w:r>
      <w:r w:rsidR="00D14AE5">
        <w:rPr>
          <w:rFonts w:ascii="Times New Roman" w:eastAsia="Times New Roman" w:hAnsi="Times New Roman" w:cs="Times New Roman"/>
        </w:rPr>
        <w:t xml:space="preserve">empresas e projetos </w:t>
      </w:r>
      <w:r w:rsidRPr="00670367">
        <w:rPr>
          <w:rFonts w:ascii="Times New Roman" w:eastAsia="Times New Roman" w:hAnsi="Times New Roman" w:cs="Times New Roman"/>
        </w:rPr>
        <w:t>com conceitos inovadores e experiências únicas.</w:t>
      </w:r>
    </w:p>
    <w:p w14:paraId="25905D21" w14:textId="77777777" w:rsidR="00670367" w:rsidRPr="008F45C2" w:rsidRDefault="00670367" w:rsidP="00C260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241E9412" w14:textId="05FBFDFE" w:rsidR="00B43EE5" w:rsidRPr="00B43EE5" w:rsidRDefault="00830F02" w:rsidP="00B43EE5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830F02">
        <w:rPr>
          <w:rFonts w:ascii="Times New Roman" w:eastAsia="Times New Roman" w:hAnsi="Times New Roman" w:cs="Times New Roman"/>
          <w:lang w:val="pt-BR"/>
        </w:rPr>
        <w:t xml:space="preserve">As informações sobre inscrições e condições de utilização </w:t>
      </w:r>
      <w:r w:rsidR="00670367">
        <w:rPr>
          <w:rFonts w:ascii="Times New Roman" w:eastAsia="Times New Roman" w:hAnsi="Times New Roman" w:cs="Times New Roman"/>
          <w:lang w:val="pt-BR"/>
        </w:rPr>
        <w:t xml:space="preserve">do novo clube </w:t>
      </w:r>
      <w:r w:rsidRPr="00830F02">
        <w:rPr>
          <w:rFonts w:ascii="Times New Roman" w:eastAsia="Times New Roman" w:hAnsi="Times New Roman" w:cs="Times New Roman"/>
          <w:lang w:val="pt-BR"/>
        </w:rPr>
        <w:t>estão disponíveis em</w:t>
      </w:r>
      <w:r w:rsidR="000F12C6">
        <w:rPr>
          <w:rFonts w:ascii="Times New Roman" w:eastAsia="Times New Roman" w:hAnsi="Times New Roman" w:cs="Times New Roman"/>
          <w:lang w:val="pt-BR"/>
        </w:rPr>
        <w:t xml:space="preserve"> </w:t>
      </w:r>
      <w:hyperlink r:id="rId11" w:history="1">
        <w:r w:rsidRPr="000F12C6">
          <w:rPr>
            <w:rStyle w:val="Hiperligao"/>
            <w:rFonts w:ascii="Times New Roman" w:eastAsia="Times New Roman" w:hAnsi="Times New Roman" w:cs="Times New Roman"/>
            <w:lang w:val="pt-BR"/>
          </w:rPr>
          <w:t>Top Spin Snooker</w:t>
        </w:r>
      </w:hyperlink>
      <w:r w:rsidRPr="00830F02">
        <w:rPr>
          <w:rFonts w:ascii="Times New Roman" w:eastAsia="Times New Roman" w:hAnsi="Times New Roman" w:cs="Times New Roman"/>
          <w:lang w:val="pt-BR"/>
        </w:rPr>
        <w:t>.</w:t>
      </w:r>
    </w:p>
    <w:p w14:paraId="0A4BB852" w14:textId="0BC114EF" w:rsidR="004C5A73" w:rsidRPr="004B60D3" w:rsidRDefault="004C5A73" w:rsidP="00F05754">
      <w:pPr>
        <w:pStyle w:val="NormalWeb"/>
        <w:spacing w:before="0" w:beforeAutospacing="0" w:after="0" w:afterAutospacing="0" w:line="360" w:lineRule="auto"/>
        <w:jc w:val="both"/>
      </w:pPr>
    </w:p>
    <w:p w14:paraId="15EAE65A" w14:textId="77777777" w:rsidR="004C5A73" w:rsidRDefault="004C5A73" w:rsidP="004C5A73">
      <w:pPr>
        <w:spacing w:line="240" w:lineRule="auto"/>
        <w:jc w:val="center"/>
      </w:pPr>
      <w:r w:rsidRPr="004B60D3">
        <w:lastRenderedPageBreak/>
        <w:t># # #</w:t>
      </w:r>
    </w:p>
    <w:p w14:paraId="6D0F5D61" w14:textId="77777777" w:rsidR="00D5423E" w:rsidRDefault="00D5423E" w:rsidP="001C7104">
      <w:pPr>
        <w:spacing w:line="240" w:lineRule="auto"/>
        <w:jc w:val="both"/>
      </w:pPr>
    </w:p>
    <w:p w14:paraId="2AE0695F" w14:textId="77777777" w:rsidR="001C7104" w:rsidRPr="001C7104" w:rsidRDefault="001C7104" w:rsidP="001C7104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C7104">
        <w:rPr>
          <w:rFonts w:ascii="Times New Roman" w:eastAsia="Times New Roman" w:hAnsi="Times New Roman" w:cs="Times New Roman"/>
          <w:b/>
          <w:bCs/>
          <w:sz w:val="20"/>
          <w:szCs w:val="20"/>
        </w:rPr>
        <w:t>Sobre a Top Spin Snooker</w:t>
      </w:r>
    </w:p>
    <w:p w14:paraId="3E38E601" w14:textId="15C7691E" w:rsidR="001C7104" w:rsidRDefault="006A19DF" w:rsidP="006A19DF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A2C14">
        <w:rPr>
          <w:rFonts w:ascii="Times New Roman" w:eastAsia="Times New Roman" w:hAnsi="Times New Roman" w:cs="Times New Roman"/>
          <w:bCs/>
          <w:sz w:val="20"/>
          <w:szCs w:val="20"/>
        </w:rPr>
        <w:t>A Top Spin Snooker é um clube privado de snooker localizado no Beato</w:t>
      </w:r>
      <w:r w:rsidR="00F8396F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F8396F">
        <w:rPr>
          <w:rFonts w:ascii="Times New Roman" w:eastAsia="Times New Roman" w:hAnsi="Times New Roman" w:cs="Times New Roman"/>
          <w:bCs/>
          <w:sz w:val="20"/>
          <w:szCs w:val="20"/>
        </w:rPr>
        <w:t>Innovation</w:t>
      </w:r>
      <w:proofErr w:type="spellEnd"/>
      <w:r w:rsidR="00F8396F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F8396F">
        <w:rPr>
          <w:rFonts w:ascii="Times New Roman" w:eastAsia="Times New Roman" w:hAnsi="Times New Roman" w:cs="Times New Roman"/>
          <w:bCs/>
          <w:sz w:val="20"/>
          <w:szCs w:val="20"/>
        </w:rPr>
        <w:t>District</w:t>
      </w:r>
      <w:proofErr w:type="spellEnd"/>
      <w:r w:rsidRPr="00BA2C14">
        <w:rPr>
          <w:rFonts w:ascii="Times New Roman" w:eastAsia="Times New Roman" w:hAnsi="Times New Roman" w:cs="Times New Roman"/>
          <w:bCs/>
          <w:sz w:val="20"/>
          <w:szCs w:val="20"/>
        </w:rPr>
        <w:t>, em Lisboa, que pretende contribuir para o crescimento da modalidade em Portugal. Criado por François</w:t>
      </w:r>
      <w:r w:rsidR="00F8396F">
        <w:rPr>
          <w:rFonts w:ascii="Times New Roman" w:eastAsia="Times New Roman" w:hAnsi="Times New Roman" w:cs="Times New Roman"/>
          <w:bCs/>
          <w:sz w:val="20"/>
          <w:szCs w:val="20"/>
        </w:rPr>
        <w:t xml:space="preserve"> Saint-Pierre</w:t>
      </w:r>
      <w:r w:rsidRPr="00BA2C14">
        <w:rPr>
          <w:rFonts w:ascii="Times New Roman" w:eastAsia="Times New Roman" w:hAnsi="Times New Roman" w:cs="Times New Roman"/>
          <w:bCs/>
          <w:sz w:val="20"/>
          <w:szCs w:val="20"/>
        </w:rPr>
        <w:t>, o projeto proporciona um espaço para a prática regular e o aperfeiçoamento</w:t>
      </w:r>
      <w:r w:rsidR="00222097" w:rsidRPr="00BA2C14">
        <w:rPr>
          <w:rFonts w:ascii="Times New Roman" w:eastAsia="Times New Roman" w:hAnsi="Times New Roman" w:cs="Times New Roman"/>
          <w:bCs/>
          <w:sz w:val="20"/>
          <w:szCs w:val="20"/>
        </w:rPr>
        <w:t xml:space="preserve"> deste desporto</w:t>
      </w:r>
      <w:r w:rsidRPr="00BA2C14">
        <w:rPr>
          <w:rFonts w:ascii="Times New Roman" w:eastAsia="Times New Roman" w:hAnsi="Times New Roman" w:cs="Times New Roman"/>
          <w:bCs/>
          <w:sz w:val="20"/>
          <w:szCs w:val="20"/>
        </w:rPr>
        <w:t>, procurando também dar a conhecer o snooker a novos praticantes. Com acesso mediante adesão e reserva, a sala oferece um ambiente acolhedor, com equipamento de fabrico nacional.</w:t>
      </w:r>
    </w:p>
    <w:p w14:paraId="356DD15C" w14:textId="306325D0" w:rsidR="006A19DF" w:rsidRDefault="006A19DF" w:rsidP="006A19DF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Para mais informações</w:t>
      </w:r>
      <w:r w:rsidR="009B5FCE">
        <w:rPr>
          <w:rFonts w:ascii="Times New Roman" w:eastAsia="Times New Roman" w:hAnsi="Times New Roman" w:cs="Times New Roman"/>
          <w:bCs/>
          <w:sz w:val="20"/>
          <w:szCs w:val="20"/>
        </w:rPr>
        <w:t xml:space="preserve">, visite </w:t>
      </w:r>
      <w:hyperlink r:id="rId12" w:history="1">
        <w:r w:rsidR="009B5FCE" w:rsidRPr="0023605D">
          <w:rPr>
            <w:rStyle w:val="Hiperligao"/>
            <w:rFonts w:ascii="Times New Roman" w:eastAsia="Times New Roman" w:hAnsi="Times New Roman" w:cs="Times New Roman"/>
            <w:bCs/>
            <w:sz w:val="20"/>
            <w:szCs w:val="20"/>
          </w:rPr>
          <w:t>Top Spin Snooker</w:t>
        </w:r>
      </w:hyperlink>
      <w:r w:rsidR="009B5FCE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3300A85E" w14:textId="77777777" w:rsidR="006A19DF" w:rsidRPr="006A19DF" w:rsidRDefault="006A19DF" w:rsidP="006A19DF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F93C5E3" w14:textId="77777777" w:rsidR="004C5A73" w:rsidRPr="004B60D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B60D3">
        <w:rPr>
          <w:rFonts w:ascii="Times New Roman" w:eastAsia="Times New Roman" w:hAnsi="Times New Roman" w:cs="Times New Roman"/>
          <w:b/>
          <w:bCs/>
          <w:sz w:val="20"/>
          <w:szCs w:val="20"/>
        </w:rPr>
        <w:t>Sobre a Jamestown  </w:t>
      </w:r>
    </w:p>
    <w:p w14:paraId="13BFB230" w14:textId="0A3BF94B" w:rsidR="00D32576" w:rsidRDefault="00D32576" w:rsidP="00D32576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A Jamestown é uma empresa global de investimento e gestão imobiliária com mais de 40 anos de experiência na criação de espaços que promovem a inovação e fortalecem o espírito comunitário. </w:t>
      </w:r>
      <w:r w:rsidRPr="00D32576">
        <w:rPr>
          <w:rFonts w:ascii="Times New Roman" w:eastAsia="Times New Roman" w:hAnsi="Times New Roman" w:cs="Times New Roman"/>
          <w:bCs/>
          <w:sz w:val="20"/>
          <w:szCs w:val="20"/>
        </w:rPr>
        <w:t>A 30 de junho de 2026, a Jamestown geria ativos no valor de 13,9 mil milhões de dólares nos Estados Unidos, na Europa e na América Latina.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D32576">
        <w:rPr>
          <w:rFonts w:ascii="Times New Roman" w:eastAsia="Times New Roman" w:hAnsi="Times New Roman" w:cs="Times New Roman"/>
          <w:bCs/>
          <w:sz w:val="20"/>
          <w:szCs w:val="20"/>
        </w:rPr>
        <w:t xml:space="preserve">A Jamestown emprega mais de 600 pessoas a nível global, distribuídas por 11 escritórios, incluindo as suas sedes em Atlanta e Colónia. </w:t>
      </w:r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Através da sua plataforma verticalmente integrada, a Jamestown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traz</w:t>
      </w:r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uma abordagem centrada no design e na hospitalidade a diversos tipos de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ativos</w:t>
      </w:r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, incluindo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espaços comerciais</w:t>
      </w:r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, escritórios,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projetos</w:t>
      </w:r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residenciais</w:t>
      </w:r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, uso misto e centros comerciais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ancorados em</w:t>
      </w:r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supermercados. Os projetos atuais e anteriores da Jamestown incluem o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One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Times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Square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e o Chelsea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Market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em Nova Iorque, o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Industry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City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em Brooklyn, o Ponce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City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Market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em Atlanta, o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Ghirardelli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Square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e o Levi’s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Plaza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em São Francisco, e o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Groot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>Handelsgebouw</w:t>
      </w:r>
      <w:proofErr w:type="spellEnd"/>
      <w:r w:rsidRPr="00147169">
        <w:rPr>
          <w:rFonts w:ascii="Times New Roman" w:eastAsia="Times New Roman" w:hAnsi="Times New Roman" w:cs="Times New Roman"/>
          <w:bCs/>
          <w:sz w:val="20"/>
          <w:szCs w:val="20"/>
        </w:rPr>
        <w:t xml:space="preserve"> em Roterdão. </w:t>
      </w:r>
    </w:p>
    <w:p w14:paraId="1837CBEE" w14:textId="1D8B0A88" w:rsidR="004C5A73" w:rsidRDefault="00D32576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32576">
        <w:rPr>
          <w:rFonts w:ascii="Times New Roman" w:eastAsia="Times New Roman" w:hAnsi="Times New Roman" w:cs="Times New Roman"/>
          <w:bCs/>
          <w:sz w:val="20"/>
          <w:szCs w:val="20"/>
        </w:rPr>
        <w:t>Para mais informações, visite</w:t>
      </w:r>
      <w:r w:rsidR="004C5A73" w:rsidRPr="00711082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hyperlink r:id="rId13" w:tgtFrame="_new" w:history="1">
        <w:r w:rsidR="004C5A73" w:rsidRPr="004C7EF3">
          <w:rPr>
            <w:rStyle w:val="Hiperligao"/>
            <w:rFonts w:ascii="Times New Roman" w:eastAsia="Times New Roman" w:hAnsi="Times New Roman" w:cs="Times New Roman"/>
            <w:bCs/>
            <w:sz w:val="20"/>
            <w:szCs w:val="20"/>
          </w:rPr>
          <w:t>www.jamestownlp.com</w:t>
        </w:r>
      </w:hyperlink>
      <w:r w:rsidR="004C5A73" w:rsidRPr="004C7EF3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2D78909F" w14:textId="77777777" w:rsidR="00830F02" w:rsidRPr="00830F02" w:rsidRDefault="00830F02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F9736F0" w14:textId="77777777" w:rsidR="004C5A73" w:rsidRPr="007A07D5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>Para mais informações, contacte:</w:t>
      </w:r>
    </w:p>
    <w:p w14:paraId="572367FB" w14:textId="77777777" w:rsidR="004C5A73" w:rsidRPr="00DE6165" w:rsidRDefault="004C5A73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Lift</w:t>
      </w:r>
      <w:proofErr w:type="spellEnd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>Consulting</w:t>
      </w:r>
      <w:proofErr w:type="spellEnd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097D581A" w14:textId="6D8A0C29" w:rsidR="00F50C08" w:rsidRPr="00A77F9C" w:rsidRDefault="004C5A73" w:rsidP="00A77F9C">
      <w:pPr>
        <w:spacing w:after="40" w:line="288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Patrícia Afonso</w:t>
      </w:r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hyperlink r:id="rId14" w:history="1">
        <w:r w:rsidRPr="00F409A2">
          <w:rPr>
            <w:rStyle w:val="Hiperligao"/>
            <w:rFonts w:ascii="Times New Roman" w:eastAsia="Times New Roman" w:hAnsi="Times New Roman" w:cs="Times New Roman"/>
            <w:sz w:val="20"/>
            <w:szCs w:val="20"/>
          </w:rPr>
          <w:t>patricia.afonso@lift.com.pt</w:t>
        </w:r>
      </w:hyperlink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| </w:t>
      </w:r>
      <w:r w:rsidRPr="00DE61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(+351) </w:t>
      </w:r>
      <w:r w:rsidRPr="004E2DD0">
        <w:rPr>
          <w:rFonts w:ascii="Times New Roman" w:eastAsia="Times New Roman" w:hAnsi="Times New Roman" w:cs="Times New Roman"/>
          <w:color w:val="000000"/>
          <w:sz w:val="20"/>
          <w:szCs w:val="20"/>
        </w:rPr>
        <w:t>913 385 935</w:t>
      </w:r>
    </w:p>
    <w:sectPr w:rsidR="00F50C08" w:rsidRPr="00A77F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B98AD"/>
    <w:multiLevelType w:val="hybridMultilevel"/>
    <w:tmpl w:val="A76A20A8"/>
    <w:lvl w:ilvl="0" w:tplc="318E9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2E44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8A5C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825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49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AA6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7E1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26B5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EC7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374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91"/>
    <w:rsid w:val="00023B43"/>
    <w:rsid w:val="00033421"/>
    <w:rsid w:val="00053BE9"/>
    <w:rsid w:val="00061DBA"/>
    <w:rsid w:val="00077330"/>
    <w:rsid w:val="00081745"/>
    <w:rsid w:val="000824D7"/>
    <w:rsid w:val="000C38DE"/>
    <w:rsid w:val="000C5A9D"/>
    <w:rsid w:val="000F12C6"/>
    <w:rsid w:val="00126F23"/>
    <w:rsid w:val="0014700A"/>
    <w:rsid w:val="001507CD"/>
    <w:rsid w:val="001721E2"/>
    <w:rsid w:val="00174B60"/>
    <w:rsid w:val="001816EC"/>
    <w:rsid w:val="00184525"/>
    <w:rsid w:val="00187C7D"/>
    <w:rsid w:val="00190C11"/>
    <w:rsid w:val="00193B7C"/>
    <w:rsid w:val="001A33E9"/>
    <w:rsid w:val="001C37B0"/>
    <w:rsid w:val="001C618E"/>
    <w:rsid w:val="001C7104"/>
    <w:rsid w:val="001F541A"/>
    <w:rsid w:val="0020348E"/>
    <w:rsid w:val="00222097"/>
    <w:rsid w:val="00225BFC"/>
    <w:rsid w:val="00227CC5"/>
    <w:rsid w:val="0023605D"/>
    <w:rsid w:val="00237723"/>
    <w:rsid w:val="00241ECD"/>
    <w:rsid w:val="002538A9"/>
    <w:rsid w:val="00253DDA"/>
    <w:rsid w:val="002879E9"/>
    <w:rsid w:val="002B0650"/>
    <w:rsid w:val="002C05E6"/>
    <w:rsid w:val="002D3769"/>
    <w:rsid w:val="002E4394"/>
    <w:rsid w:val="002E516F"/>
    <w:rsid w:val="00303C85"/>
    <w:rsid w:val="00322C4D"/>
    <w:rsid w:val="00346708"/>
    <w:rsid w:val="00355827"/>
    <w:rsid w:val="003578E5"/>
    <w:rsid w:val="00363A6B"/>
    <w:rsid w:val="00382480"/>
    <w:rsid w:val="00383593"/>
    <w:rsid w:val="00385F11"/>
    <w:rsid w:val="00386942"/>
    <w:rsid w:val="0039509B"/>
    <w:rsid w:val="00395E4A"/>
    <w:rsid w:val="00397E62"/>
    <w:rsid w:val="003A1A91"/>
    <w:rsid w:val="003A5267"/>
    <w:rsid w:val="003B11CC"/>
    <w:rsid w:val="003C1CD8"/>
    <w:rsid w:val="003C2FF9"/>
    <w:rsid w:val="003C4CB3"/>
    <w:rsid w:val="003D6206"/>
    <w:rsid w:val="00407A05"/>
    <w:rsid w:val="004115D4"/>
    <w:rsid w:val="0041465F"/>
    <w:rsid w:val="00414EAF"/>
    <w:rsid w:val="004408AC"/>
    <w:rsid w:val="004426AE"/>
    <w:rsid w:val="004473CE"/>
    <w:rsid w:val="00456C41"/>
    <w:rsid w:val="00475A66"/>
    <w:rsid w:val="00477687"/>
    <w:rsid w:val="004B4567"/>
    <w:rsid w:val="004B60D3"/>
    <w:rsid w:val="004C5A73"/>
    <w:rsid w:val="004E0EAD"/>
    <w:rsid w:val="004E7C2C"/>
    <w:rsid w:val="00507910"/>
    <w:rsid w:val="00515629"/>
    <w:rsid w:val="0053032A"/>
    <w:rsid w:val="00535AC3"/>
    <w:rsid w:val="00541D8A"/>
    <w:rsid w:val="00545029"/>
    <w:rsid w:val="0056015E"/>
    <w:rsid w:val="005C36EB"/>
    <w:rsid w:val="005E131A"/>
    <w:rsid w:val="005E433D"/>
    <w:rsid w:val="005E6CF6"/>
    <w:rsid w:val="005F2573"/>
    <w:rsid w:val="00635C9C"/>
    <w:rsid w:val="006543B8"/>
    <w:rsid w:val="00670367"/>
    <w:rsid w:val="0068147E"/>
    <w:rsid w:val="006840AF"/>
    <w:rsid w:val="00696202"/>
    <w:rsid w:val="006A0E7C"/>
    <w:rsid w:val="006A19DF"/>
    <w:rsid w:val="006B4B2D"/>
    <w:rsid w:val="006C0D71"/>
    <w:rsid w:val="006D1390"/>
    <w:rsid w:val="006E3D6B"/>
    <w:rsid w:val="00704CD0"/>
    <w:rsid w:val="00713F1D"/>
    <w:rsid w:val="00720C1B"/>
    <w:rsid w:val="0072767B"/>
    <w:rsid w:val="0073422F"/>
    <w:rsid w:val="0073501D"/>
    <w:rsid w:val="0076389C"/>
    <w:rsid w:val="00764E0E"/>
    <w:rsid w:val="00783964"/>
    <w:rsid w:val="00792A9B"/>
    <w:rsid w:val="007D1507"/>
    <w:rsid w:val="007F0BF0"/>
    <w:rsid w:val="008142E1"/>
    <w:rsid w:val="00830F02"/>
    <w:rsid w:val="00831B4A"/>
    <w:rsid w:val="008412D5"/>
    <w:rsid w:val="008466C9"/>
    <w:rsid w:val="00846F27"/>
    <w:rsid w:val="00854C77"/>
    <w:rsid w:val="00862D55"/>
    <w:rsid w:val="00866633"/>
    <w:rsid w:val="00884645"/>
    <w:rsid w:val="008D0194"/>
    <w:rsid w:val="008E2D72"/>
    <w:rsid w:val="008F45C2"/>
    <w:rsid w:val="00920E65"/>
    <w:rsid w:val="009215AF"/>
    <w:rsid w:val="009267AD"/>
    <w:rsid w:val="00963D6F"/>
    <w:rsid w:val="00965F17"/>
    <w:rsid w:val="00966A92"/>
    <w:rsid w:val="0097331C"/>
    <w:rsid w:val="00993812"/>
    <w:rsid w:val="009A2548"/>
    <w:rsid w:val="009A57EE"/>
    <w:rsid w:val="009A7B44"/>
    <w:rsid w:val="009B3920"/>
    <w:rsid w:val="009B5FCE"/>
    <w:rsid w:val="009C32F3"/>
    <w:rsid w:val="009C72F0"/>
    <w:rsid w:val="009C74E3"/>
    <w:rsid w:val="009E11E4"/>
    <w:rsid w:val="009E519E"/>
    <w:rsid w:val="009E6D28"/>
    <w:rsid w:val="009F3E6E"/>
    <w:rsid w:val="009F5ED4"/>
    <w:rsid w:val="00A05A62"/>
    <w:rsid w:val="00A1078B"/>
    <w:rsid w:val="00A1583D"/>
    <w:rsid w:val="00A37391"/>
    <w:rsid w:val="00A44F6B"/>
    <w:rsid w:val="00A623DD"/>
    <w:rsid w:val="00A735A2"/>
    <w:rsid w:val="00A77F9C"/>
    <w:rsid w:val="00A80C4B"/>
    <w:rsid w:val="00A93D8C"/>
    <w:rsid w:val="00A9659B"/>
    <w:rsid w:val="00AB3DB6"/>
    <w:rsid w:val="00AB3F2A"/>
    <w:rsid w:val="00AB633D"/>
    <w:rsid w:val="00AE6E1B"/>
    <w:rsid w:val="00B10E05"/>
    <w:rsid w:val="00B17E3B"/>
    <w:rsid w:val="00B3010D"/>
    <w:rsid w:val="00B31A02"/>
    <w:rsid w:val="00B35083"/>
    <w:rsid w:val="00B43EE5"/>
    <w:rsid w:val="00B457A8"/>
    <w:rsid w:val="00B60586"/>
    <w:rsid w:val="00B84350"/>
    <w:rsid w:val="00BA2C14"/>
    <w:rsid w:val="00BC1206"/>
    <w:rsid w:val="00BE1DFB"/>
    <w:rsid w:val="00BE420C"/>
    <w:rsid w:val="00BF378A"/>
    <w:rsid w:val="00C26093"/>
    <w:rsid w:val="00C33993"/>
    <w:rsid w:val="00C56979"/>
    <w:rsid w:val="00C63D05"/>
    <w:rsid w:val="00C647A8"/>
    <w:rsid w:val="00C91F4D"/>
    <w:rsid w:val="00CA251D"/>
    <w:rsid w:val="00CB3FFE"/>
    <w:rsid w:val="00CC1A55"/>
    <w:rsid w:val="00CC2D90"/>
    <w:rsid w:val="00CD727C"/>
    <w:rsid w:val="00CF54C5"/>
    <w:rsid w:val="00D14AE5"/>
    <w:rsid w:val="00D22EC3"/>
    <w:rsid w:val="00D31223"/>
    <w:rsid w:val="00D32576"/>
    <w:rsid w:val="00D4166D"/>
    <w:rsid w:val="00D51723"/>
    <w:rsid w:val="00D51D6B"/>
    <w:rsid w:val="00D5423E"/>
    <w:rsid w:val="00D62632"/>
    <w:rsid w:val="00D76255"/>
    <w:rsid w:val="00D77410"/>
    <w:rsid w:val="00DC0707"/>
    <w:rsid w:val="00DC1A39"/>
    <w:rsid w:val="00DC3B6C"/>
    <w:rsid w:val="00DC3E89"/>
    <w:rsid w:val="00DD3967"/>
    <w:rsid w:val="00DD4441"/>
    <w:rsid w:val="00E00E29"/>
    <w:rsid w:val="00E17308"/>
    <w:rsid w:val="00E17D06"/>
    <w:rsid w:val="00E3518C"/>
    <w:rsid w:val="00E35FE1"/>
    <w:rsid w:val="00E4018A"/>
    <w:rsid w:val="00E433EE"/>
    <w:rsid w:val="00E57B27"/>
    <w:rsid w:val="00E62588"/>
    <w:rsid w:val="00E71E39"/>
    <w:rsid w:val="00E72164"/>
    <w:rsid w:val="00E9157B"/>
    <w:rsid w:val="00EB05A4"/>
    <w:rsid w:val="00EB080F"/>
    <w:rsid w:val="00EB2E4C"/>
    <w:rsid w:val="00EB70BA"/>
    <w:rsid w:val="00EC1A03"/>
    <w:rsid w:val="00EC5F88"/>
    <w:rsid w:val="00ED1F7F"/>
    <w:rsid w:val="00EE1B12"/>
    <w:rsid w:val="00EE27D0"/>
    <w:rsid w:val="00EE34D6"/>
    <w:rsid w:val="00EF13ED"/>
    <w:rsid w:val="00EF2420"/>
    <w:rsid w:val="00EF5C43"/>
    <w:rsid w:val="00F05754"/>
    <w:rsid w:val="00F109DA"/>
    <w:rsid w:val="00F264EC"/>
    <w:rsid w:val="00F33506"/>
    <w:rsid w:val="00F50C08"/>
    <w:rsid w:val="00F61B01"/>
    <w:rsid w:val="00F764F0"/>
    <w:rsid w:val="00F8396F"/>
    <w:rsid w:val="00F84300"/>
    <w:rsid w:val="00FA6298"/>
    <w:rsid w:val="00FB06F3"/>
    <w:rsid w:val="00FB66EF"/>
    <w:rsid w:val="00FE341D"/>
    <w:rsid w:val="00FE5077"/>
    <w:rsid w:val="00FF0F16"/>
    <w:rsid w:val="00FF4621"/>
    <w:rsid w:val="01836899"/>
    <w:rsid w:val="027D1A13"/>
    <w:rsid w:val="02C15901"/>
    <w:rsid w:val="0466CC4E"/>
    <w:rsid w:val="048E2B1D"/>
    <w:rsid w:val="055C51A2"/>
    <w:rsid w:val="061F89BF"/>
    <w:rsid w:val="06CBE4AF"/>
    <w:rsid w:val="070A9378"/>
    <w:rsid w:val="073F2B5C"/>
    <w:rsid w:val="07700231"/>
    <w:rsid w:val="0A50D781"/>
    <w:rsid w:val="0B86C371"/>
    <w:rsid w:val="0C151198"/>
    <w:rsid w:val="0EC38847"/>
    <w:rsid w:val="108AD6F0"/>
    <w:rsid w:val="14EB092B"/>
    <w:rsid w:val="1510225A"/>
    <w:rsid w:val="16190D01"/>
    <w:rsid w:val="175692A1"/>
    <w:rsid w:val="179EA856"/>
    <w:rsid w:val="1844695E"/>
    <w:rsid w:val="19CCF743"/>
    <w:rsid w:val="1A72FC78"/>
    <w:rsid w:val="1D0F37E7"/>
    <w:rsid w:val="1D23AE28"/>
    <w:rsid w:val="1D78D533"/>
    <w:rsid w:val="20852C45"/>
    <w:rsid w:val="2094AEA3"/>
    <w:rsid w:val="215EF999"/>
    <w:rsid w:val="23E900D4"/>
    <w:rsid w:val="240E0C80"/>
    <w:rsid w:val="24784B7D"/>
    <w:rsid w:val="24EFEBFE"/>
    <w:rsid w:val="25D8A58B"/>
    <w:rsid w:val="25E57617"/>
    <w:rsid w:val="26811402"/>
    <w:rsid w:val="27A51019"/>
    <w:rsid w:val="2A28FAE3"/>
    <w:rsid w:val="2A6A29E7"/>
    <w:rsid w:val="2B3F35EB"/>
    <w:rsid w:val="2CB65D33"/>
    <w:rsid w:val="304BED3B"/>
    <w:rsid w:val="305A6BD6"/>
    <w:rsid w:val="305B6FA9"/>
    <w:rsid w:val="306AF09A"/>
    <w:rsid w:val="30AACF54"/>
    <w:rsid w:val="312410AF"/>
    <w:rsid w:val="344A2378"/>
    <w:rsid w:val="353BF1A6"/>
    <w:rsid w:val="38827485"/>
    <w:rsid w:val="396A0439"/>
    <w:rsid w:val="3AB54F8D"/>
    <w:rsid w:val="3B0484C2"/>
    <w:rsid w:val="3B3410B1"/>
    <w:rsid w:val="3C405872"/>
    <w:rsid w:val="3CE2CD3A"/>
    <w:rsid w:val="3E988F41"/>
    <w:rsid w:val="3F80153C"/>
    <w:rsid w:val="423E4A94"/>
    <w:rsid w:val="47AE5404"/>
    <w:rsid w:val="4804C0F3"/>
    <w:rsid w:val="4847D158"/>
    <w:rsid w:val="489E6072"/>
    <w:rsid w:val="496471B7"/>
    <w:rsid w:val="4C669314"/>
    <w:rsid w:val="4C684467"/>
    <w:rsid w:val="4DBEA9A5"/>
    <w:rsid w:val="4DC23F15"/>
    <w:rsid w:val="4E879373"/>
    <w:rsid w:val="4FCACB04"/>
    <w:rsid w:val="50150444"/>
    <w:rsid w:val="504563B3"/>
    <w:rsid w:val="50A6B05F"/>
    <w:rsid w:val="5177F7AC"/>
    <w:rsid w:val="52D9507C"/>
    <w:rsid w:val="53A85CE2"/>
    <w:rsid w:val="541B9A41"/>
    <w:rsid w:val="5423F542"/>
    <w:rsid w:val="54A2EA87"/>
    <w:rsid w:val="54ACEADB"/>
    <w:rsid w:val="54CAF67D"/>
    <w:rsid w:val="550CC2D8"/>
    <w:rsid w:val="56275C4D"/>
    <w:rsid w:val="5696F7EF"/>
    <w:rsid w:val="57F13C34"/>
    <w:rsid w:val="595C00B3"/>
    <w:rsid w:val="59C959BD"/>
    <w:rsid w:val="5A9ADF4A"/>
    <w:rsid w:val="5ADBAC11"/>
    <w:rsid w:val="5C4B572A"/>
    <w:rsid w:val="5E439B98"/>
    <w:rsid w:val="5F4E911A"/>
    <w:rsid w:val="601D0507"/>
    <w:rsid w:val="606E8809"/>
    <w:rsid w:val="60CEA59F"/>
    <w:rsid w:val="617B8B48"/>
    <w:rsid w:val="62A22AFC"/>
    <w:rsid w:val="62D7E160"/>
    <w:rsid w:val="657FFD97"/>
    <w:rsid w:val="675EB29C"/>
    <w:rsid w:val="67648278"/>
    <w:rsid w:val="6948D866"/>
    <w:rsid w:val="69601149"/>
    <w:rsid w:val="69AB9607"/>
    <w:rsid w:val="6A2D233E"/>
    <w:rsid w:val="6A5FB9E2"/>
    <w:rsid w:val="6B67F703"/>
    <w:rsid w:val="6E714970"/>
    <w:rsid w:val="6EB57A19"/>
    <w:rsid w:val="71EABBF3"/>
    <w:rsid w:val="72EE9DA8"/>
    <w:rsid w:val="73747F31"/>
    <w:rsid w:val="73A66DB8"/>
    <w:rsid w:val="74851D58"/>
    <w:rsid w:val="76CB321A"/>
    <w:rsid w:val="778BDF8A"/>
    <w:rsid w:val="791CA1EE"/>
    <w:rsid w:val="7A739375"/>
    <w:rsid w:val="7D2E5A10"/>
    <w:rsid w:val="7D641F8A"/>
    <w:rsid w:val="7DB224C1"/>
    <w:rsid w:val="7E91C75B"/>
    <w:rsid w:val="7F64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7B0C5"/>
  <w15:chartTrackingRefBased/>
  <w15:docId w15:val="{720C96A3-A9B6-4A66-AB86-15C6DA3C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576"/>
  </w:style>
  <w:style w:type="paragraph" w:styleId="Ttulo1">
    <w:name w:val="heading 1"/>
    <w:basedOn w:val="Normal"/>
    <w:next w:val="Normal"/>
    <w:link w:val="Ttulo1Carter"/>
    <w:uiPriority w:val="9"/>
    <w:qFormat/>
    <w:rsid w:val="00A37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37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37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37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37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37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37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37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37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37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37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37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373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3739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373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3739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373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373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37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37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37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37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37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373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739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3739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37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3739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37391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A3739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373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5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F50C08"/>
    <w:rPr>
      <w:b/>
      <w:bCs/>
    </w:rPr>
  </w:style>
  <w:style w:type="paragraph" w:styleId="Reviso">
    <w:name w:val="Revision"/>
    <w:hidden/>
    <w:uiPriority w:val="99"/>
    <w:semiHidden/>
    <w:rsid w:val="00C63D05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86663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6663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6663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6663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66633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F0B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jamestownlp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opspinsnooker.com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opspinsnooker.com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s://www.jamestownlp.com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mailto:patricia.afonso@lift.com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2B05830B3DE14BADAA2C5BD51ED2C8" ma:contentTypeVersion="9" ma:contentTypeDescription="Criar um novo documento." ma:contentTypeScope="" ma:versionID="c5375830abedf07be6284217d9e15a53">
  <xsd:schema xmlns:xsd="http://www.w3.org/2001/XMLSchema" xmlns:xs="http://www.w3.org/2001/XMLSchema" xmlns:p="http://schemas.microsoft.com/office/2006/metadata/properties" xmlns:ns3="bbe53600-6841-4901-befc-9dbcbd8a630c" targetNamespace="http://schemas.microsoft.com/office/2006/metadata/properties" ma:root="true" ma:fieldsID="c2678e09d65a04ae1c66e0e0e0a2d84a" ns3:_="">
    <xsd:import namespace="bbe53600-6841-4901-befc-9dbcbd8a630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53600-6841-4901-befc-9dbcbd8a630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e53600-6841-4901-befc-9dbcbd8a630c" xsi:nil="true"/>
  </documentManagement>
</p:properties>
</file>

<file path=customXml/itemProps1.xml><?xml version="1.0" encoding="utf-8"?>
<ds:datastoreItem xmlns:ds="http://schemas.openxmlformats.org/officeDocument/2006/customXml" ds:itemID="{45C17820-C104-41DD-8614-0BA1BB755D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8B6C0E-321A-4BF2-93E2-B081240FF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53600-6841-4901-befc-9dbcbd8a63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5EE1A9-0231-4FE8-960E-26809329A3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13DC6B-6CCA-4284-B25D-B42DC718FB6D}">
  <ds:schemaRefs>
    <ds:schemaRef ds:uri="http://schemas.microsoft.com/office/2006/metadata/properties"/>
    <ds:schemaRef ds:uri="http://schemas.microsoft.com/office/infopath/2007/PartnerControls"/>
    <ds:schemaRef ds:uri="bbe53600-6841-4901-befc-9dbcbd8a63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4292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Santo</dc:creator>
  <cp:keywords/>
  <dc:description/>
  <cp:lastModifiedBy>Patrícia Afonso</cp:lastModifiedBy>
  <cp:revision>2</cp:revision>
  <dcterms:created xsi:type="dcterms:W3CDTF">2026-10-15T11:37:00Z</dcterms:created>
  <dcterms:modified xsi:type="dcterms:W3CDTF">2026-10-15T11:37:00Z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0x010100FF2B05830B3DE14BADAA2C5BD51ED2C8</vt:lpwstr>
  </property>
</Properties>
</file>