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DCD9B" w14:textId="72224993" w:rsidR="00064D7B" w:rsidRPr="0062434E" w:rsidRDefault="00064D7B" w:rsidP="00064D7B">
      <w:pPr>
        <w:rPr>
          <w:sz w:val="20"/>
          <w:szCs w:val="20"/>
        </w:rPr>
      </w:pPr>
      <w:r w:rsidRPr="0062434E">
        <w:rPr>
          <w:sz w:val="20"/>
          <w:szCs w:val="20"/>
        </w:rPr>
        <w:t>Informacja prasowa</w:t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 w:rsidRPr="0062434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2434E">
        <w:rPr>
          <w:sz w:val="20"/>
          <w:szCs w:val="20"/>
        </w:rPr>
        <w:t xml:space="preserve">Warszawa, </w:t>
      </w:r>
      <w:r w:rsidR="001E66AD">
        <w:rPr>
          <w:sz w:val="20"/>
          <w:szCs w:val="20"/>
        </w:rPr>
        <w:t>12 października</w:t>
      </w:r>
      <w:r w:rsidRPr="0062434E">
        <w:rPr>
          <w:sz w:val="20"/>
          <w:szCs w:val="20"/>
        </w:rPr>
        <w:t xml:space="preserve"> 2026 r. </w:t>
      </w:r>
    </w:p>
    <w:p w14:paraId="2112A136" w14:textId="52547105" w:rsidR="001E66AD" w:rsidRPr="001E66AD" w:rsidRDefault="001E66AD" w:rsidP="00B2578B">
      <w:pPr>
        <w:pStyle w:val="Nagwek1"/>
        <w:jc w:val="center"/>
        <w:rPr>
          <w:rFonts w:asciiTheme="minorHAnsi" w:hAnsiTheme="minorHAnsi" w:cstheme="minorHAnsi"/>
          <w:sz w:val="24"/>
          <w:szCs w:val="24"/>
        </w:rPr>
      </w:pPr>
      <w:r w:rsidRPr="001E66AD">
        <w:rPr>
          <w:rFonts w:asciiTheme="minorHAnsi" w:hAnsiTheme="minorHAnsi" w:cstheme="minorHAnsi"/>
          <w:sz w:val="24"/>
          <w:szCs w:val="24"/>
        </w:rPr>
        <w:t xml:space="preserve">Gosia Rdest wicemistrzynią </w:t>
      </w:r>
      <w:proofErr w:type="spellStart"/>
      <w:r w:rsidRPr="001E66AD">
        <w:rPr>
          <w:rFonts w:asciiTheme="minorHAnsi" w:hAnsiTheme="minorHAnsi" w:cstheme="minorHAnsi"/>
          <w:sz w:val="24"/>
          <w:szCs w:val="24"/>
        </w:rPr>
        <w:t>Alpine</w:t>
      </w:r>
      <w:proofErr w:type="spellEnd"/>
      <w:r w:rsidRPr="001E66AD">
        <w:rPr>
          <w:rFonts w:asciiTheme="minorHAnsi" w:hAnsiTheme="minorHAnsi" w:cstheme="minorHAnsi"/>
          <w:sz w:val="24"/>
          <w:szCs w:val="24"/>
        </w:rPr>
        <w:t xml:space="preserve"> ELF </w:t>
      </w:r>
      <w:proofErr w:type="spellStart"/>
      <w:r w:rsidRPr="001E66AD">
        <w:rPr>
          <w:rFonts w:asciiTheme="minorHAnsi" w:hAnsiTheme="minorHAnsi" w:cstheme="minorHAnsi"/>
          <w:sz w:val="24"/>
          <w:szCs w:val="24"/>
        </w:rPr>
        <w:t>Cup</w:t>
      </w:r>
      <w:proofErr w:type="spellEnd"/>
      <w:r w:rsidRPr="001E66AD">
        <w:rPr>
          <w:rFonts w:asciiTheme="minorHAnsi" w:hAnsiTheme="minorHAnsi" w:cstheme="minorHAnsi"/>
          <w:sz w:val="24"/>
          <w:szCs w:val="24"/>
        </w:rPr>
        <w:t xml:space="preserve"> Series. Po dwóch cesarskich cięciach wróciła na tor i zapisała się </w:t>
      </w:r>
      <w:r w:rsidR="00B2578B">
        <w:rPr>
          <w:rFonts w:asciiTheme="minorHAnsi" w:hAnsiTheme="minorHAnsi" w:cstheme="minorHAnsi"/>
          <w:sz w:val="24"/>
          <w:szCs w:val="24"/>
        </w:rPr>
        <w:t>na kartach</w:t>
      </w:r>
      <w:r w:rsidRPr="001E66AD">
        <w:rPr>
          <w:rFonts w:asciiTheme="minorHAnsi" w:hAnsiTheme="minorHAnsi" w:cstheme="minorHAnsi"/>
          <w:sz w:val="24"/>
          <w:szCs w:val="24"/>
        </w:rPr>
        <w:t xml:space="preserve"> historii</w:t>
      </w:r>
      <w:r w:rsidR="00B2578B">
        <w:rPr>
          <w:rFonts w:asciiTheme="minorHAnsi" w:hAnsiTheme="minorHAnsi" w:cstheme="minorHAnsi"/>
          <w:sz w:val="24"/>
          <w:szCs w:val="24"/>
        </w:rPr>
        <w:t>.</w:t>
      </w:r>
    </w:p>
    <w:p w14:paraId="1746D024" w14:textId="0C80ADED" w:rsidR="001E66AD" w:rsidRPr="001E66AD" w:rsidRDefault="001E66AD" w:rsidP="001E66AD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1E66AD">
        <w:rPr>
          <w:rFonts w:asciiTheme="minorHAnsi" w:eastAsia="Times New Roman" w:hAnsiTheme="minorHAnsi" w:cstheme="minorHAnsi"/>
          <w:b/>
          <w:bCs/>
          <w:lang w:eastAsia="pl-PL"/>
        </w:rPr>
        <w:t>Jeszcze kilka miesięcy temu nie było pewne, czy w ogóle wystartuje w tym sezonie. Dziś ma na koncie tytuł wicemistrz</w:t>
      </w:r>
      <w:r>
        <w:rPr>
          <w:rFonts w:asciiTheme="minorHAnsi" w:eastAsia="Times New Roman" w:hAnsiTheme="minorHAnsi" w:cstheme="minorHAnsi"/>
          <w:b/>
          <w:bCs/>
          <w:lang w:eastAsia="pl-PL"/>
        </w:rPr>
        <w:t xml:space="preserve">a </w:t>
      </w:r>
      <w:proofErr w:type="spellStart"/>
      <w:r w:rsidRPr="001E66AD">
        <w:rPr>
          <w:rFonts w:asciiTheme="minorHAnsi" w:eastAsia="Times New Roman" w:hAnsiTheme="minorHAnsi" w:cstheme="minorHAnsi"/>
          <w:b/>
          <w:bCs/>
          <w:lang w:eastAsia="pl-PL"/>
        </w:rPr>
        <w:t>Alpine</w:t>
      </w:r>
      <w:proofErr w:type="spellEnd"/>
      <w:r w:rsidRPr="001E66AD">
        <w:rPr>
          <w:rFonts w:asciiTheme="minorHAnsi" w:eastAsia="Times New Roman" w:hAnsiTheme="minorHAnsi" w:cstheme="minorHAnsi"/>
          <w:b/>
          <w:bCs/>
          <w:lang w:eastAsia="pl-PL"/>
        </w:rPr>
        <w:t xml:space="preserve"> ELF </w:t>
      </w:r>
      <w:proofErr w:type="spellStart"/>
      <w:r w:rsidRPr="001E66AD">
        <w:rPr>
          <w:rFonts w:asciiTheme="minorHAnsi" w:eastAsia="Times New Roman" w:hAnsiTheme="minorHAnsi" w:cstheme="minorHAnsi"/>
          <w:b/>
          <w:bCs/>
          <w:lang w:eastAsia="pl-PL"/>
        </w:rPr>
        <w:t>Cup</w:t>
      </w:r>
      <w:proofErr w:type="spellEnd"/>
      <w:r w:rsidRPr="001E66AD">
        <w:rPr>
          <w:rFonts w:asciiTheme="minorHAnsi" w:eastAsia="Times New Roman" w:hAnsiTheme="minorHAnsi" w:cstheme="minorHAnsi"/>
          <w:b/>
          <w:bCs/>
          <w:lang w:eastAsia="pl-PL"/>
        </w:rPr>
        <w:t xml:space="preserve"> Series i historyczny wynik w tej serii. Gosia Rdest wróciła do wyścigowej rywalizacji zaledwie sześć miesięcy po cesarskim cięciu, a sezon 2026 zakończyła na drugim miejscu w klasyfikacji generalnej. To wyjątkowe osiągnięcie polskiej </w:t>
      </w:r>
      <w:r>
        <w:rPr>
          <w:rFonts w:asciiTheme="minorHAnsi" w:eastAsia="Times New Roman" w:hAnsiTheme="minorHAnsi" w:cstheme="minorHAnsi"/>
          <w:b/>
          <w:bCs/>
          <w:lang w:eastAsia="pl-PL"/>
        </w:rPr>
        <w:t>zawodniczki</w:t>
      </w:r>
      <w:r w:rsidR="0073170E">
        <w:rPr>
          <w:rFonts w:asciiTheme="minorHAnsi" w:eastAsia="Times New Roman" w:hAnsiTheme="minorHAnsi" w:cstheme="minorHAnsi"/>
          <w:b/>
          <w:bCs/>
          <w:lang w:eastAsia="pl-PL"/>
        </w:rPr>
        <w:t xml:space="preserve"> i</w:t>
      </w:r>
      <w:r w:rsidRPr="001E66AD">
        <w:rPr>
          <w:rFonts w:asciiTheme="minorHAnsi" w:eastAsia="Times New Roman" w:hAnsiTheme="minorHAnsi" w:cstheme="minorHAnsi"/>
          <w:b/>
          <w:bCs/>
          <w:lang w:eastAsia="pl-PL"/>
        </w:rPr>
        <w:t xml:space="preserve"> mamy dwóch córek, która udowodniła, że nawet po ogromnych życiowych zmianach można wrócić do sportu na najwyższym poziomie i walczyć o najwyższe cele.</w:t>
      </w:r>
    </w:p>
    <w:p w14:paraId="12ABC3E8" w14:textId="42BB5119" w:rsidR="001E66AD" w:rsidRPr="001E66AD" w:rsidRDefault="001E66AD" w:rsidP="001E66AD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1E66AD">
        <w:rPr>
          <w:rFonts w:asciiTheme="minorHAnsi" w:eastAsia="Times New Roman" w:hAnsiTheme="minorHAnsi" w:cstheme="minorHAnsi"/>
          <w:lang w:eastAsia="pl-PL"/>
        </w:rPr>
        <w:t xml:space="preserve">Finałowa runda </w:t>
      </w:r>
      <w:proofErr w:type="spellStart"/>
      <w:r w:rsidRPr="001E66AD">
        <w:rPr>
          <w:rFonts w:asciiTheme="minorHAnsi" w:eastAsia="Times New Roman" w:hAnsiTheme="minorHAnsi" w:cstheme="minorHAnsi"/>
          <w:lang w:eastAsia="pl-PL"/>
        </w:rPr>
        <w:t>Alpine</w:t>
      </w:r>
      <w:proofErr w:type="spellEnd"/>
      <w:r w:rsidRPr="001E66AD">
        <w:rPr>
          <w:rFonts w:asciiTheme="minorHAnsi" w:eastAsia="Times New Roman" w:hAnsiTheme="minorHAnsi" w:cstheme="minorHAnsi"/>
          <w:lang w:eastAsia="pl-PL"/>
        </w:rPr>
        <w:t xml:space="preserve"> ELF </w:t>
      </w:r>
      <w:proofErr w:type="spellStart"/>
      <w:r w:rsidRPr="001E66AD">
        <w:rPr>
          <w:rFonts w:asciiTheme="minorHAnsi" w:eastAsia="Times New Roman" w:hAnsiTheme="minorHAnsi" w:cstheme="minorHAnsi"/>
          <w:lang w:eastAsia="pl-PL"/>
        </w:rPr>
        <w:t>Cup</w:t>
      </w:r>
      <w:proofErr w:type="spellEnd"/>
      <w:r w:rsidRPr="001E66AD">
        <w:rPr>
          <w:rFonts w:asciiTheme="minorHAnsi" w:eastAsia="Times New Roman" w:hAnsiTheme="minorHAnsi" w:cstheme="minorHAnsi"/>
          <w:lang w:eastAsia="pl-PL"/>
        </w:rPr>
        <w:t xml:space="preserve"> Series odbyła się w dniach 9</w:t>
      </w:r>
      <w:r>
        <w:rPr>
          <w:rFonts w:asciiTheme="minorHAnsi" w:eastAsia="Times New Roman" w:hAnsiTheme="minorHAnsi" w:cstheme="minorHAnsi"/>
          <w:lang w:eastAsia="pl-PL"/>
        </w:rPr>
        <w:t>-</w:t>
      </w:r>
      <w:r w:rsidRPr="001E66AD">
        <w:rPr>
          <w:rFonts w:asciiTheme="minorHAnsi" w:eastAsia="Times New Roman" w:hAnsiTheme="minorHAnsi" w:cstheme="minorHAnsi"/>
          <w:lang w:eastAsia="pl-PL"/>
        </w:rPr>
        <w:t xml:space="preserve">11 października na torze </w:t>
      </w:r>
      <w:proofErr w:type="spellStart"/>
      <w:r w:rsidRPr="001E66AD">
        <w:rPr>
          <w:rFonts w:asciiTheme="minorHAnsi" w:eastAsia="Times New Roman" w:hAnsiTheme="minorHAnsi" w:cstheme="minorHAnsi"/>
          <w:lang w:eastAsia="pl-PL"/>
        </w:rPr>
        <w:t>Circuit</w:t>
      </w:r>
      <w:proofErr w:type="spellEnd"/>
      <w:r w:rsidRPr="001E66AD">
        <w:rPr>
          <w:rFonts w:asciiTheme="minorHAnsi" w:eastAsia="Times New Roman" w:hAnsiTheme="minorHAnsi" w:cstheme="minorHAnsi"/>
          <w:lang w:eastAsia="pl-PL"/>
        </w:rPr>
        <w:t xml:space="preserve"> Paul </w:t>
      </w:r>
      <w:proofErr w:type="spellStart"/>
      <w:r w:rsidRPr="001E66AD">
        <w:rPr>
          <w:rFonts w:asciiTheme="minorHAnsi" w:eastAsia="Times New Roman" w:hAnsiTheme="minorHAnsi" w:cstheme="minorHAnsi"/>
          <w:lang w:eastAsia="pl-PL"/>
        </w:rPr>
        <w:t>Ricard</w:t>
      </w:r>
      <w:proofErr w:type="spellEnd"/>
      <w:r w:rsidRPr="001E66AD">
        <w:rPr>
          <w:rFonts w:asciiTheme="minorHAnsi" w:eastAsia="Times New Roman" w:hAnsiTheme="minorHAnsi" w:cstheme="minorHAnsi"/>
          <w:lang w:eastAsia="pl-PL"/>
        </w:rPr>
        <w:t xml:space="preserve"> we Francji. Gosia Rdest zakończyła sezon jako wicemistrzyni serii, zapisując się w jej historii jako najwyżej sklasyfikowana kobieta. Sukces jest tym bardziej znaczący, że jeszcze na początku roku start w pełnym sezonie nie był oczywisty. Powrót do profesjonalnego ścigania po narodzinach drugiej córki oznaczał konieczność połączenia wymagającej regeneracji, przygotowań sportowych i macierzyństwa.</w:t>
      </w:r>
    </w:p>
    <w:p w14:paraId="6287520D" w14:textId="1546D8E0" w:rsidR="001E66AD" w:rsidRPr="001E66AD" w:rsidRDefault="001E66AD" w:rsidP="001E66AD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1E66AD">
        <w:rPr>
          <w:rFonts w:asciiTheme="minorHAnsi" w:eastAsia="Times New Roman" w:hAnsiTheme="minorHAnsi" w:cstheme="minorHAnsi"/>
          <w:lang w:eastAsia="pl-PL"/>
        </w:rPr>
        <w:t xml:space="preserve">Rdest nie tylko wróciła za kierownicę, ale ponownie stanęła do walki z czołówką międzynarodowej stawki. Jej historia pokazuje inną stronę sportowego sukcesu </w:t>
      </w:r>
      <w:r w:rsidR="003921C1">
        <w:rPr>
          <w:rFonts w:asciiTheme="minorHAnsi" w:eastAsia="Times New Roman" w:hAnsiTheme="minorHAnsi" w:cstheme="minorHAnsi"/>
          <w:lang w:eastAsia="pl-PL"/>
        </w:rPr>
        <w:t>-</w:t>
      </w:r>
      <w:r w:rsidRPr="001E66AD">
        <w:rPr>
          <w:rFonts w:asciiTheme="minorHAnsi" w:eastAsia="Times New Roman" w:hAnsiTheme="minorHAnsi" w:cstheme="minorHAnsi"/>
          <w:lang w:eastAsia="pl-PL"/>
        </w:rPr>
        <w:t xml:space="preserve"> tę, która zaczyna się na długo przed startem na torze. To opowieść o determinacji, odwadze i redefiniowaniu własnych możliwości, a także o tym, że bycie mamą nie musi oznaczać odkładania zawodowych ambicji na później.</w:t>
      </w:r>
    </w:p>
    <w:p w14:paraId="7C63B474" w14:textId="0F72BC8E" w:rsidR="001E66AD" w:rsidRPr="001E66AD" w:rsidRDefault="003921C1" w:rsidP="001E66AD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 xml:space="preserve">- </w:t>
      </w:r>
      <w:r w:rsidR="001E66AD" w:rsidRPr="003921C1">
        <w:rPr>
          <w:rFonts w:asciiTheme="minorHAnsi" w:eastAsia="Times New Roman" w:hAnsiTheme="minorHAnsi" w:cstheme="minorHAnsi"/>
          <w:i/>
          <w:iCs/>
          <w:lang w:eastAsia="pl-PL"/>
        </w:rPr>
        <w:t>Ten sezon był dla mnie wielką niewiadomą. Wróciłam do rywalizacji zaledwie sześć miesięcy po cesarskim cięciu i na początku nie wiedziałam, jak potoczą się kolejne miesiące ani na co ostatecznie będę mogła sobie pozwolić. Wiedziałam jednak, że chcę spróbować. Dziś kończę sezon z tytułem wicemistrz</w:t>
      </w:r>
      <w:r>
        <w:rPr>
          <w:rFonts w:asciiTheme="minorHAnsi" w:eastAsia="Times New Roman" w:hAnsiTheme="minorHAnsi" w:cstheme="minorHAnsi"/>
          <w:i/>
          <w:iCs/>
          <w:lang w:eastAsia="pl-PL"/>
        </w:rPr>
        <w:t>a</w:t>
      </w:r>
      <w:r w:rsidR="001E66AD" w:rsidRPr="003921C1">
        <w:rPr>
          <w:rFonts w:asciiTheme="minorHAnsi" w:eastAsia="Times New Roman" w:hAnsiTheme="minorHAnsi" w:cstheme="minorHAnsi"/>
          <w:i/>
          <w:iCs/>
          <w:lang w:eastAsia="pl-PL"/>
        </w:rPr>
        <w:t xml:space="preserve"> i ogromną dumą, bo wiem, ile pracy, determinacji i wyrzeczeń za tym stoi. Jestem kierowc</w:t>
      </w:r>
      <w:r>
        <w:rPr>
          <w:rFonts w:asciiTheme="minorHAnsi" w:eastAsia="Times New Roman" w:hAnsiTheme="minorHAnsi" w:cstheme="minorHAnsi"/>
          <w:i/>
          <w:iCs/>
          <w:lang w:eastAsia="pl-PL"/>
        </w:rPr>
        <w:t>ą</w:t>
      </w:r>
      <w:r w:rsidR="001E66AD" w:rsidRPr="003921C1">
        <w:rPr>
          <w:rFonts w:asciiTheme="minorHAnsi" w:eastAsia="Times New Roman" w:hAnsiTheme="minorHAnsi" w:cstheme="minorHAnsi"/>
          <w:i/>
          <w:iCs/>
          <w:lang w:eastAsia="pl-PL"/>
        </w:rPr>
        <w:t xml:space="preserve"> wyścigow</w:t>
      </w:r>
      <w:r>
        <w:rPr>
          <w:rFonts w:asciiTheme="minorHAnsi" w:eastAsia="Times New Roman" w:hAnsiTheme="minorHAnsi" w:cstheme="minorHAnsi"/>
          <w:i/>
          <w:iCs/>
          <w:lang w:eastAsia="pl-PL"/>
        </w:rPr>
        <w:t>ym</w:t>
      </w:r>
      <w:r w:rsidR="001E66AD" w:rsidRPr="003921C1">
        <w:rPr>
          <w:rFonts w:asciiTheme="minorHAnsi" w:eastAsia="Times New Roman" w:hAnsiTheme="minorHAnsi" w:cstheme="minorHAnsi"/>
          <w:i/>
          <w:iCs/>
          <w:lang w:eastAsia="pl-PL"/>
        </w:rPr>
        <w:t>, ale jestem też mamą dwóch córek i nie chcę wybierać między tymi rolami. Jeśli moja historia może dodać innej kobiecie odwagi, żeby wróciła do swoich marzeń albo zawalczyła o coś, co wydaje jej się nieosiągalne, to ten sukces ma dla mnie jeszcze większe znaczenie</w:t>
      </w:r>
      <w:r w:rsidR="001E66AD" w:rsidRPr="001E66AD">
        <w:rPr>
          <w:rFonts w:asciiTheme="minorHAnsi" w:eastAsia="Times New Roman" w:hAnsiTheme="minorHAnsi" w:cstheme="minorHAnsi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lang w:eastAsia="pl-PL"/>
        </w:rPr>
        <w:t>-</w:t>
      </w:r>
      <w:r w:rsidR="001E66AD" w:rsidRPr="001E66AD">
        <w:rPr>
          <w:rFonts w:asciiTheme="minorHAnsi" w:eastAsia="Times New Roman" w:hAnsiTheme="minorHAnsi" w:cstheme="minorHAnsi"/>
          <w:lang w:eastAsia="pl-PL"/>
        </w:rPr>
        <w:t xml:space="preserve"> mówi Gosia Rdest.</w:t>
      </w:r>
    </w:p>
    <w:p w14:paraId="180ED063" w14:textId="47D9ECBD" w:rsidR="001E66AD" w:rsidRPr="001E66AD" w:rsidRDefault="001E66AD" w:rsidP="001E66AD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1E66AD">
        <w:rPr>
          <w:rFonts w:asciiTheme="minorHAnsi" w:eastAsia="Times New Roman" w:hAnsiTheme="minorHAnsi" w:cstheme="minorHAnsi"/>
          <w:lang w:eastAsia="pl-PL"/>
        </w:rPr>
        <w:t xml:space="preserve">Wicemistrzostwo </w:t>
      </w:r>
      <w:proofErr w:type="spellStart"/>
      <w:r w:rsidRPr="001E66AD">
        <w:rPr>
          <w:rFonts w:asciiTheme="minorHAnsi" w:eastAsia="Times New Roman" w:hAnsiTheme="minorHAnsi" w:cstheme="minorHAnsi"/>
          <w:lang w:eastAsia="pl-PL"/>
        </w:rPr>
        <w:t>Alpine</w:t>
      </w:r>
      <w:proofErr w:type="spellEnd"/>
      <w:r w:rsidRPr="001E66AD">
        <w:rPr>
          <w:rFonts w:asciiTheme="minorHAnsi" w:eastAsia="Times New Roman" w:hAnsiTheme="minorHAnsi" w:cstheme="minorHAnsi"/>
          <w:lang w:eastAsia="pl-PL"/>
        </w:rPr>
        <w:t xml:space="preserve"> ELF </w:t>
      </w:r>
      <w:proofErr w:type="spellStart"/>
      <w:r w:rsidRPr="001E66AD">
        <w:rPr>
          <w:rFonts w:asciiTheme="minorHAnsi" w:eastAsia="Times New Roman" w:hAnsiTheme="minorHAnsi" w:cstheme="minorHAnsi"/>
          <w:lang w:eastAsia="pl-PL"/>
        </w:rPr>
        <w:t>Cup</w:t>
      </w:r>
      <w:proofErr w:type="spellEnd"/>
      <w:r w:rsidRPr="001E66AD">
        <w:rPr>
          <w:rFonts w:asciiTheme="minorHAnsi" w:eastAsia="Times New Roman" w:hAnsiTheme="minorHAnsi" w:cstheme="minorHAnsi"/>
          <w:lang w:eastAsia="pl-PL"/>
        </w:rPr>
        <w:t xml:space="preserve"> Series to nie tylko sportowy wynik, ale również symbol przełamywania ograniczeń i stereotypów dotyczących macierzyństwa oraz kobiecej obecności w </w:t>
      </w:r>
      <w:proofErr w:type="spellStart"/>
      <w:r w:rsidRPr="001E66AD">
        <w:rPr>
          <w:rFonts w:asciiTheme="minorHAnsi" w:eastAsia="Times New Roman" w:hAnsiTheme="minorHAnsi" w:cstheme="minorHAnsi"/>
          <w:lang w:eastAsia="pl-PL"/>
        </w:rPr>
        <w:t>motorsporcie</w:t>
      </w:r>
      <w:proofErr w:type="spellEnd"/>
      <w:r w:rsidRPr="001E66AD">
        <w:rPr>
          <w:rFonts w:asciiTheme="minorHAnsi" w:eastAsia="Times New Roman" w:hAnsiTheme="minorHAnsi" w:cstheme="minorHAnsi"/>
          <w:lang w:eastAsia="pl-PL"/>
        </w:rPr>
        <w:t xml:space="preserve">. Gosia Rdest pokazała, że powrót po porodzie nie musi oznaczać rezygnacji z ambicji, a niepewny początek sezonu może zakończyć się osiągnięciem, które zapisuje się w historii. </w:t>
      </w:r>
    </w:p>
    <w:p w14:paraId="5FB458C5" w14:textId="77777777" w:rsidR="004D55C5" w:rsidRPr="00BC5133" w:rsidRDefault="004D55C5" w:rsidP="00064D7B">
      <w:pPr>
        <w:spacing w:before="100" w:after="10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239FB889" w14:textId="5FD778A8" w:rsidR="00064D7B" w:rsidRPr="00BC5133" w:rsidRDefault="00064D7B" w:rsidP="00BC5133">
      <w:pPr>
        <w:spacing w:before="100" w:after="10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BC5133">
        <w:rPr>
          <w:rFonts w:asciiTheme="minorHAnsi" w:hAnsiTheme="minorHAnsi" w:cstheme="minorHAnsi"/>
          <w:b/>
          <w:bCs/>
          <w:sz w:val="18"/>
          <w:szCs w:val="18"/>
        </w:rPr>
        <w:t>Gosia Rdest</w:t>
      </w:r>
      <w:r w:rsidRPr="00BC5133">
        <w:rPr>
          <w:rFonts w:asciiTheme="minorHAnsi" w:hAnsiTheme="minorHAnsi" w:cstheme="minorHAnsi"/>
          <w:sz w:val="18"/>
          <w:szCs w:val="18"/>
        </w:rPr>
        <w:t xml:space="preserve"> to kierowca wyścigowy i jedna z najbardziej rozpoznawalnych postaci kobiecego </w:t>
      </w:r>
      <w:proofErr w:type="spellStart"/>
      <w:r w:rsidRPr="00BC5133">
        <w:rPr>
          <w:rFonts w:asciiTheme="minorHAnsi" w:hAnsiTheme="minorHAnsi" w:cstheme="minorHAnsi"/>
          <w:sz w:val="18"/>
          <w:szCs w:val="18"/>
        </w:rPr>
        <w:t>motorsportu</w:t>
      </w:r>
      <w:proofErr w:type="spellEnd"/>
      <w:r w:rsidRPr="00BC5133">
        <w:rPr>
          <w:rFonts w:asciiTheme="minorHAnsi" w:hAnsiTheme="minorHAnsi" w:cstheme="minorHAnsi"/>
          <w:sz w:val="18"/>
          <w:szCs w:val="18"/>
        </w:rPr>
        <w:t xml:space="preserve"> w Polsce. Jest Mistrzynią Polski w kartingu, a w swojej karierze startowała m.in. w Formule 4, Audi Sport TT </w:t>
      </w:r>
      <w:proofErr w:type="spellStart"/>
      <w:r w:rsidRPr="00BC5133">
        <w:rPr>
          <w:rFonts w:asciiTheme="minorHAnsi" w:hAnsiTheme="minorHAnsi" w:cstheme="minorHAnsi"/>
          <w:sz w:val="18"/>
          <w:szCs w:val="18"/>
        </w:rPr>
        <w:t>Cup</w:t>
      </w:r>
      <w:proofErr w:type="spellEnd"/>
      <w:r w:rsidRPr="00BC5133">
        <w:rPr>
          <w:rFonts w:asciiTheme="minorHAnsi" w:hAnsiTheme="minorHAnsi" w:cstheme="minorHAnsi"/>
          <w:sz w:val="18"/>
          <w:szCs w:val="18"/>
        </w:rPr>
        <w:t xml:space="preserve">, ADAC TCR Germany, GT4 </w:t>
      </w:r>
      <w:proofErr w:type="spellStart"/>
      <w:r w:rsidRPr="00BC5133">
        <w:rPr>
          <w:rFonts w:asciiTheme="minorHAnsi" w:hAnsiTheme="minorHAnsi" w:cstheme="minorHAnsi"/>
          <w:sz w:val="18"/>
          <w:szCs w:val="18"/>
        </w:rPr>
        <w:t>European</w:t>
      </w:r>
      <w:proofErr w:type="spellEnd"/>
      <w:r w:rsidRPr="00BC5133">
        <w:rPr>
          <w:rFonts w:asciiTheme="minorHAnsi" w:hAnsiTheme="minorHAnsi" w:cstheme="minorHAnsi"/>
          <w:sz w:val="18"/>
          <w:szCs w:val="18"/>
        </w:rPr>
        <w:t xml:space="preserve"> Series, W Series oraz </w:t>
      </w:r>
      <w:proofErr w:type="spellStart"/>
      <w:r w:rsidRPr="00BC5133">
        <w:rPr>
          <w:rFonts w:asciiTheme="minorHAnsi" w:hAnsiTheme="minorHAnsi" w:cstheme="minorHAnsi"/>
          <w:sz w:val="18"/>
          <w:szCs w:val="18"/>
        </w:rPr>
        <w:t>Alpine</w:t>
      </w:r>
      <w:proofErr w:type="spellEnd"/>
      <w:r w:rsidRPr="00BC5133">
        <w:rPr>
          <w:rFonts w:asciiTheme="minorHAnsi" w:hAnsiTheme="minorHAnsi" w:cstheme="minorHAnsi"/>
          <w:sz w:val="18"/>
          <w:szCs w:val="18"/>
        </w:rPr>
        <w:t xml:space="preserve"> Elf </w:t>
      </w:r>
      <w:proofErr w:type="spellStart"/>
      <w:r w:rsidRPr="00BC5133">
        <w:rPr>
          <w:rFonts w:asciiTheme="minorHAnsi" w:hAnsiTheme="minorHAnsi" w:cstheme="minorHAnsi"/>
          <w:sz w:val="18"/>
          <w:szCs w:val="18"/>
        </w:rPr>
        <w:t>Cup</w:t>
      </w:r>
      <w:proofErr w:type="spellEnd"/>
      <w:r w:rsidRPr="00BC5133">
        <w:rPr>
          <w:rFonts w:asciiTheme="minorHAnsi" w:hAnsiTheme="minorHAnsi" w:cstheme="minorHAnsi"/>
          <w:sz w:val="18"/>
          <w:szCs w:val="18"/>
        </w:rPr>
        <w:t xml:space="preserve"> Series. Na swoim koncie ma także sukcesy w wyścigach długodystansowych, w tym dwa klasowe zwycięstwa w 24H </w:t>
      </w:r>
      <w:proofErr w:type="spellStart"/>
      <w:r w:rsidRPr="00BC5133">
        <w:rPr>
          <w:rFonts w:asciiTheme="minorHAnsi" w:hAnsiTheme="minorHAnsi" w:cstheme="minorHAnsi"/>
          <w:sz w:val="18"/>
          <w:szCs w:val="18"/>
        </w:rPr>
        <w:t>Dubai</w:t>
      </w:r>
      <w:proofErr w:type="spellEnd"/>
      <w:r w:rsidRPr="00BC5133">
        <w:rPr>
          <w:rFonts w:asciiTheme="minorHAnsi" w:hAnsiTheme="minorHAnsi" w:cstheme="minorHAnsi"/>
          <w:sz w:val="18"/>
          <w:szCs w:val="18"/>
        </w:rPr>
        <w:t>. Na co dzień związana z Żyrardowem.</w:t>
      </w:r>
    </w:p>
    <w:p w14:paraId="7D6E23C6" w14:textId="77777777" w:rsidR="002B4E63" w:rsidRPr="00BC5133" w:rsidRDefault="002B4E63" w:rsidP="002B4E63">
      <w:pPr>
        <w:spacing w:before="120" w:after="120" w:line="276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BC5133">
        <w:rPr>
          <w:rFonts w:asciiTheme="minorHAnsi" w:hAnsiTheme="minorHAnsi" w:cstheme="minorHAnsi"/>
          <w:b/>
          <w:bCs/>
          <w:sz w:val="18"/>
          <w:szCs w:val="18"/>
        </w:rPr>
        <w:t>Kontakt dla mediów:</w:t>
      </w:r>
    </w:p>
    <w:p w14:paraId="055F62D6" w14:textId="7E8476E5" w:rsidR="002B4E63" w:rsidRPr="00BC5133" w:rsidRDefault="00986B96" w:rsidP="00514E8B">
      <w:pPr>
        <w:spacing w:after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BC5133">
        <w:rPr>
          <w:rFonts w:asciiTheme="minorHAnsi" w:hAnsiTheme="minorHAnsi" w:cstheme="minorHAnsi"/>
          <w:sz w:val="18"/>
          <w:szCs w:val="18"/>
        </w:rPr>
        <w:t>Ilona Rutkowska</w:t>
      </w:r>
    </w:p>
    <w:p w14:paraId="375F619E" w14:textId="7E5DEBDC" w:rsidR="002B4E63" w:rsidRPr="00BC5133" w:rsidRDefault="002B4E63" w:rsidP="00514E8B">
      <w:pPr>
        <w:spacing w:after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BC5133">
        <w:rPr>
          <w:rFonts w:asciiTheme="minorHAnsi" w:hAnsiTheme="minorHAnsi" w:cstheme="minorHAnsi"/>
          <w:sz w:val="18"/>
          <w:szCs w:val="18"/>
        </w:rPr>
        <w:t xml:space="preserve">Tel.: + 48 796 996 </w:t>
      </w:r>
      <w:r w:rsidR="00986B96" w:rsidRPr="00BC5133">
        <w:rPr>
          <w:rFonts w:asciiTheme="minorHAnsi" w:hAnsiTheme="minorHAnsi" w:cstheme="minorHAnsi"/>
          <w:sz w:val="18"/>
          <w:szCs w:val="18"/>
        </w:rPr>
        <w:t>259</w:t>
      </w:r>
    </w:p>
    <w:p w14:paraId="0FE5FF20" w14:textId="5163EED2" w:rsidR="000656F6" w:rsidRPr="00BC5133" w:rsidRDefault="002B4E63" w:rsidP="00B27A82">
      <w:pPr>
        <w:pStyle w:val="NormalnyWeb"/>
        <w:shd w:val="clear" w:color="auto" w:fill="FFFFFF"/>
        <w:spacing w:before="0" w:after="225"/>
        <w:rPr>
          <w:rFonts w:asciiTheme="minorHAnsi" w:hAnsiTheme="minorHAnsi" w:cstheme="minorHAnsi"/>
          <w:color w:val="000000"/>
          <w:sz w:val="18"/>
          <w:szCs w:val="18"/>
        </w:rPr>
      </w:pPr>
      <w:r w:rsidRPr="00BC5133">
        <w:rPr>
          <w:rFonts w:asciiTheme="minorHAnsi" w:hAnsiTheme="minorHAnsi" w:cstheme="minorHAnsi"/>
          <w:sz w:val="18"/>
          <w:szCs w:val="18"/>
          <w:lang w:val="en-US"/>
        </w:rPr>
        <w:t xml:space="preserve">E-mail: </w:t>
      </w:r>
      <w:hyperlink r:id="rId7" w:history="1">
        <w:r w:rsidR="00986B96" w:rsidRPr="00BC5133">
          <w:rPr>
            <w:rStyle w:val="Hipercze"/>
            <w:rFonts w:asciiTheme="minorHAnsi" w:hAnsiTheme="minorHAnsi" w:cstheme="minorHAnsi"/>
            <w:sz w:val="18"/>
            <w:szCs w:val="18"/>
            <w:lang w:val="en-US"/>
          </w:rPr>
          <w:t>ilona.rutkowska@goodonepr.pl</w:t>
        </w:r>
      </w:hyperlink>
    </w:p>
    <w:sectPr w:rsidR="000656F6" w:rsidRPr="00BC5133">
      <w:headerReference w:type="default" r:id="rId8"/>
      <w:footerReference w:type="default" r:id="rId9"/>
      <w:pgSz w:w="11906" w:h="16838"/>
      <w:pgMar w:top="720" w:right="720" w:bottom="720" w:left="720" w:header="283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E4EC76" w14:textId="77777777" w:rsidR="00E84D00" w:rsidRDefault="00E84D00">
      <w:pPr>
        <w:spacing w:after="0" w:line="240" w:lineRule="auto"/>
      </w:pPr>
      <w:r>
        <w:separator/>
      </w:r>
    </w:p>
  </w:endnote>
  <w:endnote w:type="continuationSeparator" w:id="0">
    <w:p w14:paraId="2A6C5ED9" w14:textId="77777777" w:rsidR="00E84D00" w:rsidRDefault="00E8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xo">
    <w:altName w:val="Calibri"/>
    <w:panose1 w:val="020B0604020202020204"/>
    <w:charset w:val="00"/>
    <w:family w:val="auto"/>
    <w:pitch w:val="variable"/>
    <w:sig w:usb0="A00000FF" w:usb1="4000204B" w:usb2="00000000" w:usb3="00000000" w:csb0="000001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A2012" w14:textId="77777777" w:rsidR="00BD6AAE" w:rsidRDefault="00BD6A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DEB7C1" w14:textId="77777777" w:rsidR="00E84D00" w:rsidRDefault="00E84D0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B4C36C" w14:textId="77777777" w:rsidR="00E84D00" w:rsidRDefault="00E84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8FB6F" w14:textId="77777777" w:rsidR="00BD6AAE" w:rsidRDefault="002F3EF1">
    <w:pPr>
      <w:pStyle w:val="Nagwek"/>
    </w:pPr>
    <w:r>
      <w:rPr>
        <w:rFonts w:ascii="Exo" w:hAnsi="Exo" w:cs="Open Sans"/>
        <w:b/>
        <w:bCs/>
        <w:noProof/>
        <w:color w:val="000000"/>
        <w:sz w:val="20"/>
        <w:szCs w:val="20"/>
      </w:rPr>
      <w:drawing>
        <wp:anchor distT="0" distB="0" distL="114300" distR="114300" simplePos="0" relativeHeight="251659264" behindDoc="1" locked="0" layoutInCell="1" allowOverlap="1" wp14:anchorId="6171F9F7" wp14:editId="6C8F6DEA">
          <wp:simplePos x="0" y="0"/>
          <wp:positionH relativeFrom="page">
            <wp:align>right</wp:align>
          </wp:positionH>
          <wp:positionV relativeFrom="paragraph">
            <wp:posOffset>-1799968</wp:posOffset>
          </wp:positionV>
          <wp:extent cx="7563651" cy="10691996"/>
          <wp:effectExtent l="0" t="0" r="5549" b="1404"/>
          <wp:wrapNone/>
          <wp:docPr id="212494130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3651" cy="1069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D12EB"/>
    <w:multiLevelType w:val="multilevel"/>
    <w:tmpl w:val="CC6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6119C8"/>
    <w:multiLevelType w:val="multilevel"/>
    <w:tmpl w:val="9DD44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47160C"/>
    <w:multiLevelType w:val="multilevel"/>
    <w:tmpl w:val="1534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86E63"/>
    <w:multiLevelType w:val="multilevel"/>
    <w:tmpl w:val="533EF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72924"/>
    <w:multiLevelType w:val="multilevel"/>
    <w:tmpl w:val="EC0E7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3343BB"/>
    <w:multiLevelType w:val="multilevel"/>
    <w:tmpl w:val="49EC6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894B15"/>
    <w:multiLevelType w:val="multilevel"/>
    <w:tmpl w:val="6D54C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2E506A"/>
    <w:multiLevelType w:val="multilevel"/>
    <w:tmpl w:val="7402E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BA548E"/>
    <w:multiLevelType w:val="multilevel"/>
    <w:tmpl w:val="33F6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4034131">
    <w:abstractNumId w:val="7"/>
  </w:num>
  <w:num w:numId="2" w16cid:durableId="593519355">
    <w:abstractNumId w:val="4"/>
  </w:num>
  <w:num w:numId="3" w16cid:durableId="1152795783">
    <w:abstractNumId w:val="0"/>
  </w:num>
  <w:num w:numId="4" w16cid:durableId="302395232">
    <w:abstractNumId w:val="3"/>
  </w:num>
  <w:num w:numId="5" w16cid:durableId="1877618101">
    <w:abstractNumId w:val="2"/>
  </w:num>
  <w:num w:numId="6" w16cid:durableId="311252194">
    <w:abstractNumId w:val="5"/>
  </w:num>
  <w:num w:numId="7" w16cid:durableId="160632171">
    <w:abstractNumId w:val="8"/>
  </w:num>
  <w:num w:numId="8" w16cid:durableId="1805810929">
    <w:abstractNumId w:val="1"/>
  </w:num>
  <w:num w:numId="9" w16cid:durableId="90375447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6F6"/>
    <w:rsid w:val="000111C6"/>
    <w:rsid w:val="00044E5F"/>
    <w:rsid w:val="00064D7B"/>
    <w:rsid w:val="000656F6"/>
    <w:rsid w:val="00095353"/>
    <w:rsid w:val="000C3491"/>
    <w:rsid w:val="00126B27"/>
    <w:rsid w:val="001C6C8D"/>
    <w:rsid w:val="001E66AD"/>
    <w:rsid w:val="00256990"/>
    <w:rsid w:val="00261118"/>
    <w:rsid w:val="00275483"/>
    <w:rsid w:val="002B4E63"/>
    <w:rsid w:val="002F3EF1"/>
    <w:rsid w:val="0031477A"/>
    <w:rsid w:val="003921C1"/>
    <w:rsid w:val="00485BC1"/>
    <w:rsid w:val="004D55C5"/>
    <w:rsid w:val="004E0419"/>
    <w:rsid w:val="00514E8B"/>
    <w:rsid w:val="0073170E"/>
    <w:rsid w:val="00740C55"/>
    <w:rsid w:val="00835D8B"/>
    <w:rsid w:val="008824E5"/>
    <w:rsid w:val="008B7881"/>
    <w:rsid w:val="008D2ECA"/>
    <w:rsid w:val="008E1A86"/>
    <w:rsid w:val="008F5544"/>
    <w:rsid w:val="00935EF0"/>
    <w:rsid w:val="0094683A"/>
    <w:rsid w:val="00986B96"/>
    <w:rsid w:val="00B2578B"/>
    <w:rsid w:val="00B27A82"/>
    <w:rsid w:val="00B3266F"/>
    <w:rsid w:val="00B551AA"/>
    <w:rsid w:val="00B73374"/>
    <w:rsid w:val="00BC5133"/>
    <w:rsid w:val="00BD6AAE"/>
    <w:rsid w:val="00C14CE0"/>
    <w:rsid w:val="00C636E9"/>
    <w:rsid w:val="00C70A14"/>
    <w:rsid w:val="00C970FC"/>
    <w:rsid w:val="00CA6A22"/>
    <w:rsid w:val="00CF4614"/>
    <w:rsid w:val="00D30D24"/>
    <w:rsid w:val="00D34408"/>
    <w:rsid w:val="00DA4DC4"/>
    <w:rsid w:val="00DB7A9E"/>
    <w:rsid w:val="00E84D00"/>
    <w:rsid w:val="00EF2948"/>
    <w:rsid w:val="00EF61A1"/>
    <w:rsid w:val="00F10022"/>
    <w:rsid w:val="00F63F39"/>
    <w:rsid w:val="00FA75B3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D138"/>
  <w15:docId w15:val="{58CE6D94-BADF-B344-B47C-25349D44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uiPriority w:val="9"/>
    <w:qFormat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uiPriority w:val="9"/>
    <w:unhideWhenUsed/>
    <w:qFormat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Yu Gothic Light" w:hAnsi="Calibri Light" w:cs="Times New Roman"/>
      <w:color w:val="1F3763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00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NormalnyWeb">
    <w:name w:val="Normal (Web)"/>
    <w:basedOn w:val="Normalny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relative">
    <w:name w:val="relative"/>
    <w:basedOn w:val="Domylnaczcionkaakapitu"/>
  </w:style>
  <w:style w:type="paragraph" w:customStyle="1" w:styleId="not-prose">
    <w:name w:val="not-prose"/>
    <w:basedOn w:val="Normalny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customStyle="1" w:styleId="Nagwek3Znak">
    <w:name w:val="Nagłówek 3 Znak"/>
    <w:basedOn w:val="Domylnaczcionkaakapitu"/>
    <w:rPr>
      <w:rFonts w:ascii="Calibri Light" w:eastAsia="Yu Gothic Light" w:hAnsi="Calibri Light" w:cs="Times New Roman"/>
      <w:color w:val="1F3763"/>
      <w:sz w:val="24"/>
      <w:szCs w:val="24"/>
    </w:rPr>
  </w:style>
  <w:style w:type="paragraph" w:styleId="Poprawka">
    <w:name w:val="Revision"/>
    <w:pPr>
      <w:suppressAutoHyphens/>
      <w:spacing w:after="0" w:line="240" w:lineRule="auto"/>
    </w:p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styleId="Hipercze">
    <w:name w:val="Hyperlink"/>
    <w:rsid w:val="002B4E63"/>
    <w:rPr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6B96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002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ny"/>
    <w:rsid w:val="0094683A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ona.rutkowska@goodonep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462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Łysikowski Bartosz (STUD)</dc:creator>
  <dc:description/>
  <cp:lastModifiedBy>Ilona Rutkowska</cp:lastModifiedBy>
  <cp:revision>34</cp:revision>
  <dcterms:created xsi:type="dcterms:W3CDTF">2026-04-07T09:35:00Z</dcterms:created>
  <dcterms:modified xsi:type="dcterms:W3CDTF">2026-10-12T12:23:00Z</dcterms:modified>
</cp:coreProperties>
</file>