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4967D318" w:rsidR="00187CE8" w:rsidRDefault="00187CE8" w:rsidP="00187CE8">
      <w:pPr>
        <w:pStyle w:val="AKAPIT"/>
        <w:jc w:val="left"/>
      </w:pPr>
      <w:r>
        <w:t>INFORMACJA PRASOWA</w:t>
      </w:r>
    </w:p>
    <w:p w14:paraId="57365C4C" w14:textId="63ADA480" w:rsidR="00656B0E" w:rsidRPr="0054166F" w:rsidRDefault="002317AE" w:rsidP="00656B0E">
      <w:pPr>
        <w:pStyle w:val="AKAPIT"/>
        <w:jc w:val="right"/>
      </w:pPr>
      <w:r>
        <w:t>Warszawa</w:t>
      </w:r>
      <w:r w:rsidR="00665294" w:rsidRPr="00665294">
        <w:t xml:space="preserve">, </w:t>
      </w:r>
      <w:r w:rsidR="008B6E9E">
        <w:t>12</w:t>
      </w:r>
      <w:r w:rsidR="00665294" w:rsidRPr="00665294">
        <w:t>.</w:t>
      </w:r>
      <w:r w:rsidR="008B6E9E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189BB169" w14:textId="5A52965A" w:rsidR="00656B0E" w:rsidRDefault="00DC5940" w:rsidP="00213510">
      <w:pPr>
        <w:pStyle w:val="BACKGROUNDER"/>
        <w:jc w:val="center"/>
        <w:rPr>
          <w:b/>
          <w:bCs/>
          <w:sz w:val="28"/>
          <w:szCs w:val="28"/>
        </w:rPr>
      </w:pPr>
      <w:r w:rsidRPr="00DC5940">
        <w:rPr>
          <w:b/>
          <w:bCs/>
          <w:sz w:val="28"/>
          <w:szCs w:val="28"/>
        </w:rPr>
        <w:t>Modern Mokotów rośnie zgodnie z planem. Archicom uruchamia sprzedaż V etapu</w:t>
      </w:r>
      <w:r w:rsidR="0055081C">
        <w:rPr>
          <w:b/>
          <w:bCs/>
          <w:sz w:val="28"/>
          <w:szCs w:val="28"/>
        </w:rPr>
        <w:t xml:space="preserve"> warszawskiej</w:t>
      </w:r>
      <w:r w:rsidRPr="00DC5940">
        <w:rPr>
          <w:b/>
          <w:bCs/>
          <w:sz w:val="28"/>
          <w:szCs w:val="28"/>
        </w:rPr>
        <w:t xml:space="preserve"> inwestycji</w:t>
      </w:r>
    </w:p>
    <w:p w14:paraId="215DE729" w14:textId="77777777" w:rsidR="00ED56C8" w:rsidRDefault="00ED56C8" w:rsidP="0066666F">
      <w:pPr>
        <w:pStyle w:val="BACKGROUNDER"/>
        <w:rPr>
          <w:b/>
          <w:bCs/>
          <w:sz w:val="20"/>
          <w:szCs w:val="20"/>
        </w:rPr>
      </w:pPr>
    </w:p>
    <w:p w14:paraId="217BC94F" w14:textId="3575C62C" w:rsidR="00ED56C8" w:rsidRDefault="0069435E" w:rsidP="0066666F">
      <w:pPr>
        <w:pStyle w:val="BACKGROUNDER"/>
        <w:rPr>
          <w:b/>
          <w:bCs/>
          <w:sz w:val="20"/>
          <w:szCs w:val="20"/>
        </w:rPr>
      </w:pPr>
      <w:r w:rsidRPr="0069435E">
        <w:rPr>
          <w:b/>
          <w:bCs/>
          <w:sz w:val="20"/>
          <w:szCs w:val="20"/>
        </w:rPr>
        <w:t>Archicom, ogólnopolski deweloper z Grupy Echo, rozpoczął sprzedaż V etapu inwestycji Modern Mokotów, który obejmie 119 mieszkań, lokale usługowe oraz kolejne ogólnodostępne przestrzenie wpisujące się w ideę otwartego, wielofunkcyjnego kwartału. To kolejny etap realizacji jednej z największych miastotwórczych inwestycji mieszkaniowych w Warszawie, konsekwentnie przekształcającej dawny biurowy Służewiec w nowoczesną część miasta.</w:t>
      </w:r>
    </w:p>
    <w:p w14:paraId="7CCB9CF6" w14:textId="77777777" w:rsidR="00DC5940" w:rsidRDefault="00DC5940" w:rsidP="0066666F">
      <w:pPr>
        <w:pStyle w:val="BACKGROUNDER"/>
        <w:rPr>
          <w:b/>
          <w:bCs/>
          <w:sz w:val="20"/>
          <w:szCs w:val="20"/>
        </w:rPr>
      </w:pPr>
    </w:p>
    <w:p w14:paraId="129394C2" w14:textId="1FCCAD3B" w:rsidR="00DC5940" w:rsidRDefault="0069435E" w:rsidP="0066666F">
      <w:pPr>
        <w:pStyle w:val="BACKGROUNDER"/>
        <w:rPr>
          <w:sz w:val="20"/>
          <w:szCs w:val="20"/>
        </w:rPr>
      </w:pPr>
      <w:r w:rsidRPr="0069435E">
        <w:rPr>
          <w:sz w:val="20"/>
          <w:szCs w:val="20"/>
        </w:rPr>
        <w:t>Modern Mokotów to jedna z największych inwestycji mieszkaniowych realizowanych obecnie w Warszawie. V etap uzupełni południową część osiedla od strony ulic Domaniewskiej i Wołoskiej. Obejmie 119 mieszkań o powierzchni od 34 do 123 mkw., oferujących blisko 6,4 tys. mkw. powierzchni użytkowej, a także sześć lokali usługowych o łącznej powierzchni około 560 mkw., które wzbogacą ofertę całego kwartału i wzmocnią miejski charakter tej części inwestycji.</w:t>
      </w:r>
    </w:p>
    <w:p w14:paraId="6BDD70F4" w14:textId="77777777" w:rsidR="00FB0C2F" w:rsidRDefault="00FB0C2F" w:rsidP="0066666F">
      <w:pPr>
        <w:pStyle w:val="BACKGROUNDER"/>
        <w:rPr>
          <w:sz w:val="20"/>
          <w:szCs w:val="20"/>
        </w:rPr>
      </w:pPr>
    </w:p>
    <w:p w14:paraId="0FE2A0D8" w14:textId="6F1FDD0B" w:rsidR="00FB0C2F" w:rsidRDefault="00F368A8" w:rsidP="0066666F">
      <w:pPr>
        <w:pStyle w:val="BACKGROUNDER"/>
        <w:rPr>
          <w:sz w:val="20"/>
          <w:szCs w:val="20"/>
        </w:rPr>
      </w:pPr>
      <w:r w:rsidRPr="00F368A8">
        <w:rPr>
          <w:sz w:val="20"/>
          <w:szCs w:val="20"/>
        </w:rPr>
        <w:t>W ofercie znalazły się mieszkania o zróżnicowanych metrażach i układach, odpowiadające potrzebom zarówno singli i par, jak i rodzin. Na pierwszym piętrze zaprojektowano lokale z prywatnymi ogródkami i bezpośrednim wyjściem na rekreacyjny dziedziniec. Na wyższych kondygnacjach powstaną mieszkania z przestronnymi loggiami i tarasami, a najwyższe piętro wyróżni się ponadstandardową wysokością pomieszczeń. Standard inwestycji uzupełniają system Archicom Smart, rowerownie, boksy rowerowe, wózkownia, komórki lokatorskie oraz podziemny garaż ze 115 miejscami postojowymi i ogólnodostępną stacją ładowania samochodów elektrycznych.</w:t>
      </w:r>
    </w:p>
    <w:p w14:paraId="40CDDE77" w14:textId="77777777" w:rsidR="005916C8" w:rsidRDefault="005916C8" w:rsidP="0066666F">
      <w:pPr>
        <w:pStyle w:val="BACKGROUNDER"/>
        <w:rPr>
          <w:sz w:val="20"/>
          <w:szCs w:val="20"/>
        </w:rPr>
      </w:pPr>
    </w:p>
    <w:p w14:paraId="00FB04C5" w14:textId="22DE1D96" w:rsidR="005916C8" w:rsidRPr="00DE0681" w:rsidRDefault="00F368A8" w:rsidP="0066666F">
      <w:pPr>
        <w:pStyle w:val="BACKGROUNDER"/>
        <w:rPr>
          <w:sz w:val="20"/>
          <w:szCs w:val="20"/>
        </w:rPr>
      </w:pPr>
      <w:r w:rsidRPr="00F368A8">
        <w:rPr>
          <w:sz w:val="20"/>
          <w:szCs w:val="20"/>
        </w:rPr>
        <w:t xml:space="preserve">Architektura V etapu kontynuuje estetykę całego Modern Mokotów, czerpiąc inspirację z przemysłowej historii Służewca. </w:t>
      </w:r>
      <w:r w:rsidR="007E35AC">
        <w:rPr>
          <w:sz w:val="20"/>
          <w:szCs w:val="20"/>
        </w:rPr>
        <w:t>R</w:t>
      </w:r>
      <w:r w:rsidRPr="00F368A8">
        <w:rPr>
          <w:sz w:val="20"/>
          <w:szCs w:val="20"/>
        </w:rPr>
        <w:t>ytmiczne podziały fasad i duże przeszklenia nadają budynkowi wyrazisty, miejski charakter, a loggie i tarasy zostały harmonijnie wpisane w bryłę.</w:t>
      </w:r>
    </w:p>
    <w:p w14:paraId="2A7B1416" w14:textId="1316060B" w:rsidR="000A4ED5" w:rsidRPr="000A4ED5" w:rsidRDefault="000A4ED5" w:rsidP="000A4ED5">
      <w:pPr>
        <w:pStyle w:val="BACKGROUNDER"/>
        <w:rPr>
          <w:b/>
          <w:bCs/>
          <w:sz w:val="20"/>
          <w:szCs w:val="20"/>
        </w:rPr>
      </w:pPr>
    </w:p>
    <w:p w14:paraId="08C9C2BF" w14:textId="22E9A93A" w:rsidR="0078627B" w:rsidRDefault="0029693D" w:rsidP="0078627B">
      <w:pPr>
        <w:pStyle w:val="BACKGROUNDER"/>
        <w:rPr>
          <w:sz w:val="20"/>
          <w:szCs w:val="20"/>
        </w:rPr>
      </w:pPr>
      <w:r w:rsidRPr="0029693D">
        <w:rPr>
          <w:sz w:val="20"/>
          <w:szCs w:val="20"/>
        </w:rPr>
        <w:t xml:space="preserve">– </w:t>
      </w:r>
      <w:r w:rsidRPr="0029693D">
        <w:rPr>
          <w:i/>
          <w:iCs/>
          <w:sz w:val="20"/>
          <w:szCs w:val="20"/>
        </w:rPr>
        <w:t xml:space="preserve">Modern Mokotów od początku rozwijamy jako nową, otwartą część Warszawy, a nie zamknięte osiedle. Każdy kolejny etap uzupełnia tę wizję o nowe mieszkania, usługi i przestrzenie wspólne, dzięki którym dawny </w:t>
      </w:r>
      <w:proofErr w:type="spellStart"/>
      <w:r w:rsidRPr="0029693D">
        <w:rPr>
          <w:i/>
          <w:iCs/>
          <w:sz w:val="20"/>
          <w:szCs w:val="20"/>
        </w:rPr>
        <w:t>monofunkcyjny</w:t>
      </w:r>
      <w:proofErr w:type="spellEnd"/>
      <w:r w:rsidRPr="0029693D">
        <w:rPr>
          <w:i/>
          <w:iCs/>
          <w:sz w:val="20"/>
          <w:szCs w:val="20"/>
        </w:rPr>
        <w:t xml:space="preserve"> Służewiec staje się miejscem do życia. V etap odpowiada na rosnące zainteresowanie dobrze zaprojektowanymi mieszkaniami w lokalizacji oferującej pełną infrastrukturę miejską, a jednocześnie jest kolejnym elementem konsekwentnie realizowanego </w:t>
      </w:r>
      <w:proofErr w:type="spellStart"/>
      <w:r w:rsidRPr="0029693D">
        <w:rPr>
          <w:i/>
          <w:iCs/>
          <w:sz w:val="20"/>
          <w:szCs w:val="20"/>
        </w:rPr>
        <w:t>masterplanu</w:t>
      </w:r>
      <w:proofErr w:type="spellEnd"/>
      <w:r w:rsidRPr="0029693D">
        <w:rPr>
          <w:i/>
          <w:iCs/>
          <w:sz w:val="20"/>
          <w:szCs w:val="20"/>
        </w:rPr>
        <w:t>. To właśnie w ten sposób budujemy nie pojedyncze budynki, ale kompletne fragmenty miasta, które z każdym kolejnym etapem stają się coraz bardziej funkcjonalne i przyjazne mieszkańcom</w:t>
      </w:r>
      <w:r w:rsidRPr="0029693D">
        <w:rPr>
          <w:sz w:val="20"/>
          <w:szCs w:val="20"/>
        </w:rPr>
        <w:t xml:space="preserve"> – mówi </w:t>
      </w:r>
      <w:r w:rsidR="00C36EA6">
        <w:rPr>
          <w:b/>
          <w:bCs/>
          <w:sz w:val="20"/>
          <w:szCs w:val="20"/>
        </w:rPr>
        <w:t xml:space="preserve">Małgorzata </w:t>
      </w:r>
      <w:proofErr w:type="spellStart"/>
      <w:r w:rsidR="00C36EA6">
        <w:rPr>
          <w:b/>
          <w:bCs/>
          <w:sz w:val="20"/>
          <w:szCs w:val="20"/>
        </w:rPr>
        <w:t>Porzezińska</w:t>
      </w:r>
      <w:proofErr w:type="spellEnd"/>
      <w:r w:rsidR="00C36EA6">
        <w:rPr>
          <w:b/>
          <w:bCs/>
          <w:sz w:val="20"/>
          <w:szCs w:val="20"/>
        </w:rPr>
        <w:t>, dyrektor sprzedaży w Archicom</w:t>
      </w:r>
      <w:r w:rsidRPr="0029693D">
        <w:rPr>
          <w:sz w:val="20"/>
          <w:szCs w:val="20"/>
        </w:rPr>
        <w:t>.</w:t>
      </w:r>
    </w:p>
    <w:p w14:paraId="2CDE785B" w14:textId="77777777" w:rsidR="00105628" w:rsidRPr="0078627B" w:rsidRDefault="00105628" w:rsidP="0078627B">
      <w:pPr>
        <w:pStyle w:val="BACKGROUNDER"/>
        <w:rPr>
          <w:b/>
          <w:bCs/>
          <w:sz w:val="20"/>
          <w:szCs w:val="20"/>
        </w:rPr>
      </w:pPr>
    </w:p>
    <w:p w14:paraId="56A9C4FD" w14:textId="13898D70" w:rsidR="00785A4F" w:rsidRDefault="00A95743" w:rsidP="00E657BB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V etap</w:t>
      </w:r>
      <w:r w:rsidRPr="00B21725">
        <w:rPr>
          <w:sz w:val="20"/>
          <w:szCs w:val="20"/>
        </w:rPr>
        <w:t xml:space="preserve"> </w:t>
      </w:r>
      <w:r w:rsidR="00B21725" w:rsidRPr="00B21725">
        <w:rPr>
          <w:sz w:val="20"/>
          <w:szCs w:val="20"/>
        </w:rPr>
        <w:t xml:space="preserve">Modern Mokotów realizowany jest według </w:t>
      </w:r>
      <w:r>
        <w:rPr>
          <w:sz w:val="20"/>
          <w:szCs w:val="20"/>
        </w:rPr>
        <w:t>projektu</w:t>
      </w:r>
      <w:r w:rsidR="003B036B">
        <w:rPr>
          <w:sz w:val="20"/>
          <w:szCs w:val="20"/>
        </w:rPr>
        <w:t xml:space="preserve"> pracowni</w:t>
      </w:r>
      <w:r>
        <w:rPr>
          <w:sz w:val="20"/>
          <w:szCs w:val="20"/>
        </w:rPr>
        <w:t xml:space="preserve"> </w:t>
      </w:r>
      <w:r w:rsidR="003B036B" w:rsidRPr="003B036B">
        <w:rPr>
          <w:sz w:val="20"/>
          <w:szCs w:val="20"/>
        </w:rPr>
        <w:t>SK Architekc</w:t>
      </w:r>
      <w:r w:rsidR="00B21725" w:rsidRPr="00B21725">
        <w:rPr>
          <w:sz w:val="20"/>
          <w:szCs w:val="20"/>
        </w:rPr>
        <w:t xml:space="preserve">i i docelowo obejmie ponad 1400 mieszkań, tworząc jedną z największych współczesnych mikrodzielnic mieszkaniowych w Warszawie. W ramach inwestycji Archicom oddał już do użytku m.in. pierwszą w Polsce publiczną szkołę podstawową wybudowaną przez prywatnych inwestorów, park linearny wzdłuż ul. Wołoskiej, nowe drogi rowerowe oraz ogólnodostępne tereny zielone. Na </w:t>
      </w:r>
      <w:r w:rsidR="00B21725" w:rsidRPr="00B21725">
        <w:rPr>
          <w:sz w:val="20"/>
          <w:szCs w:val="20"/>
        </w:rPr>
        <w:lastRenderedPageBreak/>
        <w:t xml:space="preserve">terenie Modern Mokotów, w biurowcu Taurus przy ul. Janusza Kurtyki 4, powstał również ogólnopolski </w:t>
      </w:r>
      <w:proofErr w:type="spellStart"/>
      <w:r w:rsidR="00B21725" w:rsidRPr="00B21725">
        <w:rPr>
          <w:sz w:val="20"/>
          <w:szCs w:val="20"/>
        </w:rPr>
        <w:t>showroom</w:t>
      </w:r>
      <w:proofErr w:type="spellEnd"/>
      <w:r w:rsidR="00B21725" w:rsidRPr="00B21725">
        <w:rPr>
          <w:sz w:val="20"/>
          <w:szCs w:val="20"/>
        </w:rPr>
        <w:t xml:space="preserve"> Archicom Pod Klucz. Licząca ponad 800 mkw. przestrzeń będzie miejscem spotkań z klientami, konsultacji z architektami oraz pracy nad projektem i wykończeniem mieszkań. Kolejne etapy sukcesywnie dopełniają wizję nowoczesnej, wielofunkcyjnej dzielnicy realizowanej zgodnie z ideą miasta 15-minutowego.</w:t>
      </w:r>
    </w:p>
    <w:p w14:paraId="1EFB88FC" w14:textId="77777777" w:rsidR="00B02F93" w:rsidRDefault="00B02F93" w:rsidP="00E657BB">
      <w:pPr>
        <w:pStyle w:val="BACKGROUNDER"/>
        <w:rPr>
          <w:sz w:val="20"/>
          <w:szCs w:val="20"/>
        </w:rPr>
      </w:pPr>
    </w:p>
    <w:p w14:paraId="44EB70BD" w14:textId="77777777" w:rsidR="00C04F71" w:rsidRDefault="00C04F71" w:rsidP="00E657BB">
      <w:pPr>
        <w:pStyle w:val="BACKGROUNDER"/>
        <w:rPr>
          <w:sz w:val="20"/>
          <w:szCs w:val="20"/>
        </w:rPr>
      </w:pPr>
    </w:p>
    <w:p w14:paraId="61A9F8CA" w14:textId="0125148D" w:rsidR="00B21725" w:rsidRDefault="00024CCB" w:rsidP="00E657BB">
      <w:pPr>
        <w:pStyle w:val="BACKGROUNDER"/>
        <w:rPr>
          <w:sz w:val="20"/>
          <w:szCs w:val="20"/>
        </w:rPr>
      </w:pPr>
      <w:r w:rsidRPr="00C8238F">
        <w:rPr>
          <w:sz w:val="20"/>
          <w:szCs w:val="20"/>
        </w:rPr>
        <w:t>Aktualna oferta mieszkań w inwestycji</w:t>
      </w:r>
      <w:r>
        <w:rPr>
          <w:sz w:val="20"/>
          <w:szCs w:val="20"/>
        </w:rPr>
        <w:t xml:space="preserve"> Modern Mokotów w Warszawie</w:t>
      </w:r>
      <w:r w:rsidRPr="00C8238F">
        <w:rPr>
          <w:sz w:val="20"/>
          <w:szCs w:val="20"/>
        </w:rPr>
        <w:t xml:space="preserve"> wraz z cenami, metrażami i rzutami lokali dostępna jest pod adresem: archicom.pl/</w:t>
      </w:r>
      <w:r>
        <w:rPr>
          <w:sz w:val="20"/>
          <w:szCs w:val="20"/>
        </w:rPr>
        <w:t>warszawa/modern-</w:t>
      </w:r>
      <w:proofErr w:type="spellStart"/>
      <w:r>
        <w:rPr>
          <w:sz w:val="20"/>
          <w:szCs w:val="20"/>
        </w:rPr>
        <w:t>mokotow</w:t>
      </w:r>
      <w:proofErr w:type="spellEnd"/>
      <w:r w:rsidRPr="00C8238F">
        <w:rPr>
          <w:sz w:val="20"/>
          <w:szCs w:val="20"/>
        </w:rPr>
        <w:t>.</w:t>
      </w:r>
    </w:p>
    <w:p w14:paraId="16D08A3F" w14:textId="77777777" w:rsidR="00B21725" w:rsidRPr="00C04F71" w:rsidRDefault="00B21725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1"/>
      <w:footerReference w:type="even" r:id="rId12"/>
      <w:footerReference w:type="default" r:id="rId13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E4A0" w14:textId="77777777" w:rsidR="00FA6BE7" w:rsidRDefault="00FA6BE7" w:rsidP="0051173F">
      <w:r>
        <w:separator/>
      </w:r>
    </w:p>
    <w:p w14:paraId="112F9922" w14:textId="77777777" w:rsidR="00FA6BE7" w:rsidRDefault="00FA6BE7" w:rsidP="0051173F"/>
    <w:p w14:paraId="6A125A02" w14:textId="77777777" w:rsidR="00FA6BE7" w:rsidRDefault="00FA6BE7" w:rsidP="0051173F"/>
  </w:endnote>
  <w:endnote w:type="continuationSeparator" w:id="0">
    <w:p w14:paraId="5EE37346" w14:textId="77777777" w:rsidR="00FA6BE7" w:rsidRDefault="00FA6BE7" w:rsidP="0051173F">
      <w:r>
        <w:continuationSeparator/>
      </w:r>
    </w:p>
    <w:p w14:paraId="56CA3D4A" w14:textId="77777777" w:rsidR="00FA6BE7" w:rsidRDefault="00FA6BE7" w:rsidP="0051173F"/>
    <w:p w14:paraId="279E1933" w14:textId="77777777" w:rsidR="00FA6BE7" w:rsidRDefault="00FA6BE7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      </w: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Wwydział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4F14D" w14:textId="77777777" w:rsidR="00FA6BE7" w:rsidRDefault="00FA6BE7" w:rsidP="0051173F">
      <w:r>
        <w:separator/>
      </w:r>
    </w:p>
    <w:p w14:paraId="0749F490" w14:textId="77777777" w:rsidR="00FA6BE7" w:rsidRDefault="00FA6BE7" w:rsidP="0051173F"/>
    <w:p w14:paraId="3B37E6C5" w14:textId="77777777" w:rsidR="00FA6BE7" w:rsidRDefault="00FA6BE7" w:rsidP="0051173F"/>
  </w:footnote>
  <w:footnote w:type="continuationSeparator" w:id="0">
    <w:p w14:paraId="1F1919CE" w14:textId="77777777" w:rsidR="00FA6BE7" w:rsidRDefault="00FA6BE7" w:rsidP="0051173F">
      <w:r>
        <w:continuationSeparator/>
      </w:r>
    </w:p>
    <w:p w14:paraId="20FFA8F6" w14:textId="77777777" w:rsidR="00FA6BE7" w:rsidRDefault="00FA6BE7" w:rsidP="0051173F"/>
    <w:p w14:paraId="0B01B6E5" w14:textId="77777777" w:rsidR="00FA6BE7" w:rsidRDefault="00FA6BE7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72E7"/>
    <w:rsid w:val="000177B8"/>
    <w:rsid w:val="000200FE"/>
    <w:rsid w:val="00020AE5"/>
    <w:rsid w:val="000223BE"/>
    <w:rsid w:val="0002347F"/>
    <w:rsid w:val="000242EB"/>
    <w:rsid w:val="00024B92"/>
    <w:rsid w:val="00024CCB"/>
    <w:rsid w:val="0002671C"/>
    <w:rsid w:val="00027086"/>
    <w:rsid w:val="00030B1E"/>
    <w:rsid w:val="00031E95"/>
    <w:rsid w:val="0003535C"/>
    <w:rsid w:val="00035923"/>
    <w:rsid w:val="000372CC"/>
    <w:rsid w:val="00053064"/>
    <w:rsid w:val="00056F3F"/>
    <w:rsid w:val="00057D3F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18ED"/>
    <w:rsid w:val="00082462"/>
    <w:rsid w:val="000832E3"/>
    <w:rsid w:val="00084E2E"/>
    <w:rsid w:val="00085B04"/>
    <w:rsid w:val="000914D2"/>
    <w:rsid w:val="00094518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E574F"/>
    <w:rsid w:val="000F4500"/>
    <w:rsid w:val="00105628"/>
    <w:rsid w:val="00111079"/>
    <w:rsid w:val="00113B97"/>
    <w:rsid w:val="00115D3B"/>
    <w:rsid w:val="00115D74"/>
    <w:rsid w:val="00116224"/>
    <w:rsid w:val="00120E68"/>
    <w:rsid w:val="00121881"/>
    <w:rsid w:val="001232BE"/>
    <w:rsid w:val="001232C4"/>
    <w:rsid w:val="00123805"/>
    <w:rsid w:val="00133E35"/>
    <w:rsid w:val="001431A8"/>
    <w:rsid w:val="0014506A"/>
    <w:rsid w:val="001516AB"/>
    <w:rsid w:val="00151F59"/>
    <w:rsid w:val="0015221F"/>
    <w:rsid w:val="001544F3"/>
    <w:rsid w:val="00156F26"/>
    <w:rsid w:val="001644D2"/>
    <w:rsid w:val="00165460"/>
    <w:rsid w:val="00167172"/>
    <w:rsid w:val="00167CB7"/>
    <w:rsid w:val="00173997"/>
    <w:rsid w:val="00175018"/>
    <w:rsid w:val="00177FB0"/>
    <w:rsid w:val="001802D9"/>
    <w:rsid w:val="00181B94"/>
    <w:rsid w:val="00183E17"/>
    <w:rsid w:val="00187606"/>
    <w:rsid w:val="00187CE8"/>
    <w:rsid w:val="00192644"/>
    <w:rsid w:val="00194FD1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38B6"/>
    <w:rsid w:val="00211239"/>
    <w:rsid w:val="0021229B"/>
    <w:rsid w:val="00212903"/>
    <w:rsid w:val="00213510"/>
    <w:rsid w:val="0021481B"/>
    <w:rsid w:val="00220498"/>
    <w:rsid w:val="00221917"/>
    <w:rsid w:val="002317AE"/>
    <w:rsid w:val="00232843"/>
    <w:rsid w:val="002404E1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75D56"/>
    <w:rsid w:val="00280204"/>
    <w:rsid w:val="0028203F"/>
    <w:rsid w:val="00282B70"/>
    <w:rsid w:val="00282E71"/>
    <w:rsid w:val="00283476"/>
    <w:rsid w:val="002834AF"/>
    <w:rsid w:val="00286359"/>
    <w:rsid w:val="002904D2"/>
    <w:rsid w:val="00290DD8"/>
    <w:rsid w:val="002947B2"/>
    <w:rsid w:val="00295251"/>
    <w:rsid w:val="0029621C"/>
    <w:rsid w:val="0029693D"/>
    <w:rsid w:val="00297E8A"/>
    <w:rsid w:val="002A20E5"/>
    <w:rsid w:val="002A4325"/>
    <w:rsid w:val="002C5049"/>
    <w:rsid w:val="002D37CF"/>
    <w:rsid w:val="002D3B00"/>
    <w:rsid w:val="002D3E48"/>
    <w:rsid w:val="002D4DC1"/>
    <w:rsid w:val="002D6D8A"/>
    <w:rsid w:val="002D7D29"/>
    <w:rsid w:val="002E0E62"/>
    <w:rsid w:val="002E28AB"/>
    <w:rsid w:val="002E64FA"/>
    <w:rsid w:val="002F231C"/>
    <w:rsid w:val="002F4F47"/>
    <w:rsid w:val="00303A65"/>
    <w:rsid w:val="00310C4B"/>
    <w:rsid w:val="00313463"/>
    <w:rsid w:val="003169A1"/>
    <w:rsid w:val="00317679"/>
    <w:rsid w:val="003239F4"/>
    <w:rsid w:val="003249F3"/>
    <w:rsid w:val="00325D49"/>
    <w:rsid w:val="00332985"/>
    <w:rsid w:val="003416ED"/>
    <w:rsid w:val="00341A77"/>
    <w:rsid w:val="00341CBF"/>
    <w:rsid w:val="00342A2D"/>
    <w:rsid w:val="0034573D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75BAE"/>
    <w:rsid w:val="0037668C"/>
    <w:rsid w:val="00380475"/>
    <w:rsid w:val="003815C4"/>
    <w:rsid w:val="003818FD"/>
    <w:rsid w:val="00384096"/>
    <w:rsid w:val="00385CEE"/>
    <w:rsid w:val="00391D4E"/>
    <w:rsid w:val="00392AEF"/>
    <w:rsid w:val="0039531E"/>
    <w:rsid w:val="003B0355"/>
    <w:rsid w:val="003B036B"/>
    <w:rsid w:val="003B3C6D"/>
    <w:rsid w:val="003B4EB8"/>
    <w:rsid w:val="003B5F22"/>
    <w:rsid w:val="003B61AA"/>
    <w:rsid w:val="003B6317"/>
    <w:rsid w:val="003C3378"/>
    <w:rsid w:val="003D3D40"/>
    <w:rsid w:val="003D4E06"/>
    <w:rsid w:val="003D6514"/>
    <w:rsid w:val="003D6996"/>
    <w:rsid w:val="003E18D4"/>
    <w:rsid w:val="003E21B8"/>
    <w:rsid w:val="003E4C51"/>
    <w:rsid w:val="003E6992"/>
    <w:rsid w:val="003E6BDE"/>
    <w:rsid w:val="003E76DE"/>
    <w:rsid w:val="003E7B73"/>
    <w:rsid w:val="003F7FF4"/>
    <w:rsid w:val="0040061C"/>
    <w:rsid w:val="00401678"/>
    <w:rsid w:val="0040277F"/>
    <w:rsid w:val="004051FE"/>
    <w:rsid w:val="00406979"/>
    <w:rsid w:val="0040701B"/>
    <w:rsid w:val="00407047"/>
    <w:rsid w:val="004141D8"/>
    <w:rsid w:val="00414326"/>
    <w:rsid w:val="004209FD"/>
    <w:rsid w:val="00421B64"/>
    <w:rsid w:val="0042591A"/>
    <w:rsid w:val="004279F2"/>
    <w:rsid w:val="00433B75"/>
    <w:rsid w:val="00433DDC"/>
    <w:rsid w:val="00437C15"/>
    <w:rsid w:val="0044318B"/>
    <w:rsid w:val="00450A58"/>
    <w:rsid w:val="00454DF4"/>
    <w:rsid w:val="00457732"/>
    <w:rsid w:val="00457B0E"/>
    <w:rsid w:val="004643D8"/>
    <w:rsid w:val="00464649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E7F"/>
    <w:rsid w:val="004A10CB"/>
    <w:rsid w:val="004A2C19"/>
    <w:rsid w:val="004A2D36"/>
    <w:rsid w:val="004A3955"/>
    <w:rsid w:val="004B2717"/>
    <w:rsid w:val="004C0C50"/>
    <w:rsid w:val="004C1024"/>
    <w:rsid w:val="004C1F30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310CE"/>
    <w:rsid w:val="00531DB8"/>
    <w:rsid w:val="00536C50"/>
    <w:rsid w:val="00537445"/>
    <w:rsid w:val="0054166F"/>
    <w:rsid w:val="00542A63"/>
    <w:rsid w:val="00542F17"/>
    <w:rsid w:val="00543799"/>
    <w:rsid w:val="00544FE9"/>
    <w:rsid w:val="00545552"/>
    <w:rsid w:val="0055081C"/>
    <w:rsid w:val="00551763"/>
    <w:rsid w:val="00551F6D"/>
    <w:rsid w:val="00554343"/>
    <w:rsid w:val="00556572"/>
    <w:rsid w:val="005610AB"/>
    <w:rsid w:val="0056258E"/>
    <w:rsid w:val="00565CE4"/>
    <w:rsid w:val="005742B9"/>
    <w:rsid w:val="005768C3"/>
    <w:rsid w:val="00576C5C"/>
    <w:rsid w:val="0058114B"/>
    <w:rsid w:val="005834DC"/>
    <w:rsid w:val="00584B1E"/>
    <w:rsid w:val="00586F22"/>
    <w:rsid w:val="00590181"/>
    <w:rsid w:val="005916C8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242E"/>
    <w:rsid w:val="005C3CB1"/>
    <w:rsid w:val="005D1B86"/>
    <w:rsid w:val="005E3224"/>
    <w:rsid w:val="005E3A32"/>
    <w:rsid w:val="005E46A9"/>
    <w:rsid w:val="005E55F1"/>
    <w:rsid w:val="005E7C04"/>
    <w:rsid w:val="005F0E73"/>
    <w:rsid w:val="005F1D38"/>
    <w:rsid w:val="00600825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4254B"/>
    <w:rsid w:val="006435F1"/>
    <w:rsid w:val="00646704"/>
    <w:rsid w:val="006473FA"/>
    <w:rsid w:val="006478F1"/>
    <w:rsid w:val="0065489E"/>
    <w:rsid w:val="006549CD"/>
    <w:rsid w:val="00654EDB"/>
    <w:rsid w:val="00655ACD"/>
    <w:rsid w:val="00656B0E"/>
    <w:rsid w:val="00656D36"/>
    <w:rsid w:val="00657127"/>
    <w:rsid w:val="00657F03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35E"/>
    <w:rsid w:val="00694AFB"/>
    <w:rsid w:val="00695DA7"/>
    <w:rsid w:val="006A0992"/>
    <w:rsid w:val="006A3D01"/>
    <w:rsid w:val="006A68C3"/>
    <w:rsid w:val="006A7185"/>
    <w:rsid w:val="006B175B"/>
    <w:rsid w:val="006B2701"/>
    <w:rsid w:val="006B6934"/>
    <w:rsid w:val="006C284D"/>
    <w:rsid w:val="006C3084"/>
    <w:rsid w:val="006C30C4"/>
    <w:rsid w:val="006C4785"/>
    <w:rsid w:val="006D01DF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545C5"/>
    <w:rsid w:val="00760ECF"/>
    <w:rsid w:val="007765E2"/>
    <w:rsid w:val="007801CC"/>
    <w:rsid w:val="007820B8"/>
    <w:rsid w:val="00782E6D"/>
    <w:rsid w:val="00784174"/>
    <w:rsid w:val="00785A4F"/>
    <w:rsid w:val="0078627B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5E6"/>
    <w:rsid w:val="007C1F62"/>
    <w:rsid w:val="007C4BFE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35AC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317F"/>
    <w:rsid w:val="00814A5B"/>
    <w:rsid w:val="0082193C"/>
    <w:rsid w:val="00822CCA"/>
    <w:rsid w:val="0082703C"/>
    <w:rsid w:val="00827E3F"/>
    <w:rsid w:val="008334FF"/>
    <w:rsid w:val="00844C1A"/>
    <w:rsid w:val="00845614"/>
    <w:rsid w:val="00845855"/>
    <w:rsid w:val="00846139"/>
    <w:rsid w:val="0084791D"/>
    <w:rsid w:val="00852797"/>
    <w:rsid w:val="00855B62"/>
    <w:rsid w:val="0086589B"/>
    <w:rsid w:val="00865BA1"/>
    <w:rsid w:val="00871B65"/>
    <w:rsid w:val="00873A25"/>
    <w:rsid w:val="00877615"/>
    <w:rsid w:val="00877CA6"/>
    <w:rsid w:val="008807C5"/>
    <w:rsid w:val="00882BF8"/>
    <w:rsid w:val="00885891"/>
    <w:rsid w:val="00885C1A"/>
    <w:rsid w:val="00887BAF"/>
    <w:rsid w:val="008973DE"/>
    <w:rsid w:val="008A594A"/>
    <w:rsid w:val="008B1AC9"/>
    <w:rsid w:val="008B5851"/>
    <w:rsid w:val="008B6E9E"/>
    <w:rsid w:val="008C4804"/>
    <w:rsid w:val="008C72A8"/>
    <w:rsid w:val="008D1C50"/>
    <w:rsid w:val="008D1C7A"/>
    <w:rsid w:val="008D72F7"/>
    <w:rsid w:val="008E6253"/>
    <w:rsid w:val="008F6287"/>
    <w:rsid w:val="009010EA"/>
    <w:rsid w:val="00912DD8"/>
    <w:rsid w:val="00913EBC"/>
    <w:rsid w:val="00917FB7"/>
    <w:rsid w:val="00922995"/>
    <w:rsid w:val="0093169F"/>
    <w:rsid w:val="009424EE"/>
    <w:rsid w:val="0094777D"/>
    <w:rsid w:val="00957F0E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295D"/>
    <w:rsid w:val="009833F7"/>
    <w:rsid w:val="00987B72"/>
    <w:rsid w:val="00987FAF"/>
    <w:rsid w:val="00991A0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5011"/>
    <w:rsid w:val="009C42FD"/>
    <w:rsid w:val="009C5620"/>
    <w:rsid w:val="009D07C5"/>
    <w:rsid w:val="009E499B"/>
    <w:rsid w:val="009E536C"/>
    <w:rsid w:val="009E58AA"/>
    <w:rsid w:val="009E58E9"/>
    <w:rsid w:val="009E6B46"/>
    <w:rsid w:val="009F5C47"/>
    <w:rsid w:val="009F738E"/>
    <w:rsid w:val="00A0247D"/>
    <w:rsid w:val="00A02C42"/>
    <w:rsid w:val="00A041F0"/>
    <w:rsid w:val="00A108AF"/>
    <w:rsid w:val="00A118F8"/>
    <w:rsid w:val="00A12CF1"/>
    <w:rsid w:val="00A15552"/>
    <w:rsid w:val="00A15E93"/>
    <w:rsid w:val="00A21B7F"/>
    <w:rsid w:val="00A26ACF"/>
    <w:rsid w:val="00A27833"/>
    <w:rsid w:val="00A32A1A"/>
    <w:rsid w:val="00A3731F"/>
    <w:rsid w:val="00A42CB9"/>
    <w:rsid w:val="00A6038F"/>
    <w:rsid w:val="00A60F3F"/>
    <w:rsid w:val="00A62158"/>
    <w:rsid w:val="00A71181"/>
    <w:rsid w:val="00A74CB3"/>
    <w:rsid w:val="00A7502F"/>
    <w:rsid w:val="00A76CE4"/>
    <w:rsid w:val="00A76F7A"/>
    <w:rsid w:val="00A774D4"/>
    <w:rsid w:val="00A806F0"/>
    <w:rsid w:val="00A8158F"/>
    <w:rsid w:val="00A82A54"/>
    <w:rsid w:val="00A876A2"/>
    <w:rsid w:val="00A90619"/>
    <w:rsid w:val="00A90728"/>
    <w:rsid w:val="00A9186D"/>
    <w:rsid w:val="00A95743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CC4"/>
    <w:rsid w:val="00AD0B40"/>
    <w:rsid w:val="00AD0CDB"/>
    <w:rsid w:val="00AD3868"/>
    <w:rsid w:val="00AD640C"/>
    <w:rsid w:val="00AE5BF1"/>
    <w:rsid w:val="00AE7EDF"/>
    <w:rsid w:val="00AF04B7"/>
    <w:rsid w:val="00AF0CFE"/>
    <w:rsid w:val="00AF4AE4"/>
    <w:rsid w:val="00AF787E"/>
    <w:rsid w:val="00B02F93"/>
    <w:rsid w:val="00B06162"/>
    <w:rsid w:val="00B07B4D"/>
    <w:rsid w:val="00B1272F"/>
    <w:rsid w:val="00B14469"/>
    <w:rsid w:val="00B14A68"/>
    <w:rsid w:val="00B16268"/>
    <w:rsid w:val="00B215BC"/>
    <w:rsid w:val="00B21725"/>
    <w:rsid w:val="00B25B81"/>
    <w:rsid w:val="00B27A68"/>
    <w:rsid w:val="00B33CFF"/>
    <w:rsid w:val="00B3487C"/>
    <w:rsid w:val="00B34CB1"/>
    <w:rsid w:val="00B3524C"/>
    <w:rsid w:val="00B35AD4"/>
    <w:rsid w:val="00B45C02"/>
    <w:rsid w:val="00B47CAF"/>
    <w:rsid w:val="00B537EA"/>
    <w:rsid w:val="00B54E19"/>
    <w:rsid w:val="00B60945"/>
    <w:rsid w:val="00B64959"/>
    <w:rsid w:val="00B66A04"/>
    <w:rsid w:val="00B67599"/>
    <w:rsid w:val="00B678DF"/>
    <w:rsid w:val="00B70F1A"/>
    <w:rsid w:val="00B72200"/>
    <w:rsid w:val="00B85EC5"/>
    <w:rsid w:val="00B96883"/>
    <w:rsid w:val="00B97287"/>
    <w:rsid w:val="00BA4E3E"/>
    <w:rsid w:val="00BA5416"/>
    <w:rsid w:val="00BA655D"/>
    <w:rsid w:val="00BA6CA6"/>
    <w:rsid w:val="00BA6F75"/>
    <w:rsid w:val="00BB0F95"/>
    <w:rsid w:val="00BB1129"/>
    <w:rsid w:val="00BB64E2"/>
    <w:rsid w:val="00BC0A4B"/>
    <w:rsid w:val="00BC39D7"/>
    <w:rsid w:val="00BC4382"/>
    <w:rsid w:val="00BC4A5B"/>
    <w:rsid w:val="00BD01D6"/>
    <w:rsid w:val="00BD1337"/>
    <w:rsid w:val="00BD17CE"/>
    <w:rsid w:val="00BE7C53"/>
    <w:rsid w:val="00BF2672"/>
    <w:rsid w:val="00C00A0C"/>
    <w:rsid w:val="00C04F71"/>
    <w:rsid w:val="00C067F6"/>
    <w:rsid w:val="00C06C09"/>
    <w:rsid w:val="00C06C9D"/>
    <w:rsid w:val="00C10326"/>
    <w:rsid w:val="00C129DF"/>
    <w:rsid w:val="00C13540"/>
    <w:rsid w:val="00C16369"/>
    <w:rsid w:val="00C26C2C"/>
    <w:rsid w:val="00C26CD1"/>
    <w:rsid w:val="00C31066"/>
    <w:rsid w:val="00C36342"/>
    <w:rsid w:val="00C369C5"/>
    <w:rsid w:val="00C36EA6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80F54"/>
    <w:rsid w:val="00C834D0"/>
    <w:rsid w:val="00C87AE8"/>
    <w:rsid w:val="00C87C2E"/>
    <w:rsid w:val="00C90564"/>
    <w:rsid w:val="00C911B2"/>
    <w:rsid w:val="00C91A08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1B4F"/>
    <w:rsid w:val="00CD1CE1"/>
    <w:rsid w:val="00CD4AAA"/>
    <w:rsid w:val="00CD6506"/>
    <w:rsid w:val="00CD6540"/>
    <w:rsid w:val="00CD69F8"/>
    <w:rsid w:val="00CD7B08"/>
    <w:rsid w:val="00CE1112"/>
    <w:rsid w:val="00CE404D"/>
    <w:rsid w:val="00CE461E"/>
    <w:rsid w:val="00CE5B3C"/>
    <w:rsid w:val="00CE798A"/>
    <w:rsid w:val="00CE7B8C"/>
    <w:rsid w:val="00CF0000"/>
    <w:rsid w:val="00CF100B"/>
    <w:rsid w:val="00CF530A"/>
    <w:rsid w:val="00D018F2"/>
    <w:rsid w:val="00D05812"/>
    <w:rsid w:val="00D10386"/>
    <w:rsid w:val="00D10DEE"/>
    <w:rsid w:val="00D20212"/>
    <w:rsid w:val="00D20F47"/>
    <w:rsid w:val="00D2472A"/>
    <w:rsid w:val="00D24E31"/>
    <w:rsid w:val="00D26897"/>
    <w:rsid w:val="00D3384E"/>
    <w:rsid w:val="00D35A96"/>
    <w:rsid w:val="00D41F28"/>
    <w:rsid w:val="00D42BC5"/>
    <w:rsid w:val="00D46C43"/>
    <w:rsid w:val="00D5195F"/>
    <w:rsid w:val="00D5437F"/>
    <w:rsid w:val="00D56914"/>
    <w:rsid w:val="00D57C00"/>
    <w:rsid w:val="00D60B78"/>
    <w:rsid w:val="00D620E9"/>
    <w:rsid w:val="00D6367B"/>
    <w:rsid w:val="00D70398"/>
    <w:rsid w:val="00D74ED7"/>
    <w:rsid w:val="00D80085"/>
    <w:rsid w:val="00D83F75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07D9"/>
    <w:rsid w:val="00DB7D24"/>
    <w:rsid w:val="00DC3F06"/>
    <w:rsid w:val="00DC3F08"/>
    <w:rsid w:val="00DC49B2"/>
    <w:rsid w:val="00DC5940"/>
    <w:rsid w:val="00DC7368"/>
    <w:rsid w:val="00DD1370"/>
    <w:rsid w:val="00DD3189"/>
    <w:rsid w:val="00DD32AA"/>
    <w:rsid w:val="00DE058C"/>
    <w:rsid w:val="00DE0681"/>
    <w:rsid w:val="00DE1875"/>
    <w:rsid w:val="00DE5816"/>
    <w:rsid w:val="00E019CB"/>
    <w:rsid w:val="00E221FF"/>
    <w:rsid w:val="00E27942"/>
    <w:rsid w:val="00E32408"/>
    <w:rsid w:val="00E35339"/>
    <w:rsid w:val="00E35495"/>
    <w:rsid w:val="00E37A97"/>
    <w:rsid w:val="00E40DD1"/>
    <w:rsid w:val="00E433D2"/>
    <w:rsid w:val="00E4444A"/>
    <w:rsid w:val="00E51AA2"/>
    <w:rsid w:val="00E52AEA"/>
    <w:rsid w:val="00E57B3D"/>
    <w:rsid w:val="00E60A8A"/>
    <w:rsid w:val="00E62EBD"/>
    <w:rsid w:val="00E6531D"/>
    <w:rsid w:val="00E65758"/>
    <w:rsid w:val="00E657BB"/>
    <w:rsid w:val="00E75787"/>
    <w:rsid w:val="00E81ADE"/>
    <w:rsid w:val="00E84720"/>
    <w:rsid w:val="00E914CA"/>
    <w:rsid w:val="00E93EC1"/>
    <w:rsid w:val="00E9562D"/>
    <w:rsid w:val="00EA1415"/>
    <w:rsid w:val="00EA3750"/>
    <w:rsid w:val="00EA5433"/>
    <w:rsid w:val="00EA7E06"/>
    <w:rsid w:val="00EB02B2"/>
    <w:rsid w:val="00EB1659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256D"/>
    <w:rsid w:val="00EE7203"/>
    <w:rsid w:val="00EF1C6C"/>
    <w:rsid w:val="00EF1D20"/>
    <w:rsid w:val="00EF46C4"/>
    <w:rsid w:val="00EF4AED"/>
    <w:rsid w:val="00EF557F"/>
    <w:rsid w:val="00EF6C9C"/>
    <w:rsid w:val="00EF719D"/>
    <w:rsid w:val="00F01F0F"/>
    <w:rsid w:val="00F04BB9"/>
    <w:rsid w:val="00F067A7"/>
    <w:rsid w:val="00F06D52"/>
    <w:rsid w:val="00F105ED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368A8"/>
    <w:rsid w:val="00F40B53"/>
    <w:rsid w:val="00F412DE"/>
    <w:rsid w:val="00F4589E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7793C"/>
    <w:rsid w:val="00F80437"/>
    <w:rsid w:val="00F8668B"/>
    <w:rsid w:val="00F90268"/>
    <w:rsid w:val="00F90279"/>
    <w:rsid w:val="00F90942"/>
    <w:rsid w:val="00F93AEF"/>
    <w:rsid w:val="00F97323"/>
    <w:rsid w:val="00F97466"/>
    <w:rsid w:val="00F97C42"/>
    <w:rsid w:val="00FA00AF"/>
    <w:rsid w:val="00FA2A05"/>
    <w:rsid w:val="00FA5457"/>
    <w:rsid w:val="00FA5F87"/>
    <w:rsid w:val="00FA6BE7"/>
    <w:rsid w:val="00FB0C2F"/>
    <w:rsid w:val="00FB1E5C"/>
    <w:rsid w:val="00FC0E75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42FD"/>
    <w:rsid w:val="00FE58B5"/>
    <w:rsid w:val="00FE6F17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3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714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Ostrowski, Piotr</cp:lastModifiedBy>
  <cp:revision>97</cp:revision>
  <dcterms:created xsi:type="dcterms:W3CDTF">2026-06-24T10:15:00Z</dcterms:created>
  <dcterms:modified xsi:type="dcterms:W3CDTF">2026-10-12T11:55:00Z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