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A3D19" w14:textId="32338156" w:rsidR="006331F4" w:rsidRPr="00FD3E75" w:rsidRDefault="00332DB9" w:rsidP="006331F4">
      <w:pPr>
        <w:jc w:val="right"/>
        <w:rPr>
          <w:rFonts w:cs="Calibri"/>
        </w:rPr>
      </w:pPr>
      <w:r>
        <w:rPr>
          <w:rFonts w:cs="Calibri"/>
        </w:rPr>
        <w:t>09.10</w:t>
      </w:r>
      <w:r w:rsidR="006331F4" w:rsidRPr="00FD3E75">
        <w:rPr>
          <w:rFonts w:cs="Calibri"/>
        </w:rPr>
        <w:t>.</w:t>
      </w:r>
      <w:proofErr w:type="gramStart"/>
      <w:r w:rsidR="006331F4" w:rsidRPr="00FD3E75">
        <w:rPr>
          <w:rFonts w:cs="Calibri"/>
        </w:rPr>
        <w:t>2026r.</w:t>
      </w:r>
      <w:proofErr w:type="gramEnd"/>
    </w:p>
    <w:p w14:paraId="5206A3A6" w14:textId="77777777" w:rsidR="006331F4" w:rsidRPr="00FD3E75" w:rsidRDefault="006331F4" w:rsidP="006331F4">
      <w:pPr>
        <w:rPr>
          <w:rFonts w:cs="Calibri"/>
        </w:rPr>
      </w:pPr>
      <w:r w:rsidRPr="00FD3E75">
        <w:rPr>
          <w:rFonts w:cs="Calibri"/>
        </w:rPr>
        <w:t>ZAPIS ROZMOWY</w:t>
      </w:r>
    </w:p>
    <w:p w14:paraId="63C100A7" w14:textId="77777777" w:rsidR="006331F4" w:rsidRPr="00FD3E75" w:rsidRDefault="006331F4" w:rsidP="006331F4">
      <w:pPr>
        <w:rPr>
          <w:rFonts w:cs="Calibri"/>
        </w:rPr>
      </w:pPr>
    </w:p>
    <w:p w14:paraId="3C186650" w14:textId="04860BEE" w:rsidR="00F15D37" w:rsidRDefault="00E16920" w:rsidP="006331F4">
      <w:pPr>
        <w:spacing w:before="100" w:beforeAutospacing="1" w:after="100" w:afterAutospacing="1" w:line="240" w:lineRule="auto"/>
        <w:jc w:val="center"/>
        <w:rPr>
          <w:rFonts w:eastAsia="Times New Roman" w:cs="Calibri"/>
          <w:b/>
          <w:bCs/>
          <w:lang w:eastAsia="pl-PL"/>
        </w:rPr>
      </w:pPr>
      <w:r>
        <w:rPr>
          <w:rFonts w:eastAsia="Times New Roman" w:cs="Calibri"/>
          <w:b/>
          <w:bCs/>
          <w:lang w:eastAsia="pl-PL"/>
        </w:rPr>
        <w:t xml:space="preserve">GRZEGORZ MAŁECKI </w:t>
      </w:r>
      <w:r w:rsidR="00FC1141">
        <w:rPr>
          <w:rFonts w:eastAsia="Times New Roman" w:cs="Calibri"/>
          <w:b/>
          <w:bCs/>
          <w:lang w:eastAsia="pl-PL"/>
        </w:rPr>
        <w:t>GOŚCIEM</w:t>
      </w:r>
      <w:r w:rsidR="008C7692">
        <w:rPr>
          <w:rFonts w:eastAsia="Times New Roman" w:cs="Calibri"/>
          <w:b/>
          <w:bCs/>
          <w:lang w:eastAsia="pl-PL"/>
        </w:rPr>
        <w:t xml:space="preserve"> KAYAH</w:t>
      </w:r>
      <w:r w:rsidR="006331F4" w:rsidRPr="00FD3E75">
        <w:rPr>
          <w:rFonts w:eastAsia="Times New Roman" w:cs="Calibri"/>
          <w:b/>
          <w:bCs/>
          <w:lang w:eastAsia="pl-PL"/>
        </w:rPr>
        <w:t xml:space="preserve"> W PODCAŚCIE RMF </w:t>
      </w:r>
      <w:r w:rsidR="008C7692">
        <w:rPr>
          <w:rFonts w:eastAsia="Times New Roman" w:cs="Calibri"/>
          <w:b/>
          <w:bCs/>
          <w:lang w:eastAsia="pl-PL"/>
        </w:rPr>
        <w:t>CLASSIC</w:t>
      </w:r>
    </w:p>
    <w:p w14:paraId="2CB93F67" w14:textId="77777777" w:rsidR="009E7F4E" w:rsidRPr="00FD3E75" w:rsidRDefault="009E7F4E" w:rsidP="006331F4">
      <w:pPr>
        <w:spacing w:before="100" w:beforeAutospacing="1" w:after="100" w:afterAutospacing="1" w:line="240" w:lineRule="auto"/>
        <w:jc w:val="center"/>
        <w:rPr>
          <w:rFonts w:eastAsia="Times New Roman" w:cs="Calibri"/>
          <w:b/>
          <w:bCs/>
          <w:lang w:eastAsia="pl-PL"/>
        </w:rPr>
      </w:pPr>
    </w:p>
    <w:p w14:paraId="062720F4" w14:textId="77777777" w:rsidR="00305A4F" w:rsidRPr="009E7F4E" w:rsidRDefault="00305A4F" w:rsidP="00305A4F">
      <w:pPr>
        <w:pStyle w:val="NormalnyWeb"/>
        <w:rPr>
          <w:rFonts w:ascii="Calibri" w:hAnsi="Calibri" w:cs="Calibri"/>
          <w:b/>
          <w:bCs/>
          <w:sz w:val="22"/>
          <w:szCs w:val="22"/>
        </w:rPr>
      </w:pPr>
      <w:r w:rsidRPr="009E7F4E">
        <w:rPr>
          <w:rFonts w:ascii="Calibri" w:hAnsi="Calibri" w:cs="Calibri"/>
          <w:b/>
          <w:bCs/>
          <w:sz w:val="22"/>
          <w:szCs w:val="22"/>
        </w:rPr>
        <w:t>1. O upokarzaniu aktorów i przemocy w teatrze</w:t>
      </w:r>
    </w:p>
    <w:p w14:paraId="2627F534"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t>Kayah</w:t>
      </w:r>
      <w:proofErr w:type="spellEnd"/>
      <w:r w:rsidRPr="009E7F4E">
        <w:rPr>
          <w:rFonts w:ascii="Calibri" w:hAnsi="Calibri" w:cs="Calibri"/>
          <w:b/>
          <w:bCs/>
          <w:sz w:val="22"/>
          <w:szCs w:val="22"/>
        </w:rPr>
        <w:t>:</w:t>
      </w:r>
      <w:r w:rsidRPr="009E7F4E">
        <w:rPr>
          <w:rFonts w:ascii="Calibri" w:hAnsi="Calibri" w:cs="Calibri"/>
          <w:sz w:val="22"/>
          <w:szCs w:val="22"/>
        </w:rPr>
        <w:t xml:space="preserve"> Zacznę z grubej rury. „Aktor jest od grania, a dupek od srania”. Co myślisz o takim podejściu do aktorów?</w:t>
      </w:r>
    </w:p>
    <w:p w14:paraId="65F68715"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t>Grzegorz Małecki:</w:t>
      </w:r>
      <w:r w:rsidRPr="009E7F4E">
        <w:rPr>
          <w:rFonts w:ascii="Calibri" w:hAnsi="Calibri" w:cs="Calibri"/>
          <w:sz w:val="22"/>
          <w:szCs w:val="22"/>
        </w:rPr>
        <w:t xml:space="preserve"> Ten tekst już jest </w:t>
      </w:r>
      <w:proofErr w:type="spellStart"/>
      <w:r w:rsidRPr="009E7F4E">
        <w:rPr>
          <w:rFonts w:ascii="Calibri" w:hAnsi="Calibri" w:cs="Calibri"/>
          <w:sz w:val="22"/>
          <w:szCs w:val="22"/>
        </w:rPr>
        <w:t>passé</w:t>
      </w:r>
      <w:proofErr w:type="spellEnd"/>
      <w:r w:rsidRPr="009E7F4E">
        <w:rPr>
          <w:rFonts w:ascii="Calibri" w:hAnsi="Calibri" w:cs="Calibri"/>
          <w:sz w:val="22"/>
          <w:szCs w:val="22"/>
        </w:rPr>
        <w:t>. Podobno wymyślił go Kazimierz Dejmek. Nie lubię go. Reżyserzy przez lata używali go, żeby drwić z aktorów. Przez dziesiątki lat teatr był strukturą hierarchiczną. Reżyser był demiurgiem, Bogiem, a aktorzy tworzywem, komediantami. Na szczęście to odchodzi do lamusa. Świat się zmienił, ludzie zaczęli upominać się o swoje prawa. Aktorzy też dopiero próbują wywalczyć swoje.</w:t>
      </w:r>
    </w:p>
    <w:p w14:paraId="3DA91D80"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t>Kayah</w:t>
      </w:r>
      <w:proofErr w:type="spellEnd"/>
      <w:r w:rsidRPr="009E7F4E">
        <w:rPr>
          <w:rFonts w:ascii="Calibri" w:hAnsi="Calibri" w:cs="Calibri"/>
          <w:b/>
          <w:bCs/>
          <w:sz w:val="22"/>
          <w:szCs w:val="22"/>
        </w:rPr>
        <w:t>:</w:t>
      </w:r>
      <w:r w:rsidRPr="009E7F4E">
        <w:rPr>
          <w:rFonts w:ascii="Calibri" w:hAnsi="Calibri" w:cs="Calibri"/>
          <w:sz w:val="22"/>
          <w:szCs w:val="22"/>
        </w:rPr>
        <w:t xml:space="preserve"> Czułeś tę hierarchię, studiując w PWST?</w:t>
      </w:r>
    </w:p>
    <w:p w14:paraId="1BDD8E6B"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t>Grzegorz Małecki:</w:t>
      </w:r>
      <w:r w:rsidRPr="009E7F4E">
        <w:rPr>
          <w:rFonts w:ascii="Calibri" w:hAnsi="Calibri" w:cs="Calibri"/>
          <w:sz w:val="22"/>
          <w:szCs w:val="22"/>
        </w:rPr>
        <w:t xml:space="preserve"> Tak. Przez całe studia przewijało się słowo „pokora”. Trzeba było mieć twardą dupę, bo reżyser może sobie pozwolić na wszystko, a aktor musi schylać łeb. Kiedy zaczynałem pracę w Teatrze Narodowym, spotykałem reżyserów, którzy publicznie szydzili z czyjegoś wyglądu, pochodzenia czy sposobu mówienia. Dzisiaj coś takiego by nie przeszło.</w:t>
      </w:r>
    </w:p>
    <w:p w14:paraId="1DAD6D53" w14:textId="77777777" w:rsidR="00305A4F" w:rsidRPr="009E7F4E" w:rsidRDefault="00305A4F" w:rsidP="00305A4F">
      <w:pPr>
        <w:pStyle w:val="NormalnyWeb"/>
        <w:rPr>
          <w:rFonts w:ascii="Calibri" w:hAnsi="Calibri" w:cs="Calibri"/>
          <w:sz w:val="22"/>
          <w:szCs w:val="22"/>
        </w:rPr>
      </w:pPr>
      <w:r w:rsidRPr="009E7F4E">
        <w:rPr>
          <w:rFonts w:ascii="Calibri" w:hAnsi="Calibri" w:cs="Calibri"/>
          <w:sz w:val="22"/>
          <w:szCs w:val="22"/>
        </w:rPr>
        <w:t>Pracowałem z Jerzym Jarockim przy „Tangu”, „Błądzeniu” i „Miłości na Krymie”. Wielki reżyser, ale potrafił się pastwić. Jego tyrady trwały pół godziny, godzinę, a wszyscy stali z pochylonymi głowami. Na jednej z prób tak się wkurzyłem, że rzuciłem rekwizytem i wyszedłem. Zbigniew Zapasiewicz powiedział mi później, że sam by tak nie potrafił. Tego samego wieczoru Jarocki zadzwonił i przeprosił. Wydrwiwał moje małżeństwo, moje życie erotyczne, o którym nie miał zielonego pojęcia. Chodziło tylko o to, żeby zabolało.</w:t>
      </w:r>
    </w:p>
    <w:p w14:paraId="2147C373"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t>Kayah</w:t>
      </w:r>
      <w:proofErr w:type="spellEnd"/>
      <w:r w:rsidRPr="009E7F4E">
        <w:rPr>
          <w:rFonts w:ascii="Calibri" w:hAnsi="Calibri" w:cs="Calibri"/>
          <w:b/>
          <w:bCs/>
          <w:sz w:val="22"/>
          <w:szCs w:val="22"/>
        </w:rPr>
        <w:t>:</w:t>
      </w:r>
      <w:r w:rsidRPr="009E7F4E">
        <w:rPr>
          <w:rFonts w:ascii="Calibri" w:hAnsi="Calibri" w:cs="Calibri"/>
          <w:sz w:val="22"/>
          <w:szCs w:val="22"/>
        </w:rPr>
        <w:t xml:space="preserve"> Dlaczego nikt nie reagował? Przecież w dobrej atmosferze powstają fajniejsze rzeczy.</w:t>
      </w:r>
    </w:p>
    <w:p w14:paraId="5921D264"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t>Grzegorz Małecki:</w:t>
      </w:r>
      <w:r w:rsidRPr="009E7F4E">
        <w:rPr>
          <w:rFonts w:ascii="Calibri" w:hAnsi="Calibri" w:cs="Calibri"/>
          <w:sz w:val="22"/>
          <w:szCs w:val="22"/>
        </w:rPr>
        <w:t xml:space="preserve"> Zdecydowanie. Jest taki postromantyczny mit, że artysta musi cierpieć. Ale nie chodzi o to, żeby cierpieć w pracy albo upokarzać współpracowników. Możemy czerpać z trudnych doświadczeń, ale powinniśmy pracować w dobrej atmosferze.</w:t>
      </w:r>
    </w:p>
    <w:p w14:paraId="01912857" w14:textId="77777777" w:rsidR="00305A4F" w:rsidRPr="009E7F4E" w:rsidRDefault="00305A4F" w:rsidP="00305A4F">
      <w:pPr>
        <w:pStyle w:val="NormalnyWeb"/>
        <w:rPr>
          <w:rFonts w:ascii="Calibri" w:hAnsi="Calibri" w:cs="Calibri"/>
          <w:b/>
          <w:bCs/>
          <w:sz w:val="22"/>
          <w:szCs w:val="22"/>
        </w:rPr>
      </w:pPr>
      <w:r w:rsidRPr="009E7F4E">
        <w:rPr>
          <w:rFonts w:ascii="Calibri" w:hAnsi="Calibri" w:cs="Calibri"/>
          <w:b/>
          <w:bCs/>
          <w:sz w:val="22"/>
          <w:szCs w:val="22"/>
        </w:rPr>
        <w:t>2. O odejściu z Teatru Narodowego i nowym rozdziale w Częstochowie</w:t>
      </w:r>
    </w:p>
    <w:p w14:paraId="38C53532"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t>Kayah</w:t>
      </w:r>
      <w:proofErr w:type="spellEnd"/>
      <w:r w:rsidRPr="009E7F4E">
        <w:rPr>
          <w:rFonts w:ascii="Calibri" w:hAnsi="Calibri" w:cs="Calibri"/>
          <w:b/>
          <w:bCs/>
          <w:sz w:val="22"/>
          <w:szCs w:val="22"/>
        </w:rPr>
        <w:t>:</w:t>
      </w:r>
      <w:r w:rsidRPr="009E7F4E">
        <w:rPr>
          <w:rFonts w:ascii="Calibri" w:hAnsi="Calibri" w:cs="Calibri"/>
          <w:sz w:val="22"/>
          <w:szCs w:val="22"/>
        </w:rPr>
        <w:t xml:space="preserve"> Jesteś teraz dyrektorem teatru w Częstochowie. Jak do tego doszło?</w:t>
      </w:r>
    </w:p>
    <w:p w14:paraId="0096A3B9"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t>Grzegorz Małecki:</w:t>
      </w:r>
      <w:r w:rsidRPr="009E7F4E">
        <w:rPr>
          <w:rFonts w:ascii="Calibri" w:hAnsi="Calibri" w:cs="Calibri"/>
          <w:sz w:val="22"/>
          <w:szCs w:val="22"/>
        </w:rPr>
        <w:t xml:space="preserve"> Po dwudziestu sześciu latach rzuciłem Teatr Narodowy w Warszawie, ku zdumieniu wielu osób. Dobrze mi się tam wiodło, nie mogłem narzekać. Ale pomyślałem, że zamiast siedzieć i opowiadać, czego </w:t>
      </w:r>
      <w:r w:rsidRPr="009E7F4E">
        <w:rPr>
          <w:rFonts w:ascii="Calibri" w:hAnsi="Calibri" w:cs="Calibri"/>
          <w:sz w:val="22"/>
          <w:szCs w:val="22"/>
        </w:rPr>
        <w:lastRenderedPageBreak/>
        <w:t>potrzebuje polska kultura, spróbuję coś zrobić. Częstochowa wybrała mnie. Pierwszego września podpisałem umowę. Pomyślałem: „Hej, przygodo!”. Chcę zrobić coś dobrego dla widowni, aktorów, dla kultury.</w:t>
      </w:r>
    </w:p>
    <w:p w14:paraId="2E13A602"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t>Kayah</w:t>
      </w:r>
      <w:proofErr w:type="spellEnd"/>
      <w:r w:rsidRPr="009E7F4E">
        <w:rPr>
          <w:rFonts w:ascii="Calibri" w:hAnsi="Calibri" w:cs="Calibri"/>
          <w:b/>
          <w:bCs/>
          <w:sz w:val="22"/>
          <w:szCs w:val="22"/>
        </w:rPr>
        <w:t>:</w:t>
      </w:r>
      <w:r w:rsidRPr="009E7F4E">
        <w:rPr>
          <w:rFonts w:ascii="Calibri" w:hAnsi="Calibri" w:cs="Calibri"/>
          <w:sz w:val="22"/>
          <w:szCs w:val="22"/>
        </w:rPr>
        <w:t xml:space="preserve"> Rola dyrektora to także zarządzanie, finanse, logistyka. Jak sobie z tym radzisz?</w:t>
      </w:r>
    </w:p>
    <w:p w14:paraId="42D45E3D"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t>Grzegorz Małecki:</w:t>
      </w:r>
      <w:r w:rsidRPr="009E7F4E">
        <w:rPr>
          <w:rFonts w:ascii="Calibri" w:hAnsi="Calibri" w:cs="Calibri"/>
          <w:sz w:val="22"/>
          <w:szCs w:val="22"/>
        </w:rPr>
        <w:t xml:space="preserve"> Na szczęście jestem dyrektorem artystycznym i nie zarządzam pieniędzmi. Mam lekką rękę do pieniędzy, nie umiem ich liczyć. Jest dyrektor naczelna, która zajmuje się administracją i finansami. Ja odpowiadam za repertuar, zapraszam artystów, rozmawiam z reżyserami i aktorami.</w:t>
      </w:r>
    </w:p>
    <w:p w14:paraId="68302263"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t>Kayah</w:t>
      </w:r>
      <w:proofErr w:type="spellEnd"/>
      <w:r w:rsidRPr="009E7F4E">
        <w:rPr>
          <w:rFonts w:ascii="Calibri" w:hAnsi="Calibri" w:cs="Calibri"/>
          <w:b/>
          <w:bCs/>
          <w:sz w:val="22"/>
          <w:szCs w:val="22"/>
        </w:rPr>
        <w:t>:</w:t>
      </w:r>
      <w:r w:rsidRPr="009E7F4E">
        <w:rPr>
          <w:rFonts w:ascii="Calibri" w:hAnsi="Calibri" w:cs="Calibri"/>
          <w:sz w:val="22"/>
          <w:szCs w:val="22"/>
        </w:rPr>
        <w:t xml:space="preserve"> Co przygotowujecie?</w:t>
      </w:r>
    </w:p>
    <w:p w14:paraId="19A4186B"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t>Grzegorz Małecki:</w:t>
      </w:r>
      <w:r w:rsidRPr="009E7F4E">
        <w:rPr>
          <w:rFonts w:ascii="Calibri" w:hAnsi="Calibri" w:cs="Calibri"/>
          <w:sz w:val="22"/>
          <w:szCs w:val="22"/>
        </w:rPr>
        <w:t xml:space="preserve"> Pierwszą premierą, którą wnoszę do teatru, będzie „Moralność pani Dulskiej” w reżyserii Anny Gryszkówny. Potem robimy Gombrowicza, a na koniec sezonu Adam </w:t>
      </w:r>
      <w:proofErr w:type="spellStart"/>
      <w:r w:rsidRPr="009E7F4E">
        <w:rPr>
          <w:rFonts w:ascii="Calibri" w:hAnsi="Calibri" w:cs="Calibri"/>
          <w:sz w:val="22"/>
          <w:szCs w:val="22"/>
        </w:rPr>
        <w:t>Sajnuk</w:t>
      </w:r>
      <w:proofErr w:type="spellEnd"/>
      <w:r w:rsidRPr="009E7F4E">
        <w:rPr>
          <w:rFonts w:ascii="Calibri" w:hAnsi="Calibri" w:cs="Calibri"/>
          <w:sz w:val="22"/>
          <w:szCs w:val="22"/>
        </w:rPr>
        <w:t xml:space="preserve"> będzie robił „Czarownice z Salem”. Chciałbym też w przyszłym sezonie zrobić duży spektakl, w którym zagrałby niemal cały zespół i ja razem z nimi. Mam już tytuł w głowie, ale nie chcę go zdradzać.</w:t>
      </w:r>
    </w:p>
    <w:p w14:paraId="47497C4A" w14:textId="77777777" w:rsidR="00305A4F" w:rsidRPr="009E7F4E" w:rsidRDefault="00305A4F" w:rsidP="00305A4F">
      <w:pPr>
        <w:pStyle w:val="NormalnyWeb"/>
        <w:rPr>
          <w:rFonts w:ascii="Calibri" w:hAnsi="Calibri" w:cs="Calibri"/>
          <w:sz w:val="22"/>
          <w:szCs w:val="22"/>
        </w:rPr>
      </w:pPr>
      <w:r w:rsidRPr="009E7F4E">
        <w:rPr>
          <w:rFonts w:ascii="Calibri" w:hAnsi="Calibri" w:cs="Calibri"/>
          <w:sz w:val="22"/>
          <w:szCs w:val="22"/>
        </w:rPr>
        <w:t>Chciałbym, żeby teatr zaczął bardziej istnieć na mapie teatralnej kraju. Jest tam fantastyczny zespół, ogromny potencjał. Rozmawiam z ważnymi artystami, którzy chcą do nas przyjeżdżać. Niektórzy dziwią się, że wcześniej nikt ich nie zapraszał.</w:t>
      </w:r>
    </w:p>
    <w:p w14:paraId="6931FE4B" w14:textId="77777777" w:rsidR="00305A4F" w:rsidRPr="009E7F4E" w:rsidRDefault="00305A4F" w:rsidP="00305A4F">
      <w:pPr>
        <w:pStyle w:val="NormalnyWeb"/>
        <w:rPr>
          <w:rFonts w:ascii="Calibri" w:hAnsi="Calibri" w:cs="Calibri"/>
          <w:b/>
          <w:bCs/>
          <w:sz w:val="22"/>
          <w:szCs w:val="22"/>
        </w:rPr>
      </w:pPr>
      <w:r w:rsidRPr="009E7F4E">
        <w:rPr>
          <w:rFonts w:ascii="Calibri" w:hAnsi="Calibri" w:cs="Calibri"/>
          <w:b/>
          <w:bCs/>
          <w:sz w:val="22"/>
          <w:szCs w:val="22"/>
        </w:rPr>
        <w:t>3. O popularności, nagrodach i potrzebie uznania</w:t>
      </w:r>
    </w:p>
    <w:p w14:paraId="3DF5742A"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t>Kayah</w:t>
      </w:r>
      <w:proofErr w:type="spellEnd"/>
      <w:r w:rsidRPr="009E7F4E">
        <w:rPr>
          <w:rFonts w:ascii="Calibri" w:hAnsi="Calibri" w:cs="Calibri"/>
          <w:b/>
          <w:bCs/>
          <w:sz w:val="22"/>
          <w:szCs w:val="22"/>
        </w:rPr>
        <w:t>:</w:t>
      </w:r>
      <w:r w:rsidRPr="009E7F4E">
        <w:rPr>
          <w:rFonts w:ascii="Calibri" w:hAnsi="Calibri" w:cs="Calibri"/>
          <w:sz w:val="22"/>
          <w:szCs w:val="22"/>
        </w:rPr>
        <w:t xml:space="preserve"> W 2000 roku zdobyłeś w Łodzi pięć nagród, między innymi Nagrodę Publiczności i Nagrodę Dziennikarzy oraz stypendium w Teatrze Narodowym. Czujesz, że wykorzystałeś tę szansę?</w:t>
      </w:r>
    </w:p>
    <w:p w14:paraId="0C763ED6"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t>Grzegorz Małecki:</w:t>
      </w:r>
      <w:r w:rsidRPr="009E7F4E">
        <w:rPr>
          <w:rFonts w:ascii="Calibri" w:hAnsi="Calibri" w:cs="Calibri"/>
          <w:sz w:val="22"/>
          <w:szCs w:val="22"/>
        </w:rPr>
        <w:t xml:space="preserve"> Tak, ale tak naprawdę czuję to dopiero teraz. Kiedy byliśmy młodsi, nagrody i recenzje miały ogromne znaczenie. Człowiek cieszył się albo martwił, że czegoś nie dostał. Z wiekiem zupełnie mi to minęło. Naprawdę nie potrzebuję ani orderu, ani tego, żeby ktoś o mnie dobrze pisał. Nie martwi mnie też, że źle pisze. Co mnie to w ogóle interesuje? Wiem, kim jestem i co zrobiłem.</w:t>
      </w:r>
    </w:p>
    <w:p w14:paraId="2F554779"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t>Kayah</w:t>
      </w:r>
      <w:proofErr w:type="spellEnd"/>
      <w:r w:rsidRPr="009E7F4E">
        <w:rPr>
          <w:rFonts w:ascii="Calibri" w:hAnsi="Calibri" w:cs="Calibri"/>
          <w:b/>
          <w:bCs/>
          <w:sz w:val="22"/>
          <w:szCs w:val="22"/>
        </w:rPr>
        <w:t>:</w:t>
      </w:r>
      <w:r w:rsidRPr="009E7F4E">
        <w:rPr>
          <w:rFonts w:ascii="Calibri" w:hAnsi="Calibri" w:cs="Calibri"/>
          <w:sz w:val="22"/>
          <w:szCs w:val="22"/>
        </w:rPr>
        <w:t xml:space="preserve"> Kiedyś bardzo przeżyłam Fryderyki. Miałam dziewięć nominacji i wyszłam z niczym. To było dziwne uczucie, jakby ktoś dawał mi pstryczka w nos. A ty nie chciałbyś dostać Oscara?</w:t>
      </w:r>
    </w:p>
    <w:p w14:paraId="75A3BB7B"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t>Grzegorz Małecki:</w:t>
      </w:r>
      <w:r w:rsidRPr="009E7F4E">
        <w:rPr>
          <w:rFonts w:ascii="Calibri" w:hAnsi="Calibri" w:cs="Calibri"/>
          <w:sz w:val="22"/>
          <w:szCs w:val="22"/>
        </w:rPr>
        <w:t xml:space="preserve"> Nie mam takich marzeń. Oscary nie spędzają mi snu z powiek. To przecież tysiące ludzi, którzy głosują, czasem nawet nie oglądając wszystkich filmów. Dlatego nie chciałbym zasiadać w takich gremiach. Głupio byłoby mi nie dać nagrody koleżance.</w:t>
      </w:r>
    </w:p>
    <w:p w14:paraId="255C4550"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t>Kayah</w:t>
      </w:r>
      <w:proofErr w:type="spellEnd"/>
      <w:r w:rsidRPr="009E7F4E">
        <w:rPr>
          <w:rFonts w:ascii="Calibri" w:hAnsi="Calibri" w:cs="Calibri"/>
          <w:b/>
          <w:bCs/>
          <w:sz w:val="22"/>
          <w:szCs w:val="22"/>
        </w:rPr>
        <w:t>:</w:t>
      </w:r>
      <w:r w:rsidRPr="009E7F4E">
        <w:rPr>
          <w:rFonts w:ascii="Calibri" w:hAnsi="Calibri" w:cs="Calibri"/>
          <w:sz w:val="22"/>
          <w:szCs w:val="22"/>
        </w:rPr>
        <w:t xml:space="preserve"> Nigdy nie żałowałeś, że jesteś aktorem w Polsce, że operujesz językiem polskim i nie masz takich możliwości jak aktorzy brytyjscy?</w:t>
      </w:r>
    </w:p>
    <w:p w14:paraId="5FDBC9A1"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t>Grzegorz Małecki:</w:t>
      </w:r>
      <w:r w:rsidRPr="009E7F4E">
        <w:rPr>
          <w:rFonts w:ascii="Calibri" w:hAnsi="Calibri" w:cs="Calibri"/>
          <w:sz w:val="22"/>
          <w:szCs w:val="22"/>
        </w:rPr>
        <w:t xml:space="preserve"> Nie myślałem o tym nigdy. Mnie też nigdy nie zależało szczególnie na popularności, rozpoznawalności. To nie są obszary, w których dobrze się odnajduję. Nie potrzebuję też rozhulanych mediów społecznościowych.</w:t>
      </w:r>
    </w:p>
    <w:p w14:paraId="0DD30ED7" w14:textId="77777777" w:rsidR="00305A4F" w:rsidRPr="009E7F4E" w:rsidRDefault="00305A4F" w:rsidP="00305A4F">
      <w:pPr>
        <w:pStyle w:val="NormalnyWeb"/>
        <w:rPr>
          <w:rFonts w:ascii="Calibri" w:hAnsi="Calibri" w:cs="Calibri"/>
          <w:b/>
          <w:bCs/>
          <w:sz w:val="22"/>
          <w:szCs w:val="22"/>
        </w:rPr>
      </w:pPr>
      <w:r w:rsidRPr="009E7F4E">
        <w:rPr>
          <w:rFonts w:ascii="Calibri" w:hAnsi="Calibri" w:cs="Calibri"/>
          <w:b/>
          <w:bCs/>
          <w:sz w:val="22"/>
          <w:szCs w:val="22"/>
        </w:rPr>
        <w:t>4. O współczesnej sztuce, muzyce i teatrze</w:t>
      </w:r>
    </w:p>
    <w:p w14:paraId="74ED106A"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lastRenderedPageBreak/>
        <w:t>Kayah</w:t>
      </w:r>
      <w:proofErr w:type="spellEnd"/>
      <w:r w:rsidRPr="009E7F4E">
        <w:rPr>
          <w:rFonts w:ascii="Calibri" w:hAnsi="Calibri" w:cs="Calibri"/>
          <w:b/>
          <w:bCs/>
          <w:sz w:val="22"/>
          <w:szCs w:val="22"/>
        </w:rPr>
        <w:t>:</w:t>
      </w:r>
      <w:r w:rsidRPr="009E7F4E">
        <w:rPr>
          <w:rFonts w:ascii="Calibri" w:hAnsi="Calibri" w:cs="Calibri"/>
          <w:sz w:val="22"/>
          <w:szCs w:val="22"/>
        </w:rPr>
        <w:t xml:space="preserve"> Mam takie zboczenie zawodowe, że nie mogę słuchać współczesnej muzyki. Mam wrażenie, że nie ma już melodii, są jakieś algorytmy. Czasem słyszę coś i myślę, że mogłabym to napisać w pięć minut. Masz podobnie?</w:t>
      </w:r>
    </w:p>
    <w:p w14:paraId="459BA932"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t>Grzegorz Małecki:</w:t>
      </w:r>
      <w:r w:rsidRPr="009E7F4E">
        <w:rPr>
          <w:rFonts w:ascii="Calibri" w:hAnsi="Calibri" w:cs="Calibri"/>
          <w:sz w:val="22"/>
          <w:szCs w:val="22"/>
        </w:rPr>
        <w:t xml:space="preserve"> Tak, mam to samo, kiedy patrzę na współczesny teatr. Powiedziałaś, że nie ma melodii, czyli jakby nie ma historii w muzyce. A istotą teatru jest właśnie opowiadanie historii. Czasami chodzę na spektakle i w ogóle nie komunikuję się z tym, co widzę. Nie wiem, kto kogo gra, po co oni weszli, co robi muzyka czy światło. Nic nie rozumiem.</w:t>
      </w:r>
    </w:p>
    <w:p w14:paraId="7FB6B236" w14:textId="77777777" w:rsidR="00305A4F" w:rsidRPr="009E7F4E" w:rsidRDefault="00305A4F" w:rsidP="00305A4F">
      <w:pPr>
        <w:pStyle w:val="NormalnyWeb"/>
        <w:rPr>
          <w:rFonts w:ascii="Calibri" w:hAnsi="Calibri" w:cs="Calibri"/>
          <w:sz w:val="22"/>
          <w:szCs w:val="22"/>
        </w:rPr>
      </w:pPr>
      <w:r w:rsidRPr="009E7F4E">
        <w:rPr>
          <w:rFonts w:ascii="Calibri" w:hAnsi="Calibri" w:cs="Calibri"/>
          <w:sz w:val="22"/>
          <w:szCs w:val="22"/>
        </w:rPr>
        <w:t>To jest taki rodzaj oszustwa, szantażu na widzach, że jeśli nie rozumiesz, to jesteś głupi. Ale widzę, że młodzi reżyserzy zaczynają wracać do podstaw, do opowiadania historii. To jest krzepiące.</w:t>
      </w:r>
    </w:p>
    <w:p w14:paraId="1EDFB3A9"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t>Kayah</w:t>
      </w:r>
      <w:proofErr w:type="spellEnd"/>
      <w:r w:rsidRPr="009E7F4E">
        <w:rPr>
          <w:rFonts w:ascii="Calibri" w:hAnsi="Calibri" w:cs="Calibri"/>
          <w:b/>
          <w:bCs/>
          <w:sz w:val="22"/>
          <w:szCs w:val="22"/>
        </w:rPr>
        <w:t>:</w:t>
      </w:r>
      <w:r w:rsidRPr="009E7F4E">
        <w:rPr>
          <w:rFonts w:ascii="Calibri" w:hAnsi="Calibri" w:cs="Calibri"/>
          <w:sz w:val="22"/>
          <w:szCs w:val="22"/>
        </w:rPr>
        <w:t xml:space="preserve"> A co najbardziej zachwyca cię w teatrze?</w:t>
      </w:r>
    </w:p>
    <w:p w14:paraId="06FC1F8F"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t>Grzegorz Małecki:</w:t>
      </w:r>
      <w:r w:rsidRPr="009E7F4E">
        <w:rPr>
          <w:rFonts w:ascii="Calibri" w:hAnsi="Calibri" w:cs="Calibri"/>
          <w:sz w:val="22"/>
          <w:szCs w:val="22"/>
        </w:rPr>
        <w:t xml:space="preserve"> Uwielbiam musicale. Jeżdżę do Londynu na West End. W zeszłym roku byłem z dziećmi w Nowym Jorku i obejrzeliśmy jedenaście spektakli na Broadwayu. Spłukałem się </w:t>
      </w:r>
      <w:proofErr w:type="gramStart"/>
      <w:r w:rsidRPr="009E7F4E">
        <w:rPr>
          <w:rFonts w:ascii="Calibri" w:hAnsi="Calibri" w:cs="Calibri"/>
          <w:sz w:val="22"/>
          <w:szCs w:val="22"/>
        </w:rPr>
        <w:t>dokumentnie</w:t>
      </w:r>
      <w:proofErr w:type="gramEnd"/>
      <w:r w:rsidRPr="009E7F4E">
        <w:rPr>
          <w:rFonts w:ascii="Calibri" w:hAnsi="Calibri" w:cs="Calibri"/>
          <w:sz w:val="22"/>
          <w:szCs w:val="22"/>
        </w:rPr>
        <w:t>, ale było warto.</w:t>
      </w:r>
    </w:p>
    <w:p w14:paraId="1153572A" w14:textId="77777777" w:rsidR="00305A4F" w:rsidRPr="009E7F4E" w:rsidRDefault="00305A4F" w:rsidP="00305A4F">
      <w:pPr>
        <w:pStyle w:val="NormalnyWeb"/>
        <w:rPr>
          <w:rFonts w:ascii="Calibri" w:hAnsi="Calibri" w:cs="Calibri"/>
          <w:sz w:val="22"/>
          <w:szCs w:val="22"/>
        </w:rPr>
      </w:pPr>
      <w:r w:rsidRPr="009E7F4E">
        <w:rPr>
          <w:rFonts w:ascii="Calibri" w:hAnsi="Calibri" w:cs="Calibri"/>
          <w:sz w:val="22"/>
          <w:szCs w:val="22"/>
        </w:rPr>
        <w:t xml:space="preserve">Największe wrażenie zrobiła na mnie Nicole </w:t>
      </w:r>
      <w:proofErr w:type="spellStart"/>
      <w:r w:rsidRPr="009E7F4E">
        <w:rPr>
          <w:rFonts w:ascii="Calibri" w:hAnsi="Calibri" w:cs="Calibri"/>
          <w:sz w:val="22"/>
          <w:szCs w:val="22"/>
        </w:rPr>
        <w:t>Scherzinger</w:t>
      </w:r>
      <w:proofErr w:type="spellEnd"/>
      <w:r w:rsidRPr="009E7F4E">
        <w:rPr>
          <w:rFonts w:ascii="Calibri" w:hAnsi="Calibri" w:cs="Calibri"/>
          <w:sz w:val="22"/>
          <w:szCs w:val="22"/>
        </w:rPr>
        <w:t xml:space="preserve"> w „</w:t>
      </w:r>
      <w:proofErr w:type="spellStart"/>
      <w:r w:rsidRPr="009E7F4E">
        <w:rPr>
          <w:rFonts w:ascii="Calibri" w:hAnsi="Calibri" w:cs="Calibri"/>
          <w:sz w:val="22"/>
          <w:szCs w:val="22"/>
        </w:rPr>
        <w:t>Sunset</w:t>
      </w:r>
      <w:proofErr w:type="spellEnd"/>
      <w:r w:rsidRPr="009E7F4E">
        <w:rPr>
          <w:rFonts w:ascii="Calibri" w:hAnsi="Calibri" w:cs="Calibri"/>
          <w:sz w:val="22"/>
          <w:szCs w:val="22"/>
        </w:rPr>
        <w:t xml:space="preserve"> </w:t>
      </w:r>
      <w:proofErr w:type="spellStart"/>
      <w:r w:rsidRPr="009E7F4E">
        <w:rPr>
          <w:rFonts w:ascii="Calibri" w:hAnsi="Calibri" w:cs="Calibri"/>
          <w:sz w:val="22"/>
          <w:szCs w:val="22"/>
        </w:rPr>
        <w:t>Boulevard</w:t>
      </w:r>
      <w:proofErr w:type="spellEnd"/>
      <w:r w:rsidRPr="009E7F4E">
        <w:rPr>
          <w:rFonts w:ascii="Calibri" w:hAnsi="Calibri" w:cs="Calibri"/>
          <w:sz w:val="22"/>
          <w:szCs w:val="22"/>
        </w:rPr>
        <w:t>”. Nie sądziłem, że jest tak wielką aktorką. Rozmach tego spektaklu był niesamowity. W jednej ze scen aktor śpiewał na żywo, kamera prowadziła go przez kulisy, aż wyszedł z teatru na ulicę. Policja zatrzymała ruch, dołączali tancerze, a potem aktor wrócił na scenę. Widownia zerwała się z foteli w trakcie spektaklu.</w:t>
      </w:r>
    </w:p>
    <w:p w14:paraId="4543B229" w14:textId="77777777" w:rsidR="00305A4F" w:rsidRPr="009E7F4E" w:rsidRDefault="00305A4F" w:rsidP="00305A4F">
      <w:pPr>
        <w:pStyle w:val="NormalnyWeb"/>
        <w:rPr>
          <w:rFonts w:ascii="Calibri" w:hAnsi="Calibri" w:cs="Calibri"/>
          <w:sz w:val="22"/>
          <w:szCs w:val="22"/>
        </w:rPr>
      </w:pPr>
      <w:r w:rsidRPr="009E7F4E">
        <w:rPr>
          <w:rFonts w:ascii="Calibri" w:hAnsi="Calibri" w:cs="Calibri"/>
          <w:sz w:val="22"/>
          <w:szCs w:val="22"/>
        </w:rPr>
        <w:t>Jeżeli czegoś mi brakuje w polskim teatrze, to pieniędzy. Politycy nie zdają sobie sprawy, że kultura potrzebuje mecenatu.</w:t>
      </w:r>
    </w:p>
    <w:p w14:paraId="5116A8CF" w14:textId="77777777" w:rsidR="00305A4F" w:rsidRPr="009E7F4E" w:rsidRDefault="00305A4F" w:rsidP="00305A4F">
      <w:pPr>
        <w:pStyle w:val="NormalnyWeb"/>
        <w:rPr>
          <w:rFonts w:ascii="Calibri" w:hAnsi="Calibri" w:cs="Calibri"/>
          <w:b/>
          <w:bCs/>
          <w:sz w:val="22"/>
          <w:szCs w:val="22"/>
        </w:rPr>
      </w:pPr>
      <w:r w:rsidRPr="009E7F4E">
        <w:rPr>
          <w:rFonts w:ascii="Calibri" w:hAnsi="Calibri" w:cs="Calibri"/>
          <w:b/>
          <w:bCs/>
          <w:sz w:val="22"/>
          <w:szCs w:val="22"/>
        </w:rPr>
        <w:t>5. O dzieciństwie w cieniu Anny Seniuk</w:t>
      </w:r>
    </w:p>
    <w:p w14:paraId="6D56E5D6"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t>Kayah</w:t>
      </w:r>
      <w:proofErr w:type="spellEnd"/>
      <w:r w:rsidRPr="009E7F4E">
        <w:rPr>
          <w:rFonts w:ascii="Calibri" w:hAnsi="Calibri" w:cs="Calibri"/>
          <w:b/>
          <w:bCs/>
          <w:sz w:val="22"/>
          <w:szCs w:val="22"/>
        </w:rPr>
        <w:t>:</w:t>
      </w:r>
      <w:r w:rsidRPr="009E7F4E">
        <w:rPr>
          <w:rFonts w:ascii="Calibri" w:hAnsi="Calibri" w:cs="Calibri"/>
          <w:sz w:val="22"/>
          <w:szCs w:val="22"/>
        </w:rPr>
        <w:t xml:space="preserve"> Mój syn kiedyś wykrzyczał mi, że jest nieszczęśliwy, bo jego matką jestem ja, a ojcem jego ojciec. Ty też dorastałeś w domu znanych rodziców. Jak to wyglądało?</w:t>
      </w:r>
    </w:p>
    <w:p w14:paraId="39BC3E60"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t>Grzegorz Małecki:</w:t>
      </w:r>
      <w:r w:rsidRPr="009E7F4E">
        <w:rPr>
          <w:rFonts w:ascii="Calibri" w:hAnsi="Calibri" w:cs="Calibri"/>
          <w:sz w:val="22"/>
          <w:szCs w:val="22"/>
        </w:rPr>
        <w:t xml:space="preserve"> To było dziwne. Z jednej strony bardzo nie lubiłem pracy rodziców, bo właściwie ich nie było. Matka była u szczytu popularności po „Czterdziestolatku”, grała w teatrach telewizji. Kiedy jeździliśmy do Jastrzębiej Góry, do naszego parawanu ustawiała się kolejka po autografy i zdjęcia. Nie wiedziałem, czy moja matka jest własnością publiczną, czy to jest moja matka, czy kto to w ogóle jest.</w:t>
      </w:r>
    </w:p>
    <w:p w14:paraId="05B1B7A1" w14:textId="77777777" w:rsidR="00305A4F" w:rsidRPr="009E7F4E" w:rsidRDefault="00305A4F" w:rsidP="00305A4F">
      <w:pPr>
        <w:pStyle w:val="NormalnyWeb"/>
        <w:rPr>
          <w:rFonts w:ascii="Calibri" w:hAnsi="Calibri" w:cs="Calibri"/>
          <w:sz w:val="22"/>
          <w:szCs w:val="22"/>
        </w:rPr>
      </w:pPr>
      <w:r w:rsidRPr="009E7F4E">
        <w:rPr>
          <w:rFonts w:ascii="Calibri" w:hAnsi="Calibri" w:cs="Calibri"/>
          <w:sz w:val="22"/>
          <w:szCs w:val="22"/>
        </w:rPr>
        <w:t>Ojciec był zamknięty w pracowni, komponował od rana do wieczora. Trzeba było chodzić cicho, żeby mu nie przeszkadzać. Miałem poczucie, że właściwie wychowuję się sam.</w:t>
      </w:r>
    </w:p>
    <w:p w14:paraId="0DDE4B4C"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t>Kayah</w:t>
      </w:r>
      <w:proofErr w:type="spellEnd"/>
      <w:r w:rsidRPr="009E7F4E">
        <w:rPr>
          <w:rFonts w:ascii="Calibri" w:hAnsi="Calibri" w:cs="Calibri"/>
          <w:b/>
          <w:bCs/>
          <w:sz w:val="22"/>
          <w:szCs w:val="22"/>
        </w:rPr>
        <w:t>:</w:t>
      </w:r>
      <w:r w:rsidRPr="009E7F4E">
        <w:rPr>
          <w:rFonts w:ascii="Calibri" w:hAnsi="Calibri" w:cs="Calibri"/>
          <w:sz w:val="22"/>
          <w:szCs w:val="22"/>
        </w:rPr>
        <w:t xml:space="preserve"> Jak sobie radziłeś w szkole?</w:t>
      </w:r>
    </w:p>
    <w:p w14:paraId="23FB51BE"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t>Grzegorz Małecki:</w:t>
      </w:r>
      <w:r w:rsidRPr="009E7F4E">
        <w:rPr>
          <w:rFonts w:ascii="Calibri" w:hAnsi="Calibri" w:cs="Calibri"/>
          <w:sz w:val="22"/>
          <w:szCs w:val="22"/>
        </w:rPr>
        <w:t xml:space="preserve"> Fatalnie się uczyłem. Właściwie w ogóle się nie uczyłem. Większość podstawówki spędziłem za drzwiami, bo permanentnie wyrzucano mnie z klasy. Rodzice chyba nawet nie do końca to zauważali. Z jednej strony żałowałem, że ich nie ma, a z drugiej miałem poczucie wolności.</w:t>
      </w:r>
    </w:p>
    <w:p w14:paraId="7B7BA329" w14:textId="77777777" w:rsidR="00305A4F" w:rsidRPr="009E7F4E" w:rsidRDefault="00305A4F" w:rsidP="00305A4F">
      <w:pPr>
        <w:pStyle w:val="NormalnyWeb"/>
        <w:rPr>
          <w:rFonts w:ascii="Calibri" w:hAnsi="Calibri" w:cs="Calibri"/>
          <w:sz w:val="22"/>
          <w:szCs w:val="22"/>
        </w:rPr>
      </w:pPr>
      <w:r w:rsidRPr="009E7F4E">
        <w:rPr>
          <w:rFonts w:ascii="Calibri" w:hAnsi="Calibri" w:cs="Calibri"/>
          <w:sz w:val="22"/>
          <w:szCs w:val="22"/>
        </w:rPr>
        <w:t>Chodziłem do szkoły muzycznej na Miodową. Osiem lat grałem na fortepianie, nawet rokowałem. Śpiewałem też w chórze, bo miałem kiedyś anielski głos. Dalej mam ładny, tylko nieco niższy.</w:t>
      </w:r>
    </w:p>
    <w:p w14:paraId="512F647D"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lastRenderedPageBreak/>
        <w:t>Kayah</w:t>
      </w:r>
      <w:proofErr w:type="spellEnd"/>
      <w:r w:rsidRPr="009E7F4E">
        <w:rPr>
          <w:rFonts w:ascii="Calibri" w:hAnsi="Calibri" w:cs="Calibri"/>
          <w:b/>
          <w:bCs/>
          <w:sz w:val="22"/>
          <w:szCs w:val="22"/>
        </w:rPr>
        <w:t>:</w:t>
      </w:r>
      <w:r w:rsidRPr="009E7F4E">
        <w:rPr>
          <w:rFonts w:ascii="Calibri" w:hAnsi="Calibri" w:cs="Calibri"/>
          <w:sz w:val="22"/>
          <w:szCs w:val="22"/>
        </w:rPr>
        <w:t xml:space="preserve"> Twoi rodzice rozstali się po dwudziestu trzech latach. Bardzo to przeżyłeś?</w:t>
      </w:r>
    </w:p>
    <w:p w14:paraId="222EEE59"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t>Grzegorz Małecki:</w:t>
      </w:r>
      <w:r w:rsidRPr="009E7F4E">
        <w:rPr>
          <w:rFonts w:ascii="Calibri" w:hAnsi="Calibri" w:cs="Calibri"/>
          <w:sz w:val="22"/>
          <w:szCs w:val="22"/>
        </w:rPr>
        <w:t xml:space="preserve"> W ogóle. Zdumiewało mnie raczej, że byli ze sobą tak długo. To ogień i woda, dwa zupełnie różne charaktery. Ale nadal się przyjaźnią, nawet razem pracują. Ojciec ułożył sobie życie, mama też jest zadowolona ze swojego.</w:t>
      </w:r>
    </w:p>
    <w:p w14:paraId="7D7A8520" w14:textId="77777777" w:rsidR="00305A4F" w:rsidRPr="009E7F4E" w:rsidRDefault="00305A4F" w:rsidP="00305A4F">
      <w:pPr>
        <w:pStyle w:val="NormalnyWeb"/>
        <w:rPr>
          <w:rFonts w:ascii="Calibri" w:hAnsi="Calibri" w:cs="Calibri"/>
          <w:b/>
          <w:bCs/>
          <w:sz w:val="22"/>
          <w:szCs w:val="22"/>
        </w:rPr>
      </w:pPr>
      <w:r w:rsidRPr="009E7F4E">
        <w:rPr>
          <w:rFonts w:ascii="Calibri" w:hAnsi="Calibri" w:cs="Calibri"/>
          <w:b/>
          <w:bCs/>
          <w:sz w:val="22"/>
          <w:szCs w:val="22"/>
        </w:rPr>
        <w:t>6. O reżyserowaniu własnej matki</w:t>
      </w:r>
    </w:p>
    <w:p w14:paraId="605210B0"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t>Kayah</w:t>
      </w:r>
      <w:proofErr w:type="spellEnd"/>
      <w:r w:rsidRPr="009E7F4E">
        <w:rPr>
          <w:rFonts w:ascii="Calibri" w:hAnsi="Calibri" w:cs="Calibri"/>
          <w:b/>
          <w:bCs/>
          <w:sz w:val="22"/>
          <w:szCs w:val="22"/>
        </w:rPr>
        <w:t>:</w:t>
      </w:r>
      <w:r w:rsidRPr="009E7F4E">
        <w:rPr>
          <w:rFonts w:ascii="Calibri" w:hAnsi="Calibri" w:cs="Calibri"/>
          <w:sz w:val="22"/>
          <w:szCs w:val="22"/>
        </w:rPr>
        <w:t xml:space="preserve"> Pracowałeś z mamą, ale w nietypowej konfiguracji. Ty jako reżyser, ona jako aktorka.</w:t>
      </w:r>
    </w:p>
    <w:p w14:paraId="475717B7"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t>Grzegorz Małecki:</w:t>
      </w:r>
      <w:r w:rsidRPr="009E7F4E">
        <w:rPr>
          <w:rFonts w:ascii="Calibri" w:hAnsi="Calibri" w:cs="Calibri"/>
          <w:sz w:val="22"/>
          <w:szCs w:val="22"/>
        </w:rPr>
        <w:t xml:space="preserve"> Dałem tej młodej, początkującej, dobrze zapowiadającej się krakowskiej aktorce szansę zaistnienia. Wyreżyserowałem jej pierwszy monodram w życiu. Bardzo się bała. Ciekawe było zobaczyć Annę Seniuk w stresie, z tremą.</w:t>
      </w:r>
    </w:p>
    <w:p w14:paraId="733590E8"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t>Kayah</w:t>
      </w:r>
      <w:proofErr w:type="spellEnd"/>
      <w:r w:rsidRPr="009E7F4E">
        <w:rPr>
          <w:rFonts w:ascii="Calibri" w:hAnsi="Calibri" w:cs="Calibri"/>
          <w:b/>
          <w:bCs/>
          <w:sz w:val="22"/>
          <w:szCs w:val="22"/>
        </w:rPr>
        <w:t>:</w:t>
      </w:r>
      <w:r w:rsidRPr="009E7F4E">
        <w:rPr>
          <w:rFonts w:ascii="Calibri" w:hAnsi="Calibri" w:cs="Calibri"/>
          <w:sz w:val="22"/>
          <w:szCs w:val="22"/>
        </w:rPr>
        <w:t xml:space="preserve"> Podobno zwracaliście się do siebie „pani profesor” i „panie reżyserze”?</w:t>
      </w:r>
    </w:p>
    <w:p w14:paraId="690514C8"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t>Grzegorz Małecki:</w:t>
      </w:r>
      <w:r w:rsidRPr="009E7F4E">
        <w:rPr>
          <w:rFonts w:ascii="Calibri" w:hAnsi="Calibri" w:cs="Calibri"/>
          <w:sz w:val="22"/>
          <w:szCs w:val="22"/>
        </w:rPr>
        <w:t xml:space="preserve"> Bo to było trochę głupio. Siedzimy z całą ekipą, scenografem, suflerką, inspicjentką, a ja mam mówić: „Mamo, czy mogłabyś...”? Chciałem też przełamać jej wizerunek. Przez lata drażniło mnie, że ma emploi Madzi Karwowskiej z „Czterdziestolatka”, takiej słodkiej cioci czy babci. A przecież ma ogromny potencjał dramatyczny, który rzadko jest wykorzystywany.</w:t>
      </w:r>
    </w:p>
    <w:p w14:paraId="02FB2A48" w14:textId="77777777" w:rsidR="00305A4F" w:rsidRPr="009E7F4E" w:rsidRDefault="00305A4F" w:rsidP="00305A4F">
      <w:pPr>
        <w:pStyle w:val="NormalnyWeb"/>
        <w:rPr>
          <w:rFonts w:ascii="Calibri" w:hAnsi="Calibri" w:cs="Calibri"/>
          <w:sz w:val="22"/>
          <w:szCs w:val="22"/>
        </w:rPr>
      </w:pPr>
      <w:r w:rsidRPr="009E7F4E">
        <w:rPr>
          <w:rFonts w:ascii="Calibri" w:hAnsi="Calibri" w:cs="Calibri"/>
          <w:sz w:val="22"/>
          <w:szCs w:val="22"/>
        </w:rPr>
        <w:t xml:space="preserve">Dałem jej więc dość obrzydliwą postać, sekretarkę Goebbelsa, autentyczną funkcjonariuszkę Trzeciej Rzeszy. Musieliśmy ją odrzeć z komediowych naleciałości, z wdzięku, który był częścią jej stylu grania. Bała się, że bez tego będzie zupełnie goła i sobie nie poradzi. Ale udało się. Wyszło świetnie. Spektakl „Życie pani </w:t>
      </w:r>
      <w:proofErr w:type="spellStart"/>
      <w:r w:rsidRPr="009E7F4E">
        <w:rPr>
          <w:rFonts w:ascii="Calibri" w:hAnsi="Calibri" w:cs="Calibri"/>
          <w:sz w:val="22"/>
          <w:szCs w:val="22"/>
        </w:rPr>
        <w:t>Pomsel</w:t>
      </w:r>
      <w:proofErr w:type="spellEnd"/>
      <w:r w:rsidRPr="009E7F4E">
        <w:rPr>
          <w:rFonts w:ascii="Calibri" w:hAnsi="Calibri" w:cs="Calibri"/>
          <w:sz w:val="22"/>
          <w:szCs w:val="22"/>
        </w:rPr>
        <w:t>” jest grany w Teatrze Polonia.</w:t>
      </w:r>
    </w:p>
    <w:p w14:paraId="7891B5AA" w14:textId="77777777" w:rsidR="00305A4F" w:rsidRPr="009E7F4E" w:rsidRDefault="00305A4F" w:rsidP="00305A4F">
      <w:pPr>
        <w:pStyle w:val="NormalnyWeb"/>
        <w:rPr>
          <w:rFonts w:ascii="Calibri" w:hAnsi="Calibri" w:cs="Calibri"/>
          <w:b/>
          <w:bCs/>
          <w:sz w:val="22"/>
          <w:szCs w:val="22"/>
        </w:rPr>
      </w:pPr>
      <w:r w:rsidRPr="009E7F4E">
        <w:rPr>
          <w:rFonts w:ascii="Calibri" w:hAnsi="Calibri" w:cs="Calibri"/>
          <w:b/>
          <w:bCs/>
          <w:sz w:val="22"/>
          <w:szCs w:val="22"/>
        </w:rPr>
        <w:t>7. O depresji, ADHD i odzyskaniu radości życia</w:t>
      </w:r>
    </w:p>
    <w:p w14:paraId="08F32CBB"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t>Kayah</w:t>
      </w:r>
      <w:proofErr w:type="spellEnd"/>
      <w:r w:rsidRPr="009E7F4E">
        <w:rPr>
          <w:rFonts w:ascii="Calibri" w:hAnsi="Calibri" w:cs="Calibri"/>
          <w:b/>
          <w:bCs/>
          <w:sz w:val="22"/>
          <w:szCs w:val="22"/>
        </w:rPr>
        <w:t>:</w:t>
      </w:r>
      <w:r w:rsidRPr="009E7F4E">
        <w:rPr>
          <w:rFonts w:ascii="Calibri" w:hAnsi="Calibri" w:cs="Calibri"/>
          <w:sz w:val="22"/>
          <w:szCs w:val="22"/>
        </w:rPr>
        <w:t xml:space="preserve"> Bardzo poruszyła mnie twoja szczera opowieść o depresji, która przez wiele lat była źle diagnozowana. W końcu odkryłeś, co jest przyczyną. ADHD?</w:t>
      </w:r>
    </w:p>
    <w:p w14:paraId="7407B09C"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t>Grzegorz Małecki:</w:t>
      </w:r>
      <w:r w:rsidRPr="009E7F4E">
        <w:rPr>
          <w:rFonts w:ascii="Calibri" w:hAnsi="Calibri" w:cs="Calibri"/>
          <w:sz w:val="22"/>
          <w:szCs w:val="22"/>
        </w:rPr>
        <w:t xml:space="preserve"> Tak. ADHD i takie spektrum Aspergera. Nie chciałbym za dużo o tym mówić, bo już raz opowiedziałem w wywiadzie i teraz wszyscy mnie o to pytają. Nie chcę robić kariery na opowiadaniu o swoim ciężkim życiu. Było ciężko, ale teraz jest dobrze.</w:t>
      </w:r>
    </w:p>
    <w:p w14:paraId="660F5717" w14:textId="77777777" w:rsidR="00305A4F" w:rsidRPr="009E7F4E" w:rsidRDefault="00305A4F" w:rsidP="00305A4F">
      <w:pPr>
        <w:pStyle w:val="NormalnyWeb"/>
        <w:rPr>
          <w:rFonts w:ascii="Calibri" w:hAnsi="Calibri" w:cs="Calibri"/>
          <w:sz w:val="22"/>
          <w:szCs w:val="22"/>
        </w:rPr>
      </w:pPr>
      <w:r w:rsidRPr="009E7F4E">
        <w:rPr>
          <w:rFonts w:ascii="Calibri" w:hAnsi="Calibri" w:cs="Calibri"/>
          <w:sz w:val="22"/>
          <w:szCs w:val="22"/>
        </w:rPr>
        <w:t>Nie jestem specjalistą. Pisze do mnie sporo osób z podobnymi problemami, ale wszystkim odpowiadam, że nie udzielam rad. Jeśli ktoś zmaga się z dużym smutkiem, powinien udać się do specjalisty, najlepiej do psychiatry.</w:t>
      </w:r>
    </w:p>
    <w:p w14:paraId="758D0876"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t>Kayah</w:t>
      </w:r>
      <w:proofErr w:type="spellEnd"/>
      <w:r w:rsidRPr="009E7F4E">
        <w:rPr>
          <w:rFonts w:ascii="Calibri" w:hAnsi="Calibri" w:cs="Calibri"/>
          <w:b/>
          <w:bCs/>
          <w:sz w:val="22"/>
          <w:szCs w:val="22"/>
        </w:rPr>
        <w:t>:</w:t>
      </w:r>
      <w:r w:rsidRPr="009E7F4E">
        <w:rPr>
          <w:rFonts w:ascii="Calibri" w:hAnsi="Calibri" w:cs="Calibri"/>
          <w:sz w:val="22"/>
          <w:szCs w:val="22"/>
        </w:rPr>
        <w:t xml:space="preserve"> Opowiadając o tym, możesz jednak pomóc wielu ludziom. Jak wyglądało twoje życie przez te wszystkie lata?</w:t>
      </w:r>
    </w:p>
    <w:p w14:paraId="3E8A816A"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t>Grzegorz Małecki:</w:t>
      </w:r>
      <w:r w:rsidRPr="009E7F4E">
        <w:rPr>
          <w:rFonts w:ascii="Calibri" w:hAnsi="Calibri" w:cs="Calibri"/>
          <w:sz w:val="22"/>
          <w:szCs w:val="22"/>
        </w:rPr>
        <w:t xml:space="preserve"> Przez dwadzieścia kilka lat, może nawet więcej, zmagałem się z potwornym smutkiem. Uciekałem od ludzi. Chodziłem ze spuszczonym wzrokiem. Nie mówiłem nawet ludziom „dzień dobry”, bo bałem się, że się po prostu rozsypię. Wchodzenie na scenę było wysiłkiem ponad moje siły.</w:t>
      </w:r>
    </w:p>
    <w:p w14:paraId="6293A4BC" w14:textId="77777777" w:rsidR="00305A4F" w:rsidRPr="009E7F4E" w:rsidRDefault="00305A4F" w:rsidP="00305A4F">
      <w:pPr>
        <w:pStyle w:val="NormalnyWeb"/>
        <w:rPr>
          <w:rFonts w:ascii="Calibri" w:hAnsi="Calibri" w:cs="Calibri"/>
          <w:sz w:val="22"/>
          <w:szCs w:val="22"/>
        </w:rPr>
      </w:pPr>
      <w:r w:rsidRPr="009E7F4E">
        <w:rPr>
          <w:rFonts w:ascii="Calibri" w:hAnsi="Calibri" w:cs="Calibri"/>
          <w:sz w:val="22"/>
          <w:szCs w:val="22"/>
        </w:rPr>
        <w:lastRenderedPageBreak/>
        <w:t>Bałem się najprostszych interakcji. Przy kasie w sklepie odwracałem wzrok albo zamykałem oczy, bo bałem się, że ktoś mnie o coś zapyta, a ja nie będę umiał odpowiedzieć. Na planie nie byłem w stanie siedzieć z aktorami czy ekipą. Uciekałem w każdej przerwie. W końcu uciekłem też z garderoby w teatrze, bo bałem się rozmów.</w:t>
      </w:r>
    </w:p>
    <w:p w14:paraId="5523A958"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t>Kayah</w:t>
      </w:r>
      <w:proofErr w:type="spellEnd"/>
      <w:r w:rsidRPr="009E7F4E">
        <w:rPr>
          <w:rFonts w:ascii="Calibri" w:hAnsi="Calibri" w:cs="Calibri"/>
          <w:b/>
          <w:bCs/>
          <w:sz w:val="22"/>
          <w:szCs w:val="22"/>
        </w:rPr>
        <w:t>:</w:t>
      </w:r>
      <w:r w:rsidRPr="009E7F4E">
        <w:rPr>
          <w:rFonts w:ascii="Calibri" w:hAnsi="Calibri" w:cs="Calibri"/>
          <w:sz w:val="22"/>
          <w:szCs w:val="22"/>
        </w:rPr>
        <w:t xml:space="preserve"> Czy był jakiś konkretny powód tego smutku? Pomagały leki albo terapia?</w:t>
      </w:r>
    </w:p>
    <w:p w14:paraId="54248822"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t>Grzegorz Małecki:</w:t>
      </w:r>
      <w:r w:rsidRPr="009E7F4E">
        <w:rPr>
          <w:rFonts w:ascii="Calibri" w:hAnsi="Calibri" w:cs="Calibri"/>
          <w:sz w:val="22"/>
          <w:szCs w:val="22"/>
        </w:rPr>
        <w:t xml:space="preserve"> Nie było konkretnego powodu. Próbowaliśmy go znaleźć za pomocą terapii, psychiatrów, medytacji, różnych aktywności. Farmakologia nie bardzo pomagała. Po każdej terapii było jeszcze gorzej. Rozpadły mi się wszystkie związki, właściwie wszystkie przyjaźnie i relacje. Pojawiały się już myśli, żeby się z tego wszystkiego zawinąć.</w:t>
      </w:r>
    </w:p>
    <w:p w14:paraId="18876129" w14:textId="77777777" w:rsidR="00305A4F" w:rsidRPr="009E7F4E" w:rsidRDefault="00305A4F" w:rsidP="00305A4F">
      <w:pPr>
        <w:pStyle w:val="NormalnyWeb"/>
        <w:rPr>
          <w:rFonts w:ascii="Calibri" w:hAnsi="Calibri" w:cs="Calibri"/>
          <w:sz w:val="22"/>
          <w:szCs w:val="22"/>
        </w:rPr>
      </w:pPr>
      <w:r w:rsidRPr="009E7F4E">
        <w:rPr>
          <w:rFonts w:ascii="Calibri" w:hAnsi="Calibri" w:cs="Calibri"/>
          <w:sz w:val="22"/>
          <w:szCs w:val="22"/>
        </w:rPr>
        <w:t>I zupełnym przypadkiem, jadąc samochodem, trafiłem na podcast. Nagle usłyszałem, że ktoś mówi o mnie. Opisywał objawy, które znałem z własnego życia. Zgłosiłem się do zupełnie innego psychiatry i okazało się, że to ADHD i spektrum. Wcześniej przez dwadzieścia parę lat chodziłem do lekarzy, którzy mówili: „No to jesień idzie, pewnie wszyscy teraz mają smutno”.</w:t>
      </w:r>
    </w:p>
    <w:p w14:paraId="1CA72F73"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t>Kayah</w:t>
      </w:r>
      <w:proofErr w:type="spellEnd"/>
      <w:r w:rsidRPr="009E7F4E">
        <w:rPr>
          <w:rFonts w:ascii="Calibri" w:hAnsi="Calibri" w:cs="Calibri"/>
          <w:b/>
          <w:bCs/>
          <w:sz w:val="22"/>
          <w:szCs w:val="22"/>
        </w:rPr>
        <w:t>:</w:t>
      </w:r>
      <w:r w:rsidRPr="009E7F4E">
        <w:rPr>
          <w:rFonts w:ascii="Calibri" w:hAnsi="Calibri" w:cs="Calibri"/>
          <w:sz w:val="22"/>
          <w:szCs w:val="22"/>
        </w:rPr>
        <w:t xml:space="preserve"> I teraz jest już dobrze?</w:t>
      </w:r>
    </w:p>
    <w:p w14:paraId="54D4022D"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t>Grzegorz Małecki:</w:t>
      </w:r>
      <w:r w:rsidRPr="009E7F4E">
        <w:rPr>
          <w:rFonts w:ascii="Calibri" w:hAnsi="Calibri" w:cs="Calibri"/>
          <w:sz w:val="22"/>
          <w:szCs w:val="22"/>
        </w:rPr>
        <w:t xml:space="preserve"> Jest super. Robię to, co chcę. Reżyseruję, jestem dyrektorem teatru, piszę felietony. Jestem spełniony i zadowolony z życia.</w:t>
      </w:r>
    </w:p>
    <w:p w14:paraId="6464696A" w14:textId="77777777" w:rsidR="00305A4F" w:rsidRPr="009E7F4E" w:rsidRDefault="00305A4F" w:rsidP="00305A4F">
      <w:pPr>
        <w:pStyle w:val="NormalnyWeb"/>
        <w:rPr>
          <w:rFonts w:ascii="Calibri" w:hAnsi="Calibri" w:cs="Calibri"/>
          <w:b/>
          <w:bCs/>
          <w:sz w:val="22"/>
          <w:szCs w:val="22"/>
        </w:rPr>
      </w:pPr>
      <w:r w:rsidRPr="009E7F4E">
        <w:rPr>
          <w:rFonts w:ascii="Calibri" w:hAnsi="Calibri" w:cs="Calibri"/>
          <w:b/>
          <w:bCs/>
          <w:sz w:val="22"/>
          <w:szCs w:val="22"/>
        </w:rPr>
        <w:t>8. O reżyserii, aktorstwie i wychodzeniu z roli</w:t>
      </w:r>
    </w:p>
    <w:p w14:paraId="7B2CE504"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t>Kayah</w:t>
      </w:r>
      <w:proofErr w:type="spellEnd"/>
      <w:r w:rsidRPr="009E7F4E">
        <w:rPr>
          <w:rFonts w:ascii="Calibri" w:hAnsi="Calibri" w:cs="Calibri"/>
          <w:b/>
          <w:bCs/>
          <w:sz w:val="22"/>
          <w:szCs w:val="22"/>
        </w:rPr>
        <w:t>:</w:t>
      </w:r>
      <w:r w:rsidRPr="009E7F4E">
        <w:rPr>
          <w:rFonts w:ascii="Calibri" w:hAnsi="Calibri" w:cs="Calibri"/>
          <w:sz w:val="22"/>
          <w:szCs w:val="22"/>
        </w:rPr>
        <w:t xml:space="preserve"> Co najbardziej lubisz ze wszystkich swoich zajęć? Aktorstwo czy reżyserię?</w:t>
      </w:r>
    </w:p>
    <w:p w14:paraId="045ABEAC"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t>Grzegorz Małecki:</w:t>
      </w:r>
      <w:r w:rsidRPr="009E7F4E">
        <w:rPr>
          <w:rFonts w:ascii="Calibri" w:hAnsi="Calibri" w:cs="Calibri"/>
          <w:sz w:val="22"/>
          <w:szCs w:val="22"/>
        </w:rPr>
        <w:t xml:space="preserve"> Reżyserię. To jest wolność. Aktor zawsze jest od kogoś uzależniony, występuje w czyjejś bajce, jest częścią czyjejś opowieści. A reżyser tworzy własną, pisze własną bajkę. Kiedy reżyseruję, na próbę frunę na skrzydłach.</w:t>
      </w:r>
    </w:p>
    <w:p w14:paraId="28517579"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t>Kayah</w:t>
      </w:r>
      <w:proofErr w:type="spellEnd"/>
      <w:r w:rsidRPr="009E7F4E">
        <w:rPr>
          <w:rFonts w:ascii="Calibri" w:hAnsi="Calibri" w:cs="Calibri"/>
          <w:b/>
          <w:bCs/>
          <w:sz w:val="22"/>
          <w:szCs w:val="22"/>
        </w:rPr>
        <w:t>:</w:t>
      </w:r>
      <w:r w:rsidRPr="009E7F4E">
        <w:rPr>
          <w:rFonts w:ascii="Calibri" w:hAnsi="Calibri" w:cs="Calibri"/>
          <w:sz w:val="22"/>
          <w:szCs w:val="22"/>
        </w:rPr>
        <w:t xml:space="preserve"> Jak zrobić, żeby aktor nie wszedł za bardzo w rolę? Mówiłeś kiedyś o aktorach, którzy tak mocno skleili się ze swoimi postaciami, że kończyło się to źle.</w:t>
      </w:r>
    </w:p>
    <w:p w14:paraId="58146425"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t>Grzegorz Małecki:</w:t>
      </w:r>
      <w:r w:rsidRPr="009E7F4E">
        <w:rPr>
          <w:rFonts w:ascii="Calibri" w:hAnsi="Calibri" w:cs="Calibri"/>
          <w:sz w:val="22"/>
          <w:szCs w:val="22"/>
        </w:rPr>
        <w:t xml:space="preserve"> Dla mojego zdrowia psychicznego ważne jest, żeby kończyć pracę, kiedy spada kurtyna. Spada kurtyna i jestem Grzegorz Małecki. Zawsze wydaje mi się trochę podejrzane, kiedy aktorzy mówią, że tygodniami muszą wychodzić z roli.</w:t>
      </w:r>
    </w:p>
    <w:p w14:paraId="2152BA55" w14:textId="77777777" w:rsidR="00305A4F" w:rsidRPr="009E7F4E" w:rsidRDefault="00305A4F" w:rsidP="00305A4F">
      <w:pPr>
        <w:pStyle w:val="NormalnyWeb"/>
        <w:rPr>
          <w:rFonts w:ascii="Calibri" w:hAnsi="Calibri" w:cs="Calibri"/>
          <w:sz w:val="22"/>
          <w:szCs w:val="22"/>
        </w:rPr>
      </w:pPr>
      <w:r w:rsidRPr="009E7F4E">
        <w:rPr>
          <w:rFonts w:ascii="Calibri" w:hAnsi="Calibri" w:cs="Calibri"/>
          <w:sz w:val="22"/>
          <w:szCs w:val="22"/>
        </w:rPr>
        <w:t>Oczywiście po czterogodzinnym spektaklu, takim jak „Dziady”, potrzebuję czasem dłużej posiedzieć w garderobie. Ale jeśli ktoś mówi, że przez tygodnie nie może wyjść z roli, to myślę sobie: „Panie, idź do lekarza”.</w:t>
      </w:r>
    </w:p>
    <w:p w14:paraId="7DC30F04"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t>Kayah</w:t>
      </w:r>
      <w:proofErr w:type="spellEnd"/>
      <w:r w:rsidRPr="009E7F4E">
        <w:rPr>
          <w:rFonts w:ascii="Calibri" w:hAnsi="Calibri" w:cs="Calibri"/>
          <w:b/>
          <w:bCs/>
          <w:sz w:val="22"/>
          <w:szCs w:val="22"/>
        </w:rPr>
        <w:t>:</w:t>
      </w:r>
      <w:r w:rsidRPr="009E7F4E">
        <w:rPr>
          <w:rFonts w:ascii="Calibri" w:hAnsi="Calibri" w:cs="Calibri"/>
          <w:sz w:val="22"/>
          <w:szCs w:val="22"/>
        </w:rPr>
        <w:t xml:space="preserve"> Ja po koncercie nie potrafię natychmiast wyhamować emocji. Ten pociąg jest rozpędzony, nawet kiedy dojeżdża do końcowej stacji. A kiedy wpadnie mi do głowy melodia, to niezależnie od tego, co robię, cały czas nad nią pracuję.</w:t>
      </w:r>
    </w:p>
    <w:p w14:paraId="3F23F8E0"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lastRenderedPageBreak/>
        <w:t>Grzegorz Małecki:</w:t>
      </w:r>
      <w:r w:rsidRPr="009E7F4E">
        <w:rPr>
          <w:rFonts w:ascii="Calibri" w:hAnsi="Calibri" w:cs="Calibri"/>
          <w:sz w:val="22"/>
          <w:szCs w:val="22"/>
        </w:rPr>
        <w:t xml:space="preserve"> W procesie twórczym mam identycznie. Kiedy pracuję nad spektaklem, cały czas o nim myślę. Jadę samochodem, zmywam, </w:t>
      </w:r>
      <w:proofErr w:type="gramStart"/>
      <w:r w:rsidRPr="009E7F4E">
        <w:rPr>
          <w:rFonts w:ascii="Calibri" w:hAnsi="Calibri" w:cs="Calibri"/>
          <w:sz w:val="22"/>
          <w:szCs w:val="22"/>
        </w:rPr>
        <w:t>gadam</w:t>
      </w:r>
      <w:proofErr w:type="gramEnd"/>
      <w:r w:rsidRPr="009E7F4E">
        <w:rPr>
          <w:rFonts w:ascii="Calibri" w:hAnsi="Calibri" w:cs="Calibri"/>
          <w:sz w:val="22"/>
          <w:szCs w:val="22"/>
        </w:rPr>
        <w:t xml:space="preserve"> do siebie, kombinuję. Ale kiedy spektakl się kończy, kończy się też moja praca.</w:t>
      </w:r>
    </w:p>
    <w:p w14:paraId="620F7CEB"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t>Kayah</w:t>
      </w:r>
      <w:proofErr w:type="spellEnd"/>
      <w:r w:rsidRPr="009E7F4E">
        <w:rPr>
          <w:rFonts w:ascii="Calibri" w:hAnsi="Calibri" w:cs="Calibri"/>
          <w:b/>
          <w:bCs/>
          <w:sz w:val="22"/>
          <w:szCs w:val="22"/>
        </w:rPr>
        <w:t>:</w:t>
      </w:r>
      <w:r w:rsidRPr="009E7F4E">
        <w:rPr>
          <w:rFonts w:ascii="Calibri" w:hAnsi="Calibri" w:cs="Calibri"/>
          <w:sz w:val="22"/>
          <w:szCs w:val="22"/>
        </w:rPr>
        <w:t xml:space="preserve"> Powiedziałeś kiedyś, że muzyk musi dbać o swój instrument, a aktor sam jest swoim instrumentem.</w:t>
      </w:r>
    </w:p>
    <w:p w14:paraId="07383185"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t>Grzegorz Małecki:</w:t>
      </w:r>
      <w:r w:rsidRPr="009E7F4E">
        <w:rPr>
          <w:rFonts w:ascii="Calibri" w:hAnsi="Calibri" w:cs="Calibri"/>
          <w:sz w:val="22"/>
          <w:szCs w:val="22"/>
        </w:rPr>
        <w:t xml:space="preserve"> Tak. To zdanie Zbigniewa Zapasiewicza do Jerzego Jarockiego. Kiedy Jarocki na jednej z prób bardzo źle go traktował, Zapasiewicz powiedział: „Jurku, bardzo cię proszę, nie zwracaj się w ten sposób do mnie i szanuj mnie. Zbigniewa Zapasiewicza i instrument, na którym on gra. A tym instrumentem jestem ja”. I o to właśnie chodzi.</w:t>
      </w:r>
    </w:p>
    <w:p w14:paraId="11D06F3F" w14:textId="77777777" w:rsidR="00305A4F" w:rsidRPr="009E7F4E" w:rsidRDefault="00305A4F" w:rsidP="00305A4F">
      <w:pPr>
        <w:pStyle w:val="NormalnyWeb"/>
        <w:rPr>
          <w:rFonts w:ascii="Calibri" w:hAnsi="Calibri" w:cs="Calibri"/>
          <w:sz w:val="22"/>
          <w:szCs w:val="22"/>
        </w:rPr>
      </w:pPr>
      <w:proofErr w:type="spellStart"/>
      <w:r w:rsidRPr="009E7F4E">
        <w:rPr>
          <w:rFonts w:ascii="Calibri" w:hAnsi="Calibri" w:cs="Calibri"/>
          <w:b/>
          <w:bCs/>
          <w:sz w:val="22"/>
          <w:szCs w:val="22"/>
        </w:rPr>
        <w:t>Kayah</w:t>
      </w:r>
      <w:proofErr w:type="spellEnd"/>
      <w:r w:rsidRPr="009E7F4E">
        <w:rPr>
          <w:rFonts w:ascii="Calibri" w:hAnsi="Calibri" w:cs="Calibri"/>
          <w:b/>
          <w:bCs/>
          <w:sz w:val="22"/>
          <w:szCs w:val="22"/>
        </w:rPr>
        <w:t>:</w:t>
      </w:r>
      <w:r w:rsidRPr="009E7F4E">
        <w:rPr>
          <w:rFonts w:ascii="Calibri" w:hAnsi="Calibri" w:cs="Calibri"/>
          <w:sz w:val="22"/>
          <w:szCs w:val="22"/>
        </w:rPr>
        <w:t xml:space="preserve"> Nad czym teraz pracujesz?</w:t>
      </w:r>
    </w:p>
    <w:p w14:paraId="044872A5" w14:textId="77777777" w:rsidR="00305A4F" w:rsidRPr="009E7F4E" w:rsidRDefault="00305A4F" w:rsidP="00305A4F">
      <w:pPr>
        <w:pStyle w:val="NormalnyWeb"/>
        <w:rPr>
          <w:rFonts w:ascii="Calibri" w:hAnsi="Calibri" w:cs="Calibri"/>
          <w:sz w:val="22"/>
          <w:szCs w:val="22"/>
        </w:rPr>
      </w:pPr>
      <w:r w:rsidRPr="009E7F4E">
        <w:rPr>
          <w:rFonts w:ascii="Calibri" w:hAnsi="Calibri" w:cs="Calibri"/>
          <w:b/>
          <w:bCs/>
          <w:sz w:val="22"/>
          <w:szCs w:val="22"/>
        </w:rPr>
        <w:t>Grzegorz Małecki:</w:t>
      </w:r>
      <w:r w:rsidRPr="009E7F4E">
        <w:rPr>
          <w:rFonts w:ascii="Calibri" w:hAnsi="Calibri" w:cs="Calibri"/>
          <w:sz w:val="22"/>
          <w:szCs w:val="22"/>
        </w:rPr>
        <w:t xml:space="preserve"> Reżyseruję „Mary </w:t>
      </w:r>
      <w:proofErr w:type="spellStart"/>
      <w:r w:rsidRPr="009E7F4E">
        <w:rPr>
          <w:rFonts w:ascii="Calibri" w:hAnsi="Calibri" w:cs="Calibri"/>
          <w:sz w:val="22"/>
          <w:szCs w:val="22"/>
        </w:rPr>
        <w:t>Jane</w:t>
      </w:r>
      <w:proofErr w:type="spellEnd"/>
      <w:r w:rsidRPr="009E7F4E">
        <w:rPr>
          <w:rFonts w:ascii="Calibri" w:hAnsi="Calibri" w:cs="Calibri"/>
          <w:sz w:val="22"/>
          <w:szCs w:val="22"/>
        </w:rPr>
        <w:t xml:space="preserve">” w Teatrze Ateneum w Warszawie. Premiera 28 listopada. W obsadzie pięć wspaniałych aktorek: Milena Suszyńska, Magdalena </w:t>
      </w:r>
      <w:proofErr w:type="spellStart"/>
      <w:r w:rsidRPr="009E7F4E">
        <w:rPr>
          <w:rFonts w:ascii="Calibri" w:hAnsi="Calibri" w:cs="Calibri"/>
          <w:sz w:val="22"/>
          <w:szCs w:val="22"/>
        </w:rPr>
        <w:t>Szejnwal</w:t>
      </w:r>
      <w:proofErr w:type="spellEnd"/>
      <w:r w:rsidRPr="009E7F4E">
        <w:rPr>
          <w:rFonts w:ascii="Calibri" w:hAnsi="Calibri" w:cs="Calibri"/>
          <w:sz w:val="22"/>
          <w:szCs w:val="22"/>
        </w:rPr>
        <w:t xml:space="preserve">, Ewa </w:t>
      </w:r>
      <w:proofErr w:type="spellStart"/>
      <w:r w:rsidRPr="009E7F4E">
        <w:rPr>
          <w:rFonts w:ascii="Calibri" w:hAnsi="Calibri" w:cs="Calibri"/>
          <w:sz w:val="22"/>
          <w:szCs w:val="22"/>
        </w:rPr>
        <w:t>Telega</w:t>
      </w:r>
      <w:proofErr w:type="spellEnd"/>
      <w:r w:rsidRPr="009E7F4E">
        <w:rPr>
          <w:rFonts w:ascii="Calibri" w:hAnsi="Calibri" w:cs="Calibri"/>
          <w:sz w:val="22"/>
          <w:szCs w:val="22"/>
        </w:rPr>
        <w:t xml:space="preserve">, Maria Witkowska i Katarzyna </w:t>
      </w:r>
      <w:proofErr w:type="spellStart"/>
      <w:r w:rsidRPr="009E7F4E">
        <w:rPr>
          <w:rFonts w:ascii="Calibri" w:hAnsi="Calibri" w:cs="Calibri"/>
          <w:sz w:val="22"/>
          <w:szCs w:val="22"/>
        </w:rPr>
        <w:t>Ucherska</w:t>
      </w:r>
      <w:proofErr w:type="spellEnd"/>
      <w:r w:rsidRPr="009E7F4E">
        <w:rPr>
          <w:rFonts w:ascii="Calibri" w:hAnsi="Calibri" w:cs="Calibri"/>
          <w:sz w:val="22"/>
          <w:szCs w:val="22"/>
        </w:rPr>
        <w:t>.</w:t>
      </w:r>
    </w:p>
    <w:p w14:paraId="6A62E49A" w14:textId="77777777" w:rsidR="00305A4F" w:rsidRPr="009E7F4E" w:rsidRDefault="00305A4F" w:rsidP="00305A4F">
      <w:pPr>
        <w:pStyle w:val="NormalnyWeb"/>
        <w:rPr>
          <w:rFonts w:ascii="Calibri" w:hAnsi="Calibri" w:cs="Calibri"/>
          <w:sz w:val="22"/>
          <w:szCs w:val="22"/>
        </w:rPr>
      </w:pPr>
      <w:r w:rsidRPr="009E7F4E">
        <w:rPr>
          <w:rFonts w:ascii="Calibri" w:hAnsi="Calibri" w:cs="Calibri"/>
          <w:sz w:val="22"/>
          <w:szCs w:val="22"/>
        </w:rPr>
        <w:t xml:space="preserve">A w Częstochowie 31 grudnia premiera „Moralności pani Dulskiej” w reżyserii Anny Gryszkówny, z Martą </w:t>
      </w:r>
      <w:proofErr w:type="spellStart"/>
      <w:r w:rsidRPr="009E7F4E">
        <w:rPr>
          <w:rFonts w:ascii="Calibri" w:hAnsi="Calibri" w:cs="Calibri"/>
          <w:sz w:val="22"/>
          <w:szCs w:val="22"/>
        </w:rPr>
        <w:t>Honzatko</w:t>
      </w:r>
      <w:proofErr w:type="spellEnd"/>
      <w:r w:rsidRPr="009E7F4E">
        <w:rPr>
          <w:rFonts w:ascii="Calibri" w:hAnsi="Calibri" w:cs="Calibri"/>
          <w:sz w:val="22"/>
          <w:szCs w:val="22"/>
        </w:rPr>
        <w:t xml:space="preserve"> w roli Dulskiej. Będą dwa spektakle, o osiemnastej i dwudziestej pierwszej.</w:t>
      </w:r>
    </w:p>
    <w:p w14:paraId="79292AF0" w14:textId="77777777" w:rsidR="00305A4F" w:rsidRPr="00305A4F" w:rsidRDefault="00305A4F" w:rsidP="00305A4F">
      <w:pPr>
        <w:pStyle w:val="NormalnyWeb"/>
        <w:rPr>
          <w:rFonts w:cs="Calibri"/>
          <w:vanish/>
        </w:rPr>
      </w:pPr>
      <w:r w:rsidRPr="00305A4F">
        <w:rPr>
          <w:rFonts w:cs="Calibri"/>
          <w:vanish/>
        </w:rPr>
        <w:t>Początek formularza</w:t>
      </w:r>
    </w:p>
    <w:p w14:paraId="3B61406F" w14:textId="77777777" w:rsidR="00305A4F" w:rsidRPr="00305A4F" w:rsidRDefault="00305A4F" w:rsidP="00305A4F">
      <w:pPr>
        <w:pStyle w:val="NormalnyWeb"/>
        <w:rPr>
          <w:rFonts w:cs="Calibri"/>
        </w:rPr>
      </w:pPr>
    </w:p>
    <w:p w14:paraId="1CF1B6EC" w14:textId="77777777" w:rsidR="00305A4F" w:rsidRPr="00305A4F" w:rsidRDefault="00305A4F" w:rsidP="00305A4F">
      <w:pPr>
        <w:pStyle w:val="NormalnyWeb"/>
        <w:rPr>
          <w:rFonts w:cs="Calibri"/>
          <w:vanish/>
        </w:rPr>
      </w:pPr>
      <w:r w:rsidRPr="00305A4F">
        <w:rPr>
          <w:rFonts w:cs="Calibri"/>
          <w:vanish/>
        </w:rPr>
        <w:t>Dół formularza</w:t>
      </w:r>
    </w:p>
    <w:p w14:paraId="186739A3" w14:textId="2FFE645E" w:rsidR="006331F4" w:rsidRPr="00C52B76" w:rsidRDefault="006331F4" w:rsidP="00C52B76">
      <w:pPr>
        <w:pStyle w:val="NormalnyWeb"/>
        <w:rPr>
          <w:rFonts w:ascii="Calibri" w:hAnsi="Calibri" w:cs="Calibri"/>
          <w:sz w:val="22"/>
          <w:szCs w:val="22"/>
        </w:rPr>
      </w:pPr>
    </w:p>
    <w:sectPr w:rsidR="006331F4" w:rsidRPr="00C52B76"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79B57" w14:textId="77777777" w:rsidR="00446422" w:rsidRDefault="00446422" w:rsidP="00F92223">
      <w:pPr>
        <w:spacing w:after="0" w:line="240" w:lineRule="auto"/>
      </w:pPr>
      <w:r>
        <w:separator/>
      </w:r>
    </w:p>
  </w:endnote>
  <w:endnote w:type="continuationSeparator" w:id="0">
    <w:p w14:paraId="56F57290" w14:textId="77777777" w:rsidR="00446422" w:rsidRDefault="00446422"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F6294" w14:textId="77777777" w:rsidR="00F92223" w:rsidRDefault="00446422" w:rsidP="00F92223">
    <w:pPr>
      <w:pStyle w:val="Stopka"/>
      <w:jc w:val="center"/>
    </w:pPr>
    <w:r>
      <w:rPr>
        <w:noProof/>
        <w:lang w:eastAsia="pl-PL"/>
      </w:rPr>
      <w:pict w14:anchorId="5852DF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247FE" w14:textId="77777777" w:rsidR="00446422" w:rsidRDefault="00446422" w:rsidP="00F92223">
      <w:pPr>
        <w:spacing w:after="0" w:line="240" w:lineRule="auto"/>
      </w:pPr>
      <w:r>
        <w:separator/>
      </w:r>
    </w:p>
  </w:footnote>
  <w:footnote w:type="continuationSeparator" w:id="0">
    <w:p w14:paraId="35E70C5F" w14:textId="77777777" w:rsidR="00446422" w:rsidRDefault="00446422"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59485" w14:textId="77777777" w:rsidR="00F92223" w:rsidRDefault="00446422">
    <w:pPr>
      <w:pStyle w:val="Nagwek"/>
    </w:pPr>
    <w:r>
      <w:rPr>
        <w:noProof/>
        <w:lang w:eastAsia="pl-PL"/>
      </w:rPr>
      <w:pict w14:anchorId="05884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31F4"/>
    <w:rsid w:val="001242F1"/>
    <w:rsid w:val="001C2312"/>
    <w:rsid w:val="00287240"/>
    <w:rsid w:val="002E206F"/>
    <w:rsid w:val="00305A4F"/>
    <w:rsid w:val="00332DB9"/>
    <w:rsid w:val="00381C88"/>
    <w:rsid w:val="00446422"/>
    <w:rsid w:val="00463920"/>
    <w:rsid w:val="00473385"/>
    <w:rsid w:val="004A7143"/>
    <w:rsid w:val="00622842"/>
    <w:rsid w:val="006331F4"/>
    <w:rsid w:val="006D4C61"/>
    <w:rsid w:val="007B284A"/>
    <w:rsid w:val="0081328C"/>
    <w:rsid w:val="00892FE1"/>
    <w:rsid w:val="008C7692"/>
    <w:rsid w:val="00936F73"/>
    <w:rsid w:val="009D549D"/>
    <w:rsid w:val="009D5550"/>
    <w:rsid w:val="009E7F4E"/>
    <w:rsid w:val="00A01F46"/>
    <w:rsid w:val="00A250FF"/>
    <w:rsid w:val="00B918D6"/>
    <w:rsid w:val="00BD62D7"/>
    <w:rsid w:val="00BE0C9D"/>
    <w:rsid w:val="00C52B76"/>
    <w:rsid w:val="00CE3A19"/>
    <w:rsid w:val="00DF02BA"/>
    <w:rsid w:val="00DF1635"/>
    <w:rsid w:val="00E16920"/>
    <w:rsid w:val="00E96292"/>
    <w:rsid w:val="00EF438C"/>
    <w:rsid w:val="00F15D37"/>
    <w:rsid w:val="00F90B26"/>
    <w:rsid w:val="00F92223"/>
    <w:rsid w:val="00FC1141"/>
    <w:rsid w:val="00FD3E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F28FE"/>
  <w15:chartTrackingRefBased/>
  <w15:docId w15:val="{280E3EFC-D57A-4B84-9CC9-564E61D95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sz w:val="22"/>
      <w:szCs w:val="22"/>
      <w:lang w:eastAsia="en-U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 w:type="paragraph" w:styleId="NormalnyWeb">
    <w:name w:val="Normal (Web)"/>
    <w:basedOn w:val="Normalny"/>
    <w:uiPriority w:val="99"/>
    <w:unhideWhenUsed/>
    <w:rsid w:val="006331F4"/>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6331F4"/>
    <w:rPr>
      <w:b/>
      <w:bCs/>
    </w:rPr>
  </w:style>
  <w:style w:type="character" w:styleId="Uwydatnienie">
    <w:name w:val="Emphasis"/>
    <w:uiPriority w:val="20"/>
    <w:qFormat/>
    <w:rsid w:val="006331F4"/>
    <w:rPr>
      <w:i/>
      <w:iCs/>
    </w:rPr>
  </w:style>
  <w:style w:type="paragraph" w:customStyle="1" w:styleId="isselectedend">
    <w:name w:val="isselectedend"/>
    <w:basedOn w:val="Normalny"/>
    <w:rsid w:val="00BE0C9D"/>
    <w:pPr>
      <w:spacing w:before="100" w:beforeAutospacing="1" w:after="100" w:afterAutospacing="1" w:line="240" w:lineRule="auto"/>
    </w:pPr>
    <w:rPr>
      <w:rFonts w:ascii="Times New Roman" w:eastAsia="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0</TotalTime>
  <Pages>6</Pages>
  <Words>2004</Words>
  <Characters>12024</Characters>
  <Application>Microsoft Office Word</Application>
  <DocSecurity>0</DocSecurity>
  <Lines>100</Lines>
  <Paragraphs>27</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14001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2026-10-09T12:15:00Z</dcterms:created>
  <dcterms:modified xsi:type="dcterms:W3CDTF">2026-10-09T12:15:00Z</dcterms:modified>
</cp:coreProperties>
</file>