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9E41F" w14:textId="6E9DDFEB" w:rsidR="00A75631" w:rsidRPr="00AA5D34" w:rsidRDefault="00615312" w:rsidP="00753DB4">
      <w:pPr>
        <w:spacing w:line="240" w:lineRule="auto"/>
        <w:jc w:val="right"/>
        <w:rPr>
          <w:rFonts w:ascii="Roboto" w:hAnsi="Roboto" w:cstheme="minorHAnsi"/>
          <w:color w:val="000000" w:themeColor="text1"/>
          <w:sz w:val="20"/>
          <w:szCs w:val="20"/>
          <w:lang w:val="de-DE"/>
        </w:rPr>
      </w:pPr>
      <w:r w:rsidRPr="00AA5D34">
        <w:rPr>
          <w:rFonts w:ascii="Roboto" w:hAnsi="Roboto" w:cstheme="minorHAnsi"/>
          <w:color w:val="000000" w:themeColor="text1"/>
          <w:sz w:val="20"/>
          <w:szCs w:val="20"/>
          <w:lang w:val="de-DE"/>
        </w:rPr>
        <w:t>Łódź</w:t>
      </w:r>
      <w:r w:rsidR="00A75631" w:rsidRPr="00AA5D34">
        <w:rPr>
          <w:rFonts w:ascii="Roboto" w:hAnsi="Roboto" w:cstheme="minorHAnsi"/>
          <w:color w:val="000000" w:themeColor="text1"/>
          <w:sz w:val="20"/>
          <w:szCs w:val="20"/>
          <w:lang w:val="de-DE"/>
        </w:rPr>
        <w:t>,</w:t>
      </w:r>
      <w:r w:rsidR="00F4078D" w:rsidRPr="00AA5D34">
        <w:rPr>
          <w:rFonts w:ascii="Roboto" w:hAnsi="Roboto" w:cstheme="minorHAnsi"/>
          <w:color w:val="000000" w:themeColor="text1"/>
          <w:sz w:val="20"/>
          <w:szCs w:val="20"/>
          <w:lang w:val="de-DE"/>
        </w:rPr>
        <w:t xml:space="preserve"> </w:t>
      </w:r>
      <w:r w:rsidR="001F0947">
        <w:rPr>
          <w:rFonts w:ascii="Roboto" w:hAnsi="Roboto" w:cstheme="minorHAnsi"/>
          <w:color w:val="000000" w:themeColor="text1"/>
          <w:sz w:val="20"/>
          <w:szCs w:val="20"/>
          <w:lang w:val="de-DE"/>
        </w:rPr>
        <w:t>0</w:t>
      </w:r>
      <w:r w:rsidR="00815365">
        <w:rPr>
          <w:rFonts w:ascii="Roboto" w:hAnsi="Roboto" w:cstheme="minorHAnsi"/>
          <w:color w:val="000000" w:themeColor="text1"/>
          <w:sz w:val="20"/>
          <w:szCs w:val="20"/>
          <w:lang w:val="de-DE"/>
        </w:rPr>
        <w:t>7</w:t>
      </w:r>
      <w:r w:rsidR="00635EE4" w:rsidRPr="00AA5D34">
        <w:rPr>
          <w:rFonts w:ascii="Roboto" w:hAnsi="Roboto" w:cstheme="minorHAnsi"/>
          <w:color w:val="000000" w:themeColor="text1"/>
          <w:sz w:val="20"/>
          <w:szCs w:val="20"/>
          <w:lang w:val="de-DE"/>
        </w:rPr>
        <w:t>.</w:t>
      </w:r>
      <w:r w:rsidR="004347A8" w:rsidRPr="00AA5D34">
        <w:rPr>
          <w:rFonts w:ascii="Roboto" w:hAnsi="Roboto" w:cstheme="minorHAnsi"/>
          <w:color w:val="000000" w:themeColor="text1"/>
          <w:sz w:val="20"/>
          <w:szCs w:val="20"/>
          <w:lang w:val="de-DE"/>
        </w:rPr>
        <w:t>10</w:t>
      </w:r>
      <w:r w:rsidR="00DC7224" w:rsidRPr="00AA5D34">
        <w:rPr>
          <w:rFonts w:ascii="Roboto" w:hAnsi="Roboto" w:cstheme="minorHAnsi"/>
          <w:color w:val="000000" w:themeColor="text1"/>
          <w:sz w:val="20"/>
          <w:szCs w:val="20"/>
          <w:lang w:val="de-DE"/>
        </w:rPr>
        <w:t>.</w:t>
      </w:r>
      <w:r w:rsidR="00600C2D" w:rsidRPr="00AA5D34">
        <w:rPr>
          <w:rFonts w:ascii="Roboto" w:hAnsi="Roboto" w:cstheme="minorHAnsi"/>
          <w:color w:val="000000" w:themeColor="text1"/>
          <w:sz w:val="20"/>
          <w:szCs w:val="20"/>
          <w:lang w:val="de-DE"/>
        </w:rPr>
        <w:t>2026</w:t>
      </w:r>
    </w:p>
    <w:p w14:paraId="5C13025E" w14:textId="755F2364" w:rsidR="008A7789" w:rsidRPr="00AA5D34" w:rsidRDefault="00A75631" w:rsidP="00753DB4">
      <w:pPr>
        <w:spacing w:line="240" w:lineRule="auto"/>
        <w:rPr>
          <w:rFonts w:ascii="Roboto" w:hAnsi="Roboto" w:cstheme="minorHAnsi"/>
          <w:color w:val="000000" w:themeColor="text1"/>
          <w:sz w:val="20"/>
          <w:szCs w:val="20"/>
          <w:lang w:val="de-DE"/>
        </w:rPr>
      </w:pPr>
      <w:r w:rsidRPr="00AA5D34">
        <w:rPr>
          <w:rFonts w:ascii="Roboto" w:hAnsi="Roboto" w:cstheme="minorHAnsi"/>
          <w:color w:val="000000" w:themeColor="text1"/>
          <w:sz w:val="20"/>
          <w:szCs w:val="20"/>
          <w:lang w:val="de-DE"/>
        </w:rPr>
        <w:t>PRESSEMITTEILUNG</w:t>
      </w:r>
    </w:p>
    <w:p w14:paraId="5B060892" w14:textId="10863068" w:rsidR="00F650C4" w:rsidRPr="00AA5D34" w:rsidRDefault="00F650C4" w:rsidP="00753DB4">
      <w:pPr>
        <w:pStyle w:val="Nagwek1"/>
        <w:spacing w:before="51"/>
        <w:ind w:left="0"/>
        <w:rPr>
          <w:rFonts w:ascii="Roboto" w:hAnsi="Roboto" w:cstheme="minorHAnsi"/>
          <w:color w:val="000000" w:themeColor="text1"/>
          <w:sz w:val="20"/>
          <w:szCs w:val="20"/>
          <w:lang w:val="de-DE"/>
        </w:rPr>
      </w:pPr>
    </w:p>
    <w:p w14:paraId="0BA7BEBE" w14:textId="3BC76263" w:rsidR="00513E9B" w:rsidRPr="00AA5D34" w:rsidRDefault="001E6ABF" w:rsidP="00D749CA">
      <w:pPr>
        <w:pStyle w:val="Nagwek1"/>
        <w:spacing w:before="51"/>
        <w:ind w:left="0"/>
        <w:jc w:val="both"/>
        <w:rPr>
          <w:rFonts w:ascii="Roboto" w:hAnsi="Roboto" w:cstheme="minorHAnsi"/>
          <w:b/>
          <w:bCs/>
          <w:color w:val="000000" w:themeColor="text1"/>
          <w:sz w:val="28"/>
          <w:szCs w:val="28"/>
          <w:lang w:val="de-DE"/>
        </w:rPr>
      </w:pPr>
      <w:r w:rsidRPr="00AA5D34">
        <w:rPr>
          <w:rFonts w:ascii="Roboto" w:hAnsi="Roboto" w:cstheme="minorHAnsi"/>
          <w:b/>
          <w:bCs/>
          <w:color w:val="000000" w:themeColor="text1"/>
          <w:sz w:val="28"/>
          <w:szCs w:val="28"/>
          <w:lang w:val="de-DE"/>
        </w:rPr>
        <w:t>Hushoffice stellt neue Farbausführungen für seine Akustikkabinen vor</w:t>
      </w:r>
    </w:p>
    <w:p w14:paraId="25111980" w14:textId="77777777" w:rsidR="008B4348" w:rsidRPr="00AA5D34" w:rsidRDefault="008B4348" w:rsidP="00D749CA">
      <w:pPr>
        <w:pStyle w:val="Nagwek1"/>
        <w:spacing w:before="51"/>
        <w:ind w:left="0"/>
        <w:jc w:val="both"/>
        <w:rPr>
          <w:rFonts w:ascii="Roboto" w:hAnsi="Roboto" w:cstheme="minorHAnsi"/>
          <w:color w:val="000000" w:themeColor="text1"/>
          <w:sz w:val="20"/>
          <w:szCs w:val="20"/>
          <w:lang w:val="de-DE"/>
        </w:rPr>
      </w:pPr>
    </w:p>
    <w:p w14:paraId="526587C0" w14:textId="15D0D2DA" w:rsidR="00A52F88" w:rsidRPr="00AA5D34" w:rsidRDefault="001D5FAA" w:rsidP="00D749CA">
      <w:pPr>
        <w:spacing w:line="240" w:lineRule="auto"/>
        <w:jc w:val="both"/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</w:pPr>
      <w:r w:rsidRPr="00AA5D34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>Hushoffice</w:t>
      </w:r>
      <w:r w:rsidR="00EA3B08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 xml:space="preserve"> ist ein</w:t>
      </w:r>
      <w:r w:rsidRPr="00AA5D34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 xml:space="preserve"> weltweit tätiger Hersteller von Akustikkabinen mit Hauptsitz in Polen</w:t>
      </w:r>
      <w:r w:rsidR="00EA3B08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>. Das Unternehmen erweitert</w:t>
      </w:r>
      <w:r w:rsidRPr="00AA5D34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 xml:space="preserve"> sein Portfolio um eine neue Kollektion von Farbausführungen für die Außenflächen und die </w:t>
      </w:r>
      <w:r w:rsidR="00FD4B0C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>Bezugsstoffe im Inneren der Kabinen</w:t>
      </w:r>
      <w:r w:rsidRPr="00AA5D34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 xml:space="preserve">. Die neue Farbpalette </w:t>
      </w:r>
      <w:r w:rsidR="00FD4B0C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>gibt es</w:t>
      </w:r>
      <w:r w:rsidRPr="00AA5D34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 xml:space="preserve"> für die</w:t>
      </w:r>
      <w:r w:rsidR="00FD4B0C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 xml:space="preserve"> </w:t>
      </w:r>
      <w:proofErr w:type="spellStart"/>
      <w:r w:rsidRPr="00AA5D34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>Hushfree</w:t>
      </w:r>
      <w:proofErr w:type="spellEnd"/>
      <w:r w:rsidR="001D19B6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 xml:space="preserve"> Line</w:t>
      </w:r>
      <w:r w:rsidR="00FD4B0C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 xml:space="preserve"> und</w:t>
      </w:r>
      <w:r w:rsidRPr="00AA5D34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 xml:space="preserve"> für </w:t>
      </w:r>
      <w:r w:rsidR="007232C6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 xml:space="preserve">die </w:t>
      </w:r>
      <w:r w:rsidR="00FD4B0C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>bewährte</w:t>
      </w:r>
      <w:r w:rsidRPr="00AA5D34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 xml:space="preserve"> </w:t>
      </w:r>
      <w:proofErr w:type="spellStart"/>
      <w:r w:rsidRPr="00AA5D34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>Hushclassic</w:t>
      </w:r>
      <w:proofErr w:type="spellEnd"/>
      <w:r w:rsidR="005A2486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 xml:space="preserve"> </w:t>
      </w:r>
      <w:r w:rsidRPr="00AA5D34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>Line</w:t>
      </w:r>
      <w:r w:rsidRPr="005C3288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 xml:space="preserve">. </w:t>
      </w:r>
      <w:r w:rsidR="007232C6" w:rsidRPr="00BB5B96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>Die</w:t>
      </w:r>
      <w:r w:rsidR="007232C6" w:rsidRPr="005C3288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 xml:space="preserve"> </w:t>
      </w:r>
      <w:r w:rsidR="007A5330" w:rsidRPr="005C3288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 xml:space="preserve">von der Natur </w:t>
      </w:r>
      <w:r w:rsidR="007232C6" w:rsidRPr="00BB5B96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>inspirierte</w:t>
      </w:r>
      <w:r w:rsidR="007A5330" w:rsidRPr="005C3288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 xml:space="preserve"> Kollektion </w:t>
      </w:r>
      <w:r w:rsidR="00FD4B0C" w:rsidRPr="00BB5B96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 xml:space="preserve">bildet </w:t>
      </w:r>
      <w:r w:rsidR="007A5330" w:rsidRPr="005C3288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 xml:space="preserve">ein </w:t>
      </w:r>
      <w:r w:rsidR="00FD4B0C" w:rsidRPr="00BB5B96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>durchg</w:t>
      </w:r>
      <w:r w:rsidR="00FD4B0C" w:rsidRPr="00BB5B96">
        <w:rPr>
          <w:rFonts w:ascii="Roboto" w:eastAsia="Carlito" w:hAnsi="Roboto" w:cstheme="minorHAnsi" w:hint="eastAsia"/>
          <w:b/>
          <w:bCs/>
          <w:color w:val="000000" w:themeColor="text1"/>
          <w:sz w:val="20"/>
          <w:szCs w:val="20"/>
          <w:lang w:val="de-DE"/>
        </w:rPr>
        <w:t>ä</w:t>
      </w:r>
      <w:r w:rsidR="00FD4B0C" w:rsidRPr="00BB5B96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>ngiges</w:t>
      </w:r>
      <w:r w:rsidR="00FD4B0C" w:rsidRPr="005C3288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 xml:space="preserve"> </w:t>
      </w:r>
      <w:r w:rsidR="00FD4B0C" w:rsidRPr="00BB5B96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>Gestaltungs</w:t>
      </w:r>
      <w:r w:rsidR="007A5330" w:rsidRPr="005C3288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>system</w:t>
      </w:r>
      <w:r w:rsidR="00FD4B0C" w:rsidRPr="00BB5B96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>. Damit k</w:t>
      </w:r>
      <w:r w:rsidR="00FD4B0C" w:rsidRPr="00BB5B96">
        <w:rPr>
          <w:rFonts w:ascii="Roboto" w:eastAsia="Carlito" w:hAnsi="Roboto" w:cstheme="minorHAnsi" w:hint="eastAsia"/>
          <w:b/>
          <w:bCs/>
          <w:color w:val="000000" w:themeColor="text1"/>
          <w:sz w:val="20"/>
          <w:szCs w:val="20"/>
          <w:lang w:val="de-DE"/>
        </w:rPr>
        <w:t>ö</w:t>
      </w:r>
      <w:r w:rsidR="00FD4B0C" w:rsidRPr="00BB5B96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>nnen</w:t>
      </w:r>
      <w:r w:rsidR="007A5330" w:rsidRPr="005C3288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 xml:space="preserve"> Unternehmen Arbeitsumgebungen schaffen, die </w:t>
      </w:r>
      <w:r w:rsidR="00FD4B0C" w:rsidRPr="00BB5B96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>auf die</w:t>
      </w:r>
      <w:r w:rsidR="007A5330" w:rsidRPr="005C3288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 xml:space="preserve"> Menschen zugeschnitten sind, die </w:t>
      </w:r>
      <w:r w:rsidR="00FD4B0C" w:rsidRPr="00BB5B96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>darin arbeiten. Die Umgebungen unterst</w:t>
      </w:r>
      <w:r w:rsidR="00FD4B0C" w:rsidRPr="00BB5B96">
        <w:rPr>
          <w:rFonts w:ascii="Roboto" w:eastAsia="Carlito" w:hAnsi="Roboto" w:cstheme="minorHAnsi" w:hint="eastAsia"/>
          <w:b/>
          <w:bCs/>
          <w:color w:val="000000" w:themeColor="text1"/>
          <w:sz w:val="20"/>
          <w:szCs w:val="20"/>
          <w:lang w:val="de-DE"/>
        </w:rPr>
        <w:t>ü</w:t>
      </w:r>
      <w:r w:rsidR="00FD4B0C" w:rsidRPr="00BB5B96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>tzen</w:t>
      </w:r>
      <w:r w:rsidR="007A5330" w:rsidRPr="005C3288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 xml:space="preserve"> Komfort, Konzentration</w:t>
      </w:r>
      <w:r w:rsidR="00FD4B0C" w:rsidRPr="00BB5B96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 xml:space="preserve"> und</w:t>
      </w:r>
      <w:r w:rsidR="007A5330" w:rsidRPr="005C3288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 xml:space="preserve"> Zusammenarbeit</w:t>
      </w:r>
      <w:r w:rsidR="00FD4B0C" w:rsidRPr="00BB5B96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>,</w:t>
      </w:r>
      <w:r w:rsidR="007A5330" w:rsidRPr="005C3288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 xml:space="preserve"> </w:t>
      </w:r>
      <w:r w:rsidR="00FD4B0C" w:rsidRPr="00BB5B96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>und werden den</w:t>
      </w:r>
      <w:r w:rsidR="007A5330" w:rsidRPr="005C3288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 xml:space="preserve"> vielf</w:t>
      </w:r>
      <w:r w:rsidR="007A5330" w:rsidRPr="005C3288">
        <w:rPr>
          <w:rFonts w:ascii="Roboto" w:eastAsia="Carlito" w:hAnsi="Roboto" w:cstheme="minorHAnsi" w:hint="eastAsia"/>
          <w:b/>
          <w:bCs/>
          <w:color w:val="000000" w:themeColor="text1"/>
          <w:sz w:val="20"/>
          <w:szCs w:val="20"/>
          <w:lang w:val="de-DE"/>
        </w:rPr>
        <w:t>ä</w:t>
      </w:r>
      <w:r w:rsidR="007A5330" w:rsidRPr="005C3288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 xml:space="preserve">ltigen Anforderungen der modernen Arbeitswelt </w:t>
      </w:r>
      <w:r w:rsidR="00FD4B0C" w:rsidRPr="00BB5B96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>gerecht</w:t>
      </w:r>
      <w:r w:rsidR="007A5330" w:rsidRPr="005C3288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>.</w:t>
      </w:r>
    </w:p>
    <w:p w14:paraId="01BD913D" w14:textId="5DEDEC7F" w:rsidR="000D3FBD" w:rsidRPr="00AA5D34" w:rsidRDefault="00304AE4" w:rsidP="00D749CA">
      <w:pPr>
        <w:spacing w:line="240" w:lineRule="auto"/>
        <w:jc w:val="both"/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</w:pPr>
      <w:r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>Sie entscheiden, was im Inneren geschieht</w:t>
      </w:r>
    </w:p>
    <w:p w14:paraId="4E33A131" w14:textId="59CE2104" w:rsidR="00E34C4C" w:rsidRPr="00AA5D34" w:rsidRDefault="00E34C4C" w:rsidP="00E34C4C">
      <w:pPr>
        <w:spacing w:line="240" w:lineRule="auto"/>
        <w:jc w:val="both"/>
        <w:rPr>
          <w:rFonts w:ascii="Roboto" w:hAnsi="Roboto"/>
          <w:sz w:val="20"/>
          <w:szCs w:val="20"/>
          <w:lang w:val="de-DE"/>
        </w:rPr>
      </w:pPr>
      <w:r w:rsidRPr="00AA5D34">
        <w:rPr>
          <w:rFonts w:ascii="Roboto" w:hAnsi="Roboto"/>
          <w:sz w:val="20"/>
          <w:szCs w:val="20"/>
          <w:lang w:val="de-DE"/>
        </w:rPr>
        <w:t>Akustikkabinen sind für viele Mitarbeiter ein willkommene</w:t>
      </w:r>
      <w:r w:rsidR="00985F27">
        <w:rPr>
          <w:rFonts w:ascii="Roboto" w:hAnsi="Roboto"/>
          <w:sz w:val="20"/>
          <w:szCs w:val="20"/>
          <w:lang w:val="de-DE"/>
        </w:rPr>
        <w:t>r Rückzugsort</w:t>
      </w:r>
      <w:r w:rsidR="00FD4B0C">
        <w:rPr>
          <w:rFonts w:ascii="Roboto" w:hAnsi="Roboto"/>
          <w:sz w:val="20"/>
          <w:szCs w:val="20"/>
          <w:lang w:val="de-DE"/>
        </w:rPr>
        <w:t xml:space="preserve">. Dort können sie </w:t>
      </w:r>
      <w:r w:rsidRPr="00AA5D34">
        <w:rPr>
          <w:rFonts w:ascii="Roboto" w:hAnsi="Roboto"/>
          <w:sz w:val="20"/>
          <w:szCs w:val="20"/>
          <w:lang w:val="de-DE"/>
        </w:rPr>
        <w:t xml:space="preserve">in Ruhe </w:t>
      </w:r>
      <w:r w:rsidR="00FD4B0C">
        <w:rPr>
          <w:rFonts w:ascii="Roboto" w:hAnsi="Roboto"/>
          <w:sz w:val="20"/>
          <w:szCs w:val="20"/>
          <w:lang w:val="de-DE"/>
        </w:rPr>
        <w:t>konzentriert arbeiten</w:t>
      </w:r>
      <w:r w:rsidRPr="00AA5D34">
        <w:rPr>
          <w:rFonts w:ascii="Roboto" w:hAnsi="Roboto"/>
          <w:sz w:val="20"/>
          <w:szCs w:val="20"/>
          <w:lang w:val="de-DE"/>
        </w:rPr>
        <w:t xml:space="preserve">, selbst wenn draußen im Großraumbüro reges Treiben herrscht. Kabinen gewährleisten Privatsphäre, </w:t>
      </w:r>
      <w:r w:rsidR="009C67BD" w:rsidRPr="00BB5B96">
        <w:rPr>
          <w:rFonts w:ascii="Roboto" w:hAnsi="Roboto"/>
          <w:sz w:val="20"/>
          <w:szCs w:val="20"/>
          <w:lang w:val="de-DE"/>
        </w:rPr>
        <w:t xml:space="preserve">denn was </w:t>
      </w:r>
      <w:r w:rsidRPr="005C3288">
        <w:rPr>
          <w:rFonts w:ascii="Roboto" w:hAnsi="Roboto"/>
          <w:sz w:val="20"/>
          <w:szCs w:val="20"/>
          <w:lang w:val="de-DE"/>
        </w:rPr>
        <w:t xml:space="preserve">im Inneren </w:t>
      </w:r>
      <w:r w:rsidR="009C67BD" w:rsidRPr="00BB5B96">
        <w:rPr>
          <w:rFonts w:ascii="Roboto" w:hAnsi="Roboto"/>
          <w:sz w:val="20"/>
          <w:szCs w:val="20"/>
          <w:lang w:val="de-DE"/>
        </w:rPr>
        <w:t>gesprochen wird, ist drau</w:t>
      </w:r>
      <w:r w:rsidR="009C67BD" w:rsidRPr="00BB5B96">
        <w:rPr>
          <w:rFonts w:ascii="Roboto" w:hAnsi="Roboto" w:hint="eastAsia"/>
          <w:sz w:val="20"/>
          <w:szCs w:val="20"/>
          <w:lang w:val="de-DE"/>
        </w:rPr>
        <w:t>ß</w:t>
      </w:r>
      <w:r w:rsidR="009C67BD" w:rsidRPr="00BB5B96">
        <w:rPr>
          <w:rFonts w:ascii="Roboto" w:hAnsi="Roboto"/>
          <w:sz w:val="20"/>
          <w:szCs w:val="20"/>
          <w:lang w:val="de-DE"/>
        </w:rPr>
        <w:t>en nicht zu h</w:t>
      </w:r>
      <w:r w:rsidR="009C67BD" w:rsidRPr="00BB5B96">
        <w:rPr>
          <w:rFonts w:ascii="Roboto" w:hAnsi="Roboto" w:hint="eastAsia"/>
          <w:sz w:val="20"/>
          <w:szCs w:val="20"/>
          <w:lang w:val="de-DE"/>
        </w:rPr>
        <w:t>ö</w:t>
      </w:r>
      <w:r w:rsidR="009C67BD" w:rsidRPr="00BB5B96">
        <w:rPr>
          <w:rFonts w:ascii="Roboto" w:hAnsi="Roboto"/>
          <w:sz w:val="20"/>
          <w:szCs w:val="20"/>
          <w:lang w:val="de-DE"/>
        </w:rPr>
        <w:t>ren</w:t>
      </w:r>
      <w:r w:rsidRPr="005C3288">
        <w:rPr>
          <w:rFonts w:ascii="Roboto" w:hAnsi="Roboto"/>
          <w:sz w:val="20"/>
          <w:szCs w:val="20"/>
          <w:lang w:val="de-DE"/>
        </w:rPr>
        <w:t>.</w:t>
      </w:r>
      <w:r w:rsidRPr="00AA5D34">
        <w:rPr>
          <w:rFonts w:ascii="Roboto" w:hAnsi="Roboto"/>
          <w:sz w:val="20"/>
          <w:szCs w:val="20"/>
          <w:lang w:val="de-DE"/>
        </w:rPr>
        <w:t xml:space="preserve"> </w:t>
      </w:r>
      <w:r w:rsidR="00BC5C2E">
        <w:rPr>
          <w:rFonts w:ascii="Roboto" w:hAnsi="Roboto"/>
          <w:sz w:val="20"/>
          <w:szCs w:val="20"/>
          <w:lang w:val="de-DE"/>
        </w:rPr>
        <w:t>Schallschutz</w:t>
      </w:r>
      <w:r w:rsidRPr="00AA5D34">
        <w:rPr>
          <w:rFonts w:ascii="Roboto" w:hAnsi="Roboto"/>
          <w:sz w:val="20"/>
          <w:szCs w:val="20"/>
          <w:lang w:val="de-DE"/>
        </w:rPr>
        <w:t xml:space="preserve"> ist für das Wohlbefinden und die Produktivität der Mitarbeiter von entscheidender Bedeutung</w:t>
      </w:r>
      <w:r w:rsidRPr="005C3288">
        <w:rPr>
          <w:rFonts w:ascii="Roboto" w:hAnsi="Roboto"/>
          <w:sz w:val="20"/>
          <w:szCs w:val="20"/>
          <w:lang w:val="de-DE"/>
        </w:rPr>
        <w:t xml:space="preserve">. Er sollte </w:t>
      </w:r>
      <w:r w:rsidR="009C67BD" w:rsidRPr="00BB5B96">
        <w:rPr>
          <w:rFonts w:ascii="Roboto" w:hAnsi="Roboto"/>
          <w:sz w:val="20"/>
          <w:szCs w:val="20"/>
          <w:lang w:val="de-DE"/>
        </w:rPr>
        <w:t>aber immer zusammen mit der Wirkung</w:t>
      </w:r>
      <w:r w:rsidRPr="005C3288">
        <w:rPr>
          <w:rFonts w:ascii="Roboto" w:hAnsi="Roboto"/>
          <w:sz w:val="20"/>
          <w:szCs w:val="20"/>
          <w:lang w:val="de-DE"/>
        </w:rPr>
        <w:t xml:space="preserve"> visueller Reize betrachtet werden.</w:t>
      </w:r>
    </w:p>
    <w:p w14:paraId="02BF772D" w14:textId="40D6FE14" w:rsidR="00FD6163" w:rsidRDefault="00FD6163" w:rsidP="00D749CA">
      <w:pPr>
        <w:spacing w:line="240" w:lineRule="auto"/>
        <w:jc w:val="both"/>
        <w:rPr>
          <w:rFonts w:ascii="Roboto" w:hAnsi="Roboto"/>
          <w:sz w:val="20"/>
          <w:szCs w:val="20"/>
          <w:lang w:val="de-DE"/>
        </w:rPr>
      </w:pPr>
      <w:r w:rsidRPr="00AA5D34">
        <w:rPr>
          <w:rFonts w:ascii="Roboto" w:hAnsi="Roboto"/>
          <w:sz w:val="20"/>
          <w:szCs w:val="20"/>
          <w:lang w:val="de-DE"/>
        </w:rPr>
        <w:t xml:space="preserve">Deshalb führt Hushoffice eine neue Farbpalette </w:t>
      </w:r>
      <w:r w:rsidR="00985F27">
        <w:rPr>
          <w:rFonts w:ascii="Roboto" w:hAnsi="Roboto"/>
          <w:sz w:val="20"/>
          <w:szCs w:val="20"/>
          <w:lang w:val="de-DE"/>
        </w:rPr>
        <w:t xml:space="preserve">mit </w:t>
      </w:r>
      <w:r w:rsidRPr="00AA5D34">
        <w:rPr>
          <w:rFonts w:ascii="Roboto" w:hAnsi="Roboto"/>
          <w:sz w:val="20"/>
          <w:szCs w:val="20"/>
          <w:lang w:val="de-DE"/>
        </w:rPr>
        <w:t>neue</w:t>
      </w:r>
      <w:r w:rsidR="00985F27">
        <w:rPr>
          <w:rFonts w:ascii="Roboto" w:hAnsi="Roboto"/>
          <w:sz w:val="20"/>
          <w:szCs w:val="20"/>
          <w:lang w:val="de-DE"/>
        </w:rPr>
        <w:t>n</w:t>
      </w:r>
      <w:r w:rsidRPr="00AA5D34">
        <w:rPr>
          <w:rFonts w:ascii="Roboto" w:hAnsi="Roboto"/>
          <w:sz w:val="20"/>
          <w:szCs w:val="20"/>
          <w:lang w:val="de-DE"/>
        </w:rPr>
        <w:t xml:space="preserve"> Außenoberflächen und </w:t>
      </w:r>
      <w:r w:rsidR="00985F27">
        <w:rPr>
          <w:rFonts w:ascii="Roboto" w:hAnsi="Roboto"/>
          <w:sz w:val="20"/>
          <w:szCs w:val="20"/>
          <w:lang w:val="de-DE"/>
        </w:rPr>
        <w:t>Bezugss</w:t>
      </w:r>
      <w:r w:rsidRPr="00AA5D34">
        <w:rPr>
          <w:rFonts w:ascii="Roboto" w:hAnsi="Roboto"/>
          <w:sz w:val="20"/>
          <w:szCs w:val="20"/>
          <w:lang w:val="de-DE"/>
        </w:rPr>
        <w:t>toffe</w:t>
      </w:r>
      <w:r w:rsidR="00985F27">
        <w:rPr>
          <w:rFonts w:ascii="Roboto" w:hAnsi="Roboto"/>
          <w:sz w:val="20"/>
          <w:szCs w:val="20"/>
          <w:lang w:val="de-DE"/>
        </w:rPr>
        <w:t>n</w:t>
      </w:r>
      <w:r w:rsidRPr="00AA5D34">
        <w:rPr>
          <w:rFonts w:ascii="Roboto" w:hAnsi="Roboto"/>
          <w:sz w:val="20"/>
          <w:szCs w:val="20"/>
          <w:lang w:val="de-DE"/>
        </w:rPr>
        <w:t xml:space="preserve"> für die Innenverkleidung </w:t>
      </w:r>
      <w:r w:rsidR="00985F27">
        <w:rPr>
          <w:rFonts w:ascii="Roboto" w:hAnsi="Roboto"/>
          <w:sz w:val="20"/>
          <w:szCs w:val="20"/>
          <w:lang w:val="de-DE"/>
        </w:rPr>
        <w:t xml:space="preserve">ein. </w:t>
      </w:r>
      <w:r w:rsidR="005C3288">
        <w:rPr>
          <w:rFonts w:ascii="Roboto" w:hAnsi="Roboto"/>
          <w:sz w:val="20"/>
          <w:szCs w:val="20"/>
          <w:lang w:val="de-DE"/>
        </w:rPr>
        <w:t>Die Farben sind nicht als eine Reihe einzelner</w:t>
      </w:r>
      <w:r w:rsidR="00985F27">
        <w:rPr>
          <w:rFonts w:ascii="Roboto" w:hAnsi="Roboto"/>
          <w:sz w:val="20"/>
          <w:szCs w:val="20"/>
          <w:lang w:val="de-DE"/>
        </w:rPr>
        <w:t xml:space="preserve"> Optionen </w:t>
      </w:r>
      <w:r w:rsidR="005C3288">
        <w:rPr>
          <w:rFonts w:ascii="Roboto" w:hAnsi="Roboto"/>
          <w:sz w:val="20"/>
          <w:szCs w:val="20"/>
          <w:lang w:val="de-DE"/>
        </w:rPr>
        <w:t xml:space="preserve">gedacht, aus denen man beliebig auswählen kann, sondern als harmonisch aufeinander abgestimmtes Gesamtkonzept, </w:t>
      </w:r>
      <w:r w:rsidR="00985F27">
        <w:rPr>
          <w:rFonts w:ascii="Roboto" w:hAnsi="Roboto"/>
          <w:sz w:val="20"/>
          <w:szCs w:val="20"/>
          <w:lang w:val="de-DE"/>
        </w:rPr>
        <w:t>das</w:t>
      </w:r>
      <w:r w:rsidRPr="00AA5D34">
        <w:rPr>
          <w:rFonts w:ascii="Roboto" w:hAnsi="Roboto"/>
          <w:sz w:val="20"/>
          <w:szCs w:val="20"/>
          <w:lang w:val="de-DE"/>
        </w:rPr>
        <w:t xml:space="preserve"> </w:t>
      </w:r>
      <w:r w:rsidRPr="005C3288">
        <w:rPr>
          <w:rFonts w:ascii="Roboto" w:hAnsi="Roboto"/>
          <w:sz w:val="20"/>
          <w:szCs w:val="20"/>
          <w:lang w:val="de-DE"/>
        </w:rPr>
        <w:t>die Atmosph</w:t>
      </w:r>
      <w:r w:rsidRPr="005C3288">
        <w:rPr>
          <w:rFonts w:ascii="Roboto" w:hAnsi="Roboto" w:hint="eastAsia"/>
          <w:sz w:val="20"/>
          <w:szCs w:val="20"/>
          <w:lang w:val="de-DE"/>
        </w:rPr>
        <w:t>ä</w:t>
      </w:r>
      <w:r w:rsidRPr="005C3288">
        <w:rPr>
          <w:rFonts w:ascii="Roboto" w:hAnsi="Roboto"/>
          <w:sz w:val="20"/>
          <w:szCs w:val="20"/>
          <w:lang w:val="de-DE"/>
        </w:rPr>
        <w:t>re</w:t>
      </w:r>
      <w:r w:rsidR="00985F27" w:rsidRPr="00BB5B96">
        <w:rPr>
          <w:rFonts w:ascii="Roboto" w:hAnsi="Roboto"/>
          <w:sz w:val="20"/>
          <w:szCs w:val="20"/>
          <w:lang w:val="de-DE"/>
        </w:rPr>
        <w:t xml:space="preserve"> und </w:t>
      </w:r>
      <w:r w:rsidRPr="005C3288">
        <w:rPr>
          <w:rFonts w:ascii="Roboto" w:hAnsi="Roboto"/>
          <w:sz w:val="20"/>
          <w:szCs w:val="20"/>
          <w:lang w:val="de-DE"/>
        </w:rPr>
        <w:t>die Funktionalit</w:t>
      </w:r>
      <w:r w:rsidRPr="005C3288">
        <w:rPr>
          <w:rFonts w:ascii="Roboto" w:hAnsi="Roboto" w:hint="eastAsia"/>
          <w:sz w:val="20"/>
          <w:szCs w:val="20"/>
          <w:lang w:val="de-DE"/>
        </w:rPr>
        <w:t>ä</w:t>
      </w:r>
      <w:r w:rsidRPr="005C3288">
        <w:rPr>
          <w:rFonts w:ascii="Roboto" w:hAnsi="Roboto"/>
          <w:sz w:val="20"/>
          <w:szCs w:val="20"/>
          <w:lang w:val="de-DE"/>
        </w:rPr>
        <w:t xml:space="preserve">t </w:t>
      </w:r>
      <w:r w:rsidR="00985F27" w:rsidRPr="00BB5B96">
        <w:rPr>
          <w:rFonts w:ascii="Roboto" w:hAnsi="Roboto"/>
          <w:sz w:val="20"/>
          <w:szCs w:val="20"/>
          <w:lang w:val="de-DE"/>
        </w:rPr>
        <w:t>des B</w:t>
      </w:r>
      <w:r w:rsidR="00985F27" w:rsidRPr="00BB5B96">
        <w:rPr>
          <w:rFonts w:ascii="Roboto" w:hAnsi="Roboto" w:hint="eastAsia"/>
          <w:sz w:val="20"/>
          <w:szCs w:val="20"/>
          <w:lang w:val="de-DE"/>
        </w:rPr>
        <w:t>ü</w:t>
      </w:r>
      <w:r w:rsidR="00985F27" w:rsidRPr="00BB5B96">
        <w:rPr>
          <w:rFonts w:ascii="Roboto" w:hAnsi="Roboto"/>
          <w:sz w:val="20"/>
          <w:szCs w:val="20"/>
          <w:lang w:val="de-DE"/>
        </w:rPr>
        <w:t>ros pr</w:t>
      </w:r>
      <w:r w:rsidR="00985F27" w:rsidRPr="00BB5B96">
        <w:rPr>
          <w:rFonts w:ascii="Roboto" w:hAnsi="Roboto" w:hint="eastAsia"/>
          <w:sz w:val="20"/>
          <w:szCs w:val="20"/>
          <w:lang w:val="de-DE"/>
        </w:rPr>
        <w:t>ä</w:t>
      </w:r>
      <w:r w:rsidR="00985F27" w:rsidRPr="00BB5B96">
        <w:rPr>
          <w:rFonts w:ascii="Roboto" w:hAnsi="Roboto"/>
          <w:sz w:val="20"/>
          <w:szCs w:val="20"/>
          <w:lang w:val="de-DE"/>
        </w:rPr>
        <w:t xml:space="preserve">gt </w:t>
      </w:r>
      <w:r w:rsidRPr="005C3288">
        <w:rPr>
          <w:rFonts w:ascii="Roboto" w:hAnsi="Roboto"/>
          <w:sz w:val="20"/>
          <w:szCs w:val="20"/>
          <w:lang w:val="de-DE"/>
        </w:rPr>
        <w:t xml:space="preserve">und </w:t>
      </w:r>
      <w:r w:rsidR="00985F27" w:rsidRPr="00BB5B96">
        <w:rPr>
          <w:rFonts w:ascii="Roboto" w:hAnsi="Roboto"/>
          <w:sz w:val="20"/>
          <w:szCs w:val="20"/>
          <w:lang w:val="de-DE"/>
        </w:rPr>
        <w:t xml:space="preserve">die </w:t>
      </w:r>
      <w:r w:rsidRPr="005C3288">
        <w:rPr>
          <w:rFonts w:ascii="Roboto" w:hAnsi="Roboto"/>
          <w:sz w:val="20"/>
          <w:szCs w:val="20"/>
          <w:lang w:val="de-DE"/>
        </w:rPr>
        <w:t xml:space="preserve">Menschen </w:t>
      </w:r>
      <w:r w:rsidR="00985F27">
        <w:rPr>
          <w:rFonts w:ascii="Roboto" w:hAnsi="Roboto"/>
          <w:sz w:val="20"/>
          <w:szCs w:val="20"/>
          <w:lang w:val="de-DE"/>
        </w:rPr>
        <w:t>darin unterstützt.</w:t>
      </w:r>
    </w:p>
    <w:p w14:paraId="4E399450" w14:textId="61CBA2C3" w:rsidR="00EE403A" w:rsidRPr="00AA5D34" w:rsidRDefault="00EE403A" w:rsidP="00D749CA">
      <w:pPr>
        <w:spacing w:line="240" w:lineRule="auto"/>
        <w:jc w:val="both"/>
        <w:rPr>
          <w:rFonts w:ascii="Roboto" w:hAnsi="Roboto"/>
          <w:sz w:val="20"/>
          <w:szCs w:val="20"/>
          <w:lang w:val="de-DE"/>
        </w:rPr>
      </w:pPr>
      <w:r w:rsidRPr="00AA5D34">
        <w:rPr>
          <w:rFonts w:ascii="Roboto" w:hAnsi="Roboto"/>
          <w:i/>
          <w:iCs/>
          <w:sz w:val="20"/>
          <w:szCs w:val="20"/>
          <w:lang w:val="de-DE"/>
        </w:rPr>
        <w:t>„</w:t>
      </w:r>
      <w:r w:rsidR="008E39C4">
        <w:rPr>
          <w:rFonts w:ascii="Roboto" w:hAnsi="Roboto"/>
          <w:i/>
          <w:iCs/>
          <w:sz w:val="20"/>
          <w:szCs w:val="20"/>
          <w:lang w:val="de-DE"/>
        </w:rPr>
        <w:t>Aus Sicht der</w:t>
      </w:r>
      <w:r w:rsidRPr="00AA5D34">
        <w:rPr>
          <w:rFonts w:ascii="Roboto" w:hAnsi="Roboto"/>
          <w:i/>
          <w:iCs/>
          <w:sz w:val="20"/>
          <w:szCs w:val="20"/>
          <w:lang w:val="de-DE"/>
        </w:rPr>
        <w:t xml:space="preserve"> Farbpsychologie kann Farbe selbst ein wirkungsvolles Instrument sein, das emotionale Zustände und kognitive Prozesse prägt. Sie kann beeinflussen, wie wir Räume wahrnehmen</w:t>
      </w:r>
      <w:r w:rsidR="008E39C4">
        <w:rPr>
          <w:rFonts w:ascii="Roboto" w:hAnsi="Roboto"/>
          <w:i/>
          <w:iCs/>
          <w:sz w:val="20"/>
          <w:szCs w:val="20"/>
          <w:lang w:val="de-DE"/>
        </w:rPr>
        <w:t xml:space="preserve">, </w:t>
      </w:r>
      <w:r w:rsidRPr="00AA5D34">
        <w:rPr>
          <w:rFonts w:ascii="Roboto" w:hAnsi="Roboto"/>
          <w:i/>
          <w:iCs/>
          <w:sz w:val="20"/>
          <w:szCs w:val="20"/>
          <w:lang w:val="de-DE"/>
        </w:rPr>
        <w:t xml:space="preserve">auf sie reagieren </w:t>
      </w:r>
      <w:r w:rsidR="008E39C4">
        <w:rPr>
          <w:rFonts w:ascii="Roboto" w:hAnsi="Roboto"/>
          <w:i/>
          <w:iCs/>
          <w:sz w:val="20"/>
          <w:szCs w:val="20"/>
          <w:lang w:val="de-DE"/>
        </w:rPr>
        <w:t>und</w:t>
      </w:r>
      <w:r w:rsidR="008E39C4" w:rsidRPr="00AA5D34">
        <w:rPr>
          <w:rFonts w:ascii="Roboto" w:hAnsi="Roboto"/>
          <w:i/>
          <w:iCs/>
          <w:sz w:val="20"/>
          <w:szCs w:val="20"/>
          <w:lang w:val="de-DE"/>
        </w:rPr>
        <w:t xml:space="preserve"> </w:t>
      </w:r>
      <w:r w:rsidRPr="00AA5D34">
        <w:rPr>
          <w:rFonts w:ascii="Roboto" w:hAnsi="Roboto"/>
          <w:i/>
          <w:iCs/>
          <w:sz w:val="20"/>
          <w:szCs w:val="20"/>
          <w:lang w:val="de-DE"/>
        </w:rPr>
        <w:t xml:space="preserve">wie </w:t>
      </w:r>
      <w:r w:rsidR="000463AC">
        <w:rPr>
          <w:rFonts w:ascii="Roboto" w:hAnsi="Roboto"/>
          <w:i/>
          <w:iCs/>
          <w:sz w:val="20"/>
          <w:szCs w:val="20"/>
          <w:lang w:val="de-DE"/>
        </w:rPr>
        <w:t>leistungsfähig wir sind</w:t>
      </w:r>
      <w:r w:rsidRPr="00AA5D34">
        <w:rPr>
          <w:rFonts w:ascii="Roboto" w:hAnsi="Roboto"/>
          <w:i/>
          <w:iCs/>
          <w:sz w:val="20"/>
          <w:szCs w:val="20"/>
          <w:lang w:val="de-DE"/>
        </w:rPr>
        <w:t xml:space="preserve">. Daher ist die </w:t>
      </w:r>
      <w:r w:rsidR="000463AC">
        <w:rPr>
          <w:rFonts w:ascii="Roboto" w:hAnsi="Roboto"/>
          <w:i/>
          <w:iCs/>
          <w:sz w:val="20"/>
          <w:szCs w:val="20"/>
          <w:lang w:val="de-DE"/>
        </w:rPr>
        <w:t>Farbw</w:t>
      </w:r>
      <w:r w:rsidRPr="00AA5D34">
        <w:rPr>
          <w:rFonts w:ascii="Roboto" w:hAnsi="Roboto"/>
          <w:i/>
          <w:iCs/>
          <w:sz w:val="20"/>
          <w:szCs w:val="20"/>
          <w:lang w:val="de-DE"/>
        </w:rPr>
        <w:t xml:space="preserve">ahl am Arbeitsplatz </w:t>
      </w:r>
      <w:r w:rsidR="000463AC">
        <w:rPr>
          <w:rFonts w:ascii="Roboto" w:hAnsi="Roboto"/>
          <w:i/>
          <w:iCs/>
          <w:sz w:val="20"/>
          <w:szCs w:val="20"/>
          <w:lang w:val="de-DE"/>
        </w:rPr>
        <w:t>so entscheidend</w:t>
      </w:r>
      <w:r w:rsidRPr="00AA5D34">
        <w:rPr>
          <w:rFonts w:ascii="Roboto" w:hAnsi="Roboto"/>
          <w:i/>
          <w:iCs/>
          <w:sz w:val="20"/>
          <w:szCs w:val="20"/>
          <w:lang w:val="de-DE"/>
        </w:rPr>
        <w:t>. Dafür gibt es eine wissenschaftlich fundierte Erklärung. Jede Farbe hat messbare Wellenlängen, die elektrische Signale erzeugen</w:t>
      </w:r>
      <w:r w:rsidR="000463AC">
        <w:rPr>
          <w:rFonts w:ascii="Roboto" w:hAnsi="Roboto"/>
          <w:i/>
          <w:iCs/>
          <w:sz w:val="20"/>
          <w:szCs w:val="20"/>
          <w:lang w:val="de-DE"/>
        </w:rPr>
        <w:t>. Diese wirken auf</w:t>
      </w:r>
      <w:r w:rsidRPr="00AA5D34">
        <w:rPr>
          <w:rFonts w:ascii="Roboto" w:hAnsi="Roboto"/>
          <w:i/>
          <w:iCs/>
          <w:sz w:val="20"/>
          <w:szCs w:val="20"/>
          <w:lang w:val="de-DE"/>
        </w:rPr>
        <w:t xml:space="preserve"> Körper und </w:t>
      </w:r>
      <w:r w:rsidR="000463AC">
        <w:rPr>
          <w:rFonts w:ascii="Roboto" w:hAnsi="Roboto"/>
          <w:i/>
          <w:iCs/>
          <w:sz w:val="20"/>
          <w:szCs w:val="20"/>
          <w:lang w:val="de-DE"/>
        </w:rPr>
        <w:t xml:space="preserve">Geist und </w:t>
      </w:r>
      <w:r w:rsidR="005C3288">
        <w:rPr>
          <w:rFonts w:ascii="Roboto" w:hAnsi="Roboto"/>
          <w:i/>
          <w:iCs/>
          <w:sz w:val="20"/>
          <w:szCs w:val="20"/>
          <w:lang w:val="de-DE"/>
        </w:rPr>
        <w:t>beeinflussen</w:t>
      </w:r>
      <w:r w:rsidRPr="00AA5D34">
        <w:rPr>
          <w:rFonts w:ascii="Roboto" w:hAnsi="Roboto"/>
          <w:i/>
          <w:iCs/>
          <w:sz w:val="20"/>
          <w:szCs w:val="20"/>
          <w:lang w:val="de-DE"/>
        </w:rPr>
        <w:t xml:space="preserve"> Nervenbahnen, biochemische Reaktionen, kognitive Prozesse und </w:t>
      </w:r>
      <w:r w:rsidR="00FD6163" w:rsidRPr="00BB5B96">
        <w:rPr>
          <w:rFonts w:ascii="Roboto" w:hAnsi="Roboto"/>
          <w:i/>
          <w:sz w:val="20"/>
          <w:szCs w:val="20"/>
          <w:lang w:val="de-DE"/>
        </w:rPr>
        <w:t>Emotionen</w:t>
      </w:r>
      <w:r w:rsidR="00FD6163" w:rsidRPr="00AA5D34">
        <w:rPr>
          <w:rFonts w:ascii="Roboto" w:hAnsi="Roboto"/>
          <w:sz w:val="20"/>
          <w:szCs w:val="20"/>
          <w:lang w:val="de-DE"/>
        </w:rPr>
        <w:t>“</w:t>
      </w:r>
      <w:r w:rsidR="002847B3" w:rsidRPr="00AA5D34">
        <w:rPr>
          <w:rFonts w:ascii="Roboto" w:hAnsi="Roboto"/>
          <w:sz w:val="20"/>
          <w:szCs w:val="20"/>
          <w:lang w:val="de-DE"/>
        </w:rPr>
        <w:t xml:space="preserve">, sagt </w:t>
      </w:r>
      <w:r w:rsidR="003F3046" w:rsidRPr="00AA5D34">
        <w:rPr>
          <w:rFonts w:ascii="Roboto" w:hAnsi="Roboto"/>
          <w:sz w:val="20"/>
          <w:szCs w:val="20"/>
          <w:lang w:val="de-DE"/>
        </w:rPr>
        <w:t>Bogusława Sasin</w:t>
      </w:r>
      <w:r w:rsidR="002847B3" w:rsidRPr="00AA5D34">
        <w:rPr>
          <w:rFonts w:ascii="Roboto" w:hAnsi="Roboto"/>
          <w:sz w:val="20"/>
          <w:szCs w:val="20"/>
          <w:lang w:val="de-DE"/>
        </w:rPr>
        <w:t xml:space="preserve">, </w:t>
      </w:r>
      <w:r w:rsidR="00D11C22" w:rsidRPr="00AA5D34">
        <w:rPr>
          <w:rFonts w:ascii="Roboto" w:hAnsi="Roboto"/>
          <w:sz w:val="20"/>
          <w:szCs w:val="20"/>
          <w:lang w:val="de-DE"/>
        </w:rPr>
        <w:t xml:space="preserve">Produktmanagerin </w:t>
      </w:r>
      <w:r w:rsidR="002847B3" w:rsidRPr="00AA5D34">
        <w:rPr>
          <w:rFonts w:ascii="Roboto" w:hAnsi="Roboto"/>
          <w:sz w:val="20"/>
          <w:szCs w:val="20"/>
          <w:lang w:val="de-DE"/>
        </w:rPr>
        <w:t>bei Hushoffice.</w:t>
      </w:r>
    </w:p>
    <w:p w14:paraId="60FDEB52" w14:textId="1DAB6CB6" w:rsidR="003A7E1F" w:rsidRPr="00AA5D34" w:rsidRDefault="00304AE4" w:rsidP="00D749CA">
      <w:pPr>
        <w:spacing w:line="240" w:lineRule="auto"/>
        <w:jc w:val="both"/>
        <w:rPr>
          <w:rFonts w:ascii="Roboto" w:hAnsi="Roboto"/>
          <w:b/>
          <w:bCs/>
          <w:sz w:val="20"/>
          <w:szCs w:val="20"/>
          <w:lang w:val="de-DE"/>
        </w:rPr>
      </w:pPr>
      <w:r>
        <w:rPr>
          <w:rFonts w:ascii="Roboto" w:hAnsi="Roboto"/>
          <w:b/>
          <w:bCs/>
          <w:sz w:val="20"/>
          <w:szCs w:val="20"/>
          <w:lang w:val="de-DE"/>
        </w:rPr>
        <w:t>Harmonisches Farbkonzept</w:t>
      </w:r>
    </w:p>
    <w:p w14:paraId="7B31981E" w14:textId="0B3E4762" w:rsidR="005961DB" w:rsidRPr="00AA5D34" w:rsidRDefault="005961DB" w:rsidP="00A30B68">
      <w:pPr>
        <w:spacing w:line="240" w:lineRule="auto"/>
        <w:jc w:val="both"/>
        <w:rPr>
          <w:rFonts w:ascii="Roboto" w:hAnsi="Roboto"/>
          <w:sz w:val="20"/>
          <w:szCs w:val="20"/>
          <w:lang w:val="de-DE"/>
        </w:rPr>
      </w:pPr>
      <w:r w:rsidRPr="005C3288">
        <w:rPr>
          <w:rFonts w:ascii="Roboto" w:hAnsi="Roboto"/>
          <w:sz w:val="20"/>
          <w:szCs w:val="20"/>
          <w:lang w:val="de-DE"/>
        </w:rPr>
        <w:t>Die Oberfl</w:t>
      </w:r>
      <w:r w:rsidRPr="005C3288">
        <w:rPr>
          <w:rFonts w:ascii="Roboto" w:hAnsi="Roboto" w:hint="eastAsia"/>
          <w:sz w:val="20"/>
          <w:szCs w:val="20"/>
          <w:lang w:val="de-DE"/>
        </w:rPr>
        <w:t>ä</w:t>
      </w:r>
      <w:r w:rsidRPr="005C3288">
        <w:rPr>
          <w:rFonts w:ascii="Roboto" w:hAnsi="Roboto"/>
          <w:sz w:val="20"/>
          <w:szCs w:val="20"/>
          <w:lang w:val="de-DE"/>
        </w:rPr>
        <w:t xml:space="preserve">chen von Hushoffice sind mehr als nur eine Farbpalette </w:t>
      </w:r>
      <w:r w:rsidRPr="005C3288">
        <w:rPr>
          <w:rFonts w:ascii="Roboto" w:hAnsi="Roboto" w:hint="eastAsia"/>
          <w:sz w:val="20"/>
          <w:szCs w:val="20"/>
          <w:lang w:val="de-DE"/>
        </w:rPr>
        <w:t>–</w:t>
      </w:r>
      <w:r w:rsidRPr="005C3288">
        <w:rPr>
          <w:rFonts w:ascii="Roboto" w:hAnsi="Roboto"/>
          <w:sz w:val="20"/>
          <w:szCs w:val="20"/>
          <w:lang w:val="de-DE"/>
        </w:rPr>
        <w:t xml:space="preserve"> sie bilden ein strukturiertes</w:t>
      </w:r>
      <w:r w:rsidR="000463AC" w:rsidRPr="00BB5B96">
        <w:rPr>
          <w:rFonts w:ascii="Roboto" w:hAnsi="Roboto"/>
          <w:sz w:val="20"/>
          <w:szCs w:val="20"/>
          <w:lang w:val="de-DE"/>
        </w:rPr>
        <w:t xml:space="preserve"> System</w:t>
      </w:r>
      <w:r w:rsidR="00AC1C9A" w:rsidRPr="00BB5B96">
        <w:rPr>
          <w:rFonts w:ascii="Roboto" w:hAnsi="Roboto"/>
          <w:sz w:val="20"/>
          <w:szCs w:val="20"/>
          <w:lang w:val="de-DE"/>
        </w:rPr>
        <w:t>,</w:t>
      </w:r>
      <w:r w:rsidR="000463AC" w:rsidRPr="00BB5B96">
        <w:rPr>
          <w:rFonts w:ascii="Roboto" w:hAnsi="Roboto"/>
          <w:sz w:val="20"/>
          <w:szCs w:val="20"/>
          <w:lang w:val="de-DE"/>
        </w:rPr>
        <w:t xml:space="preserve"> </w:t>
      </w:r>
      <w:r w:rsidR="005C3288" w:rsidRPr="00BB5B96">
        <w:rPr>
          <w:rFonts w:ascii="Roboto" w:hAnsi="Roboto"/>
          <w:sz w:val="20"/>
          <w:szCs w:val="20"/>
          <w:lang w:val="de-DE"/>
        </w:rPr>
        <w:t>bei dem der Mensch</w:t>
      </w:r>
      <w:r w:rsidR="000463AC" w:rsidRPr="00BB5B96">
        <w:rPr>
          <w:rFonts w:ascii="Roboto" w:hAnsi="Roboto"/>
          <w:sz w:val="20"/>
          <w:szCs w:val="20"/>
          <w:lang w:val="de-DE"/>
        </w:rPr>
        <w:t xml:space="preserve"> im Fokus</w:t>
      </w:r>
      <w:r w:rsidR="005C3288" w:rsidRPr="00BB5B96">
        <w:rPr>
          <w:rFonts w:ascii="Roboto" w:hAnsi="Roboto"/>
          <w:sz w:val="20"/>
          <w:szCs w:val="20"/>
          <w:lang w:val="de-DE"/>
        </w:rPr>
        <w:t xml:space="preserve"> steht</w:t>
      </w:r>
      <w:r w:rsidR="000463AC" w:rsidRPr="00BB5B96">
        <w:rPr>
          <w:rFonts w:ascii="Roboto" w:hAnsi="Roboto"/>
          <w:sz w:val="20"/>
          <w:szCs w:val="20"/>
          <w:lang w:val="de-DE"/>
        </w:rPr>
        <w:t>. Damit lassen sich</w:t>
      </w:r>
      <w:r w:rsidRPr="005C3288">
        <w:rPr>
          <w:rFonts w:ascii="Roboto" w:hAnsi="Roboto"/>
          <w:sz w:val="20"/>
          <w:szCs w:val="20"/>
          <w:lang w:val="de-DE"/>
        </w:rPr>
        <w:t xml:space="preserve"> Umgebungen gestalten, die sich nat</w:t>
      </w:r>
      <w:r w:rsidRPr="005C3288">
        <w:rPr>
          <w:rFonts w:ascii="Roboto" w:hAnsi="Roboto" w:hint="eastAsia"/>
          <w:sz w:val="20"/>
          <w:szCs w:val="20"/>
          <w:lang w:val="de-DE"/>
        </w:rPr>
        <w:t>ü</w:t>
      </w:r>
      <w:r w:rsidRPr="005C3288">
        <w:rPr>
          <w:rFonts w:ascii="Roboto" w:hAnsi="Roboto"/>
          <w:sz w:val="20"/>
          <w:szCs w:val="20"/>
          <w:lang w:val="de-DE"/>
        </w:rPr>
        <w:t>rlich und intuitiv anf</w:t>
      </w:r>
      <w:r w:rsidRPr="005C3288">
        <w:rPr>
          <w:rFonts w:ascii="Roboto" w:hAnsi="Roboto" w:hint="eastAsia"/>
          <w:sz w:val="20"/>
          <w:szCs w:val="20"/>
          <w:lang w:val="de-DE"/>
        </w:rPr>
        <w:t>ü</w:t>
      </w:r>
      <w:r w:rsidRPr="005C3288">
        <w:rPr>
          <w:rFonts w:ascii="Roboto" w:hAnsi="Roboto"/>
          <w:sz w:val="20"/>
          <w:szCs w:val="20"/>
          <w:lang w:val="de-DE"/>
        </w:rPr>
        <w:t>hlen und auf die Bed</w:t>
      </w:r>
      <w:r w:rsidRPr="005C3288">
        <w:rPr>
          <w:rFonts w:ascii="Roboto" w:hAnsi="Roboto" w:hint="eastAsia"/>
          <w:sz w:val="20"/>
          <w:szCs w:val="20"/>
          <w:lang w:val="de-DE"/>
        </w:rPr>
        <w:t>ü</w:t>
      </w:r>
      <w:r w:rsidRPr="005C3288">
        <w:rPr>
          <w:rFonts w:ascii="Roboto" w:hAnsi="Roboto"/>
          <w:sz w:val="20"/>
          <w:szCs w:val="20"/>
          <w:lang w:val="de-DE"/>
        </w:rPr>
        <w:t xml:space="preserve">rfnisse der </w:t>
      </w:r>
      <w:r w:rsidR="00AC1C9A" w:rsidRPr="00BB5B96">
        <w:rPr>
          <w:rFonts w:ascii="Roboto" w:hAnsi="Roboto"/>
          <w:sz w:val="20"/>
          <w:szCs w:val="20"/>
          <w:lang w:val="de-DE"/>
        </w:rPr>
        <w:t>Nutzer</w:t>
      </w:r>
      <w:r w:rsidR="00AC1C9A" w:rsidRPr="005C3288">
        <w:rPr>
          <w:rFonts w:ascii="Roboto" w:hAnsi="Roboto"/>
          <w:sz w:val="20"/>
          <w:szCs w:val="20"/>
          <w:lang w:val="de-DE"/>
        </w:rPr>
        <w:t xml:space="preserve"> </w:t>
      </w:r>
      <w:r w:rsidRPr="005C3288">
        <w:rPr>
          <w:rFonts w:ascii="Roboto" w:hAnsi="Roboto"/>
          <w:sz w:val="20"/>
          <w:szCs w:val="20"/>
          <w:lang w:val="de-DE"/>
        </w:rPr>
        <w:t xml:space="preserve">abgestimmt sind. </w:t>
      </w:r>
      <w:r w:rsidR="000463AC" w:rsidRPr="005C3288">
        <w:rPr>
          <w:rFonts w:ascii="Roboto" w:hAnsi="Roboto"/>
          <w:sz w:val="20"/>
          <w:szCs w:val="20"/>
          <w:lang w:val="de-DE"/>
        </w:rPr>
        <w:t xml:space="preserve">Das Angebot reicht von </w:t>
      </w:r>
      <w:r w:rsidR="00AA0AE3" w:rsidRPr="005C3288">
        <w:rPr>
          <w:rFonts w:ascii="Roboto" w:hAnsi="Roboto"/>
          <w:sz w:val="20"/>
          <w:szCs w:val="20"/>
          <w:lang w:val="de-DE"/>
        </w:rPr>
        <w:t>kompakten Einzelarbeitspl</w:t>
      </w:r>
      <w:r w:rsidR="00AA0AE3" w:rsidRPr="005C3288">
        <w:rPr>
          <w:rFonts w:ascii="Roboto" w:hAnsi="Roboto" w:hint="eastAsia"/>
          <w:sz w:val="20"/>
          <w:szCs w:val="20"/>
          <w:lang w:val="de-DE"/>
        </w:rPr>
        <w:t>ä</w:t>
      </w:r>
      <w:r w:rsidR="00AA0AE3" w:rsidRPr="005C3288">
        <w:rPr>
          <w:rFonts w:ascii="Roboto" w:hAnsi="Roboto"/>
          <w:sz w:val="20"/>
          <w:szCs w:val="20"/>
          <w:lang w:val="de-DE"/>
        </w:rPr>
        <w:t>tzen bis hin zu barrierefreien Teamr</w:t>
      </w:r>
      <w:r w:rsidR="00AA0AE3" w:rsidRPr="005C3288">
        <w:rPr>
          <w:rFonts w:ascii="Roboto" w:hAnsi="Roboto" w:hint="eastAsia"/>
          <w:sz w:val="20"/>
          <w:szCs w:val="20"/>
          <w:lang w:val="de-DE"/>
        </w:rPr>
        <w:t>ä</w:t>
      </w:r>
      <w:r w:rsidR="00AA0AE3" w:rsidRPr="005C3288">
        <w:rPr>
          <w:rFonts w:ascii="Roboto" w:hAnsi="Roboto"/>
          <w:sz w:val="20"/>
          <w:szCs w:val="20"/>
          <w:lang w:val="de-DE"/>
        </w:rPr>
        <w:t>umen</w:t>
      </w:r>
      <w:r w:rsidR="000463AC" w:rsidRPr="005C3288">
        <w:rPr>
          <w:rFonts w:ascii="Roboto" w:hAnsi="Roboto"/>
          <w:sz w:val="20"/>
          <w:szCs w:val="20"/>
          <w:lang w:val="de-DE"/>
        </w:rPr>
        <w:t xml:space="preserve"> und wird</w:t>
      </w:r>
      <w:r w:rsidR="000463AC" w:rsidRPr="00BB5B96">
        <w:rPr>
          <w:rFonts w:ascii="Roboto" w:hAnsi="Roboto"/>
          <w:sz w:val="20"/>
          <w:szCs w:val="20"/>
          <w:lang w:val="de-DE"/>
        </w:rPr>
        <w:t xml:space="preserve"> </w:t>
      </w:r>
      <w:r w:rsidR="00AA0AE3" w:rsidRPr="005C3288">
        <w:rPr>
          <w:rFonts w:ascii="Roboto" w:hAnsi="Roboto"/>
          <w:sz w:val="20"/>
          <w:szCs w:val="20"/>
          <w:lang w:val="de-DE"/>
        </w:rPr>
        <w:t>durch ein von der Natur inspiriertes System aus Farben und Oberfl</w:t>
      </w:r>
      <w:r w:rsidR="00AA0AE3" w:rsidRPr="005C3288">
        <w:rPr>
          <w:rFonts w:ascii="Roboto" w:hAnsi="Roboto" w:hint="eastAsia"/>
          <w:sz w:val="20"/>
          <w:szCs w:val="20"/>
          <w:lang w:val="de-DE"/>
        </w:rPr>
        <w:t>ä</w:t>
      </w:r>
      <w:r w:rsidR="00AA0AE3" w:rsidRPr="005C3288">
        <w:rPr>
          <w:rFonts w:ascii="Roboto" w:hAnsi="Roboto"/>
          <w:sz w:val="20"/>
          <w:szCs w:val="20"/>
          <w:lang w:val="de-DE"/>
        </w:rPr>
        <w:t>chen</w:t>
      </w:r>
      <w:r w:rsidR="000463AC" w:rsidRPr="00BB5B96">
        <w:rPr>
          <w:rFonts w:ascii="Roboto" w:hAnsi="Roboto"/>
          <w:sz w:val="20"/>
          <w:szCs w:val="20"/>
          <w:lang w:val="de-DE"/>
        </w:rPr>
        <w:t xml:space="preserve"> erg</w:t>
      </w:r>
      <w:r w:rsidR="000463AC" w:rsidRPr="00BB5B96">
        <w:rPr>
          <w:rFonts w:ascii="Roboto" w:hAnsi="Roboto" w:hint="eastAsia"/>
          <w:sz w:val="20"/>
          <w:szCs w:val="20"/>
          <w:lang w:val="de-DE"/>
        </w:rPr>
        <w:t>ä</w:t>
      </w:r>
      <w:r w:rsidR="000463AC" w:rsidRPr="00BB5B96">
        <w:rPr>
          <w:rFonts w:ascii="Roboto" w:hAnsi="Roboto"/>
          <w:sz w:val="20"/>
          <w:szCs w:val="20"/>
          <w:lang w:val="de-DE"/>
        </w:rPr>
        <w:t>nzt. Mit den</w:t>
      </w:r>
      <w:r w:rsidR="00AA0AE3" w:rsidRPr="005C3288">
        <w:rPr>
          <w:rFonts w:ascii="Roboto" w:hAnsi="Roboto"/>
          <w:sz w:val="20"/>
          <w:szCs w:val="20"/>
          <w:lang w:val="de-DE"/>
        </w:rPr>
        <w:t xml:space="preserve"> L</w:t>
      </w:r>
      <w:r w:rsidR="00AA0AE3" w:rsidRPr="005C3288">
        <w:rPr>
          <w:rFonts w:ascii="Roboto" w:hAnsi="Roboto" w:hint="eastAsia"/>
          <w:sz w:val="20"/>
          <w:szCs w:val="20"/>
          <w:lang w:val="de-DE"/>
        </w:rPr>
        <w:t>ö</w:t>
      </w:r>
      <w:r w:rsidR="00AA0AE3" w:rsidRPr="005C3288">
        <w:rPr>
          <w:rFonts w:ascii="Roboto" w:hAnsi="Roboto"/>
          <w:sz w:val="20"/>
          <w:szCs w:val="20"/>
          <w:lang w:val="de-DE"/>
        </w:rPr>
        <w:t xml:space="preserve">sungen </w:t>
      </w:r>
      <w:r w:rsidR="007D112B" w:rsidRPr="005C3288">
        <w:rPr>
          <w:rFonts w:ascii="Roboto" w:hAnsi="Roboto"/>
          <w:sz w:val="20"/>
          <w:szCs w:val="20"/>
          <w:lang w:val="de-DE"/>
        </w:rPr>
        <w:t xml:space="preserve">von Hushoffice </w:t>
      </w:r>
      <w:r w:rsidR="000463AC" w:rsidRPr="00BB5B96">
        <w:rPr>
          <w:rFonts w:ascii="Roboto" w:hAnsi="Roboto"/>
          <w:sz w:val="20"/>
          <w:szCs w:val="20"/>
          <w:lang w:val="de-DE"/>
        </w:rPr>
        <w:t xml:space="preserve">gestalten </w:t>
      </w:r>
      <w:r w:rsidR="00AA0AE3" w:rsidRPr="005C3288">
        <w:rPr>
          <w:rFonts w:ascii="Roboto" w:hAnsi="Roboto"/>
          <w:sz w:val="20"/>
          <w:szCs w:val="20"/>
          <w:lang w:val="de-DE"/>
        </w:rPr>
        <w:t>Unternehmen</w:t>
      </w:r>
      <w:r w:rsidR="000463AC" w:rsidRPr="00BB5B96">
        <w:rPr>
          <w:rFonts w:ascii="Roboto" w:hAnsi="Roboto"/>
          <w:sz w:val="20"/>
          <w:szCs w:val="20"/>
          <w:lang w:val="de-DE"/>
        </w:rPr>
        <w:t xml:space="preserve"> </w:t>
      </w:r>
      <w:r w:rsidR="00AC1C9A" w:rsidRPr="00BB5B96">
        <w:rPr>
          <w:rFonts w:ascii="Roboto" w:hAnsi="Roboto"/>
          <w:sz w:val="20"/>
          <w:szCs w:val="20"/>
          <w:lang w:val="de-DE"/>
        </w:rPr>
        <w:t>harmonische</w:t>
      </w:r>
      <w:r w:rsidR="000463AC" w:rsidRPr="00BB5B96">
        <w:rPr>
          <w:rFonts w:ascii="Roboto" w:hAnsi="Roboto"/>
          <w:sz w:val="20"/>
          <w:szCs w:val="20"/>
          <w:lang w:val="de-DE"/>
        </w:rPr>
        <w:t xml:space="preserve"> und bewusst konzipierte Arbeitsumgebungen</w:t>
      </w:r>
      <w:r w:rsidR="00AA0AE3" w:rsidRPr="005C3288">
        <w:rPr>
          <w:rFonts w:ascii="Roboto" w:hAnsi="Roboto"/>
          <w:sz w:val="20"/>
          <w:szCs w:val="20"/>
          <w:lang w:val="de-DE"/>
        </w:rPr>
        <w:t>.</w:t>
      </w:r>
    </w:p>
    <w:p w14:paraId="480ACDD4" w14:textId="6DD40481" w:rsidR="00A30B68" w:rsidRPr="00AA5D34" w:rsidRDefault="001843B5" w:rsidP="00A30B68">
      <w:pPr>
        <w:spacing w:line="240" w:lineRule="auto"/>
        <w:jc w:val="both"/>
        <w:rPr>
          <w:rFonts w:ascii="Roboto" w:hAnsi="Roboto"/>
          <w:color w:val="000000" w:themeColor="text1"/>
          <w:sz w:val="20"/>
          <w:szCs w:val="20"/>
          <w:lang w:val="de-DE"/>
        </w:rPr>
      </w:pPr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Grundlage der neuen Farbkonzepte </w:t>
      </w:r>
      <w:r w:rsidR="00AC1C9A">
        <w:rPr>
          <w:rFonts w:ascii="Roboto" w:hAnsi="Roboto"/>
          <w:color w:val="000000" w:themeColor="text1"/>
          <w:sz w:val="20"/>
          <w:szCs w:val="20"/>
          <w:lang w:val="de-DE"/>
        </w:rPr>
        <w:t>sind mehrere neue Farbo</w:t>
      </w:r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ptionen für die Außenoberflächen. </w:t>
      </w:r>
      <w:r w:rsidR="00AC1C9A">
        <w:rPr>
          <w:rFonts w:ascii="Roboto" w:hAnsi="Roboto"/>
          <w:color w:val="000000" w:themeColor="text1"/>
          <w:sz w:val="20"/>
          <w:szCs w:val="20"/>
          <w:lang w:val="de-DE"/>
        </w:rPr>
        <w:t>Sie</w:t>
      </w:r>
      <w:r w:rsidR="00AC1C9A"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 </w:t>
      </w:r>
      <w:r w:rsidR="008E39C4">
        <w:rPr>
          <w:rFonts w:ascii="Roboto" w:hAnsi="Roboto"/>
          <w:color w:val="000000" w:themeColor="text1"/>
          <w:sz w:val="20"/>
          <w:szCs w:val="20"/>
          <w:lang w:val="de-DE"/>
        </w:rPr>
        <w:t>sind auf</w:t>
      </w:r>
      <w:r w:rsidR="008E39C4"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 </w:t>
      </w:r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zentrale Aktivitäten, Emotionen und Bedürfnisse </w:t>
      </w:r>
      <w:r w:rsidR="00AC1C9A">
        <w:rPr>
          <w:rFonts w:ascii="Roboto" w:hAnsi="Roboto"/>
          <w:color w:val="000000" w:themeColor="text1"/>
          <w:sz w:val="20"/>
          <w:szCs w:val="20"/>
          <w:lang w:val="de-DE"/>
        </w:rPr>
        <w:t>im Arbeitsalltag</w:t>
      </w:r>
      <w:r w:rsidR="007137AF">
        <w:rPr>
          <w:rFonts w:ascii="Roboto" w:hAnsi="Roboto"/>
          <w:color w:val="000000" w:themeColor="text1"/>
          <w:sz w:val="20"/>
          <w:szCs w:val="20"/>
          <w:lang w:val="de-DE"/>
        </w:rPr>
        <w:t xml:space="preserve"> abgestimmt</w:t>
      </w:r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, </w:t>
      </w:r>
      <w:r w:rsidR="007137AF">
        <w:rPr>
          <w:rFonts w:ascii="Roboto" w:hAnsi="Roboto"/>
          <w:color w:val="000000" w:themeColor="text1"/>
          <w:sz w:val="20"/>
          <w:szCs w:val="20"/>
          <w:lang w:val="de-DE"/>
        </w:rPr>
        <w:t>darunter</w:t>
      </w:r>
      <w:r w:rsidR="007137AF"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 </w:t>
      </w:r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>Energie, Konzentration, Kreativität, Zusammenarbeit und</w:t>
      </w:r>
      <w:r w:rsidR="007137AF">
        <w:rPr>
          <w:rFonts w:ascii="Roboto" w:hAnsi="Roboto"/>
          <w:color w:val="000000" w:themeColor="text1"/>
          <w:sz w:val="20"/>
          <w:szCs w:val="20"/>
          <w:lang w:val="de-DE"/>
        </w:rPr>
        <w:t xml:space="preserve"> </w:t>
      </w:r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Wohlbefinden. </w:t>
      </w:r>
      <w:r w:rsidR="00AC1C9A">
        <w:rPr>
          <w:rFonts w:ascii="Roboto" w:hAnsi="Roboto"/>
          <w:color w:val="000000" w:themeColor="text1"/>
          <w:sz w:val="20"/>
          <w:szCs w:val="20"/>
          <w:lang w:val="de-DE"/>
        </w:rPr>
        <w:t>J</w:t>
      </w:r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ede Farbe </w:t>
      </w:r>
      <w:r w:rsidR="00AC1C9A">
        <w:rPr>
          <w:rFonts w:ascii="Roboto" w:hAnsi="Roboto"/>
          <w:color w:val="000000" w:themeColor="text1"/>
          <w:sz w:val="20"/>
          <w:szCs w:val="20"/>
          <w:lang w:val="de-DE"/>
        </w:rPr>
        <w:t xml:space="preserve">ist </w:t>
      </w:r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>mit einer ganz eigenen Bedeutung und Emotionen verbunden</w:t>
      </w:r>
      <w:r w:rsidR="00AC1C9A">
        <w:rPr>
          <w:rFonts w:ascii="Roboto" w:hAnsi="Roboto"/>
          <w:color w:val="000000" w:themeColor="text1"/>
          <w:sz w:val="20"/>
          <w:szCs w:val="20"/>
          <w:lang w:val="de-DE"/>
        </w:rPr>
        <w:t xml:space="preserve">. </w:t>
      </w:r>
      <w:r w:rsidR="00EA3B08">
        <w:rPr>
          <w:rFonts w:ascii="Roboto" w:hAnsi="Roboto"/>
          <w:color w:val="000000" w:themeColor="text1"/>
          <w:sz w:val="20"/>
          <w:szCs w:val="20"/>
          <w:lang w:val="de-DE"/>
        </w:rPr>
        <w:t>Die</w:t>
      </w:r>
      <w:r w:rsidR="00AC1C9A">
        <w:rPr>
          <w:rFonts w:ascii="Roboto" w:hAnsi="Roboto"/>
          <w:color w:val="000000" w:themeColor="text1"/>
          <w:sz w:val="20"/>
          <w:szCs w:val="20"/>
          <w:lang w:val="de-DE"/>
        </w:rPr>
        <w:t xml:space="preserve"> Farben </w:t>
      </w:r>
      <w:r w:rsidR="00EA3B08">
        <w:rPr>
          <w:rFonts w:ascii="Roboto" w:hAnsi="Roboto"/>
          <w:color w:val="000000" w:themeColor="text1"/>
          <w:sz w:val="20"/>
          <w:szCs w:val="20"/>
          <w:lang w:val="de-DE"/>
        </w:rPr>
        <w:t>können frei kombiniert</w:t>
      </w:r>
      <w:r w:rsidR="00AC1C9A">
        <w:rPr>
          <w:rFonts w:ascii="Roboto" w:hAnsi="Roboto"/>
          <w:color w:val="000000" w:themeColor="text1"/>
          <w:sz w:val="20"/>
          <w:szCs w:val="20"/>
          <w:lang w:val="de-DE"/>
        </w:rPr>
        <w:t xml:space="preserve"> und so </w:t>
      </w:r>
      <w:r w:rsidR="00EA3B08">
        <w:rPr>
          <w:rFonts w:ascii="Roboto" w:hAnsi="Roboto"/>
          <w:color w:val="000000" w:themeColor="text1"/>
          <w:sz w:val="20"/>
          <w:szCs w:val="20"/>
          <w:lang w:val="de-DE"/>
        </w:rPr>
        <w:t>eingesetzt werden</w:t>
      </w:r>
      <w:r w:rsidR="00AC1C9A">
        <w:rPr>
          <w:rFonts w:ascii="Roboto" w:hAnsi="Roboto"/>
          <w:color w:val="000000" w:themeColor="text1"/>
          <w:sz w:val="20"/>
          <w:szCs w:val="20"/>
          <w:lang w:val="de-DE"/>
        </w:rPr>
        <w:t>, wie</w:t>
      </w:r>
      <w:r w:rsidR="00EA3B08">
        <w:rPr>
          <w:rFonts w:ascii="Roboto" w:hAnsi="Roboto"/>
          <w:color w:val="000000" w:themeColor="text1"/>
          <w:sz w:val="20"/>
          <w:szCs w:val="20"/>
          <w:lang w:val="de-DE"/>
        </w:rPr>
        <w:t xml:space="preserve"> es zur </w:t>
      </w:r>
      <w:r w:rsidR="00AC1C9A">
        <w:rPr>
          <w:rFonts w:ascii="Roboto" w:hAnsi="Roboto"/>
          <w:color w:val="000000" w:themeColor="text1"/>
          <w:sz w:val="20"/>
          <w:szCs w:val="20"/>
          <w:lang w:val="de-DE"/>
        </w:rPr>
        <w:t xml:space="preserve">Belegschaft </w:t>
      </w:r>
      <w:r w:rsidR="00EA3B08">
        <w:rPr>
          <w:rFonts w:ascii="Roboto" w:hAnsi="Roboto"/>
          <w:color w:val="000000" w:themeColor="text1"/>
          <w:sz w:val="20"/>
          <w:szCs w:val="20"/>
          <w:lang w:val="de-DE"/>
        </w:rPr>
        <w:t xml:space="preserve">und </w:t>
      </w:r>
      <w:r w:rsidR="00AC1C9A">
        <w:rPr>
          <w:rFonts w:ascii="Roboto" w:hAnsi="Roboto"/>
          <w:color w:val="000000" w:themeColor="text1"/>
          <w:sz w:val="20"/>
          <w:szCs w:val="20"/>
          <w:lang w:val="de-DE"/>
        </w:rPr>
        <w:t>der Unternehmensorganisation passt</w:t>
      </w:r>
      <w:r w:rsidR="00AC1C9A" w:rsidRPr="005C3288">
        <w:rPr>
          <w:rFonts w:ascii="Roboto" w:hAnsi="Roboto"/>
          <w:color w:val="000000" w:themeColor="text1"/>
          <w:sz w:val="20"/>
          <w:szCs w:val="20"/>
          <w:lang w:val="de-DE"/>
        </w:rPr>
        <w:t>.</w:t>
      </w:r>
      <w:r w:rsidRPr="005C3288">
        <w:rPr>
          <w:rFonts w:ascii="Roboto" w:hAnsi="Roboto"/>
          <w:color w:val="000000" w:themeColor="text1"/>
          <w:sz w:val="20"/>
          <w:szCs w:val="20"/>
          <w:lang w:val="de-DE"/>
        </w:rPr>
        <w:t xml:space="preserve"> </w:t>
      </w:r>
      <w:r w:rsidR="00AC1C9A" w:rsidRPr="00BB5B96">
        <w:rPr>
          <w:rFonts w:ascii="Roboto" w:hAnsi="Roboto"/>
          <w:color w:val="000000" w:themeColor="text1"/>
          <w:sz w:val="20"/>
          <w:szCs w:val="20"/>
          <w:lang w:val="de-DE"/>
        </w:rPr>
        <w:t>So entsteht ein</w:t>
      </w:r>
      <w:r w:rsidRPr="005C3288">
        <w:rPr>
          <w:rFonts w:ascii="Roboto" w:hAnsi="Roboto"/>
          <w:color w:val="000000" w:themeColor="text1"/>
          <w:sz w:val="20"/>
          <w:szCs w:val="20"/>
          <w:lang w:val="de-DE"/>
        </w:rPr>
        <w:t xml:space="preserve"> einzigartiges </w:t>
      </w:r>
      <w:r w:rsidR="00AC1C9A" w:rsidRPr="00BB5B96">
        <w:rPr>
          <w:rFonts w:ascii="Roboto" w:hAnsi="Roboto"/>
          <w:color w:val="000000" w:themeColor="text1"/>
          <w:sz w:val="20"/>
          <w:szCs w:val="20"/>
          <w:lang w:val="de-DE"/>
        </w:rPr>
        <w:t>Arbeitserlebnis f</w:t>
      </w:r>
      <w:r w:rsidR="00AC1C9A" w:rsidRPr="00BB5B96">
        <w:rPr>
          <w:rFonts w:ascii="Roboto" w:hAnsi="Roboto" w:hint="eastAsia"/>
          <w:color w:val="000000" w:themeColor="text1"/>
          <w:sz w:val="20"/>
          <w:szCs w:val="20"/>
          <w:lang w:val="de-DE"/>
        </w:rPr>
        <w:t>ü</w:t>
      </w:r>
      <w:r w:rsidR="00AC1C9A" w:rsidRPr="00BB5B96">
        <w:rPr>
          <w:rFonts w:ascii="Roboto" w:hAnsi="Roboto"/>
          <w:color w:val="000000" w:themeColor="text1"/>
          <w:sz w:val="20"/>
          <w:szCs w:val="20"/>
          <w:lang w:val="de-DE"/>
        </w:rPr>
        <w:t>r die Mitarbeiter</w:t>
      </w:r>
      <w:r w:rsidRPr="005C3288">
        <w:rPr>
          <w:rFonts w:ascii="Roboto" w:hAnsi="Roboto"/>
          <w:color w:val="000000" w:themeColor="text1"/>
          <w:sz w:val="20"/>
          <w:szCs w:val="20"/>
          <w:lang w:val="de-DE"/>
        </w:rPr>
        <w:t xml:space="preserve">, das durch </w:t>
      </w:r>
      <w:r w:rsidR="00AC1C9A" w:rsidRPr="00BB5B96">
        <w:rPr>
          <w:rFonts w:ascii="Roboto" w:hAnsi="Roboto"/>
          <w:color w:val="000000" w:themeColor="text1"/>
          <w:sz w:val="20"/>
          <w:szCs w:val="20"/>
          <w:lang w:val="de-DE"/>
        </w:rPr>
        <w:t xml:space="preserve">die </w:t>
      </w:r>
      <w:r w:rsidR="005C3288" w:rsidRPr="00BB5B96">
        <w:rPr>
          <w:rFonts w:ascii="Roboto" w:hAnsi="Roboto"/>
          <w:color w:val="000000" w:themeColor="text1"/>
          <w:sz w:val="20"/>
          <w:szCs w:val="20"/>
          <w:lang w:val="de-DE"/>
        </w:rPr>
        <w:t>brand</w:t>
      </w:r>
      <w:r w:rsidR="00AC1C9A" w:rsidRPr="00BB5B96">
        <w:rPr>
          <w:rFonts w:ascii="Roboto" w:hAnsi="Roboto"/>
          <w:color w:val="000000" w:themeColor="text1"/>
          <w:sz w:val="20"/>
          <w:szCs w:val="20"/>
          <w:lang w:val="de-DE"/>
        </w:rPr>
        <w:t>neuen</w:t>
      </w:r>
      <w:r w:rsidRPr="005C3288">
        <w:rPr>
          <w:rFonts w:ascii="Roboto" w:hAnsi="Roboto"/>
          <w:color w:val="000000" w:themeColor="text1"/>
          <w:sz w:val="20"/>
          <w:szCs w:val="20"/>
          <w:lang w:val="de-DE"/>
        </w:rPr>
        <w:t>, harmonisch</w:t>
      </w:r>
      <w:r w:rsidR="00AC1C9A" w:rsidRPr="00BB5B96">
        <w:rPr>
          <w:rFonts w:ascii="Roboto" w:hAnsi="Roboto"/>
          <w:color w:val="000000" w:themeColor="text1"/>
          <w:sz w:val="20"/>
          <w:szCs w:val="20"/>
          <w:lang w:val="de-DE"/>
        </w:rPr>
        <w:t xml:space="preserve"> abgestimmten</w:t>
      </w:r>
      <w:r w:rsidRPr="005C3288">
        <w:rPr>
          <w:rFonts w:ascii="Roboto" w:hAnsi="Roboto"/>
          <w:color w:val="000000" w:themeColor="text1"/>
          <w:sz w:val="20"/>
          <w:szCs w:val="20"/>
          <w:lang w:val="de-DE"/>
        </w:rPr>
        <w:t xml:space="preserve"> Oberfl</w:t>
      </w:r>
      <w:r w:rsidRPr="005C3288">
        <w:rPr>
          <w:rFonts w:ascii="Roboto" w:hAnsi="Roboto" w:hint="eastAsia"/>
          <w:color w:val="000000" w:themeColor="text1"/>
          <w:sz w:val="20"/>
          <w:szCs w:val="20"/>
          <w:lang w:val="de-DE"/>
        </w:rPr>
        <w:t>ä</w:t>
      </w:r>
      <w:r w:rsidRPr="005C3288">
        <w:rPr>
          <w:rFonts w:ascii="Roboto" w:hAnsi="Roboto"/>
          <w:color w:val="000000" w:themeColor="text1"/>
          <w:sz w:val="20"/>
          <w:szCs w:val="20"/>
          <w:lang w:val="de-DE"/>
        </w:rPr>
        <w:t>chen f</w:t>
      </w:r>
      <w:r w:rsidRPr="005C3288">
        <w:rPr>
          <w:rFonts w:ascii="Roboto" w:hAnsi="Roboto" w:hint="eastAsia"/>
          <w:color w:val="000000" w:themeColor="text1"/>
          <w:sz w:val="20"/>
          <w:szCs w:val="20"/>
          <w:lang w:val="de-DE"/>
        </w:rPr>
        <w:t>ü</w:t>
      </w:r>
      <w:r w:rsidRPr="005C3288">
        <w:rPr>
          <w:rFonts w:ascii="Roboto" w:hAnsi="Roboto"/>
          <w:color w:val="000000" w:themeColor="text1"/>
          <w:sz w:val="20"/>
          <w:szCs w:val="20"/>
          <w:lang w:val="de-DE"/>
        </w:rPr>
        <w:t>r die Innenverkleidungen unterst</w:t>
      </w:r>
      <w:r w:rsidRPr="005C3288">
        <w:rPr>
          <w:rFonts w:ascii="Roboto" w:hAnsi="Roboto" w:hint="eastAsia"/>
          <w:color w:val="000000" w:themeColor="text1"/>
          <w:sz w:val="20"/>
          <w:szCs w:val="20"/>
          <w:lang w:val="de-DE"/>
        </w:rPr>
        <w:t>ü</w:t>
      </w:r>
      <w:r w:rsidRPr="005C3288">
        <w:rPr>
          <w:rFonts w:ascii="Roboto" w:hAnsi="Roboto"/>
          <w:color w:val="000000" w:themeColor="text1"/>
          <w:sz w:val="20"/>
          <w:szCs w:val="20"/>
          <w:lang w:val="de-DE"/>
        </w:rPr>
        <w:t>tzt wird.</w:t>
      </w:r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 </w:t>
      </w:r>
      <w:r w:rsidR="00C616A1" w:rsidRPr="00AA5D34">
        <w:rPr>
          <w:rFonts w:ascii="Roboto" w:hAnsi="Roboto"/>
          <w:color w:val="000000" w:themeColor="text1"/>
          <w:sz w:val="20"/>
          <w:szCs w:val="20"/>
          <w:lang w:val="de-DE"/>
        </w:rPr>
        <w:t>Die neuen Oberflächen für die Trennwände sind in den folgenden Farben erhältlich:</w:t>
      </w:r>
    </w:p>
    <w:p w14:paraId="61872B8F" w14:textId="49C256E7" w:rsidR="00A30B68" w:rsidRPr="00AA5D34" w:rsidRDefault="00C616A1" w:rsidP="009C6669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Roboto" w:hAnsi="Roboto"/>
          <w:color w:val="000000" w:themeColor="text1"/>
          <w:sz w:val="20"/>
          <w:szCs w:val="20"/>
          <w:lang w:val="de-DE"/>
        </w:rPr>
      </w:pPr>
      <w:r w:rsidRPr="00AA5D34">
        <w:rPr>
          <w:rFonts w:ascii="Roboto" w:hAnsi="Roboto"/>
          <w:b/>
          <w:bCs/>
          <w:color w:val="000000" w:themeColor="text1"/>
          <w:sz w:val="20"/>
          <w:szCs w:val="20"/>
          <w:lang w:val="de-DE"/>
        </w:rPr>
        <w:t xml:space="preserve">Clay </w:t>
      </w:r>
      <w:proofErr w:type="spellStart"/>
      <w:r w:rsidRPr="00AA5D34">
        <w:rPr>
          <w:rFonts w:ascii="Roboto" w:hAnsi="Roboto"/>
          <w:b/>
          <w:bCs/>
          <w:color w:val="000000" w:themeColor="text1"/>
          <w:sz w:val="20"/>
          <w:szCs w:val="20"/>
          <w:lang w:val="de-DE"/>
        </w:rPr>
        <w:t>Red</w:t>
      </w:r>
      <w:proofErr w:type="spellEnd"/>
      <w:r w:rsidRPr="00AA5D34">
        <w:rPr>
          <w:rFonts w:ascii="Roboto" w:hAnsi="Roboto"/>
          <w:b/>
          <w:bCs/>
          <w:color w:val="000000" w:themeColor="text1"/>
          <w:sz w:val="20"/>
          <w:szCs w:val="20"/>
          <w:lang w:val="de-DE"/>
        </w:rPr>
        <w:t xml:space="preserve"> </w:t>
      </w:r>
      <w:r w:rsidR="005961DB"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– </w:t>
      </w:r>
      <w:r w:rsidR="00EE54DC" w:rsidRPr="00AA5D34">
        <w:rPr>
          <w:rFonts w:ascii="Roboto" w:hAnsi="Roboto"/>
          <w:color w:val="000000" w:themeColor="text1"/>
          <w:sz w:val="20"/>
          <w:szCs w:val="20"/>
          <w:lang w:val="de-DE"/>
        </w:rPr>
        <w:t>steht für Energie, Bewegung, Mut und Tatendrang</w:t>
      </w:r>
      <w:r w:rsidR="00AC1C9A">
        <w:rPr>
          <w:rFonts w:ascii="Roboto" w:hAnsi="Roboto"/>
          <w:color w:val="000000" w:themeColor="text1"/>
          <w:sz w:val="20"/>
          <w:szCs w:val="20"/>
          <w:lang w:val="de-DE"/>
        </w:rPr>
        <w:t xml:space="preserve">. Der </w:t>
      </w:r>
      <w:r w:rsidR="005C3288">
        <w:rPr>
          <w:rFonts w:ascii="Roboto" w:hAnsi="Roboto"/>
          <w:color w:val="000000" w:themeColor="text1"/>
          <w:sz w:val="20"/>
          <w:szCs w:val="20"/>
          <w:lang w:val="de-DE"/>
        </w:rPr>
        <w:t>Name</w:t>
      </w:r>
      <w:r w:rsidR="00AC1C9A">
        <w:rPr>
          <w:rFonts w:ascii="Roboto" w:hAnsi="Roboto"/>
          <w:color w:val="000000" w:themeColor="text1"/>
          <w:sz w:val="20"/>
          <w:szCs w:val="20"/>
          <w:lang w:val="de-DE"/>
        </w:rPr>
        <w:t xml:space="preserve"> verweist auf </w:t>
      </w:r>
      <w:r w:rsidR="00EE54DC" w:rsidRPr="00AA5D34">
        <w:rPr>
          <w:rFonts w:ascii="Roboto" w:hAnsi="Roboto"/>
          <w:color w:val="000000" w:themeColor="text1"/>
          <w:sz w:val="20"/>
          <w:szCs w:val="20"/>
          <w:lang w:val="de-DE"/>
        </w:rPr>
        <w:t>rote</w:t>
      </w:r>
      <w:r w:rsidR="00AC1C9A">
        <w:rPr>
          <w:rFonts w:ascii="Roboto" w:hAnsi="Roboto"/>
          <w:color w:val="000000" w:themeColor="text1"/>
          <w:sz w:val="20"/>
          <w:szCs w:val="20"/>
          <w:lang w:val="de-DE"/>
        </w:rPr>
        <w:t>n</w:t>
      </w:r>
      <w:r w:rsidR="00EE54DC"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 Lehm und </w:t>
      </w:r>
      <w:r w:rsidR="005C3288">
        <w:rPr>
          <w:rFonts w:ascii="Roboto" w:hAnsi="Roboto"/>
          <w:color w:val="000000" w:themeColor="text1"/>
          <w:sz w:val="20"/>
          <w:szCs w:val="20"/>
          <w:lang w:val="de-DE"/>
        </w:rPr>
        <w:t>die</w:t>
      </w:r>
      <w:r w:rsidR="005C3288"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 </w:t>
      </w:r>
      <w:r w:rsidR="00AC1C9A">
        <w:rPr>
          <w:rFonts w:ascii="Roboto" w:hAnsi="Roboto"/>
          <w:color w:val="000000" w:themeColor="text1"/>
          <w:sz w:val="20"/>
          <w:szCs w:val="20"/>
          <w:lang w:val="de-DE"/>
        </w:rPr>
        <w:t>ursprüngliche</w:t>
      </w:r>
      <w:r w:rsidR="00AC1C9A"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 </w:t>
      </w:r>
      <w:r w:rsidR="00EE54DC" w:rsidRPr="00AA5D34">
        <w:rPr>
          <w:rFonts w:ascii="Roboto" w:hAnsi="Roboto"/>
          <w:color w:val="000000" w:themeColor="text1"/>
          <w:sz w:val="20"/>
          <w:szCs w:val="20"/>
          <w:lang w:val="de-DE"/>
        </w:rPr>
        <w:t>Kraft der Erde</w:t>
      </w:r>
      <w:r w:rsidR="00A30B68" w:rsidRPr="00AA5D34">
        <w:rPr>
          <w:rFonts w:ascii="Roboto" w:hAnsi="Roboto"/>
          <w:color w:val="000000" w:themeColor="text1"/>
          <w:sz w:val="20"/>
          <w:szCs w:val="20"/>
          <w:lang w:val="de-DE"/>
        </w:rPr>
        <w:t>.</w:t>
      </w:r>
    </w:p>
    <w:p w14:paraId="199EFC38" w14:textId="55CB673A" w:rsidR="00A30B68" w:rsidRPr="00AA5D34" w:rsidRDefault="008E455C" w:rsidP="009C6669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Roboto" w:hAnsi="Roboto"/>
          <w:color w:val="000000" w:themeColor="text1"/>
          <w:sz w:val="20"/>
          <w:szCs w:val="20"/>
          <w:lang w:val="de-DE"/>
        </w:rPr>
      </w:pPr>
      <w:r w:rsidRPr="00AA5D34">
        <w:rPr>
          <w:rFonts w:ascii="Roboto" w:hAnsi="Roboto"/>
          <w:b/>
          <w:bCs/>
          <w:color w:val="000000" w:themeColor="text1"/>
          <w:sz w:val="20"/>
          <w:szCs w:val="20"/>
          <w:lang w:val="de-DE"/>
        </w:rPr>
        <w:lastRenderedPageBreak/>
        <w:t xml:space="preserve">Stream Blue </w:t>
      </w:r>
      <w:r w:rsidR="007948FF"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– </w:t>
      </w:r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>fördert Konzentration, klare Gedanken und Ruhe</w:t>
      </w:r>
      <w:r w:rsidR="00AC1C9A">
        <w:rPr>
          <w:rFonts w:ascii="Roboto" w:hAnsi="Roboto"/>
          <w:color w:val="000000" w:themeColor="text1"/>
          <w:sz w:val="20"/>
          <w:szCs w:val="20"/>
          <w:lang w:val="de-DE"/>
        </w:rPr>
        <w:t>. Gleichzeitig bringt die Farbe Bewegung in die Ideen,</w:t>
      </w:r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 ähnlich wie ein fließender Bach.</w:t>
      </w:r>
    </w:p>
    <w:p w14:paraId="033EC012" w14:textId="440E58C2" w:rsidR="00A30B68" w:rsidRPr="00AA5D34" w:rsidRDefault="00E429F3" w:rsidP="009C6669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Roboto" w:hAnsi="Roboto"/>
          <w:color w:val="000000" w:themeColor="text1"/>
          <w:sz w:val="20"/>
          <w:szCs w:val="20"/>
          <w:lang w:val="de-DE"/>
        </w:rPr>
      </w:pPr>
      <w:r w:rsidRPr="00AA5D34">
        <w:rPr>
          <w:rFonts w:ascii="Roboto" w:hAnsi="Roboto"/>
          <w:b/>
          <w:bCs/>
          <w:color w:val="000000" w:themeColor="text1"/>
          <w:sz w:val="20"/>
          <w:szCs w:val="20"/>
          <w:lang w:val="de-DE"/>
        </w:rPr>
        <w:t xml:space="preserve">Slate Green </w:t>
      </w:r>
      <w:r w:rsidR="007948FF"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– </w:t>
      </w:r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inspiriert von der Natur, </w:t>
      </w:r>
      <w:r w:rsidR="00AC1C9A">
        <w:rPr>
          <w:rFonts w:ascii="Roboto" w:hAnsi="Roboto"/>
          <w:color w:val="000000" w:themeColor="text1"/>
          <w:sz w:val="20"/>
          <w:szCs w:val="20"/>
          <w:lang w:val="de-DE"/>
        </w:rPr>
        <w:t xml:space="preserve">vom </w:t>
      </w:r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>Wachstum und der Erkundung neuer Wege, ganz wie bei einer Bergwanderung</w:t>
      </w:r>
      <w:r w:rsidR="00A30B68" w:rsidRPr="00AA5D34">
        <w:rPr>
          <w:rFonts w:ascii="Roboto" w:hAnsi="Roboto"/>
          <w:color w:val="000000" w:themeColor="text1"/>
          <w:sz w:val="20"/>
          <w:szCs w:val="20"/>
          <w:lang w:val="de-DE"/>
        </w:rPr>
        <w:t>.</w:t>
      </w:r>
    </w:p>
    <w:p w14:paraId="329B2F35" w14:textId="26B0D4BB" w:rsidR="00C52CD4" w:rsidRPr="00AA5D34" w:rsidRDefault="00C52CD4" w:rsidP="00C52CD4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Roboto" w:hAnsi="Roboto"/>
          <w:color w:val="000000" w:themeColor="text1"/>
          <w:sz w:val="20"/>
          <w:szCs w:val="20"/>
          <w:lang w:val="de-DE"/>
        </w:rPr>
      </w:pPr>
      <w:r w:rsidRPr="00AA5D34">
        <w:rPr>
          <w:rFonts w:ascii="Roboto" w:hAnsi="Roboto"/>
          <w:b/>
          <w:bCs/>
          <w:color w:val="000000" w:themeColor="text1"/>
          <w:sz w:val="20"/>
          <w:szCs w:val="20"/>
          <w:lang w:val="de-DE"/>
        </w:rPr>
        <w:t xml:space="preserve">Light Oak </w:t>
      </w:r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– </w:t>
      </w:r>
      <w:r w:rsidR="00AC1C9A">
        <w:rPr>
          <w:rFonts w:ascii="Roboto" w:hAnsi="Roboto"/>
          <w:color w:val="000000" w:themeColor="text1"/>
          <w:sz w:val="20"/>
          <w:szCs w:val="20"/>
          <w:lang w:val="de-DE"/>
        </w:rPr>
        <w:t>erinnert an</w:t>
      </w:r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 Holz </w:t>
      </w:r>
      <w:r w:rsidR="00AC1C9A">
        <w:rPr>
          <w:rFonts w:ascii="Roboto" w:hAnsi="Roboto"/>
          <w:color w:val="000000" w:themeColor="text1"/>
          <w:sz w:val="20"/>
          <w:szCs w:val="20"/>
          <w:lang w:val="de-DE"/>
        </w:rPr>
        <w:t>und vermittelt</w:t>
      </w:r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 Wärme und Menschlichkeit</w:t>
      </w:r>
      <w:r w:rsidR="00AC1C9A">
        <w:rPr>
          <w:rFonts w:ascii="Roboto" w:hAnsi="Roboto"/>
          <w:color w:val="000000" w:themeColor="text1"/>
          <w:sz w:val="20"/>
          <w:szCs w:val="20"/>
          <w:lang w:val="de-DE"/>
        </w:rPr>
        <w:t xml:space="preserve">. Die Farbe fördert </w:t>
      </w:r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Beziehungen sowie </w:t>
      </w:r>
      <w:r w:rsidR="00AC1C9A">
        <w:rPr>
          <w:rFonts w:ascii="Roboto" w:hAnsi="Roboto"/>
          <w:color w:val="000000" w:themeColor="text1"/>
          <w:sz w:val="20"/>
          <w:szCs w:val="20"/>
          <w:lang w:val="de-DE"/>
        </w:rPr>
        <w:t>das</w:t>
      </w:r>
      <w:r w:rsidR="00AC1C9A"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 </w:t>
      </w:r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>Gemeinschaftsgefühl.</w:t>
      </w:r>
    </w:p>
    <w:p w14:paraId="3E67B97C" w14:textId="6DE9C2D0" w:rsidR="00C52CD4" w:rsidRPr="00BB5B96" w:rsidRDefault="00C52CD4" w:rsidP="009C6669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Roboto" w:hAnsi="Roboto"/>
          <w:color w:val="000000" w:themeColor="text1"/>
          <w:sz w:val="20"/>
          <w:szCs w:val="20"/>
          <w:lang w:val="de-DE"/>
        </w:rPr>
      </w:pPr>
      <w:r w:rsidRPr="00AA5D34">
        <w:rPr>
          <w:rFonts w:ascii="Roboto" w:hAnsi="Roboto"/>
          <w:b/>
          <w:bCs/>
          <w:color w:val="000000" w:themeColor="text1"/>
          <w:sz w:val="20"/>
          <w:szCs w:val="20"/>
          <w:lang w:val="de-DE"/>
        </w:rPr>
        <w:t xml:space="preserve">Taupe – </w:t>
      </w:r>
      <w:r w:rsidR="0018636E"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steht für harmonische Neutralität, Ruhe und Entspannung. </w:t>
      </w:r>
      <w:r w:rsidR="0018636E" w:rsidRPr="00BB5B96">
        <w:rPr>
          <w:rFonts w:ascii="Roboto" w:hAnsi="Roboto"/>
          <w:color w:val="000000" w:themeColor="text1"/>
          <w:sz w:val="20"/>
          <w:szCs w:val="20"/>
          <w:lang w:val="de-DE"/>
        </w:rPr>
        <w:t xml:space="preserve">Kurz gesagt </w:t>
      </w:r>
      <w:r w:rsidR="001745C8" w:rsidRPr="00BB5B96">
        <w:rPr>
          <w:rFonts w:ascii="Roboto" w:hAnsi="Roboto"/>
          <w:color w:val="000000" w:themeColor="text1"/>
          <w:sz w:val="20"/>
          <w:szCs w:val="20"/>
          <w:lang w:val="de-DE"/>
        </w:rPr>
        <w:t>sorgt die Farbe f</w:t>
      </w:r>
      <w:r w:rsidR="001745C8" w:rsidRPr="00BB5B96">
        <w:rPr>
          <w:rFonts w:ascii="Roboto" w:hAnsi="Roboto" w:hint="eastAsia"/>
          <w:color w:val="000000" w:themeColor="text1"/>
          <w:sz w:val="20"/>
          <w:szCs w:val="20"/>
          <w:lang w:val="de-DE"/>
        </w:rPr>
        <w:t>ü</w:t>
      </w:r>
      <w:r w:rsidR="001745C8" w:rsidRPr="00BB5B96">
        <w:rPr>
          <w:rFonts w:ascii="Roboto" w:hAnsi="Roboto"/>
          <w:color w:val="000000" w:themeColor="text1"/>
          <w:sz w:val="20"/>
          <w:szCs w:val="20"/>
          <w:lang w:val="de-DE"/>
        </w:rPr>
        <w:t>r Ausgleich</w:t>
      </w:r>
      <w:r w:rsidR="001745C8">
        <w:rPr>
          <w:rFonts w:ascii="Roboto" w:hAnsi="Roboto"/>
          <w:color w:val="000000" w:themeColor="text1"/>
          <w:sz w:val="20"/>
          <w:szCs w:val="20"/>
          <w:lang w:val="de-DE"/>
        </w:rPr>
        <w:t xml:space="preserve"> zwischen</w:t>
      </w:r>
      <w:r w:rsidR="0018636E" w:rsidRPr="00BB5B96">
        <w:rPr>
          <w:rFonts w:ascii="Roboto" w:hAnsi="Roboto"/>
          <w:color w:val="000000" w:themeColor="text1"/>
          <w:sz w:val="20"/>
          <w:szCs w:val="20"/>
          <w:lang w:val="de-DE"/>
        </w:rPr>
        <w:t xml:space="preserve"> verschiedenen Aktivit</w:t>
      </w:r>
      <w:r w:rsidR="0018636E" w:rsidRPr="00BB5B96">
        <w:rPr>
          <w:rFonts w:ascii="Roboto" w:hAnsi="Roboto" w:hint="eastAsia"/>
          <w:color w:val="000000" w:themeColor="text1"/>
          <w:sz w:val="20"/>
          <w:szCs w:val="20"/>
          <w:lang w:val="de-DE"/>
        </w:rPr>
        <w:t>ä</w:t>
      </w:r>
      <w:r w:rsidR="0018636E" w:rsidRPr="00BB5B96">
        <w:rPr>
          <w:rFonts w:ascii="Roboto" w:hAnsi="Roboto"/>
          <w:color w:val="000000" w:themeColor="text1"/>
          <w:sz w:val="20"/>
          <w:szCs w:val="20"/>
          <w:lang w:val="de-DE"/>
        </w:rPr>
        <w:t>ten</w:t>
      </w:r>
      <w:r w:rsidR="0018636E" w:rsidRPr="00BB5B96">
        <w:rPr>
          <w:rFonts w:ascii="Roboto" w:hAnsi="Roboto"/>
          <w:b/>
          <w:bCs/>
          <w:color w:val="000000" w:themeColor="text1"/>
          <w:sz w:val="20"/>
          <w:szCs w:val="20"/>
          <w:lang w:val="de-DE"/>
        </w:rPr>
        <w:t>.</w:t>
      </w:r>
    </w:p>
    <w:p w14:paraId="0AEF8785" w14:textId="6A428298" w:rsidR="00300748" w:rsidRPr="00AA5D34" w:rsidRDefault="00300748" w:rsidP="00A30B68">
      <w:pPr>
        <w:spacing w:line="240" w:lineRule="auto"/>
        <w:jc w:val="both"/>
        <w:rPr>
          <w:rFonts w:ascii="Roboto" w:hAnsi="Roboto"/>
          <w:color w:val="000000" w:themeColor="text1"/>
          <w:sz w:val="20"/>
          <w:szCs w:val="20"/>
          <w:lang w:val="de-DE"/>
        </w:rPr>
      </w:pPr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Die </w:t>
      </w:r>
      <w:proofErr w:type="spellStart"/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>Hushfree</w:t>
      </w:r>
      <w:proofErr w:type="spellEnd"/>
      <w:r w:rsidR="001745C8">
        <w:rPr>
          <w:rFonts w:ascii="Roboto" w:hAnsi="Roboto"/>
          <w:color w:val="000000" w:themeColor="text1"/>
          <w:sz w:val="20"/>
          <w:szCs w:val="20"/>
          <w:lang w:val="de-DE"/>
        </w:rPr>
        <w:t xml:space="preserve"> </w:t>
      </w:r>
      <w:r w:rsidR="001D19B6">
        <w:rPr>
          <w:rFonts w:ascii="Roboto" w:hAnsi="Roboto"/>
          <w:color w:val="000000" w:themeColor="text1"/>
          <w:sz w:val="20"/>
          <w:szCs w:val="20"/>
          <w:lang w:val="de-DE"/>
        </w:rPr>
        <w:t xml:space="preserve">Line </w:t>
      </w:r>
      <w:r w:rsidR="001745C8">
        <w:rPr>
          <w:rFonts w:ascii="Roboto" w:hAnsi="Roboto"/>
          <w:color w:val="000000" w:themeColor="text1"/>
          <w:sz w:val="20"/>
          <w:szCs w:val="20"/>
          <w:lang w:val="de-DE"/>
        </w:rPr>
        <w:t>bekommt</w:t>
      </w:r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 fünf neue Außenfarben</w:t>
      </w:r>
      <w:r w:rsidR="001745C8">
        <w:rPr>
          <w:rFonts w:ascii="Roboto" w:hAnsi="Roboto"/>
          <w:color w:val="000000" w:themeColor="text1"/>
          <w:sz w:val="20"/>
          <w:szCs w:val="20"/>
          <w:lang w:val="de-DE"/>
        </w:rPr>
        <w:t xml:space="preserve">. Dazu kommen zwei </w:t>
      </w:r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>zusätzliche Tischplatten</w:t>
      </w:r>
      <w:r w:rsidR="001745C8">
        <w:rPr>
          <w:rFonts w:ascii="Roboto" w:hAnsi="Roboto"/>
          <w:color w:val="000000" w:themeColor="text1"/>
          <w:sz w:val="20"/>
          <w:szCs w:val="20"/>
          <w:lang w:val="de-DE"/>
        </w:rPr>
        <w:t>ausführungen</w:t>
      </w:r>
      <w:r w:rsidR="005438B6"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, </w:t>
      </w:r>
      <w:r w:rsidR="00F152E4"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fünf </w:t>
      </w:r>
      <w:r w:rsidR="005438B6"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neue </w:t>
      </w:r>
      <w:r w:rsidR="00304AE4">
        <w:rPr>
          <w:rFonts w:ascii="Roboto" w:hAnsi="Roboto"/>
          <w:color w:val="000000" w:themeColor="text1"/>
          <w:sz w:val="20"/>
          <w:szCs w:val="20"/>
          <w:lang w:val="de-DE"/>
        </w:rPr>
        <w:t>Tonal-</w:t>
      </w:r>
      <w:r w:rsidR="001745C8">
        <w:rPr>
          <w:rFonts w:ascii="Roboto" w:hAnsi="Roboto"/>
          <w:color w:val="000000" w:themeColor="text1"/>
          <w:sz w:val="20"/>
          <w:szCs w:val="20"/>
          <w:lang w:val="de-DE"/>
        </w:rPr>
        <w:t xml:space="preserve">Bezugsstoffe </w:t>
      </w:r>
      <w:r w:rsidR="001D2DED" w:rsidRPr="00AA5D34">
        <w:rPr>
          <w:rFonts w:ascii="Roboto" w:hAnsi="Roboto"/>
          <w:color w:val="000000" w:themeColor="text1"/>
          <w:sz w:val="20"/>
          <w:szCs w:val="20"/>
          <w:lang w:val="de-DE"/>
        </w:rPr>
        <w:t>sowie eine neue Teppichvariante</w:t>
      </w:r>
      <w:r w:rsidR="007B0F97" w:rsidRPr="00AA5D34">
        <w:rPr>
          <w:rFonts w:ascii="Roboto" w:hAnsi="Roboto"/>
          <w:color w:val="000000" w:themeColor="text1"/>
          <w:sz w:val="20"/>
          <w:szCs w:val="20"/>
          <w:lang w:val="de-DE"/>
        </w:rPr>
        <w:t>.</w:t>
      </w:r>
    </w:p>
    <w:p w14:paraId="3DF3A820" w14:textId="3502F87F" w:rsidR="00582C6E" w:rsidRPr="00AA5D34" w:rsidRDefault="003E4E8D" w:rsidP="00A30B68">
      <w:pPr>
        <w:spacing w:line="240" w:lineRule="auto"/>
        <w:jc w:val="both"/>
        <w:rPr>
          <w:rFonts w:ascii="Roboto" w:hAnsi="Roboto"/>
          <w:color w:val="000000" w:themeColor="text1"/>
          <w:sz w:val="20"/>
          <w:szCs w:val="20"/>
          <w:lang w:val="de-DE"/>
        </w:rPr>
      </w:pPr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Die </w:t>
      </w:r>
      <w:proofErr w:type="spellStart"/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>Hushclassic</w:t>
      </w:r>
      <w:proofErr w:type="spellEnd"/>
      <w:r w:rsidR="007137AF">
        <w:rPr>
          <w:rFonts w:ascii="Roboto" w:hAnsi="Roboto"/>
          <w:color w:val="000000" w:themeColor="text1"/>
          <w:sz w:val="20"/>
          <w:szCs w:val="20"/>
          <w:lang w:val="de-DE"/>
        </w:rPr>
        <w:t xml:space="preserve"> </w:t>
      </w:r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>Line wird um fünf Außenfarben</w:t>
      </w:r>
      <w:r w:rsidR="001745C8">
        <w:rPr>
          <w:rFonts w:ascii="Roboto" w:hAnsi="Roboto"/>
          <w:color w:val="000000" w:themeColor="text1"/>
          <w:sz w:val="20"/>
          <w:szCs w:val="20"/>
          <w:lang w:val="de-DE"/>
        </w:rPr>
        <w:t xml:space="preserve"> erweitert. Neu sind außerdem</w:t>
      </w:r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 zwölf </w:t>
      </w:r>
      <w:r w:rsidR="00304AE4"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Camira </w:t>
      </w:r>
      <w:proofErr w:type="spellStart"/>
      <w:r w:rsidR="00304AE4" w:rsidRPr="00AA5D34">
        <w:rPr>
          <w:rFonts w:ascii="Roboto" w:hAnsi="Roboto"/>
          <w:color w:val="000000" w:themeColor="text1"/>
          <w:sz w:val="20"/>
          <w:szCs w:val="20"/>
          <w:lang w:val="de-DE"/>
        </w:rPr>
        <w:t>RePlay</w:t>
      </w:r>
      <w:proofErr w:type="spellEnd"/>
      <w:r w:rsidR="00304AE4">
        <w:rPr>
          <w:rFonts w:ascii="Roboto" w:hAnsi="Roboto"/>
          <w:color w:val="000000" w:themeColor="text1"/>
          <w:sz w:val="20"/>
          <w:szCs w:val="20"/>
          <w:lang w:val="de-DE"/>
        </w:rPr>
        <w:t xml:space="preserve">- </w:t>
      </w:r>
      <w:r w:rsidR="001745C8">
        <w:rPr>
          <w:rFonts w:ascii="Roboto" w:hAnsi="Roboto"/>
          <w:color w:val="000000" w:themeColor="text1"/>
          <w:sz w:val="20"/>
          <w:szCs w:val="20"/>
          <w:lang w:val="de-DE"/>
        </w:rPr>
        <w:t>Bezugsstoffe</w:t>
      </w:r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, drei Tischplattenausführungen, </w:t>
      </w:r>
      <w:r w:rsidR="00FF0813"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fünf </w:t>
      </w:r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Kantenfarben </w:t>
      </w:r>
      <w:r w:rsidR="001745C8">
        <w:rPr>
          <w:rFonts w:ascii="Roboto" w:hAnsi="Roboto"/>
          <w:color w:val="000000" w:themeColor="text1"/>
          <w:sz w:val="20"/>
          <w:szCs w:val="20"/>
          <w:lang w:val="de-DE"/>
        </w:rPr>
        <w:t>und</w:t>
      </w:r>
      <w:r w:rsidR="001745C8"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 </w:t>
      </w:r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>eine neue Teppichausführung.</w:t>
      </w:r>
    </w:p>
    <w:p w14:paraId="2BFD1CA1" w14:textId="1D675A94" w:rsidR="00CF2BCB" w:rsidRPr="00AA5D34" w:rsidRDefault="004364D6" w:rsidP="00D749CA">
      <w:pPr>
        <w:spacing w:line="240" w:lineRule="auto"/>
        <w:jc w:val="both"/>
        <w:rPr>
          <w:rFonts w:ascii="Roboto" w:hAnsi="Roboto"/>
          <w:color w:val="000000" w:themeColor="text1"/>
          <w:sz w:val="20"/>
          <w:szCs w:val="20"/>
          <w:lang w:val="de-DE"/>
        </w:rPr>
      </w:pPr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Hushoffice </w:t>
      </w:r>
      <w:r w:rsidR="001745C8">
        <w:rPr>
          <w:rFonts w:ascii="Roboto" w:hAnsi="Roboto"/>
          <w:color w:val="000000" w:themeColor="text1"/>
          <w:sz w:val="20"/>
          <w:szCs w:val="20"/>
          <w:lang w:val="de-DE"/>
        </w:rPr>
        <w:t>präsentiert</w:t>
      </w:r>
      <w:r w:rsidR="001745C8"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 </w:t>
      </w:r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seine Akustikkabinen in den neuen Farbvarianten auch auf der </w:t>
      </w:r>
      <w:proofErr w:type="spellStart"/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>Orgatec</w:t>
      </w:r>
      <w:proofErr w:type="spellEnd"/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, die vom 27. bis 30. </w:t>
      </w:r>
      <w:r w:rsidRPr="00BB5B96">
        <w:rPr>
          <w:rFonts w:ascii="Roboto" w:hAnsi="Roboto"/>
          <w:color w:val="000000" w:themeColor="text1"/>
          <w:sz w:val="20"/>
          <w:szCs w:val="20"/>
          <w:lang w:val="de-DE"/>
        </w:rPr>
        <w:t>Oktober 2026 in K</w:t>
      </w:r>
      <w:r w:rsidRPr="00BB5B96">
        <w:rPr>
          <w:rFonts w:ascii="Roboto" w:hAnsi="Roboto" w:hint="eastAsia"/>
          <w:color w:val="000000" w:themeColor="text1"/>
          <w:sz w:val="20"/>
          <w:szCs w:val="20"/>
          <w:lang w:val="de-DE"/>
        </w:rPr>
        <w:t>ö</w:t>
      </w:r>
      <w:r w:rsidRPr="00BB5B96">
        <w:rPr>
          <w:rFonts w:ascii="Roboto" w:hAnsi="Roboto"/>
          <w:color w:val="000000" w:themeColor="text1"/>
          <w:sz w:val="20"/>
          <w:szCs w:val="20"/>
          <w:lang w:val="de-DE"/>
        </w:rPr>
        <w:t xml:space="preserve">ln stattfindet. </w:t>
      </w:r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Besucher des Messestands der Marke </w:t>
      </w:r>
      <w:r w:rsidR="002D5F7D"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(Halle 6, Stand C058) </w:t>
      </w:r>
      <w:r w:rsidR="00166F71">
        <w:rPr>
          <w:rFonts w:ascii="Roboto" w:hAnsi="Roboto"/>
          <w:color w:val="000000" w:themeColor="text1"/>
          <w:sz w:val="20"/>
          <w:szCs w:val="20"/>
          <w:lang w:val="de-DE"/>
        </w:rPr>
        <w:t>können</w:t>
      </w:r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 die neue Farbpalette </w:t>
      </w:r>
      <w:r w:rsidR="00166F71">
        <w:rPr>
          <w:rFonts w:ascii="Roboto" w:hAnsi="Roboto"/>
          <w:color w:val="000000" w:themeColor="text1"/>
          <w:sz w:val="20"/>
          <w:szCs w:val="20"/>
          <w:lang w:val="de-DE"/>
        </w:rPr>
        <w:t>an</w:t>
      </w:r>
      <w:r w:rsidR="00166F71"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 </w:t>
      </w:r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Produkten der </w:t>
      </w:r>
      <w:proofErr w:type="spellStart"/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>Hushfree</w:t>
      </w:r>
      <w:proofErr w:type="spellEnd"/>
      <w:r w:rsidR="00166F71">
        <w:rPr>
          <w:rFonts w:ascii="Roboto" w:hAnsi="Roboto"/>
          <w:color w:val="000000" w:themeColor="text1"/>
          <w:sz w:val="20"/>
          <w:szCs w:val="20"/>
          <w:lang w:val="de-DE"/>
        </w:rPr>
        <w:t xml:space="preserve"> </w:t>
      </w:r>
      <w:r w:rsidR="001D19B6">
        <w:rPr>
          <w:rFonts w:ascii="Roboto" w:hAnsi="Roboto"/>
          <w:color w:val="000000" w:themeColor="text1"/>
          <w:sz w:val="20"/>
          <w:szCs w:val="20"/>
          <w:lang w:val="de-DE"/>
        </w:rPr>
        <w:t xml:space="preserve">Line </w:t>
      </w:r>
      <w:r w:rsidR="00166F71">
        <w:rPr>
          <w:rFonts w:ascii="Roboto" w:hAnsi="Roboto"/>
          <w:color w:val="000000" w:themeColor="text1"/>
          <w:sz w:val="20"/>
          <w:szCs w:val="20"/>
          <w:lang w:val="de-DE"/>
        </w:rPr>
        <w:t>und</w:t>
      </w:r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 </w:t>
      </w:r>
      <w:r w:rsidR="001D19B6">
        <w:rPr>
          <w:rFonts w:ascii="Roboto" w:hAnsi="Roboto"/>
          <w:color w:val="000000" w:themeColor="text1"/>
          <w:sz w:val="20"/>
          <w:szCs w:val="20"/>
          <w:lang w:val="de-DE"/>
        </w:rPr>
        <w:t xml:space="preserve">der </w:t>
      </w:r>
      <w:proofErr w:type="spellStart"/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>Hushclassic</w:t>
      </w:r>
      <w:proofErr w:type="spellEnd"/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 </w:t>
      </w:r>
      <w:r w:rsidR="001D19B6">
        <w:rPr>
          <w:rFonts w:ascii="Roboto" w:hAnsi="Roboto"/>
          <w:color w:val="000000" w:themeColor="text1"/>
          <w:sz w:val="20"/>
          <w:szCs w:val="20"/>
          <w:lang w:val="de-DE"/>
        </w:rPr>
        <w:t xml:space="preserve">Line </w:t>
      </w:r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>entdecken.</w:t>
      </w:r>
    </w:p>
    <w:p w14:paraId="3917FFED" w14:textId="4A2C992C" w:rsidR="003E4665" w:rsidRPr="00AA5D34" w:rsidRDefault="00EA618A" w:rsidP="00D749CA">
      <w:pPr>
        <w:spacing w:line="240" w:lineRule="auto"/>
        <w:jc w:val="both"/>
        <w:rPr>
          <w:rFonts w:ascii="Roboto" w:hAnsi="Roboto"/>
          <w:color w:val="000000" w:themeColor="text1"/>
          <w:sz w:val="20"/>
          <w:szCs w:val="20"/>
          <w:lang w:val="de-DE"/>
        </w:rPr>
      </w:pPr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>Weitere Informationen finden</w:t>
      </w:r>
      <w:r w:rsidR="007E67FD"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 Sie</w:t>
      </w:r>
      <w:r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 unter</w:t>
      </w:r>
      <w:hyperlink r:id="rId11" w:history="1">
        <w:r w:rsidR="007E67FD" w:rsidRPr="00AA5D34">
          <w:rPr>
            <w:rStyle w:val="Hipercze"/>
            <w:rFonts w:ascii="Roboto" w:hAnsi="Roboto"/>
            <w:sz w:val="20"/>
            <w:szCs w:val="20"/>
            <w:lang w:val="de-DE"/>
          </w:rPr>
          <w:t xml:space="preserve"> www.hushoffice.com</w:t>
        </w:r>
      </w:hyperlink>
      <w:r w:rsidR="002F3DCD" w:rsidRPr="00AA5D34">
        <w:rPr>
          <w:rFonts w:ascii="Roboto" w:hAnsi="Roboto"/>
          <w:color w:val="000000" w:themeColor="text1"/>
          <w:sz w:val="20"/>
          <w:szCs w:val="20"/>
          <w:lang w:val="de-DE"/>
        </w:rPr>
        <w:t xml:space="preserve">. </w:t>
      </w:r>
    </w:p>
    <w:p w14:paraId="16AAA43A" w14:textId="53722A17" w:rsidR="00922EBF" w:rsidRPr="00AA5D34" w:rsidRDefault="00922EBF" w:rsidP="00753DB4">
      <w:pPr>
        <w:spacing w:line="240" w:lineRule="auto"/>
        <w:jc w:val="center"/>
        <w:rPr>
          <w:rFonts w:ascii="Roboto" w:hAnsi="Roboto" w:cstheme="minorHAnsi"/>
          <w:color w:val="000000" w:themeColor="text1"/>
          <w:sz w:val="20"/>
          <w:szCs w:val="20"/>
          <w:lang w:val="de-DE"/>
        </w:rPr>
      </w:pPr>
      <w:r w:rsidRPr="00AA5D34">
        <w:rPr>
          <w:rFonts w:ascii="Roboto" w:hAnsi="Roboto" w:cstheme="minorHAnsi"/>
          <w:color w:val="000000" w:themeColor="text1"/>
          <w:sz w:val="20"/>
          <w:szCs w:val="20"/>
          <w:lang w:val="de-DE"/>
        </w:rPr>
        <w:t>***</w:t>
      </w:r>
    </w:p>
    <w:p w14:paraId="6BE67DEE" w14:textId="6274716B" w:rsidR="00513E9B" w:rsidRPr="00AA5D34" w:rsidRDefault="00F1321C" w:rsidP="00753DB4">
      <w:pPr>
        <w:pStyle w:val="Tekstpodstawowy"/>
        <w:spacing w:before="1"/>
        <w:ind w:right="125"/>
        <w:jc w:val="both"/>
        <w:rPr>
          <w:rFonts w:ascii="Roboto" w:eastAsiaTheme="minorHAnsi" w:hAnsi="Roboto" w:cstheme="minorHAnsi"/>
          <w:color w:val="000000" w:themeColor="text1"/>
          <w:sz w:val="16"/>
          <w:szCs w:val="16"/>
          <w:lang w:val="de-DE"/>
        </w:rPr>
      </w:pPr>
      <w:r w:rsidRPr="00AA5D34">
        <w:rPr>
          <w:rFonts w:ascii="Roboto" w:eastAsiaTheme="minorHAnsi" w:hAnsi="Roboto" w:cstheme="minorHAnsi"/>
          <w:color w:val="000000" w:themeColor="text1"/>
          <w:sz w:val="16"/>
          <w:szCs w:val="16"/>
          <w:lang w:val="de-DE"/>
        </w:rPr>
        <w:t xml:space="preserve">Hushoffice </w:t>
      </w:r>
      <w:r w:rsidR="00166F71">
        <w:rPr>
          <w:rFonts w:ascii="Roboto" w:eastAsiaTheme="minorHAnsi" w:hAnsi="Roboto" w:cstheme="minorHAnsi"/>
          <w:color w:val="000000" w:themeColor="text1"/>
          <w:sz w:val="16"/>
          <w:szCs w:val="16"/>
          <w:lang w:val="de-DE"/>
        </w:rPr>
        <w:t>hat seinen Sitz in Polen und gehört zu den</w:t>
      </w:r>
      <w:r w:rsidRPr="00AA5D34">
        <w:rPr>
          <w:rFonts w:ascii="Roboto" w:eastAsiaTheme="minorHAnsi" w:hAnsi="Roboto" w:cstheme="minorHAnsi"/>
          <w:color w:val="000000" w:themeColor="text1"/>
          <w:sz w:val="16"/>
          <w:szCs w:val="16"/>
          <w:lang w:val="de-DE"/>
        </w:rPr>
        <w:t xml:space="preserve"> weltweit führenden Marken für Akustikkabinen. Das Unternehmen ist auf die Herstellung von Akustikkabinen für ein bis acht Personen spezialisiert, die </w:t>
      </w:r>
      <w:r w:rsidR="00166F71">
        <w:rPr>
          <w:rFonts w:ascii="Roboto" w:eastAsiaTheme="minorHAnsi" w:hAnsi="Roboto" w:cstheme="minorHAnsi"/>
          <w:color w:val="000000" w:themeColor="text1"/>
          <w:sz w:val="16"/>
          <w:szCs w:val="16"/>
          <w:lang w:val="de-DE"/>
        </w:rPr>
        <w:t>in Büros,</w:t>
      </w:r>
      <w:r w:rsidR="00166F71" w:rsidRPr="00AA5D34" w:rsidDel="00166F71">
        <w:rPr>
          <w:rFonts w:ascii="Roboto" w:eastAsiaTheme="minorHAnsi" w:hAnsi="Roboto" w:cstheme="minorHAnsi"/>
          <w:color w:val="000000" w:themeColor="text1"/>
          <w:sz w:val="16"/>
          <w:szCs w:val="16"/>
          <w:lang w:val="de-DE"/>
        </w:rPr>
        <w:t xml:space="preserve"> </w:t>
      </w:r>
      <w:r w:rsidRPr="00AA5D34">
        <w:rPr>
          <w:rFonts w:ascii="Roboto" w:eastAsiaTheme="minorHAnsi" w:hAnsi="Roboto" w:cstheme="minorHAnsi"/>
          <w:color w:val="000000" w:themeColor="text1"/>
          <w:sz w:val="16"/>
          <w:szCs w:val="16"/>
          <w:lang w:val="de-DE"/>
        </w:rPr>
        <w:t>öffentliche</w:t>
      </w:r>
      <w:r w:rsidR="00166F71">
        <w:rPr>
          <w:rFonts w:ascii="Roboto" w:eastAsiaTheme="minorHAnsi" w:hAnsi="Roboto" w:cstheme="minorHAnsi"/>
          <w:color w:val="000000" w:themeColor="text1"/>
          <w:sz w:val="16"/>
          <w:szCs w:val="16"/>
          <w:lang w:val="de-DE"/>
        </w:rPr>
        <w:t>n</w:t>
      </w:r>
      <w:r w:rsidRPr="00AA5D34">
        <w:rPr>
          <w:rFonts w:ascii="Roboto" w:eastAsiaTheme="minorHAnsi" w:hAnsi="Roboto" w:cstheme="minorHAnsi"/>
          <w:color w:val="000000" w:themeColor="text1"/>
          <w:sz w:val="16"/>
          <w:szCs w:val="16"/>
          <w:lang w:val="de-DE"/>
        </w:rPr>
        <w:t xml:space="preserve"> Bereiche </w:t>
      </w:r>
      <w:r w:rsidR="00166F71">
        <w:rPr>
          <w:rFonts w:ascii="Roboto" w:eastAsiaTheme="minorHAnsi" w:hAnsi="Roboto" w:cstheme="minorHAnsi"/>
          <w:color w:val="000000" w:themeColor="text1"/>
          <w:sz w:val="16"/>
          <w:szCs w:val="16"/>
          <w:lang w:val="de-DE"/>
        </w:rPr>
        <w:t>und in Räumen für die Zusammenarbeit eingesetzt werden</w:t>
      </w:r>
      <w:r w:rsidRPr="00AA5D34">
        <w:rPr>
          <w:rFonts w:ascii="Roboto" w:eastAsiaTheme="minorHAnsi" w:hAnsi="Roboto" w:cstheme="minorHAnsi"/>
          <w:color w:val="000000" w:themeColor="text1"/>
          <w:sz w:val="16"/>
          <w:szCs w:val="16"/>
          <w:lang w:val="de-DE"/>
        </w:rPr>
        <w:t xml:space="preserve">. </w:t>
      </w:r>
      <w:r w:rsidR="00166F71">
        <w:rPr>
          <w:rFonts w:ascii="Roboto" w:eastAsiaTheme="minorHAnsi" w:hAnsi="Roboto" w:cstheme="minorHAnsi"/>
          <w:color w:val="000000" w:themeColor="text1"/>
          <w:sz w:val="16"/>
          <w:szCs w:val="16"/>
          <w:lang w:val="de-DE"/>
        </w:rPr>
        <w:t>Hushoffice entwickelt seit</w:t>
      </w:r>
      <w:r w:rsidR="00166F71" w:rsidRPr="00AA5D34">
        <w:rPr>
          <w:rFonts w:ascii="Roboto" w:eastAsiaTheme="minorHAnsi" w:hAnsi="Roboto" w:cstheme="minorHAnsi"/>
          <w:color w:val="000000" w:themeColor="text1"/>
          <w:sz w:val="16"/>
          <w:szCs w:val="16"/>
          <w:lang w:val="de-DE"/>
        </w:rPr>
        <w:t xml:space="preserve"> </w:t>
      </w:r>
      <w:r w:rsidRPr="00AA5D34">
        <w:rPr>
          <w:rFonts w:ascii="Roboto" w:eastAsiaTheme="minorHAnsi" w:hAnsi="Roboto" w:cstheme="minorHAnsi"/>
          <w:color w:val="000000" w:themeColor="text1"/>
          <w:sz w:val="16"/>
          <w:szCs w:val="16"/>
          <w:lang w:val="de-DE"/>
        </w:rPr>
        <w:t>über 30 Jahren innovative</w:t>
      </w:r>
      <w:r w:rsidR="00166F71">
        <w:rPr>
          <w:rFonts w:ascii="Roboto" w:eastAsiaTheme="minorHAnsi" w:hAnsi="Roboto" w:cstheme="minorHAnsi"/>
          <w:color w:val="000000" w:themeColor="text1"/>
          <w:sz w:val="16"/>
          <w:szCs w:val="16"/>
          <w:lang w:val="de-DE"/>
        </w:rPr>
        <w:t xml:space="preserve"> Lösungen für den Arbeitsplatz. Die Produkte</w:t>
      </w:r>
      <w:r w:rsidRPr="00AA5D34">
        <w:rPr>
          <w:rFonts w:ascii="Roboto" w:eastAsiaTheme="minorHAnsi" w:hAnsi="Roboto" w:cstheme="minorHAnsi"/>
          <w:color w:val="000000" w:themeColor="text1"/>
          <w:sz w:val="16"/>
          <w:szCs w:val="16"/>
          <w:lang w:val="de-DE"/>
        </w:rPr>
        <w:t xml:space="preserve"> verbessern </w:t>
      </w:r>
      <w:r w:rsidR="00166F71">
        <w:rPr>
          <w:rFonts w:ascii="Roboto" w:eastAsiaTheme="minorHAnsi" w:hAnsi="Roboto" w:cstheme="minorHAnsi"/>
          <w:color w:val="000000" w:themeColor="text1"/>
          <w:sz w:val="16"/>
          <w:szCs w:val="16"/>
          <w:lang w:val="de-DE"/>
        </w:rPr>
        <w:t>heute</w:t>
      </w:r>
      <w:r w:rsidRPr="00AA5D34">
        <w:rPr>
          <w:rFonts w:ascii="Roboto" w:eastAsiaTheme="minorHAnsi" w:hAnsi="Roboto" w:cstheme="minorHAnsi"/>
          <w:color w:val="000000" w:themeColor="text1"/>
          <w:sz w:val="16"/>
          <w:szCs w:val="16"/>
          <w:lang w:val="de-DE"/>
        </w:rPr>
        <w:t xml:space="preserve"> das Arbeitserlebnis in mehr als 50 Ländern weltweit. Weitere Informationen finden Sie unter hushoffice.com.</w:t>
      </w:r>
    </w:p>
    <w:p w14:paraId="6804EA66" w14:textId="77777777" w:rsidR="00863FFB" w:rsidRPr="00AA5D34" w:rsidRDefault="00863FFB" w:rsidP="00753DB4">
      <w:pPr>
        <w:pStyle w:val="Tekstpodstawowy"/>
        <w:spacing w:before="1"/>
        <w:ind w:right="125"/>
        <w:jc w:val="both"/>
        <w:rPr>
          <w:rFonts w:ascii="Roboto" w:eastAsiaTheme="minorHAnsi" w:hAnsi="Roboto" w:cstheme="minorHAnsi"/>
          <w:color w:val="000000" w:themeColor="text1"/>
          <w:sz w:val="16"/>
          <w:szCs w:val="16"/>
          <w:lang w:val="de-DE"/>
        </w:rPr>
      </w:pPr>
    </w:p>
    <w:p w14:paraId="75D46DB4" w14:textId="6B28919C" w:rsidR="00621118" w:rsidRPr="00AA5D34" w:rsidRDefault="00922EBF" w:rsidP="00753DB4">
      <w:pPr>
        <w:spacing w:line="240" w:lineRule="auto"/>
        <w:jc w:val="center"/>
        <w:rPr>
          <w:rFonts w:ascii="Roboto" w:hAnsi="Roboto" w:cstheme="minorHAnsi"/>
          <w:b/>
          <w:color w:val="000000" w:themeColor="text1"/>
          <w:sz w:val="20"/>
          <w:szCs w:val="20"/>
          <w:lang w:val="de-DE"/>
        </w:rPr>
      </w:pPr>
      <w:r w:rsidRPr="00AA5D34">
        <w:rPr>
          <w:rFonts w:ascii="Roboto" w:hAnsi="Roboto" w:cstheme="minorHAnsi"/>
          <w:color w:val="000000" w:themeColor="text1"/>
          <w:sz w:val="20"/>
          <w:szCs w:val="20"/>
          <w:lang w:val="de-DE"/>
        </w:rPr>
        <w:t>***</w:t>
      </w:r>
    </w:p>
    <w:p w14:paraId="4596ADD7" w14:textId="35F3C227" w:rsidR="00AC1817" w:rsidRPr="00AA5D34" w:rsidRDefault="002D3906" w:rsidP="00753DB4">
      <w:pPr>
        <w:spacing w:before="52" w:after="120" w:line="240" w:lineRule="auto"/>
        <w:rPr>
          <w:rFonts w:ascii="Roboto" w:hAnsi="Roboto" w:cstheme="minorHAnsi"/>
          <w:b/>
          <w:color w:val="000000" w:themeColor="text1"/>
          <w:sz w:val="16"/>
          <w:szCs w:val="16"/>
          <w:lang w:val="de-DE"/>
        </w:rPr>
      </w:pPr>
      <w:r w:rsidRPr="00AA5D34">
        <w:rPr>
          <w:rFonts w:ascii="Roboto" w:hAnsi="Roboto" w:cstheme="minorHAnsi"/>
          <w:b/>
          <w:color w:val="000000" w:themeColor="text1"/>
          <w:sz w:val="16"/>
          <w:szCs w:val="16"/>
          <w:lang w:val="de-DE"/>
        </w:rPr>
        <w:t>Kontakt</w:t>
      </w:r>
      <w:r w:rsidR="00AC1817" w:rsidRPr="00AA5D34">
        <w:rPr>
          <w:rFonts w:ascii="Roboto" w:hAnsi="Roboto" w:cstheme="minorHAnsi"/>
          <w:b/>
          <w:color w:val="000000" w:themeColor="text1"/>
          <w:sz w:val="16"/>
          <w:szCs w:val="16"/>
          <w:lang w:val="de-DE"/>
        </w:rPr>
        <w:t>:</w:t>
      </w:r>
    </w:p>
    <w:p w14:paraId="31D2BF62" w14:textId="77777777" w:rsidR="003A6CEF" w:rsidRPr="00AA5D34" w:rsidRDefault="003A6CEF" w:rsidP="00753DB4">
      <w:pPr>
        <w:spacing w:before="52" w:line="240" w:lineRule="auto"/>
        <w:rPr>
          <w:rFonts w:ascii="Roboto" w:hAnsi="Roboto"/>
          <w:b/>
          <w:color w:val="000000" w:themeColor="text1"/>
          <w:sz w:val="16"/>
          <w:szCs w:val="16"/>
          <w:lang w:val="de-DE"/>
        </w:rPr>
        <w:sectPr w:rsidR="003A6CEF" w:rsidRPr="00AA5D34" w:rsidSect="00EE50FD">
          <w:headerReference w:type="default" r:id="rId12"/>
          <w:pgSz w:w="11906" w:h="16838"/>
          <w:pgMar w:top="1985" w:right="1417" w:bottom="1418" w:left="1417" w:header="708" w:footer="680" w:gutter="0"/>
          <w:cols w:space="708"/>
          <w:docGrid w:linePitch="360"/>
        </w:sectPr>
      </w:pPr>
    </w:p>
    <w:p w14:paraId="1B035B6B" w14:textId="0BDD4242" w:rsidR="005A7513" w:rsidRPr="00AA5D34" w:rsidRDefault="00090E03" w:rsidP="00753DB4">
      <w:pPr>
        <w:spacing w:before="52" w:line="240" w:lineRule="auto"/>
        <w:rPr>
          <w:rFonts w:ascii="Roboto" w:hAnsi="Roboto" w:cstheme="minorHAnsi"/>
          <w:color w:val="000000" w:themeColor="text1"/>
          <w:sz w:val="20"/>
          <w:szCs w:val="20"/>
          <w:lang w:val="de-DE"/>
        </w:rPr>
      </w:pPr>
      <w:r w:rsidRPr="00AA5D34">
        <w:rPr>
          <w:rFonts w:ascii="Roboto" w:hAnsi="Roboto"/>
          <w:b/>
          <w:color w:val="000000" w:themeColor="text1"/>
          <w:sz w:val="16"/>
          <w:szCs w:val="16"/>
          <w:lang w:val="de-DE"/>
        </w:rPr>
        <w:t>Marcin Ścigała</w:t>
      </w:r>
      <w:r w:rsidRPr="00AA5D34">
        <w:rPr>
          <w:rFonts w:ascii="Roboto" w:hAnsi="Roboto"/>
          <w:b/>
          <w:color w:val="000000" w:themeColor="text1"/>
          <w:sz w:val="16"/>
          <w:szCs w:val="16"/>
          <w:lang w:val="de-DE"/>
        </w:rPr>
        <w:br/>
      </w:r>
      <w:r w:rsidRPr="00AA5D34">
        <w:rPr>
          <w:rFonts w:ascii="Roboto" w:hAnsi="Roboto"/>
          <w:color w:val="000000" w:themeColor="text1"/>
          <w:sz w:val="16"/>
          <w:szCs w:val="16"/>
          <w:lang w:val="de-DE"/>
        </w:rPr>
        <w:t>Marketing-Spezialist, Hushoffice</w:t>
      </w:r>
      <w:r w:rsidRPr="00AA5D34">
        <w:rPr>
          <w:rFonts w:ascii="Roboto" w:hAnsi="Roboto"/>
          <w:color w:val="000000" w:themeColor="text1"/>
          <w:sz w:val="16"/>
          <w:szCs w:val="16"/>
          <w:lang w:val="de-DE"/>
        </w:rPr>
        <w:br/>
      </w:r>
      <w:hyperlink r:id="rId13" w:history="1">
        <w:r w:rsidR="007E67FD" w:rsidRPr="00AA5D34">
          <w:rPr>
            <w:rStyle w:val="Hipercze"/>
            <w:rFonts w:ascii="Roboto" w:hAnsi="Roboto"/>
            <w:color w:val="002060"/>
            <w:sz w:val="16"/>
            <w:szCs w:val="16"/>
            <w:lang w:val="de-DE"/>
          </w:rPr>
          <w:t>marcin.scigala@mikomax</w:t>
        </w:r>
      </w:hyperlink>
      <w:r w:rsidR="007E67FD" w:rsidRPr="00AA5D34">
        <w:rPr>
          <w:rFonts w:ascii="Roboto" w:hAnsi="Roboto"/>
          <w:color w:val="002060"/>
          <w:sz w:val="16"/>
          <w:szCs w:val="16"/>
          <w:u w:val="single"/>
          <w:lang w:val="de-DE"/>
        </w:rPr>
        <w:t>.pl</w:t>
      </w:r>
    </w:p>
    <w:sectPr w:rsidR="005A7513" w:rsidRPr="00AA5D34" w:rsidSect="003E4665">
      <w:type w:val="continuous"/>
      <w:pgSz w:w="11906" w:h="16838"/>
      <w:pgMar w:top="1985" w:right="1417" w:bottom="1418" w:left="1417" w:header="70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93952" w14:textId="77777777" w:rsidR="007C3369" w:rsidRPr="00A9121B" w:rsidRDefault="007C3369" w:rsidP="00BF1F93">
      <w:pPr>
        <w:spacing w:after="0" w:line="240" w:lineRule="auto"/>
      </w:pPr>
      <w:r w:rsidRPr="00A9121B">
        <w:separator/>
      </w:r>
    </w:p>
  </w:endnote>
  <w:endnote w:type="continuationSeparator" w:id="0">
    <w:p w14:paraId="2AB88A4B" w14:textId="77777777" w:rsidR="007C3369" w:rsidRPr="00A9121B" w:rsidRDefault="007C3369" w:rsidP="00BF1F93">
      <w:pPr>
        <w:spacing w:after="0" w:line="240" w:lineRule="auto"/>
      </w:pPr>
      <w:r w:rsidRPr="00A912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panose1 w:val="020F0502020204030204"/>
    <w:charset w:val="EE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D77AD" w14:textId="77777777" w:rsidR="007C3369" w:rsidRPr="00A9121B" w:rsidRDefault="007C3369" w:rsidP="00BF1F93">
      <w:pPr>
        <w:spacing w:after="0" w:line="240" w:lineRule="auto"/>
      </w:pPr>
      <w:r w:rsidRPr="00A9121B">
        <w:separator/>
      </w:r>
    </w:p>
  </w:footnote>
  <w:footnote w:type="continuationSeparator" w:id="0">
    <w:p w14:paraId="2B45B303" w14:textId="77777777" w:rsidR="007C3369" w:rsidRPr="00A9121B" w:rsidRDefault="007C3369" w:rsidP="00BF1F93">
      <w:pPr>
        <w:spacing w:after="0" w:line="240" w:lineRule="auto"/>
      </w:pPr>
      <w:r w:rsidRPr="00A9121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351DF" w14:textId="3F56DA8B" w:rsidR="00D535D5" w:rsidRPr="00A9121B" w:rsidRDefault="00D535D5">
    <w:pPr>
      <w:pStyle w:val="Nagwek"/>
    </w:pPr>
    <w:r w:rsidRPr="00A9121B">
      <w:rPr>
        <w:noProof/>
        <w:lang w:val="de-DE" w:eastAsia="de-DE"/>
      </w:rPr>
      <w:drawing>
        <wp:anchor distT="0" distB="0" distL="114300" distR="114300" simplePos="0" relativeHeight="251658752" behindDoc="0" locked="0" layoutInCell="1" allowOverlap="1" wp14:anchorId="020AD134" wp14:editId="71783B2F">
          <wp:simplePos x="0" y="0"/>
          <wp:positionH relativeFrom="column">
            <wp:posOffset>97155</wp:posOffset>
          </wp:positionH>
          <wp:positionV relativeFrom="paragraph">
            <wp:posOffset>-109220</wp:posOffset>
          </wp:positionV>
          <wp:extent cx="1152000" cy="74880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74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A6AF8"/>
    <w:multiLevelType w:val="hybridMultilevel"/>
    <w:tmpl w:val="11B0FD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0B7EC8"/>
    <w:multiLevelType w:val="hybridMultilevel"/>
    <w:tmpl w:val="209AF5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D0362"/>
    <w:multiLevelType w:val="hybridMultilevel"/>
    <w:tmpl w:val="C73829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4916E8"/>
    <w:multiLevelType w:val="hybridMultilevel"/>
    <w:tmpl w:val="0BDC57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54535F"/>
    <w:multiLevelType w:val="hybridMultilevel"/>
    <w:tmpl w:val="65D658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87D51"/>
    <w:multiLevelType w:val="hybridMultilevel"/>
    <w:tmpl w:val="9B9C26EE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" w15:restartNumberingAfterBreak="0">
    <w:nsid w:val="68CD503B"/>
    <w:multiLevelType w:val="hybridMultilevel"/>
    <w:tmpl w:val="240AE7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F02A37"/>
    <w:multiLevelType w:val="hybridMultilevel"/>
    <w:tmpl w:val="78584D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D76A6C"/>
    <w:multiLevelType w:val="hybridMultilevel"/>
    <w:tmpl w:val="E6C6FE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B64EF0"/>
    <w:multiLevelType w:val="hybridMultilevel"/>
    <w:tmpl w:val="3760E1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2223137">
    <w:abstractNumId w:val="3"/>
  </w:num>
  <w:num w:numId="2" w16cid:durableId="1896426812">
    <w:abstractNumId w:val="1"/>
  </w:num>
  <w:num w:numId="3" w16cid:durableId="1001081357">
    <w:abstractNumId w:val="2"/>
  </w:num>
  <w:num w:numId="4" w16cid:durableId="1400252389">
    <w:abstractNumId w:val="4"/>
  </w:num>
  <w:num w:numId="5" w16cid:durableId="1174226551">
    <w:abstractNumId w:val="7"/>
  </w:num>
  <w:num w:numId="6" w16cid:durableId="1544294877">
    <w:abstractNumId w:val="0"/>
  </w:num>
  <w:num w:numId="7" w16cid:durableId="149907635">
    <w:abstractNumId w:val="5"/>
  </w:num>
  <w:num w:numId="8" w16cid:durableId="226454621">
    <w:abstractNumId w:val="9"/>
  </w:num>
  <w:num w:numId="9" w16cid:durableId="950015684">
    <w:abstractNumId w:val="8"/>
  </w:num>
  <w:num w:numId="10" w16cid:durableId="13656394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F68"/>
    <w:rsid w:val="0000119A"/>
    <w:rsid w:val="000011E6"/>
    <w:rsid w:val="00001E7A"/>
    <w:rsid w:val="00003DC2"/>
    <w:rsid w:val="00005920"/>
    <w:rsid w:val="000076BA"/>
    <w:rsid w:val="0000789B"/>
    <w:rsid w:val="000104E8"/>
    <w:rsid w:val="00013501"/>
    <w:rsid w:val="00017FB5"/>
    <w:rsid w:val="000204D2"/>
    <w:rsid w:val="00021B4A"/>
    <w:rsid w:val="00026A0B"/>
    <w:rsid w:val="00026A8D"/>
    <w:rsid w:val="00027BB4"/>
    <w:rsid w:val="00032008"/>
    <w:rsid w:val="00033206"/>
    <w:rsid w:val="00035CB6"/>
    <w:rsid w:val="00040E2E"/>
    <w:rsid w:val="000412D9"/>
    <w:rsid w:val="00041A18"/>
    <w:rsid w:val="00043D51"/>
    <w:rsid w:val="000454F2"/>
    <w:rsid w:val="00045B1C"/>
    <w:rsid w:val="000463AC"/>
    <w:rsid w:val="0004749A"/>
    <w:rsid w:val="000478B3"/>
    <w:rsid w:val="00053BAB"/>
    <w:rsid w:val="0005786D"/>
    <w:rsid w:val="000631D8"/>
    <w:rsid w:val="00064346"/>
    <w:rsid w:val="000666C1"/>
    <w:rsid w:val="00075E36"/>
    <w:rsid w:val="00080761"/>
    <w:rsid w:val="000813AC"/>
    <w:rsid w:val="00081F79"/>
    <w:rsid w:val="00084450"/>
    <w:rsid w:val="00085F3D"/>
    <w:rsid w:val="00087DC2"/>
    <w:rsid w:val="00090E03"/>
    <w:rsid w:val="000935B4"/>
    <w:rsid w:val="00095F24"/>
    <w:rsid w:val="000967D9"/>
    <w:rsid w:val="0009761A"/>
    <w:rsid w:val="000A12AC"/>
    <w:rsid w:val="000A176B"/>
    <w:rsid w:val="000A215D"/>
    <w:rsid w:val="000A265D"/>
    <w:rsid w:val="000A5B44"/>
    <w:rsid w:val="000A6E90"/>
    <w:rsid w:val="000A7184"/>
    <w:rsid w:val="000A729A"/>
    <w:rsid w:val="000B0118"/>
    <w:rsid w:val="000B0BEB"/>
    <w:rsid w:val="000B4168"/>
    <w:rsid w:val="000B67D4"/>
    <w:rsid w:val="000B798D"/>
    <w:rsid w:val="000C1769"/>
    <w:rsid w:val="000C2735"/>
    <w:rsid w:val="000C35C1"/>
    <w:rsid w:val="000C69D9"/>
    <w:rsid w:val="000D064E"/>
    <w:rsid w:val="000D096B"/>
    <w:rsid w:val="000D1C67"/>
    <w:rsid w:val="000D21E6"/>
    <w:rsid w:val="000D23AF"/>
    <w:rsid w:val="000D3FBD"/>
    <w:rsid w:val="000D3FF7"/>
    <w:rsid w:val="000D51A1"/>
    <w:rsid w:val="000D7CCA"/>
    <w:rsid w:val="000E035E"/>
    <w:rsid w:val="000E05E4"/>
    <w:rsid w:val="000E07DD"/>
    <w:rsid w:val="000E1592"/>
    <w:rsid w:val="000E18DE"/>
    <w:rsid w:val="000E52F5"/>
    <w:rsid w:val="000E53FA"/>
    <w:rsid w:val="000E7CA0"/>
    <w:rsid w:val="000F16BB"/>
    <w:rsid w:val="000F1FE8"/>
    <w:rsid w:val="000F27B4"/>
    <w:rsid w:val="000F33D6"/>
    <w:rsid w:val="000F45E7"/>
    <w:rsid w:val="000F6D53"/>
    <w:rsid w:val="001017D0"/>
    <w:rsid w:val="00101D68"/>
    <w:rsid w:val="00103800"/>
    <w:rsid w:val="00103820"/>
    <w:rsid w:val="00105024"/>
    <w:rsid w:val="00107A38"/>
    <w:rsid w:val="0011122E"/>
    <w:rsid w:val="00114775"/>
    <w:rsid w:val="001163E9"/>
    <w:rsid w:val="00121FF0"/>
    <w:rsid w:val="00122D61"/>
    <w:rsid w:val="00123D27"/>
    <w:rsid w:val="00123E2B"/>
    <w:rsid w:val="0012446F"/>
    <w:rsid w:val="00125952"/>
    <w:rsid w:val="00126106"/>
    <w:rsid w:val="0013178F"/>
    <w:rsid w:val="00131894"/>
    <w:rsid w:val="0013217D"/>
    <w:rsid w:val="001337D9"/>
    <w:rsid w:val="001355FF"/>
    <w:rsid w:val="00135695"/>
    <w:rsid w:val="001359BF"/>
    <w:rsid w:val="00142838"/>
    <w:rsid w:val="00142F47"/>
    <w:rsid w:val="00147566"/>
    <w:rsid w:val="00147A18"/>
    <w:rsid w:val="00150425"/>
    <w:rsid w:val="00154989"/>
    <w:rsid w:val="00154BDE"/>
    <w:rsid w:val="00154F67"/>
    <w:rsid w:val="00160159"/>
    <w:rsid w:val="00161236"/>
    <w:rsid w:val="00161DED"/>
    <w:rsid w:val="00162C92"/>
    <w:rsid w:val="00164F89"/>
    <w:rsid w:val="00165C26"/>
    <w:rsid w:val="00166AE3"/>
    <w:rsid w:val="00166F71"/>
    <w:rsid w:val="00166FF4"/>
    <w:rsid w:val="0017068E"/>
    <w:rsid w:val="00170A9A"/>
    <w:rsid w:val="001745C8"/>
    <w:rsid w:val="001759A8"/>
    <w:rsid w:val="001767B3"/>
    <w:rsid w:val="00176EF0"/>
    <w:rsid w:val="0018107E"/>
    <w:rsid w:val="00181E4C"/>
    <w:rsid w:val="001820C9"/>
    <w:rsid w:val="001837C5"/>
    <w:rsid w:val="001843B5"/>
    <w:rsid w:val="001852BA"/>
    <w:rsid w:val="0018560F"/>
    <w:rsid w:val="0018636E"/>
    <w:rsid w:val="001863FA"/>
    <w:rsid w:val="0018651A"/>
    <w:rsid w:val="0018679B"/>
    <w:rsid w:val="00190108"/>
    <w:rsid w:val="00191938"/>
    <w:rsid w:val="001959F1"/>
    <w:rsid w:val="00195D16"/>
    <w:rsid w:val="001960F5"/>
    <w:rsid w:val="0019631D"/>
    <w:rsid w:val="00196352"/>
    <w:rsid w:val="001A149F"/>
    <w:rsid w:val="001A1FE5"/>
    <w:rsid w:val="001A224D"/>
    <w:rsid w:val="001A24A3"/>
    <w:rsid w:val="001A2983"/>
    <w:rsid w:val="001A2A1F"/>
    <w:rsid w:val="001A2B0F"/>
    <w:rsid w:val="001B178A"/>
    <w:rsid w:val="001B2FE9"/>
    <w:rsid w:val="001B44BB"/>
    <w:rsid w:val="001B73C6"/>
    <w:rsid w:val="001C113E"/>
    <w:rsid w:val="001C20B3"/>
    <w:rsid w:val="001C2195"/>
    <w:rsid w:val="001C6CD1"/>
    <w:rsid w:val="001C78ED"/>
    <w:rsid w:val="001D19B6"/>
    <w:rsid w:val="001D2BBE"/>
    <w:rsid w:val="001D2DED"/>
    <w:rsid w:val="001D36EB"/>
    <w:rsid w:val="001D4986"/>
    <w:rsid w:val="001D5FAA"/>
    <w:rsid w:val="001E07E8"/>
    <w:rsid w:val="001E0CBE"/>
    <w:rsid w:val="001E1F60"/>
    <w:rsid w:val="001E2996"/>
    <w:rsid w:val="001E521B"/>
    <w:rsid w:val="001E54C6"/>
    <w:rsid w:val="001E6ABF"/>
    <w:rsid w:val="001E7F60"/>
    <w:rsid w:val="001F0947"/>
    <w:rsid w:val="001F1CD5"/>
    <w:rsid w:val="001F4113"/>
    <w:rsid w:val="001F4EAF"/>
    <w:rsid w:val="001F7D39"/>
    <w:rsid w:val="00203F33"/>
    <w:rsid w:val="00205D02"/>
    <w:rsid w:val="00205F0E"/>
    <w:rsid w:val="00206FAE"/>
    <w:rsid w:val="00207362"/>
    <w:rsid w:val="002077AB"/>
    <w:rsid w:val="00211741"/>
    <w:rsid w:val="00211FF9"/>
    <w:rsid w:val="00212B21"/>
    <w:rsid w:val="00213C17"/>
    <w:rsid w:val="00213EB3"/>
    <w:rsid w:val="00215FE4"/>
    <w:rsid w:val="002170FE"/>
    <w:rsid w:val="0022085D"/>
    <w:rsid w:val="00221CCD"/>
    <w:rsid w:val="00222CC3"/>
    <w:rsid w:val="00222ED0"/>
    <w:rsid w:val="00225C40"/>
    <w:rsid w:val="00227416"/>
    <w:rsid w:val="0023125A"/>
    <w:rsid w:val="002357FA"/>
    <w:rsid w:val="00236507"/>
    <w:rsid w:val="00236D0E"/>
    <w:rsid w:val="002371C6"/>
    <w:rsid w:val="00241E91"/>
    <w:rsid w:val="00243B85"/>
    <w:rsid w:val="00244AC0"/>
    <w:rsid w:val="00244D81"/>
    <w:rsid w:val="00245A31"/>
    <w:rsid w:val="00246842"/>
    <w:rsid w:val="00251376"/>
    <w:rsid w:val="002565E5"/>
    <w:rsid w:val="00261389"/>
    <w:rsid w:val="00262448"/>
    <w:rsid w:val="00263806"/>
    <w:rsid w:val="00263DED"/>
    <w:rsid w:val="00263F64"/>
    <w:rsid w:val="0026445A"/>
    <w:rsid w:val="002678C2"/>
    <w:rsid w:val="002727B1"/>
    <w:rsid w:val="00272823"/>
    <w:rsid w:val="00272DA5"/>
    <w:rsid w:val="0027433A"/>
    <w:rsid w:val="00274549"/>
    <w:rsid w:val="00274671"/>
    <w:rsid w:val="00274A80"/>
    <w:rsid w:val="00277557"/>
    <w:rsid w:val="00277753"/>
    <w:rsid w:val="0028064C"/>
    <w:rsid w:val="00281A14"/>
    <w:rsid w:val="00283ED2"/>
    <w:rsid w:val="0028451A"/>
    <w:rsid w:val="002847B3"/>
    <w:rsid w:val="00286220"/>
    <w:rsid w:val="00287F4A"/>
    <w:rsid w:val="00290027"/>
    <w:rsid w:val="00290104"/>
    <w:rsid w:val="00293EA9"/>
    <w:rsid w:val="00296EC8"/>
    <w:rsid w:val="00296F92"/>
    <w:rsid w:val="002977B1"/>
    <w:rsid w:val="002A5A91"/>
    <w:rsid w:val="002A79D3"/>
    <w:rsid w:val="002A7B9E"/>
    <w:rsid w:val="002B0E4F"/>
    <w:rsid w:val="002B6AC6"/>
    <w:rsid w:val="002B712F"/>
    <w:rsid w:val="002C03F1"/>
    <w:rsid w:val="002C3382"/>
    <w:rsid w:val="002C450A"/>
    <w:rsid w:val="002C4EB1"/>
    <w:rsid w:val="002C66C9"/>
    <w:rsid w:val="002C775A"/>
    <w:rsid w:val="002C7E7E"/>
    <w:rsid w:val="002D2421"/>
    <w:rsid w:val="002D36B6"/>
    <w:rsid w:val="002D3906"/>
    <w:rsid w:val="002D57A2"/>
    <w:rsid w:val="002D5F7D"/>
    <w:rsid w:val="002E02B9"/>
    <w:rsid w:val="002E6679"/>
    <w:rsid w:val="002E76D7"/>
    <w:rsid w:val="002E7E1C"/>
    <w:rsid w:val="002F0653"/>
    <w:rsid w:val="002F13FF"/>
    <w:rsid w:val="002F3628"/>
    <w:rsid w:val="002F3DCD"/>
    <w:rsid w:val="002F4793"/>
    <w:rsid w:val="002F49F4"/>
    <w:rsid w:val="002F565B"/>
    <w:rsid w:val="00300748"/>
    <w:rsid w:val="00303F81"/>
    <w:rsid w:val="00304AE4"/>
    <w:rsid w:val="00310085"/>
    <w:rsid w:val="00312AD6"/>
    <w:rsid w:val="00315BBB"/>
    <w:rsid w:val="00315EFD"/>
    <w:rsid w:val="00316519"/>
    <w:rsid w:val="003201EE"/>
    <w:rsid w:val="00321AFE"/>
    <w:rsid w:val="00321BC7"/>
    <w:rsid w:val="0032237F"/>
    <w:rsid w:val="00322769"/>
    <w:rsid w:val="003265E3"/>
    <w:rsid w:val="00327371"/>
    <w:rsid w:val="003307D2"/>
    <w:rsid w:val="00331923"/>
    <w:rsid w:val="00331F80"/>
    <w:rsid w:val="0033227A"/>
    <w:rsid w:val="00332648"/>
    <w:rsid w:val="00332EBB"/>
    <w:rsid w:val="0033346A"/>
    <w:rsid w:val="00333C17"/>
    <w:rsid w:val="00335119"/>
    <w:rsid w:val="00335784"/>
    <w:rsid w:val="00336550"/>
    <w:rsid w:val="00337A48"/>
    <w:rsid w:val="00340ED9"/>
    <w:rsid w:val="00342EE7"/>
    <w:rsid w:val="00344DC9"/>
    <w:rsid w:val="00345EA0"/>
    <w:rsid w:val="00351E98"/>
    <w:rsid w:val="003534E2"/>
    <w:rsid w:val="0035708C"/>
    <w:rsid w:val="00357093"/>
    <w:rsid w:val="003604FE"/>
    <w:rsid w:val="003609BE"/>
    <w:rsid w:val="00361A96"/>
    <w:rsid w:val="00361E8A"/>
    <w:rsid w:val="00367CCE"/>
    <w:rsid w:val="00371696"/>
    <w:rsid w:val="00371774"/>
    <w:rsid w:val="00371C29"/>
    <w:rsid w:val="003735EB"/>
    <w:rsid w:val="00373FCA"/>
    <w:rsid w:val="00374F28"/>
    <w:rsid w:val="0037505A"/>
    <w:rsid w:val="0037549E"/>
    <w:rsid w:val="00376835"/>
    <w:rsid w:val="00380671"/>
    <w:rsid w:val="00382171"/>
    <w:rsid w:val="00382FDB"/>
    <w:rsid w:val="0038738C"/>
    <w:rsid w:val="0038767F"/>
    <w:rsid w:val="00387B86"/>
    <w:rsid w:val="00387CFF"/>
    <w:rsid w:val="003937EF"/>
    <w:rsid w:val="003947EC"/>
    <w:rsid w:val="00397FC8"/>
    <w:rsid w:val="003A010F"/>
    <w:rsid w:val="003A0705"/>
    <w:rsid w:val="003A1894"/>
    <w:rsid w:val="003A2218"/>
    <w:rsid w:val="003A25F6"/>
    <w:rsid w:val="003A46F5"/>
    <w:rsid w:val="003A6547"/>
    <w:rsid w:val="003A6683"/>
    <w:rsid w:val="003A6CEF"/>
    <w:rsid w:val="003A7E1F"/>
    <w:rsid w:val="003B1914"/>
    <w:rsid w:val="003B1BE7"/>
    <w:rsid w:val="003B1DFF"/>
    <w:rsid w:val="003B4756"/>
    <w:rsid w:val="003B5C2A"/>
    <w:rsid w:val="003C21D9"/>
    <w:rsid w:val="003C4169"/>
    <w:rsid w:val="003C48D4"/>
    <w:rsid w:val="003C5D1B"/>
    <w:rsid w:val="003D1239"/>
    <w:rsid w:val="003D22D6"/>
    <w:rsid w:val="003D47F6"/>
    <w:rsid w:val="003D4922"/>
    <w:rsid w:val="003E01E3"/>
    <w:rsid w:val="003E11EF"/>
    <w:rsid w:val="003E13FB"/>
    <w:rsid w:val="003E2F61"/>
    <w:rsid w:val="003E3DA1"/>
    <w:rsid w:val="003E4665"/>
    <w:rsid w:val="003E49B2"/>
    <w:rsid w:val="003E4E8D"/>
    <w:rsid w:val="003F07CB"/>
    <w:rsid w:val="003F3046"/>
    <w:rsid w:val="003F3963"/>
    <w:rsid w:val="003F5130"/>
    <w:rsid w:val="003F56AF"/>
    <w:rsid w:val="003F7EA6"/>
    <w:rsid w:val="0040178F"/>
    <w:rsid w:val="00402AA7"/>
    <w:rsid w:val="004058D7"/>
    <w:rsid w:val="00407D94"/>
    <w:rsid w:val="0041046C"/>
    <w:rsid w:val="00410E44"/>
    <w:rsid w:val="0041215A"/>
    <w:rsid w:val="004124BB"/>
    <w:rsid w:val="00413210"/>
    <w:rsid w:val="00413E73"/>
    <w:rsid w:val="004169B1"/>
    <w:rsid w:val="0041730D"/>
    <w:rsid w:val="00420EDF"/>
    <w:rsid w:val="00420F87"/>
    <w:rsid w:val="00423C4A"/>
    <w:rsid w:val="00423FC9"/>
    <w:rsid w:val="00433CB0"/>
    <w:rsid w:val="00434415"/>
    <w:rsid w:val="004347A8"/>
    <w:rsid w:val="004355BB"/>
    <w:rsid w:val="004364D6"/>
    <w:rsid w:val="00436994"/>
    <w:rsid w:val="00440654"/>
    <w:rsid w:val="00440D93"/>
    <w:rsid w:val="00441F9D"/>
    <w:rsid w:val="00444DFE"/>
    <w:rsid w:val="004457B1"/>
    <w:rsid w:val="00446455"/>
    <w:rsid w:val="00446676"/>
    <w:rsid w:val="00451FD1"/>
    <w:rsid w:val="004520DF"/>
    <w:rsid w:val="00453246"/>
    <w:rsid w:val="00454CA9"/>
    <w:rsid w:val="004556F8"/>
    <w:rsid w:val="00457420"/>
    <w:rsid w:val="004578B9"/>
    <w:rsid w:val="004607A5"/>
    <w:rsid w:val="0046353A"/>
    <w:rsid w:val="00463669"/>
    <w:rsid w:val="00467BB0"/>
    <w:rsid w:val="00470962"/>
    <w:rsid w:val="0047113B"/>
    <w:rsid w:val="00473AE8"/>
    <w:rsid w:val="00473EE2"/>
    <w:rsid w:val="00482AFC"/>
    <w:rsid w:val="00483814"/>
    <w:rsid w:val="00484538"/>
    <w:rsid w:val="00484CFF"/>
    <w:rsid w:val="00486761"/>
    <w:rsid w:val="00490557"/>
    <w:rsid w:val="00493D9B"/>
    <w:rsid w:val="00495B68"/>
    <w:rsid w:val="004962D2"/>
    <w:rsid w:val="004964CD"/>
    <w:rsid w:val="00496511"/>
    <w:rsid w:val="004966FB"/>
    <w:rsid w:val="00496FD3"/>
    <w:rsid w:val="0049734D"/>
    <w:rsid w:val="004A007D"/>
    <w:rsid w:val="004A2068"/>
    <w:rsid w:val="004A43AA"/>
    <w:rsid w:val="004A53DC"/>
    <w:rsid w:val="004A5A24"/>
    <w:rsid w:val="004A5A49"/>
    <w:rsid w:val="004B18EF"/>
    <w:rsid w:val="004B3F27"/>
    <w:rsid w:val="004B79EA"/>
    <w:rsid w:val="004B7CAE"/>
    <w:rsid w:val="004C1E53"/>
    <w:rsid w:val="004C4AF7"/>
    <w:rsid w:val="004C52F0"/>
    <w:rsid w:val="004C54B9"/>
    <w:rsid w:val="004C6488"/>
    <w:rsid w:val="004C650F"/>
    <w:rsid w:val="004C78A4"/>
    <w:rsid w:val="004D4AEC"/>
    <w:rsid w:val="004D515A"/>
    <w:rsid w:val="004E0C17"/>
    <w:rsid w:val="004E443A"/>
    <w:rsid w:val="004E6961"/>
    <w:rsid w:val="004F4EFF"/>
    <w:rsid w:val="004F67EC"/>
    <w:rsid w:val="00501D17"/>
    <w:rsid w:val="00502032"/>
    <w:rsid w:val="00502DB7"/>
    <w:rsid w:val="00503065"/>
    <w:rsid w:val="00503216"/>
    <w:rsid w:val="00503673"/>
    <w:rsid w:val="00506ECE"/>
    <w:rsid w:val="00512841"/>
    <w:rsid w:val="00513A15"/>
    <w:rsid w:val="00513E9B"/>
    <w:rsid w:val="00515A4C"/>
    <w:rsid w:val="00521AE5"/>
    <w:rsid w:val="00522466"/>
    <w:rsid w:val="00523089"/>
    <w:rsid w:val="00526369"/>
    <w:rsid w:val="0052698E"/>
    <w:rsid w:val="00526E31"/>
    <w:rsid w:val="0052729E"/>
    <w:rsid w:val="00531E10"/>
    <w:rsid w:val="00535A3E"/>
    <w:rsid w:val="005370FA"/>
    <w:rsid w:val="00537AF0"/>
    <w:rsid w:val="00543126"/>
    <w:rsid w:val="0054360F"/>
    <w:rsid w:val="005438B6"/>
    <w:rsid w:val="0054535F"/>
    <w:rsid w:val="00545867"/>
    <w:rsid w:val="0054655E"/>
    <w:rsid w:val="00550F24"/>
    <w:rsid w:val="005540DC"/>
    <w:rsid w:val="00554EA7"/>
    <w:rsid w:val="00555A03"/>
    <w:rsid w:val="00555A30"/>
    <w:rsid w:val="00556DC8"/>
    <w:rsid w:val="00560D12"/>
    <w:rsid w:val="00561EA8"/>
    <w:rsid w:val="00564817"/>
    <w:rsid w:val="005649ED"/>
    <w:rsid w:val="00565AFE"/>
    <w:rsid w:val="005672E7"/>
    <w:rsid w:val="00570948"/>
    <w:rsid w:val="00573186"/>
    <w:rsid w:val="0057340D"/>
    <w:rsid w:val="0057635F"/>
    <w:rsid w:val="00577A11"/>
    <w:rsid w:val="0058278B"/>
    <w:rsid w:val="00582B12"/>
    <w:rsid w:val="00582C6E"/>
    <w:rsid w:val="00583D2F"/>
    <w:rsid w:val="005848F9"/>
    <w:rsid w:val="00586E5D"/>
    <w:rsid w:val="00590F67"/>
    <w:rsid w:val="00593184"/>
    <w:rsid w:val="00593466"/>
    <w:rsid w:val="005935D6"/>
    <w:rsid w:val="00593EBD"/>
    <w:rsid w:val="005961DB"/>
    <w:rsid w:val="005A2486"/>
    <w:rsid w:val="005A4800"/>
    <w:rsid w:val="005A5B65"/>
    <w:rsid w:val="005A70EB"/>
    <w:rsid w:val="005A7513"/>
    <w:rsid w:val="005B1A6F"/>
    <w:rsid w:val="005B214A"/>
    <w:rsid w:val="005B2554"/>
    <w:rsid w:val="005B749E"/>
    <w:rsid w:val="005B74A7"/>
    <w:rsid w:val="005C3288"/>
    <w:rsid w:val="005C51BD"/>
    <w:rsid w:val="005C77AC"/>
    <w:rsid w:val="005C7A59"/>
    <w:rsid w:val="005C7B72"/>
    <w:rsid w:val="005D37DA"/>
    <w:rsid w:val="005D4736"/>
    <w:rsid w:val="005D50F3"/>
    <w:rsid w:val="005D64A7"/>
    <w:rsid w:val="005D6E9A"/>
    <w:rsid w:val="005E0BB2"/>
    <w:rsid w:val="005E32DB"/>
    <w:rsid w:val="005E5B38"/>
    <w:rsid w:val="005F1E43"/>
    <w:rsid w:val="005F218B"/>
    <w:rsid w:val="005F5CDF"/>
    <w:rsid w:val="005F6AF3"/>
    <w:rsid w:val="00600C2D"/>
    <w:rsid w:val="00601FEE"/>
    <w:rsid w:val="00602A24"/>
    <w:rsid w:val="00603276"/>
    <w:rsid w:val="00605440"/>
    <w:rsid w:val="00606E44"/>
    <w:rsid w:val="00607F89"/>
    <w:rsid w:val="00610DD1"/>
    <w:rsid w:val="0061456B"/>
    <w:rsid w:val="0061520B"/>
    <w:rsid w:val="00615312"/>
    <w:rsid w:val="00621118"/>
    <w:rsid w:val="0062291B"/>
    <w:rsid w:val="00625C4F"/>
    <w:rsid w:val="00630141"/>
    <w:rsid w:val="00631AF9"/>
    <w:rsid w:val="0063245C"/>
    <w:rsid w:val="00633196"/>
    <w:rsid w:val="006340C2"/>
    <w:rsid w:val="0063444A"/>
    <w:rsid w:val="00635C7E"/>
    <w:rsid w:val="00635EE4"/>
    <w:rsid w:val="00637A76"/>
    <w:rsid w:val="006434D0"/>
    <w:rsid w:val="0064473A"/>
    <w:rsid w:val="00645807"/>
    <w:rsid w:val="006468F6"/>
    <w:rsid w:val="006469B8"/>
    <w:rsid w:val="006470AF"/>
    <w:rsid w:val="0065147F"/>
    <w:rsid w:val="00651508"/>
    <w:rsid w:val="00651991"/>
    <w:rsid w:val="00655490"/>
    <w:rsid w:val="006602A8"/>
    <w:rsid w:val="00660BFF"/>
    <w:rsid w:val="00660D2D"/>
    <w:rsid w:val="00662EB8"/>
    <w:rsid w:val="00662FD0"/>
    <w:rsid w:val="00663BAC"/>
    <w:rsid w:val="00666D9E"/>
    <w:rsid w:val="00666DF6"/>
    <w:rsid w:val="006674A1"/>
    <w:rsid w:val="00671C4E"/>
    <w:rsid w:val="00672BD7"/>
    <w:rsid w:val="00675101"/>
    <w:rsid w:val="00680FC6"/>
    <w:rsid w:val="006810F9"/>
    <w:rsid w:val="0068374A"/>
    <w:rsid w:val="006853FD"/>
    <w:rsid w:val="006858CB"/>
    <w:rsid w:val="00687F56"/>
    <w:rsid w:val="0069122B"/>
    <w:rsid w:val="00692ADF"/>
    <w:rsid w:val="00696F9B"/>
    <w:rsid w:val="00697C15"/>
    <w:rsid w:val="006A1ED7"/>
    <w:rsid w:val="006A716D"/>
    <w:rsid w:val="006A76C9"/>
    <w:rsid w:val="006B1AB6"/>
    <w:rsid w:val="006B1C13"/>
    <w:rsid w:val="006B2AE6"/>
    <w:rsid w:val="006B4E95"/>
    <w:rsid w:val="006B5543"/>
    <w:rsid w:val="006B5C3B"/>
    <w:rsid w:val="006B778E"/>
    <w:rsid w:val="006B7C0C"/>
    <w:rsid w:val="006C1530"/>
    <w:rsid w:val="006C1921"/>
    <w:rsid w:val="006C215D"/>
    <w:rsid w:val="006C2748"/>
    <w:rsid w:val="006C5237"/>
    <w:rsid w:val="006D2884"/>
    <w:rsid w:val="006D4084"/>
    <w:rsid w:val="006D4180"/>
    <w:rsid w:val="006D4A5B"/>
    <w:rsid w:val="006D5A79"/>
    <w:rsid w:val="006D7869"/>
    <w:rsid w:val="006E1636"/>
    <w:rsid w:val="006E6EB9"/>
    <w:rsid w:val="006F0DE6"/>
    <w:rsid w:val="006F1107"/>
    <w:rsid w:val="006F290C"/>
    <w:rsid w:val="006F5A12"/>
    <w:rsid w:val="006F6B0A"/>
    <w:rsid w:val="0070148E"/>
    <w:rsid w:val="0070314B"/>
    <w:rsid w:val="00703C2F"/>
    <w:rsid w:val="00707CFE"/>
    <w:rsid w:val="0071070F"/>
    <w:rsid w:val="0071083A"/>
    <w:rsid w:val="007121E5"/>
    <w:rsid w:val="00712967"/>
    <w:rsid w:val="007130F0"/>
    <w:rsid w:val="007137AF"/>
    <w:rsid w:val="00714B65"/>
    <w:rsid w:val="00715190"/>
    <w:rsid w:val="00720A5D"/>
    <w:rsid w:val="00720AB0"/>
    <w:rsid w:val="0072329B"/>
    <w:rsid w:val="007232C6"/>
    <w:rsid w:val="0072540C"/>
    <w:rsid w:val="00725E7C"/>
    <w:rsid w:val="007314F2"/>
    <w:rsid w:val="00732278"/>
    <w:rsid w:val="00734F7F"/>
    <w:rsid w:val="00740B1D"/>
    <w:rsid w:val="00741A67"/>
    <w:rsid w:val="007427AD"/>
    <w:rsid w:val="00743135"/>
    <w:rsid w:val="0074382D"/>
    <w:rsid w:val="00744B9E"/>
    <w:rsid w:val="00744E50"/>
    <w:rsid w:val="00745980"/>
    <w:rsid w:val="00750AB2"/>
    <w:rsid w:val="0075164B"/>
    <w:rsid w:val="0075182A"/>
    <w:rsid w:val="00753DB4"/>
    <w:rsid w:val="00755A77"/>
    <w:rsid w:val="007603DE"/>
    <w:rsid w:val="0076052A"/>
    <w:rsid w:val="00760D91"/>
    <w:rsid w:val="00761041"/>
    <w:rsid w:val="007633DD"/>
    <w:rsid w:val="007647B4"/>
    <w:rsid w:val="0076547B"/>
    <w:rsid w:val="00770F0C"/>
    <w:rsid w:val="00773232"/>
    <w:rsid w:val="00774419"/>
    <w:rsid w:val="00774DCB"/>
    <w:rsid w:val="00775E7C"/>
    <w:rsid w:val="007766A3"/>
    <w:rsid w:val="00777322"/>
    <w:rsid w:val="0078018F"/>
    <w:rsid w:val="00781FA5"/>
    <w:rsid w:val="00784176"/>
    <w:rsid w:val="00785A9E"/>
    <w:rsid w:val="00792FF3"/>
    <w:rsid w:val="007948FF"/>
    <w:rsid w:val="00794F99"/>
    <w:rsid w:val="00795711"/>
    <w:rsid w:val="007962C2"/>
    <w:rsid w:val="00797B70"/>
    <w:rsid w:val="00797BDA"/>
    <w:rsid w:val="007A022B"/>
    <w:rsid w:val="007A1993"/>
    <w:rsid w:val="007A2293"/>
    <w:rsid w:val="007A22A4"/>
    <w:rsid w:val="007A2532"/>
    <w:rsid w:val="007A3A94"/>
    <w:rsid w:val="007A3C23"/>
    <w:rsid w:val="007A5330"/>
    <w:rsid w:val="007A6907"/>
    <w:rsid w:val="007A6981"/>
    <w:rsid w:val="007B0F97"/>
    <w:rsid w:val="007B130E"/>
    <w:rsid w:val="007B23BF"/>
    <w:rsid w:val="007B2844"/>
    <w:rsid w:val="007B2D7F"/>
    <w:rsid w:val="007B56FC"/>
    <w:rsid w:val="007B60EB"/>
    <w:rsid w:val="007B6893"/>
    <w:rsid w:val="007B7324"/>
    <w:rsid w:val="007C099A"/>
    <w:rsid w:val="007C0B53"/>
    <w:rsid w:val="007C3369"/>
    <w:rsid w:val="007C48DA"/>
    <w:rsid w:val="007C6B9A"/>
    <w:rsid w:val="007D112B"/>
    <w:rsid w:val="007D5CAB"/>
    <w:rsid w:val="007E03C6"/>
    <w:rsid w:val="007E0EF8"/>
    <w:rsid w:val="007E203D"/>
    <w:rsid w:val="007E312C"/>
    <w:rsid w:val="007E31BE"/>
    <w:rsid w:val="007E3371"/>
    <w:rsid w:val="007E4145"/>
    <w:rsid w:val="007E538F"/>
    <w:rsid w:val="007E67FD"/>
    <w:rsid w:val="007F34B6"/>
    <w:rsid w:val="007F3B4E"/>
    <w:rsid w:val="007F3E75"/>
    <w:rsid w:val="00800C74"/>
    <w:rsid w:val="00800DD6"/>
    <w:rsid w:val="00806613"/>
    <w:rsid w:val="00806AA3"/>
    <w:rsid w:val="008078EA"/>
    <w:rsid w:val="00812291"/>
    <w:rsid w:val="008123AA"/>
    <w:rsid w:val="0081286E"/>
    <w:rsid w:val="00814E3E"/>
    <w:rsid w:val="00815365"/>
    <w:rsid w:val="008204D5"/>
    <w:rsid w:val="008219C2"/>
    <w:rsid w:val="00822562"/>
    <w:rsid w:val="00823132"/>
    <w:rsid w:val="00823D32"/>
    <w:rsid w:val="00823E4B"/>
    <w:rsid w:val="00826240"/>
    <w:rsid w:val="00827C56"/>
    <w:rsid w:val="0083022B"/>
    <w:rsid w:val="00831EE1"/>
    <w:rsid w:val="00832F16"/>
    <w:rsid w:val="00834881"/>
    <w:rsid w:val="008348B5"/>
    <w:rsid w:val="00834D76"/>
    <w:rsid w:val="00834FA1"/>
    <w:rsid w:val="00835653"/>
    <w:rsid w:val="00837196"/>
    <w:rsid w:val="00840235"/>
    <w:rsid w:val="00840C4F"/>
    <w:rsid w:val="00840CB1"/>
    <w:rsid w:val="0084253B"/>
    <w:rsid w:val="00842E2E"/>
    <w:rsid w:val="0084318D"/>
    <w:rsid w:val="00843CAC"/>
    <w:rsid w:val="00844905"/>
    <w:rsid w:val="008451D1"/>
    <w:rsid w:val="00847004"/>
    <w:rsid w:val="00847DAA"/>
    <w:rsid w:val="00850113"/>
    <w:rsid w:val="008513CF"/>
    <w:rsid w:val="00855A88"/>
    <w:rsid w:val="00856B0E"/>
    <w:rsid w:val="00856C4C"/>
    <w:rsid w:val="00857934"/>
    <w:rsid w:val="008579DF"/>
    <w:rsid w:val="00860F50"/>
    <w:rsid w:val="0086381D"/>
    <w:rsid w:val="00863D6E"/>
    <w:rsid w:val="00863FFB"/>
    <w:rsid w:val="00864ECE"/>
    <w:rsid w:val="00864F56"/>
    <w:rsid w:val="00865866"/>
    <w:rsid w:val="0086778F"/>
    <w:rsid w:val="008715C7"/>
    <w:rsid w:val="008805CC"/>
    <w:rsid w:val="00884261"/>
    <w:rsid w:val="00887DE1"/>
    <w:rsid w:val="00890C2F"/>
    <w:rsid w:val="0089126D"/>
    <w:rsid w:val="00893691"/>
    <w:rsid w:val="00895A06"/>
    <w:rsid w:val="008A0416"/>
    <w:rsid w:val="008A10C8"/>
    <w:rsid w:val="008A1857"/>
    <w:rsid w:val="008A3B2E"/>
    <w:rsid w:val="008A6A2C"/>
    <w:rsid w:val="008A7789"/>
    <w:rsid w:val="008B028C"/>
    <w:rsid w:val="008B0326"/>
    <w:rsid w:val="008B42D4"/>
    <w:rsid w:val="008B4348"/>
    <w:rsid w:val="008B74B4"/>
    <w:rsid w:val="008B7DC0"/>
    <w:rsid w:val="008C03BE"/>
    <w:rsid w:val="008C0CE0"/>
    <w:rsid w:val="008C1608"/>
    <w:rsid w:val="008C1D37"/>
    <w:rsid w:val="008C3C4E"/>
    <w:rsid w:val="008C4C21"/>
    <w:rsid w:val="008C4D35"/>
    <w:rsid w:val="008C4F8F"/>
    <w:rsid w:val="008C6F8D"/>
    <w:rsid w:val="008D0F3E"/>
    <w:rsid w:val="008D2F1F"/>
    <w:rsid w:val="008D2FCC"/>
    <w:rsid w:val="008D3D30"/>
    <w:rsid w:val="008D437C"/>
    <w:rsid w:val="008D4727"/>
    <w:rsid w:val="008D6A91"/>
    <w:rsid w:val="008D767D"/>
    <w:rsid w:val="008D7CEF"/>
    <w:rsid w:val="008E39C4"/>
    <w:rsid w:val="008E3CD6"/>
    <w:rsid w:val="008E455C"/>
    <w:rsid w:val="008E6219"/>
    <w:rsid w:val="008E7EDC"/>
    <w:rsid w:val="008F12F5"/>
    <w:rsid w:val="008F1790"/>
    <w:rsid w:val="008F246C"/>
    <w:rsid w:val="008F3852"/>
    <w:rsid w:val="008F38EC"/>
    <w:rsid w:val="008F43E5"/>
    <w:rsid w:val="008F5767"/>
    <w:rsid w:val="008F65BD"/>
    <w:rsid w:val="008F7C9F"/>
    <w:rsid w:val="009025E8"/>
    <w:rsid w:val="009031B7"/>
    <w:rsid w:val="009044E6"/>
    <w:rsid w:val="00904BD9"/>
    <w:rsid w:val="00904C7A"/>
    <w:rsid w:val="0090655C"/>
    <w:rsid w:val="0090677E"/>
    <w:rsid w:val="00907E4E"/>
    <w:rsid w:val="00910D83"/>
    <w:rsid w:val="009118AB"/>
    <w:rsid w:val="009130BC"/>
    <w:rsid w:val="00913CF7"/>
    <w:rsid w:val="00915019"/>
    <w:rsid w:val="00916335"/>
    <w:rsid w:val="009168BA"/>
    <w:rsid w:val="0092013D"/>
    <w:rsid w:val="00922EBF"/>
    <w:rsid w:val="00923873"/>
    <w:rsid w:val="009239F2"/>
    <w:rsid w:val="00924540"/>
    <w:rsid w:val="009250A6"/>
    <w:rsid w:val="009300C2"/>
    <w:rsid w:val="00930AC7"/>
    <w:rsid w:val="00934B35"/>
    <w:rsid w:val="009351AE"/>
    <w:rsid w:val="00935211"/>
    <w:rsid w:val="00940692"/>
    <w:rsid w:val="00941C37"/>
    <w:rsid w:val="00944022"/>
    <w:rsid w:val="0094711E"/>
    <w:rsid w:val="0094759C"/>
    <w:rsid w:val="0095040A"/>
    <w:rsid w:val="009506FD"/>
    <w:rsid w:val="00951EE1"/>
    <w:rsid w:val="0095398A"/>
    <w:rsid w:val="0095450D"/>
    <w:rsid w:val="009570D3"/>
    <w:rsid w:val="009603E9"/>
    <w:rsid w:val="0096168D"/>
    <w:rsid w:val="00962F52"/>
    <w:rsid w:val="009648E1"/>
    <w:rsid w:val="00966EBE"/>
    <w:rsid w:val="00967D0B"/>
    <w:rsid w:val="00972DDF"/>
    <w:rsid w:val="00975766"/>
    <w:rsid w:val="00976AC5"/>
    <w:rsid w:val="00977FCF"/>
    <w:rsid w:val="009804A2"/>
    <w:rsid w:val="00980BBB"/>
    <w:rsid w:val="009813C2"/>
    <w:rsid w:val="009815F4"/>
    <w:rsid w:val="00983730"/>
    <w:rsid w:val="00985A36"/>
    <w:rsid w:val="00985F27"/>
    <w:rsid w:val="00985F55"/>
    <w:rsid w:val="00987E4B"/>
    <w:rsid w:val="0099041D"/>
    <w:rsid w:val="00992748"/>
    <w:rsid w:val="0099300F"/>
    <w:rsid w:val="009A02E1"/>
    <w:rsid w:val="009A3B75"/>
    <w:rsid w:val="009A3C23"/>
    <w:rsid w:val="009B20C1"/>
    <w:rsid w:val="009B32A9"/>
    <w:rsid w:val="009B32E4"/>
    <w:rsid w:val="009B34FF"/>
    <w:rsid w:val="009B4C55"/>
    <w:rsid w:val="009B4F73"/>
    <w:rsid w:val="009B6889"/>
    <w:rsid w:val="009B689D"/>
    <w:rsid w:val="009C0037"/>
    <w:rsid w:val="009C023E"/>
    <w:rsid w:val="009C1605"/>
    <w:rsid w:val="009C231A"/>
    <w:rsid w:val="009C590B"/>
    <w:rsid w:val="009C6669"/>
    <w:rsid w:val="009C67BD"/>
    <w:rsid w:val="009C6E1E"/>
    <w:rsid w:val="009D359B"/>
    <w:rsid w:val="009D3C9C"/>
    <w:rsid w:val="009D63B0"/>
    <w:rsid w:val="009D6BA3"/>
    <w:rsid w:val="009D75CA"/>
    <w:rsid w:val="009E173E"/>
    <w:rsid w:val="009E372A"/>
    <w:rsid w:val="009E3827"/>
    <w:rsid w:val="009E4953"/>
    <w:rsid w:val="009E632B"/>
    <w:rsid w:val="009F1B3F"/>
    <w:rsid w:val="009F1CF2"/>
    <w:rsid w:val="009F37AE"/>
    <w:rsid w:val="009F469B"/>
    <w:rsid w:val="00A0188D"/>
    <w:rsid w:val="00A023F6"/>
    <w:rsid w:val="00A100F0"/>
    <w:rsid w:val="00A10302"/>
    <w:rsid w:val="00A10F7C"/>
    <w:rsid w:val="00A11245"/>
    <w:rsid w:val="00A11736"/>
    <w:rsid w:val="00A15905"/>
    <w:rsid w:val="00A166B2"/>
    <w:rsid w:val="00A20958"/>
    <w:rsid w:val="00A2125C"/>
    <w:rsid w:val="00A217D6"/>
    <w:rsid w:val="00A22DCB"/>
    <w:rsid w:val="00A237FE"/>
    <w:rsid w:val="00A23808"/>
    <w:rsid w:val="00A2460E"/>
    <w:rsid w:val="00A27922"/>
    <w:rsid w:val="00A30B68"/>
    <w:rsid w:val="00A3121D"/>
    <w:rsid w:val="00A31713"/>
    <w:rsid w:val="00A31E54"/>
    <w:rsid w:val="00A325AF"/>
    <w:rsid w:val="00A33BCA"/>
    <w:rsid w:val="00A34ED4"/>
    <w:rsid w:val="00A354D5"/>
    <w:rsid w:val="00A35857"/>
    <w:rsid w:val="00A35B5A"/>
    <w:rsid w:val="00A3641A"/>
    <w:rsid w:val="00A376A8"/>
    <w:rsid w:val="00A37A13"/>
    <w:rsid w:val="00A4028A"/>
    <w:rsid w:val="00A41587"/>
    <w:rsid w:val="00A43021"/>
    <w:rsid w:val="00A43063"/>
    <w:rsid w:val="00A4386A"/>
    <w:rsid w:val="00A4609D"/>
    <w:rsid w:val="00A502B1"/>
    <w:rsid w:val="00A51DE3"/>
    <w:rsid w:val="00A52BE8"/>
    <w:rsid w:val="00A52F88"/>
    <w:rsid w:val="00A53777"/>
    <w:rsid w:val="00A540B1"/>
    <w:rsid w:val="00A550DE"/>
    <w:rsid w:val="00A5525F"/>
    <w:rsid w:val="00A5632A"/>
    <w:rsid w:val="00A626ED"/>
    <w:rsid w:val="00A646E8"/>
    <w:rsid w:val="00A648D8"/>
    <w:rsid w:val="00A65C77"/>
    <w:rsid w:val="00A65E55"/>
    <w:rsid w:val="00A66AEE"/>
    <w:rsid w:val="00A67148"/>
    <w:rsid w:val="00A67CD1"/>
    <w:rsid w:val="00A72590"/>
    <w:rsid w:val="00A73989"/>
    <w:rsid w:val="00A75631"/>
    <w:rsid w:val="00A75DAD"/>
    <w:rsid w:val="00A77DF8"/>
    <w:rsid w:val="00A80252"/>
    <w:rsid w:val="00A81D9A"/>
    <w:rsid w:val="00A84106"/>
    <w:rsid w:val="00A84E70"/>
    <w:rsid w:val="00A867D0"/>
    <w:rsid w:val="00A9121B"/>
    <w:rsid w:val="00A9129B"/>
    <w:rsid w:val="00A92574"/>
    <w:rsid w:val="00A94857"/>
    <w:rsid w:val="00A96201"/>
    <w:rsid w:val="00A96881"/>
    <w:rsid w:val="00A9767F"/>
    <w:rsid w:val="00A97BB8"/>
    <w:rsid w:val="00AA0AE3"/>
    <w:rsid w:val="00AA0E47"/>
    <w:rsid w:val="00AA152B"/>
    <w:rsid w:val="00AA1C8A"/>
    <w:rsid w:val="00AA3757"/>
    <w:rsid w:val="00AA3FBF"/>
    <w:rsid w:val="00AA47A0"/>
    <w:rsid w:val="00AA5D34"/>
    <w:rsid w:val="00AB28EE"/>
    <w:rsid w:val="00AB3176"/>
    <w:rsid w:val="00AB62B9"/>
    <w:rsid w:val="00AB72FE"/>
    <w:rsid w:val="00AC1677"/>
    <w:rsid w:val="00AC1792"/>
    <w:rsid w:val="00AC1817"/>
    <w:rsid w:val="00AC1A51"/>
    <w:rsid w:val="00AC1C9A"/>
    <w:rsid w:val="00AC403D"/>
    <w:rsid w:val="00AD02E9"/>
    <w:rsid w:val="00AD189C"/>
    <w:rsid w:val="00AE109F"/>
    <w:rsid w:val="00AE158C"/>
    <w:rsid w:val="00AE1A59"/>
    <w:rsid w:val="00AE1C0C"/>
    <w:rsid w:val="00AE47F5"/>
    <w:rsid w:val="00AE6B2D"/>
    <w:rsid w:val="00AF54E9"/>
    <w:rsid w:val="00AF767F"/>
    <w:rsid w:val="00B00AA3"/>
    <w:rsid w:val="00B03535"/>
    <w:rsid w:val="00B0679A"/>
    <w:rsid w:val="00B071A7"/>
    <w:rsid w:val="00B11BBB"/>
    <w:rsid w:val="00B14F14"/>
    <w:rsid w:val="00B16B9F"/>
    <w:rsid w:val="00B2278D"/>
    <w:rsid w:val="00B23AF6"/>
    <w:rsid w:val="00B24FC1"/>
    <w:rsid w:val="00B311CF"/>
    <w:rsid w:val="00B32CFB"/>
    <w:rsid w:val="00B32F12"/>
    <w:rsid w:val="00B33A0E"/>
    <w:rsid w:val="00B34F33"/>
    <w:rsid w:val="00B35046"/>
    <w:rsid w:val="00B3529F"/>
    <w:rsid w:val="00B35B3B"/>
    <w:rsid w:val="00B361C6"/>
    <w:rsid w:val="00B363BB"/>
    <w:rsid w:val="00B3714E"/>
    <w:rsid w:val="00B40E66"/>
    <w:rsid w:val="00B41A83"/>
    <w:rsid w:val="00B41EC4"/>
    <w:rsid w:val="00B42D61"/>
    <w:rsid w:val="00B42F76"/>
    <w:rsid w:val="00B456A6"/>
    <w:rsid w:val="00B46708"/>
    <w:rsid w:val="00B46977"/>
    <w:rsid w:val="00B51A98"/>
    <w:rsid w:val="00B5369C"/>
    <w:rsid w:val="00B555AE"/>
    <w:rsid w:val="00B5657D"/>
    <w:rsid w:val="00B571F3"/>
    <w:rsid w:val="00B6158E"/>
    <w:rsid w:val="00B61AFE"/>
    <w:rsid w:val="00B64DBE"/>
    <w:rsid w:val="00B653CE"/>
    <w:rsid w:val="00B709AB"/>
    <w:rsid w:val="00B737FF"/>
    <w:rsid w:val="00B7391C"/>
    <w:rsid w:val="00B73A82"/>
    <w:rsid w:val="00B757E3"/>
    <w:rsid w:val="00B7594E"/>
    <w:rsid w:val="00B77632"/>
    <w:rsid w:val="00B81488"/>
    <w:rsid w:val="00B82875"/>
    <w:rsid w:val="00B84890"/>
    <w:rsid w:val="00B856F3"/>
    <w:rsid w:val="00B91687"/>
    <w:rsid w:val="00B91750"/>
    <w:rsid w:val="00BA0F04"/>
    <w:rsid w:val="00BA2FF1"/>
    <w:rsid w:val="00BA6139"/>
    <w:rsid w:val="00BA6370"/>
    <w:rsid w:val="00BB093E"/>
    <w:rsid w:val="00BB36BF"/>
    <w:rsid w:val="00BB51BE"/>
    <w:rsid w:val="00BB520D"/>
    <w:rsid w:val="00BB568B"/>
    <w:rsid w:val="00BB5B96"/>
    <w:rsid w:val="00BC42B0"/>
    <w:rsid w:val="00BC55ED"/>
    <w:rsid w:val="00BC5952"/>
    <w:rsid w:val="00BC5C2E"/>
    <w:rsid w:val="00BC6826"/>
    <w:rsid w:val="00BC69ED"/>
    <w:rsid w:val="00BC6AB2"/>
    <w:rsid w:val="00BD1E81"/>
    <w:rsid w:val="00BD476A"/>
    <w:rsid w:val="00BD4781"/>
    <w:rsid w:val="00BD5C0C"/>
    <w:rsid w:val="00BE033E"/>
    <w:rsid w:val="00BE1939"/>
    <w:rsid w:val="00BE2ED1"/>
    <w:rsid w:val="00BE4015"/>
    <w:rsid w:val="00BE5DAE"/>
    <w:rsid w:val="00BE6D95"/>
    <w:rsid w:val="00BF04DD"/>
    <w:rsid w:val="00BF1F93"/>
    <w:rsid w:val="00BF28AC"/>
    <w:rsid w:val="00BF372C"/>
    <w:rsid w:val="00BF6496"/>
    <w:rsid w:val="00BF7454"/>
    <w:rsid w:val="00C00EB3"/>
    <w:rsid w:val="00C01F0D"/>
    <w:rsid w:val="00C0279D"/>
    <w:rsid w:val="00C02E8D"/>
    <w:rsid w:val="00C036F5"/>
    <w:rsid w:val="00C03841"/>
    <w:rsid w:val="00C05BE8"/>
    <w:rsid w:val="00C105BA"/>
    <w:rsid w:val="00C10E8C"/>
    <w:rsid w:val="00C126D8"/>
    <w:rsid w:val="00C12A64"/>
    <w:rsid w:val="00C133E7"/>
    <w:rsid w:val="00C15653"/>
    <w:rsid w:val="00C178FA"/>
    <w:rsid w:val="00C17F36"/>
    <w:rsid w:val="00C215DC"/>
    <w:rsid w:val="00C218E6"/>
    <w:rsid w:val="00C23E50"/>
    <w:rsid w:val="00C24331"/>
    <w:rsid w:val="00C24AE3"/>
    <w:rsid w:val="00C2616A"/>
    <w:rsid w:val="00C31DC8"/>
    <w:rsid w:val="00C3290B"/>
    <w:rsid w:val="00C3350F"/>
    <w:rsid w:val="00C368E0"/>
    <w:rsid w:val="00C40BDD"/>
    <w:rsid w:val="00C42B6D"/>
    <w:rsid w:val="00C465B2"/>
    <w:rsid w:val="00C4703D"/>
    <w:rsid w:val="00C52CD4"/>
    <w:rsid w:val="00C5455D"/>
    <w:rsid w:val="00C54E82"/>
    <w:rsid w:val="00C554BF"/>
    <w:rsid w:val="00C557E9"/>
    <w:rsid w:val="00C60245"/>
    <w:rsid w:val="00C60676"/>
    <w:rsid w:val="00C6163B"/>
    <w:rsid w:val="00C616A1"/>
    <w:rsid w:val="00C61B08"/>
    <w:rsid w:val="00C63DEA"/>
    <w:rsid w:val="00C71EC2"/>
    <w:rsid w:val="00C76197"/>
    <w:rsid w:val="00C775BE"/>
    <w:rsid w:val="00C808F3"/>
    <w:rsid w:val="00C8157C"/>
    <w:rsid w:val="00C83483"/>
    <w:rsid w:val="00C83FF1"/>
    <w:rsid w:val="00C84A44"/>
    <w:rsid w:val="00C876D5"/>
    <w:rsid w:val="00C90688"/>
    <w:rsid w:val="00C921DE"/>
    <w:rsid w:val="00C952BD"/>
    <w:rsid w:val="00CA151B"/>
    <w:rsid w:val="00CA4A61"/>
    <w:rsid w:val="00CA702F"/>
    <w:rsid w:val="00CB189B"/>
    <w:rsid w:val="00CB26FB"/>
    <w:rsid w:val="00CB4884"/>
    <w:rsid w:val="00CB5524"/>
    <w:rsid w:val="00CB7A59"/>
    <w:rsid w:val="00CC0150"/>
    <w:rsid w:val="00CC195C"/>
    <w:rsid w:val="00CC6506"/>
    <w:rsid w:val="00CD02D1"/>
    <w:rsid w:val="00CD02E5"/>
    <w:rsid w:val="00CD1664"/>
    <w:rsid w:val="00CD4B57"/>
    <w:rsid w:val="00CD6E0A"/>
    <w:rsid w:val="00CE038C"/>
    <w:rsid w:val="00CE079D"/>
    <w:rsid w:val="00CF1459"/>
    <w:rsid w:val="00CF1654"/>
    <w:rsid w:val="00CF2BCB"/>
    <w:rsid w:val="00CF36F6"/>
    <w:rsid w:val="00CF5F75"/>
    <w:rsid w:val="00CF696F"/>
    <w:rsid w:val="00CF7D83"/>
    <w:rsid w:val="00D00668"/>
    <w:rsid w:val="00D02577"/>
    <w:rsid w:val="00D036EA"/>
    <w:rsid w:val="00D04E67"/>
    <w:rsid w:val="00D06BC9"/>
    <w:rsid w:val="00D071BC"/>
    <w:rsid w:val="00D07752"/>
    <w:rsid w:val="00D11C22"/>
    <w:rsid w:val="00D11C36"/>
    <w:rsid w:val="00D11E56"/>
    <w:rsid w:val="00D14D61"/>
    <w:rsid w:val="00D154C1"/>
    <w:rsid w:val="00D16498"/>
    <w:rsid w:val="00D25350"/>
    <w:rsid w:val="00D26273"/>
    <w:rsid w:val="00D267CE"/>
    <w:rsid w:val="00D2778F"/>
    <w:rsid w:val="00D27BE2"/>
    <w:rsid w:val="00D30036"/>
    <w:rsid w:val="00D3083A"/>
    <w:rsid w:val="00D3340F"/>
    <w:rsid w:val="00D34D93"/>
    <w:rsid w:val="00D36F1C"/>
    <w:rsid w:val="00D42188"/>
    <w:rsid w:val="00D446C7"/>
    <w:rsid w:val="00D455A5"/>
    <w:rsid w:val="00D45892"/>
    <w:rsid w:val="00D463A2"/>
    <w:rsid w:val="00D465BD"/>
    <w:rsid w:val="00D52200"/>
    <w:rsid w:val="00D535D5"/>
    <w:rsid w:val="00D60393"/>
    <w:rsid w:val="00D60BC5"/>
    <w:rsid w:val="00D64F68"/>
    <w:rsid w:val="00D66785"/>
    <w:rsid w:val="00D678DF"/>
    <w:rsid w:val="00D70886"/>
    <w:rsid w:val="00D71805"/>
    <w:rsid w:val="00D749CA"/>
    <w:rsid w:val="00D764EC"/>
    <w:rsid w:val="00D76E47"/>
    <w:rsid w:val="00D82E39"/>
    <w:rsid w:val="00D83B68"/>
    <w:rsid w:val="00D84208"/>
    <w:rsid w:val="00D8554E"/>
    <w:rsid w:val="00D863DA"/>
    <w:rsid w:val="00D90042"/>
    <w:rsid w:val="00D90483"/>
    <w:rsid w:val="00D915C2"/>
    <w:rsid w:val="00D937CB"/>
    <w:rsid w:val="00DA0A43"/>
    <w:rsid w:val="00DA26CD"/>
    <w:rsid w:val="00DA2C41"/>
    <w:rsid w:val="00DA50C6"/>
    <w:rsid w:val="00DA5740"/>
    <w:rsid w:val="00DA5883"/>
    <w:rsid w:val="00DA5C29"/>
    <w:rsid w:val="00DA6B0D"/>
    <w:rsid w:val="00DA7437"/>
    <w:rsid w:val="00DB034B"/>
    <w:rsid w:val="00DB1CE9"/>
    <w:rsid w:val="00DB2738"/>
    <w:rsid w:val="00DB621E"/>
    <w:rsid w:val="00DB72CE"/>
    <w:rsid w:val="00DB7640"/>
    <w:rsid w:val="00DB7F6C"/>
    <w:rsid w:val="00DC3320"/>
    <w:rsid w:val="00DC7224"/>
    <w:rsid w:val="00DC7A22"/>
    <w:rsid w:val="00DD1C2A"/>
    <w:rsid w:val="00DD30A5"/>
    <w:rsid w:val="00DD3F9A"/>
    <w:rsid w:val="00DD3FBE"/>
    <w:rsid w:val="00DD50E4"/>
    <w:rsid w:val="00DD5416"/>
    <w:rsid w:val="00DE1418"/>
    <w:rsid w:val="00DE2252"/>
    <w:rsid w:val="00DE4B12"/>
    <w:rsid w:val="00DE4F7C"/>
    <w:rsid w:val="00DE59F6"/>
    <w:rsid w:val="00DE6E3B"/>
    <w:rsid w:val="00DE7179"/>
    <w:rsid w:val="00DE7811"/>
    <w:rsid w:val="00DF08A7"/>
    <w:rsid w:val="00DF0FDE"/>
    <w:rsid w:val="00DF2A65"/>
    <w:rsid w:val="00DF3A57"/>
    <w:rsid w:val="00DF3FD5"/>
    <w:rsid w:val="00DF77DD"/>
    <w:rsid w:val="00E0354B"/>
    <w:rsid w:val="00E0421D"/>
    <w:rsid w:val="00E04513"/>
    <w:rsid w:val="00E04C8F"/>
    <w:rsid w:val="00E0599E"/>
    <w:rsid w:val="00E062F2"/>
    <w:rsid w:val="00E0699F"/>
    <w:rsid w:val="00E06A91"/>
    <w:rsid w:val="00E077D4"/>
    <w:rsid w:val="00E1185A"/>
    <w:rsid w:val="00E121D6"/>
    <w:rsid w:val="00E13FA4"/>
    <w:rsid w:val="00E1551F"/>
    <w:rsid w:val="00E15A21"/>
    <w:rsid w:val="00E23F1A"/>
    <w:rsid w:val="00E2424F"/>
    <w:rsid w:val="00E263FD"/>
    <w:rsid w:val="00E27619"/>
    <w:rsid w:val="00E31AE8"/>
    <w:rsid w:val="00E33E05"/>
    <w:rsid w:val="00E34C4C"/>
    <w:rsid w:val="00E35CB0"/>
    <w:rsid w:val="00E37A62"/>
    <w:rsid w:val="00E37D9F"/>
    <w:rsid w:val="00E41BE7"/>
    <w:rsid w:val="00E42639"/>
    <w:rsid w:val="00E429F3"/>
    <w:rsid w:val="00E42A87"/>
    <w:rsid w:val="00E42BD6"/>
    <w:rsid w:val="00E44575"/>
    <w:rsid w:val="00E47DDB"/>
    <w:rsid w:val="00E51D8F"/>
    <w:rsid w:val="00E54DBF"/>
    <w:rsid w:val="00E609C3"/>
    <w:rsid w:val="00E60E35"/>
    <w:rsid w:val="00E6150F"/>
    <w:rsid w:val="00E6290B"/>
    <w:rsid w:val="00E63A6B"/>
    <w:rsid w:val="00E641C3"/>
    <w:rsid w:val="00E668DB"/>
    <w:rsid w:val="00E66E9E"/>
    <w:rsid w:val="00E67878"/>
    <w:rsid w:val="00E70247"/>
    <w:rsid w:val="00E710F0"/>
    <w:rsid w:val="00E714C6"/>
    <w:rsid w:val="00E715BA"/>
    <w:rsid w:val="00E7391E"/>
    <w:rsid w:val="00E77E7D"/>
    <w:rsid w:val="00E8413C"/>
    <w:rsid w:val="00E8747E"/>
    <w:rsid w:val="00E92F7D"/>
    <w:rsid w:val="00E9418A"/>
    <w:rsid w:val="00E94F9D"/>
    <w:rsid w:val="00E95B55"/>
    <w:rsid w:val="00E966AE"/>
    <w:rsid w:val="00EA0BDE"/>
    <w:rsid w:val="00EA2B31"/>
    <w:rsid w:val="00EA3B08"/>
    <w:rsid w:val="00EA5FB0"/>
    <w:rsid w:val="00EA618A"/>
    <w:rsid w:val="00EA6E98"/>
    <w:rsid w:val="00EB0C86"/>
    <w:rsid w:val="00EB1393"/>
    <w:rsid w:val="00EB557C"/>
    <w:rsid w:val="00EB60DB"/>
    <w:rsid w:val="00EC1D68"/>
    <w:rsid w:val="00EC23FC"/>
    <w:rsid w:val="00EC6208"/>
    <w:rsid w:val="00EC7980"/>
    <w:rsid w:val="00EE04CF"/>
    <w:rsid w:val="00EE19BC"/>
    <w:rsid w:val="00EE2094"/>
    <w:rsid w:val="00EE25DE"/>
    <w:rsid w:val="00EE3652"/>
    <w:rsid w:val="00EE403A"/>
    <w:rsid w:val="00EE50FD"/>
    <w:rsid w:val="00EE54DC"/>
    <w:rsid w:val="00EE73C5"/>
    <w:rsid w:val="00EF15E1"/>
    <w:rsid w:val="00EF6F69"/>
    <w:rsid w:val="00EF7083"/>
    <w:rsid w:val="00EF728E"/>
    <w:rsid w:val="00F01891"/>
    <w:rsid w:val="00F04748"/>
    <w:rsid w:val="00F07A31"/>
    <w:rsid w:val="00F07C16"/>
    <w:rsid w:val="00F1321C"/>
    <w:rsid w:val="00F140A8"/>
    <w:rsid w:val="00F1522E"/>
    <w:rsid w:val="00F152E4"/>
    <w:rsid w:val="00F2155A"/>
    <w:rsid w:val="00F215A8"/>
    <w:rsid w:val="00F23AD5"/>
    <w:rsid w:val="00F244AD"/>
    <w:rsid w:val="00F3088F"/>
    <w:rsid w:val="00F33570"/>
    <w:rsid w:val="00F344F3"/>
    <w:rsid w:val="00F3454F"/>
    <w:rsid w:val="00F349A9"/>
    <w:rsid w:val="00F35836"/>
    <w:rsid w:val="00F4078D"/>
    <w:rsid w:val="00F41924"/>
    <w:rsid w:val="00F4368D"/>
    <w:rsid w:val="00F50540"/>
    <w:rsid w:val="00F516B0"/>
    <w:rsid w:val="00F518AC"/>
    <w:rsid w:val="00F51A88"/>
    <w:rsid w:val="00F52CA4"/>
    <w:rsid w:val="00F54049"/>
    <w:rsid w:val="00F56561"/>
    <w:rsid w:val="00F56ADB"/>
    <w:rsid w:val="00F601A0"/>
    <w:rsid w:val="00F60E61"/>
    <w:rsid w:val="00F60EDE"/>
    <w:rsid w:val="00F650C4"/>
    <w:rsid w:val="00F66092"/>
    <w:rsid w:val="00F664AA"/>
    <w:rsid w:val="00F70618"/>
    <w:rsid w:val="00F7198A"/>
    <w:rsid w:val="00F75656"/>
    <w:rsid w:val="00F76D30"/>
    <w:rsid w:val="00F772BB"/>
    <w:rsid w:val="00F77BF3"/>
    <w:rsid w:val="00F80F74"/>
    <w:rsid w:val="00F818A0"/>
    <w:rsid w:val="00F81BC1"/>
    <w:rsid w:val="00F82B2C"/>
    <w:rsid w:val="00F82C51"/>
    <w:rsid w:val="00F83432"/>
    <w:rsid w:val="00F83631"/>
    <w:rsid w:val="00F83681"/>
    <w:rsid w:val="00F83A44"/>
    <w:rsid w:val="00F84B1C"/>
    <w:rsid w:val="00F872C2"/>
    <w:rsid w:val="00F9009F"/>
    <w:rsid w:val="00F96347"/>
    <w:rsid w:val="00F966D1"/>
    <w:rsid w:val="00F97E8A"/>
    <w:rsid w:val="00FA0D91"/>
    <w:rsid w:val="00FA1DC0"/>
    <w:rsid w:val="00FA2319"/>
    <w:rsid w:val="00FA244C"/>
    <w:rsid w:val="00FA4386"/>
    <w:rsid w:val="00FA4DE6"/>
    <w:rsid w:val="00FA4EE6"/>
    <w:rsid w:val="00FA5EDF"/>
    <w:rsid w:val="00FA6CBE"/>
    <w:rsid w:val="00FA7FE6"/>
    <w:rsid w:val="00FB0449"/>
    <w:rsid w:val="00FB0F5D"/>
    <w:rsid w:val="00FB3515"/>
    <w:rsid w:val="00FB47EF"/>
    <w:rsid w:val="00FB6A0C"/>
    <w:rsid w:val="00FB7A5E"/>
    <w:rsid w:val="00FC2612"/>
    <w:rsid w:val="00FC4CC2"/>
    <w:rsid w:val="00FC6D1C"/>
    <w:rsid w:val="00FD08A3"/>
    <w:rsid w:val="00FD1A63"/>
    <w:rsid w:val="00FD2F37"/>
    <w:rsid w:val="00FD389C"/>
    <w:rsid w:val="00FD4825"/>
    <w:rsid w:val="00FD4B0C"/>
    <w:rsid w:val="00FD4E0C"/>
    <w:rsid w:val="00FD6163"/>
    <w:rsid w:val="00FD66DC"/>
    <w:rsid w:val="00FE1B27"/>
    <w:rsid w:val="00FE2637"/>
    <w:rsid w:val="00FE4DBD"/>
    <w:rsid w:val="00FE5D43"/>
    <w:rsid w:val="00FF0813"/>
    <w:rsid w:val="00FF260D"/>
    <w:rsid w:val="00FF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8D83DC"/>
  <w15:chartTrackingRefBased/>
  <w15:docId w15:val="{943D3B92-4ECE-4076-B3F2-868167C01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7789"/>
  </w:style>
  <w:style w:type="paragraph" w:styleId="Nagwek1">
    <w:name w:val="heading 1"/>
    <w:basedOn w:val="Normalny"/>
    <w:link w:val="Nagwek1Znak"/>
    <w:uiPriority w:val="9"/>
    <w:qFormat/>
    <w:rsid w:val="00F650C4"/>
    <w:pPr>
      <w:widowControl w:val="0"/>
      <w:autoSpaceDE w:val="0"/>
      <w:autoSpaceDN w:val="0"/>
      <w:spacing w:after="0" w:line="240" w:lineRule="auto"/>
      <w:ind w:left="5861"/>
      <w:outlineLvl w:val="0"/>
    </w:pPr>
    <w:rPr>
      <w:rFonts w:ascii="Carlito" w:eastAsia="Carlito" w:hAnsi="Carlito" w:cs="Carlito"/>
      <w:sz w:val="24"/>
      <w:szCs w:val="24"/>
      <w:lang w:val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574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36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A778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A7789"/>
    <w:pPr>
      <w:ind w:left="720"/>
      <w:contextualSpacing/>
    </w:pPr>
  </w:style>
  <w:style w:type="character" w:customStyle="1" w:styleId="jlqj4b">
    <w:name w:val="jlqj4b"/>
    <w:basedOn w:val="Domylnaczcionkaakapitu"/>
    <w:rsid w:val="008A7789"/>
  </w:style>
  <w:style w:type="paragraph" w:styleId="Nagwek">
    <w:name w:val="header"/>
    <w:basedOn w:val="Normalny"/>
    <w:link w:val="NagwekZnak"/>
    <w:uiPriority w:val="99"/>
    <w:unhideWhenUsed/>
    <w:rsid w:val="00BF1F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1F93"/>
  </w:style>
  <w:style w:type="paragraph" w:styleId="Stopka">
    <w:name w:val="footer"/>
    <w:basedOn w:val="Normalny"/>
    <w:link w:val="StopkaZnak"/>
    <w:uiPriority w:val="99"/>
    <w:unhideWhenUsed/>
    <w:rsid w:val="00BF1F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1F93"/>
  </w:style>
  <w:style w:type="character" w:styleId="Odwoaniedokomentarza">
    <w:name w:val="annotation reference"/>
    <w:basedOn w:val="Domylnaczcionkaakapitu"/>
    <w:uiPriority w:val="99"/>
    <w:semiHidden/>
    <w:unhideWhenUsed/>
    <w:rsid w:val="003B191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B191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B191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191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191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19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1914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121D6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44AC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44AC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44AC0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7C6B9A"/>
    <w:rPr>
      <w:color w:val="954F72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F650C4"/>
    <w:rPr>
      <w:rFonts w:ascii="Carlito" w:eastAsia="Carlito" w:hAnsi="Carlito" w:cs="Carlito"/>
      <w:sz w:val="24"/>
      <w:szCs w:val="24"/>
      <w:lang w:val="en-US"/>
    </w:rPr>
  </w:style>
  <w:style w:type="character" w:customStyle="1" w:styleId="q4iawc">
    <w:name w:val="q4iawc"/>
    <w:basedOn w:val="Domylnaczcionkaakapitu"/>
    <w:rsid w:val="000A5B44"/>
  </w:style>
  <w:style w:type="paragraph" w:styleId="Tekstpodstawowy">
    <w:name w:val="Body Text"/>
    <w:basedOn w:val="Normalny"/>
    <w:link w:val="TekstpodstawowyZnak"/>
    <w:uiPriority w:val="1"/>
    <w:qFormat/>
    <w:rsid w:val="00AE109F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sz w:val="20"/>
      <w:szCs w:val="20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E109F"/>
    <w:rPr>
      <w:rFonts w:ascii="Carlito" w:eastAsia="Carlito" w:hAnsi="Carlito" w:cs="Carlito"/>
      <w:sz w:val="20"/>
      <w:szCs w:val="20"/>
      <w:lang w:val="en-US"/>
    </w:rPr>
  </w:style>
  <w:style w:type="paragraph" w:styleId="Poprawka">
    <w:name w:val="Revision"/>
    <w:hidden/>
    <w:uiPriority w:val="99"/>
    <w:semiHidden/>
    <w:rsid w:val="00312AD6"/>
    <w:pPr>
      <w:spacing w:after="0" w:line="240" w:lineRule="auto"/>
    </w:pPr>
  </w:style>
  <w:style w:type="character" w:customStyle="1" w:styleId="rynqvb">
    <w:name w:val="rynqvb"/>
    <w:basedOn w:val="Domylnaczcionkaakapitu"/>
    <w:rsid w:val="0023125A"/>
  </w:style>
  <w:style w:type="paragraph" w:styleId="NormalnyWeb">
    <w:name w:val="Normal (Web)"/>
    <w:basedOn w:val="Normalny"/>
    <w:uiPriority w:val="99"/>
    <w:semiHidden/>
    <w:unhideWhenUsed/>
    <w:rsid w:val="00651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5742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BB36B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4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21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0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7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6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arcin.scigala@mikomax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hushoffice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entarz xmlns="c7c5cf77-f256-4bad-b23a-ebe907f84b68" xsi:nil="true"/>
    <Zweryfikowanelubnie xmlns="c7c5cf77-f256-4bad-b23a-ebe907f84b68">false</Zweryfikowanelubnie>
    <lcf76f155ced4ddcb4097134ff3c332f xmlns="c7c5cf77-f256-4bad-b23a-ebe907f84b68">
      <Terms xmlns="http://schemas.microsoft.com/office/infopath/2007/PartnerControls"/>
    </lcf76f155ced4ddcb4097134ff3c332f>
    <TaxCatchAll xmlns="49769a2d-14a2-425c-b02b-ecf0ae9d67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E06CC5FF996849AC5D7AC05C23A79F" ma:contentTypeVersion="21" ma:contentTypeDescription="Utwórz nowy dokument." ma:contentTypeScope="" ma:versionID="6e6608d5ea849bd3cd746d8c619789aa">
  <xsd:schema xmlns:xsd="http://www.w3.org/2001/XMLSchema" xmlns:xs="http://www.w3.org/2001/XMLSchema" xmlns:p="http://schemas.microsoft.com/office/2006/metadata/properties" xmlns:ns2="c7c5cf77-f256-4bad-b23a-ebe907f84b68" xmlns:ns3="49769a2d-14a2-425c-b02b-ecf0ae9d67c7" targetNamespace="http://schemas.microsoft.com/office/2006/metadata/properties" ma:root="true" ma:fieldsID="1c6f1e632ad0706ca6160d082178efe1" ns2:_="" ns3:_="">
    <xsd:import namespace="c7c5cf77-f256-4bad-b23a-ebe907f84b68"/>
    <xsd:import namespace="49769a2d-14a2-425c-b02b-ecf0ae9d67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Zweryfikowanelubnie"/>
                <xsd:element ref="ns2:Komentarz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c5cf77-f256-4bad-b23a-ebe907f84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8e01af2c-dc78-475c-a9e5-63306fda42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Zweryfikowanelubnie" ma:index="23" ma:displayName="Zweryfikowane lub nie" ma:default="0" ma:format="Dropdown" ma:internalName="Zweryfikowanelubnie">
      <xsd:simpleType>
        <xsd:restriction base="dms:Boolean"/>
      </xsd:simpleType>
    </xsd:element>
    <xsd:element name="Komentarz" ma:index="24" nillable="true" ma:displayName="Komentarz" ma:format="Dropdown" ma:internalName="Komentarz">
      <xsd:simpleType>
        <xsd:restriction base="dms:Note">
          <xsd:maxLength value="255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769a2d-14a2-425c-b02b-ecf0ae9d67c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c792266-2e39-4849-9541-5ca5c0c77ed5}" ma:internalName="TaxCatchAll" ma:showField="CatchAllData" ma:web="49769a2d-14a2-425c-b02b-ecf0ae9d67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44F43-5690-43C1-AF33-99BA48BD0A89}">
  <ds:schemaRefs>
    <ds:schemaRef ds:uri="http://schemas.microsoft.com/office/2006/metadata/properties"/>
    <ds:schemaRef ds:uri="http://schemas.microsoft.com/office/infopath/2007/PartnerControls"/>
    <ds:schemaRef ds:uri="c7c5cf77-f256-4bad-b23a-ebe907f84b68"/>
    <ds:schemaRef ds:uri="49769a2d-14a2-425c-b02b-ecf0ae9d67c7"/>
  </ds:schemaRefs>
</ds:datastoreItem>
</file>

<file path=customXml/itemProps2.xml><?xml version="1.0" encoding="utf-8"?>
<ds:datastoreItem xmlns:ds="http://schemas.openxmlformats.org/officeDocument/2006/customXml" ds:itemID="{82CFDC37-4285-4C72-BD57-C4520E7CE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9EE93E-1655-4111-8CBB-130FC451E7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c5cf77-f256-4bad-b23a-ebe907f84b68"/>
    <ds:schemaRef ds:uri="49769a2d-14a2-425c-b02b-ecf0ae9d67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4229854-2AFF-4FF6-BF68-CB9B9F264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808</Words>
  <Characters>4850</Characters>
  <Application>Microsoft Office Word</Application>
  <DocSecurity>0</DocSecurity>
  <Lines>40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Łoniewska</dc:creator>
  <cp:keywords>docId:9236AED267E83A6184D95552EAD58983</cp:keywords>
  <dc:description/>
  <cp:lastModifiedBy>Marcin Ścigała</cp:lastModifiedBy>
  <cp:revision>7</cp:revision>
  <cp:lastPrinted>2025-03-28T12:32:00Z</cp:lastPrinted>
  <dcterms:created xsi:type="dcterms:W3CDTF">2026-10-01T14:06:00Z</dcterms:created>
  <dcterms:modified xsi:type="dcterms:W3CDTF">2026-10-06T12:19:00Z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0x01010001E06CC5FF996849AC5D7AC05C23A79F</vt:lpwstr>
  </property>
  <property fmtid="{D5CDD505-2E9C-101B-9397-08002B2CF9AE}" pid="3" name="GrammarlyDocumentId">
    <vt:lpwstr>43d16e15-4010-419d-ba58-1aa0c9e9427d</vt:lpwstr>
  </property>
</Properties>
</file>