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8DCD9B" w14:textId="5F49B623" w:rsidR="00064D7B" w:rsidRPr="0062434E" w:rsidRDefault="00064D7B" w:rsidP="00064D7B">
      <w:pPr>
        <w:rPr>
          <w:sz w:val="20"/>
          <w:szCs w:val="20"/>
        </w:rPr>
      </w:pPr>
      <w:r w:rsidRPr="0062434E">
        <w:rPr>
          <w:sz w:val="20"/>
          <w:szCs w:val="20"/>
        </w:rPr>
        <w:t>Informacja prasowa</w:t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2434E">
        <w:rPr>
          <w:sz w:val="20"/>
          <w:szCs w:val="20"/>
        </w:rPr>
        <w:t xml:space="preserve">Warszawa, 30 września 2026 r. </w:t>
      </w:r>
    </w:p>
    <w:p w14:paraId="2E15AD25" w14:textId="638ED4CF" w:rsidR="00064D7B" w:rsidRPr="00E84E8B" w:rsidRDefault="00064D7B" w:rsidP="00064D7B">
      <w:pPr>
        <w:jc w:val="center"/>
        <w:rPr>
          <w:b/>
          <w:bCs/>
          <w:sz w:val="26"/>
          <w:szCs w:val="26"/>
        </w:rPr>
      </w:pPr>
      <w:r w:rsidRPr="00E84E8B">
        <w:rPr>
          <w:b/>
          <w:bCs/>
          <w:sz w:val="26"/>
          <w:szCs w:val="26"/>
        </w:rPr>
        <w:t>Zawsze na najwyższych obrotach? Gosia Rdest: działam na 100%, ale nie we wszystkim jednocześnie</w:t>
      </w:r>
    </w:p>
    <w:p w14:paraId="10A02542" w14:textId="2BB2BB83" w:rsidR="00064D7B" w:rsidRDefault="00064D7B" w:rsidP="00064D7B">
      <w:pPr>
        <w:jc w:val="both"/>
        <w:rPr>
          <w:b/>
          <w:bCs/>
          <w:sz w:val="20"/>
          <w:szCs w:val="20"/>
        </w:rPr>
      </w:pPr>
      <w:r w:rsidRPr="00E84E8B">
        <w:rPr>
          <w:b/>
          <w:bCs/>
          <w:sz w:val="20"/>
          <w:szCs w:val="20"/>
        </w:rPr>
        <w:t xml:space="preserve">Kierowca wyścigowy, przedsiębiorczyni, </w:t>
      </w:r>
      <w:r>
        <w:rPr>
          <w:b/>
          <w:bCs/>
          <w:sz w:val="20"/>
          <w:szCs w:val="20"/>
        </w:rPr>
        <w:t>prezes</w:t>
      </w:r>
      <w:r w:rsidRPr="00E84E8B">
        <w:rPr>
          <w:b/>
          <w:bCs/>
          <w:sz w:val="20"/>
          <w:szCs w:val="20"/>
        </w:rPr>
        <w:t>, mama i żona. Z zewnątrz może się wydawać, że życie Gosi Rdest to</w:t>
      </w:r>
      <w:r>
        <w:rPr>
          <w:b/>
          <w:bCs/>
          <w:sz w:val="20"/>
          <w:szCs w:val="20"/>
        </w:rPr>
        <w:t xml:space="preserve"> </w:t>
      </w:r>
      <w:r w:rsidRPr="00E84E8B">
        <w:rPr>
          <w:b/>
          <w:bCs/>
          <w:sz w:val="20"/>
          <w:szCs w:val="20"/>
        </w:rPr>
        <w:t>nieustanna jazda na pełnym gazie. Kolejne projekty, spotkania, podróże, treningi i wyścigi sprawiają wrażenie, jakby każda minuta jej dnia była zaplanowana co do sekundy. Sama przyznaje jednak, że przez lata nauczyła się jednej z najważniejszych lekcji – sukces nie polega na tym, by każdego dnia dawać z siebie 100 procent we wszystkim. Prawdziwą sztuką jest dawać 100 procent temu, co w danym momencie naprawdę ma znaczenie.</w:t>
      </w:r>
    </w:p>
    <w:p w14:paraId="6AC20D05" w14:textId="77777777" w:rsidR="00064D7B" w:rsidRDefault="00064D7B" w:rsidP="00064D7B">
      <w:pPr>
        <w:jc w:val="both"/>
        <w:rPr>
          <w:sz w:val="20"/>
          <w:szCs w:val="20"/>
        </w:rPr>
      </w:pPr>
      <w:r w:rsidRPr="00E84E8B">
        <w:rPr>
          <w:sz w:val="20"/>
          <w:szCs w:val="20"/>
        </w:rPr>
        <w:t>Na torze wyścigowym liczą się ułamki sekund. Każdy zakręt, każde hamowanie i każda decyzja mogą przesądzić o miejscu na podium. To właśnie motorsport nauczył Gosi czegoś, co dziś wykorzystuje nie tylko podczas wyścigów, ale również w biznesie i życiu prywatnym – pełne zaangażowanie wymaga pełnej obecności.</w:t>
      </w:r>
    </w:p>
    <w:p w14:paraId="317A73ED" w14:textId="77777777" w:rsidR="00064D7B" w:rsidRDefault="00064D7B" w:rsidP="00064D7B">
      <w:pPr>
        <w:jc w:val="both"/>
        <w:rPr>
          <w:i/>
          <w:iCs/>
          <w:sz w:val="20"/>
          <w:szCs w:val="20"/>
        </w:rPr>
      </w:pPr>
      <w:r w:rsidRPr="00E84E8B">
        <w:rPr>
          <w:i/>
          <w:iCs/>
          <w:sz w:val="20"/>
          <w:szCs w:val="20"/>
        </w:rPr>
        <w:t xml:space="preserve">– Przez lata wydawało mi się, że sukces oznacza robienie wszystkiego naraz. Dziś wiem, że to największa pułapka. Kiedy zakładam kask i siadam za kierownicą, jestem w 100 procentach kierowcą. Kiedy jestem w firmie, całą uwagę poświęcam ludziom, projektom i podejmowanym decyzjom. A kiedy wracam do domu, jestem przede wszystkim mamą i żoną. Nie próbuję być wszędzie jednocześnie. Świadomie przełączam role i właśnie dzięki temu w każdej z nich mogę być naprawdę obecna – </w:t>
      </w:r>
      <w:r w:rsidRPr="00064D7B">
        <w:rPr>
          <w:sz w:val="20"/>
          <w:szCs w:val="20"/>
        </w:rPr>
        <w:t>mówi Gosia Rdest.</w:t>
      </w:r>
    </w:p>
    <w:p w14:paraId="41BE0F48" w14:textId="77777777" w:rsidR="00064D7B" w:rsidRPr="00E84E8B" w:rsidRDefault="00064D7B" w:rsidP="00064D7B">
      <w:pPr>
        <w:jc w:val="both"/>
        <w:rPr>
          <w:b/>
          <w:bCs/>
          <w:sz w:val="20"/>
          <w:szCs w:val="20"/>
        </w:rPr>
      </w:pPr>
      <w:r w:rsidRPr="00E84E8B">
        <w:rPr>
          <w:b/>
          <w:bCs/>
          <w:sz w:val="20"/>
          <w:szCs w:val="20"/>
        </w:rPr>
        <w:t>100 procent... ale we właściwym miejscu</w:t>
      </w:r>
    </w:p>
    <w:p w14:paraId="16F732EA" w14:textId="6265D0B0" w:rsidR="00064D7B" w:rsidRDefault="00064D7B" w:rsidP="00064D7B">
      <w:pPr>
        <w:jc w:val="both"/>
        <w:rPr>
          <w:sz w:val="20"/>
          <w:szCs w:val="20"/>
        </w:rPr>
      </w:pPr>
      <w:r w:rsidRPr="00E84E8B">
        <w:rPr>
          <w:sz w:val="20"/>
          <w:szCs w:val="20"/>
        </w:rPr>
        <w:t>Wielu osobom wydaje się, że produktywność oznacza nieustanne działanie. Tymczasem w motorsporcie jest odwrotnie – zwyciężają ci, którzy potrafią właściwie zarządzać swoją energią i zachować pełną koncentrację dokładnie wtedy, gdy jest najbardziej potrzebna.</w:t>
      </w:r>
      <w:r>
        <w:rPr>
          <w:sz w:val="20"/>
          <w:szCs w:val="20"/>
        </w:rPr>
        <w:t xml:space="preserve"> </w:t>
      </w:r>
      <w:r w:rsidRPr="00E84E8B">
        <w:rPr>
          <w:sz w:val="20"/>
          <w:szCs w:val="20"/>
        </w:rPr>
        <w:t>Na torze nie ma miejsca na rozpraszanie uwagi. Kierowca nie może myśleć o mailach, telefonach czy obowiązkach czekających po powrocie do domu. Liczy się wyłącznie kolejny zakręt, samochód, zespół i strategia.</w:t>
      </w:r>
    </w:p>
    <w:p w14:paraId="2468E9B1" w14:textId="77777777" w:rsidR="00064D7B" w:rsidRDefault="00064D7B" w:rsidP="00064D7B">
      <w:pPr>
        <w:jc w:val="both"/>
        <w:rPr>
          <w:i/>
          <w:iCs/>
          <w:sz w:val="20"/>
          <w:szCs w:val="20"/>
        </w:rPr>
      </w:pPr>
      <w:r w:rsidRPr="00E84E8B">
        <w:rPr>
          <w:i/>
          <w:iCs/>
          <w:sz w:val="20"/>
          <w:szCs w:val="20"/>
        </w:rPr>
        <w:t xml:space="preserve">– Na torze jestem całkowicie skupiona na wyścigu. Nie myślę o tym, co wydarzy się za godzinę czy następnego dnia. Dokładnie tak samo staram się funkcjonować poza torem. Jeśli jestem na spotkaniu, chcę naprawdę słuchać ludzi. Jeśli spędzam czas z rodziną, telefon może poczekać. Dzięki temu nie mam poczucia, że każdej roli poświęcam tylko część siebie. Jestem w niej naprawdę – </w:t>
      </w:r>
      <w:r w:rsidRPr="00064D7B">
        <w:rPr>
          <w:sz w:val="20"/>
          <w:szCs w:val="20"/>
        </w:rPr>
        <w:t>podkreśla.</w:t>
      </w:r>
    </w:p>
    <w:p w14:paraId="2D32DF3B" w14:textId="7DEA8DC8" w:rsidR="00064D7B" w:rsidRDefault="00064D7B" w:rsidP="00064D7B">
      <w:pPr>
        <w:jc w:val="both"/>
        <w:rPr>
          <w:sz w:val="20"/>
          <w:szCs w:val="20"/>
        </w:rPr>
      </w:pPr>
      <w:r w:rsidRPr="00E84E8B">
        <w:rPr>
          <w:sz w:val="20"/>
          <w:szCs w:val="20"/>
        </w:rPr>
        <w:t>To podejście okazuje się coraz bardziej potrzebne w świecie, który nieustannie zachęca do robienia wszystkiego jednocześnie. Rozwijanie kariery, prowadzenie biznesu, realizowanie pasji, aktywność fizyczna, życie rodzinne i obecność w mediach społecznościowych – lista oczekiwań stale się wydłuża.</w:t>
      </w:r>
      <w:r>
        <w:rPr>
          <w:sz w:val="20"/>
          <w:szCs w:val="20"/>
        </w:rPr>
        <w:t xml:space="preserve"> </w:t>
      </w:r>
      <w:r w:rsidRPr="00E84E8B">
        <w:rPr>
          <w:sz w:val="20"/>
          <w:szCs w:val="20"/>
        </w:rPr>
        <w:t>Problem pojawia się wtedy, gdy próbujemy utrzymać maksymalne tempo we wszystkich obszarach jednocześnie.</w:t>
      </w:r>
    </w:p>
    <w:p w14:paraId="13AAB70C" w14:textId="77777777" w:rsidR="00064D7B" w:rsidRPr="00E84E8B" w:rsidRDefault="00064D7B" w:rsidP="00064D7B">
      <w:pPr>
        <w:jc w:val="both"/>
        <w:rPr>
          <w:i/>
          <w:iCs/>
          <w:sz w:val="20"/>
          <w:szCs w:val="20"/>
        </w:rPr>
      </w:pPr>
      <w:r w:rsidRPr="00E84E8B">
        <w:rPr>
          <w:i/>
          <w:iCs/>
          <w:sz w:val="20"/>
          <w:szCs w:val="20"/>
        </w:rPr>
        <w:t>– Nie wszystko musi być najważniejsze w tym samym momencie. Są okresy, kiedy więcej uwagi wymaga sport, innym razem firma, a jeszcze innym rodzina. To nie oznacza, że coś zaniedbujemy. To oznacza, że świadomie wybieramy priorytety. Paradoksalnie właśnie wtedy jesteśmy skuteczniejsi, spokojniejsi i mamy więcej satysfakcji z tego, co robimy –</w:t>
      </w:r>
      <w:r w:rsidRPr="00064D7B">
        <w:rPr>
          <w:sz w:val="20"/>
          <w:szCs w:val="20"/>
        </w:rPr>
        <w:t xml:space="preserve"> mówi Rdest.</w:t>
      </w:r>
    </w:p>
    <w:p w14:paraId="173D0E52" w14:textId="77777777" w:rsidR="00064D7B" w:rsidRPr="00E84E8B" w:rsidRDefault="00064D7B" w:rsidP="00064D7B">
      <w:pPr>
        <w:jc w:val="both"/>
        <w:rPr>
          <w:b/>
          <w:bCs/>
          <w:sz w:val="20"/>
          <w:szCs w:val="20"/>
        </w:rPr>
      </w:pPr>
      <w:r w:rsidRPr="00E84E8B">
        <w:rPr>
          <w:b/>
          <w:bCs/>
          <w:sz w:val="20"/>
          <w:szCs w:val="20"/>
        </w:rPr>
        <w:t>Skup się na tym, na co masz wpływ</w:t>
      </w:r>
    </w:p>
    <w:p w14:paraId="6D130878" w14:textId="5588D1CA" w:rsidR="00064D7B" w:rsidRPr="00E84E8B" w:rsidRDefault="00064D7B" w:rsidP="00064D7B">
      <w:pPr>
        <w:jc w:val="both"/>
        <w:rPr>
          <w:sz w:val="20"/>
          <w:szCs w:val="20"/>
        </w:rPr>
      </w:pPr>
      <w:r w:rsidRPr="00E84E8B">
        <w:rPr>
          <w:sz w:val="20"/>
          <w:szCs w:val="20"/>
        </w:rPr>
        <w:t>Jedną z najważniejszych zasad motorsportu jest koncentracja na rzeczach, które można kontrolować. Kierowca nie ma wpływu na pogodę, awarie rywali czy przebieg całego wyścigu. Może natomiast perfekcyjnie przygotować siebie, samochód i zespół.</w:t>
      </w:r>
      <w:r w:rsidR="004D55C5">
        <w:rPr>
          <w:sz w:val="20"/>
          <w:szCs w:val="20"/>
        </w:rPr>
        <w:t xml:space="preserve"> </w:t>
      </w:r>
      <w:r w:rsidRPr="00E84E8B">
        <w:rPr>
          <w:sz w:val="20"/>
          <w:szCs w:val="20"/>
        </w:rPr>
        <w:t>To podejście Gosia przenosi również do codziennego życia.</w:t>
      </w:r>
    </w:p>
    <w:p w14:paraId="0E38C681" w14:textId="77777777" w:rsidR="00064D7B" w:rsidRDefault="00064D7B" w:rsidP="00064D7B">
      <w:pPr>
        <w:jc w:val="both"/>
        <w:rPr>
          <w:i/>
          <w:iCs/>
          <w:sz w:val="20"/>
          <w:szCs w:val="20"/>
        </w:rPr>
      </w:pPr>
      <w:r w:rsidRPr="00E84E8B">
        <w:rPr>
          <w:i/>
          <w:iCs/>
          <w:sz w:val="20"/>
          <w:szCs w:val="20"/>
        </w:rPr>
        <w:t>– Podczas wyścigu nie myślę o mecie. Skupiam się na kolejnym zakręcie, kolejnym hamowaniu i kolejnej decyzji. Kiedy próbujemy ogarnąć wszystko naraz, bardzo szybko tracimy energię. Lepiej zrobić jedną rzecz naprawdę dobrze, a dopiero później przejść do następnej. To prostsze, spokojniejsze i zdecydowanie skuteczniejsze.</w:t>
      </w:r>
    </w:p>
    <w:p w14:paraId="3323ED59" w14:textId="77777777" w:rsidR="00064D7B" w:rsidRDefault="00064D7B" w:rsidP="00064D7B">
      <w:pPr>
        <w:jc w:val="both"/>
        <w:rPr>
          <w:sz w:val="20"/>
          <w:szCs w:val="20"/>
        </w:rPr>
      </w:pPr>
      <w:r w:rsidRPr="00E84E8B">
        <w:rPr>
          <w:sz w:val="20"/>
          <w:szCs w:val="20"/>
        </w:rPr>
        <w:t>Nieodłącznym elementem wyścigów jest również analiza. Po każdym starcie zespół wraca do danych, szuka mocnych stron i obszarów do poprawy. Bez względu na to, czy był to sukces, czy trudniejszy weekend.</w:t>
      </w:r>
    </w:p>
    <w:p w14:paraId="045548CD" w14:textId="1D8D7C1D" w:rsidR="00064D7B" w:rsidRDefault="00064D7B" w:rsidP="00064D7B">
      <w:pPr>
        <w:jc w:val="both"/>
        <w:rPr>
          <w:sz w:val="20"/>
          <w:szCs w:val="20"/>
        </w:rPr>
      </w:pPr>
      <w:r w:rsidRPr="00E84E8B">
        <w:rPr>
          <w:sz w:val="20"/>
          <w:szCs w:val="20"/>
        </w:rPr>
        <w:lastRenderedPageBreak/>
        <w:t xml:space="preserve">– </w:t>
      </w:r>
      <w:r w:rsidRPr="00064D7B">
        <w:rPr>
          <w:i/>
          <w:iCs/>
          <w:sz w:val="20"/>
          <w:szCs w:val="20"/>
        </w:rPr>
        <w:t>Nie analizujemy błędów po to, żeby się obwiniać. Analizujemy je po to, żeby następnym razem być lepszymi. Tak samo podchodzę do życia. Każde doświadczenie – także to trudne – czegoś mnie uczy. Dzięki temu rozwijam się nie tylko jako kierowca, ale również jako przedsiębiorczyni, liderka i człowiek</w:t>
      </w:r>
      <w:r>
        <w:rPr>
          <w:sz w:val="20"/>
          <w:szCs w:val="20"/>
        </w:rPr>
        <w:t xml:space="preserve"> </w:t>
      </w:r>
      <w:r w:rsidRPr="00E84E8B">
        <w:rPr>
          <w:sz w:val="20"/>
          <w:szCs w:val="20"/>
        </w:rPr>
        <w:t>–</w:t>
      </w:r>
      <w:r>
        <w:rPr>
          <w:sz w:val="20"/>
          <w:szCs w:val="20"/>
        </w:rPr>
        <w:t xml:space="preserve"> komentuje Gosia. </w:t>
      </w:r>
    </w:p>
    <w:p w14:paraId="56D68F4D" w14:textId="77777777" w:rsidR="00064D7B" w:rsidRPr="00E84E8B" w:rsidRDefault="00064D7B" w:rsidP="00064D7B">
      <w:pPr>
        <w:jc w:val="both"/>
        <w:rPr>
          <w:b/>
          <w:bCs/>
          <w:sz w:val="20"/>
          <w:szCs w:val="20"/>
        </w:rPr>
      </w:pPr>
      <w:r w:rsidRPr="00E84E8B">
        <w:rPr>
          <w:b/>
          <w:bCs/>
          <w:sz w:val="20"/>
          <w:szCs w:val="20"/>
        </w:rPr>
        <w:t>Przełączanie trybów to nie słabość. To kompetencja.</w:t>
      </w:r>
    </w:p>
    <w:p w14:paraId="5BC87872" w14:textId="2686274C" w:rsidR="00064D7B" w:rsidRPr="00E84E8B" w:rsidRDefault="00064D7B" w:rsidP="00064D7B">
      <w:pPr>
        <w:jc w:val="both"/>
        <w:rPr>
          <w:sz w:val="20"/>
          <w:szCs w:val="20"/>
        </w:rPr>
      </w:pPr>
      <w:r w:rsidRPr="00E84E8B">
        <w:rPr>
          <w:sz w:val="20"/>
          <w:szCs w:val="20"/>
        </w:rPr>
        <w:t>Choć z zewnątrz może się wydawać, że Gosia Rdest nie zwalnia ani na chwilę, sama podkreśla, że jej największą siłą nie jest umiejętność robienia wszystkiego jednocześnie, lecz świadome zarządzanie swoją energią.</w:t>
      </w:r>
      <w:r>
        <w:rPr>
          <w:sz w:val="20"/>
          <w:szCs w:val="20"/>
        </w:rPr>
        <w:t xml:space="preserve"> </w:t>
      </w:r>
      <w:r w:rsidRPr="00E84E8B">
        <w:rPr>
          <w:sz w:val="20"/>
          <w:szCs w:val="20"/>
        </w:rPr>
        <w:t>To właśnie umiejętność przełączania się pomiędzy rolami pozwala jej zachować równowagę i zaangażowanie niezależnie od tego, czy stoi na polach startowych, prowadzi spotkanie biznesowe czy spędza wieczór z rodziną.</w:t>
      </w:r>
    </w:p>
    <w:p w14:paraId="34C18AC7" w14:textId="039E4815" w:rsidR="00064D7B" w:rsidRPr="00E84E8B" w:rsidRDefault="00064D7B" w:rsidP="00064D7B">
      <w:pPr>
        <w:jc w:val="both"/>
        <w:rPr>
          <w:sz w:val="20"/>
          <w:szCs w:val="20"/>
        </w:rPr>
      </w:pPr>
      <w:r w:rsidRPr="00E84E8B">
        <w:rPr>
          <w:i/>
          <w:iCs/>
          <w:sz w:val="20"/>
          <w:szCs w:val="20"/>
        </w:rPr>
        <w:t>– Ludzie często pytają mnie, jak godzę tyle obowiązków. Odpowiedź jest prostsza niż się wydaje. Nie próbuję być jednocześnie kierowcą, prezesem, mamą i żoną. W danym momencie jestem jedną z tych osób – i właśnie wtedy daję z siebie wszystko. Każda z tych ról jest dla mnie równie ważna, ale każda ma swój czas.</w:t>
      </w:r>
    </w:p>
    <w:p w14:paraId="7FF5C297" w14:textId="77777777" w:rsidR="00064D7B" w:rsidRPr="00E84E8B" w:rsidRDefault="00064D7B" w:rsidP="00064D7B">
      <w:pPr>
        <w:jc w:val="both"/>
        <w:rPr>
          <w:b/>
          <w:bCs/>
          <w:sz w:val="20"/>
          <w:szCs w:val="20"/>
        </w:rPr>
      </w:pPr>
      <w:r w:rsidRPr="00E84E8B">
        <w:rPr>
          <w:b/>
          <w:bCs/>
          <w:sz w:val="20"/>
          <w:szCs w:val="20"/>
        </w:rPr>
        <w:t>Nie zawsze pełny gaz oznacza najlepszy wynik</w:t>
      </w:r>
    </w:p>
    <w:p w14:paraId="6604CC68" w14:textId="364BC567" w:rsidR="00064D7B" w:rsidRPr="00E84E8B" w:rsidRDefault="00064D7B" w:rsidP="00064D7B">
      <w:pPr>
        <w:spacing w:before="100" w:after="100" w:line="240" w:lineRule="auto"/>
        <w:jc w:val="both"/>
        <w:rPr>
          <w:sz w:val="20"/>
          <w:szCs w:val="20"/>
        </w:rPr>
      </w:pPr>
      <w:r w:rsidRPr="00E84E8B">
        <w:rPr>
          <w:sz w:val="20"/>
          <w:szCs w:val="20"/>
        </w:rPr>
        <w:t>Motorsport uczy jeszcze jednej ważnej rzeczy – wyścigu nie wygrywa kierowca, który przez cały czas jedzie na absolutnym limicie. Wygrywa ten, kto najlepiej potrafi zarządzać tempem, oponami, paliwem i własną koncentracją. Ten, kto wie, kiedy zaatakować, a kiedy zachować cierpliwość.</w:t>
      </w:r>
      <w:r>
        <w:rPr>
          <w:sz w:val="20"/>
          <w:szCs w:val="20"/>
        </w:rPr>
        <w:t xml:space="preserve"> </w:t>
      </w:r>
      <w:r w:rsidRPr="00E84E8B">
        <w:rPr>
          <w:sz w:val="20"/>
          <w:szCs w:val="20"/>
        </w:rPr>
        <w:t>Zdaniem Gosi dokładnie tak samo wygląda życie.</w:t>
      </w:r>
    </w:p>
    <w:p w14:paraId="61229309" w14:textId="77777777" w:rsidR="00064D7B" w:rsidRPr="00E84E8B" w:rsidRDefault="00064D7B" w:rsidP="00064D7B">
      <w:pPr>
        <w:spacing w:before="100" w:after="100" w:line="240" w:lineRule="auto"/>
        <w:jc w:val="both"/>
        <w:rPr>
          <w:sz w:val="20"/>
          <w:szCs w:val="20"/>
        </w:rPr>
      </w:pPr>
      <w:r w:rsidRPr="00E84E8B">
        <w:rPr>
          <w:i/>
          <w:iCs/>
          <w:sz w:val="20"/>
          <w:szCs w:val="20"/>
        </w:rPr>
        <w:t>– Kiedyś wydawało mi się, że sukces oznacza nieustanne przyspieszanie. Dziś wiem, że czasami największą siłą jest umiejętność zwolnienia i skupienia się na tym, co naprawdę ważne. Nie muszę być wszędzie naraz. Wystarczy, że w danym momencie jestem tam, gdzie naprawdę powinnam być – i jestem tam na sto procent.</w:t>
      </w:r>
    </w:p>
    <w:p w14:paraId="066FB7A2" w14:textId="77777777" w:rsidR="00064D7B" w:rsidRDefault="00064D7B" w:rsidP="00064D7B">
      <w:pPr>
        <w:spacing w:before="100" w:after="100" w:line="240" w:lineRule="auto"/>
        <w:jc w:val="both"/>
        <w:rPr>
          <w:sz w:val="20"/>
          <w:szCs w:val="20"/>
        </w:rPr>
      </w:pPr>
      <w:r w:rsidRPr="00E84E8B">
        <w:rPr>
          <w:sz w:val="20"/>
          <w:szCs w:val="20"/>
        </w:rPr>
        <w:t>Jesień, kiedy po intensywnym lecie wracamy do codziennych obowiązków i planujemy kolejne miesiące, jest dobrym momentem, by przypomnieć sobie właśnie tę zasadę. Nie chodzi o to, by robić więcej. Chodzi o to, by być bardziej obecnym tam, gdzie jesteśmy. To właśnie pełna obecność, a nie nieustanny pęd, najczęściej prowadzi do najlepszych wyników – zarówno na torze, jak i poza nim.</w:t>
      </w:r>
    </w:p>
    <w:p w14:paraId="5FB458C5" w14:textId="77777777" w:rsidR="004D55C5" w:rsidRDefault="004D55C5" w:rsidP="00064D7B">
      <w:pPr>
        <w:spacing w:before="100" w:after="100" w:line="240" w:lineRule="auto"/>
        <w:rPr>
          <w:b/>
          <w:bCs/>
          <w:sz w:val="18"/>
          <w:szCs w:val="18"/>
        </w:rPr>
      </w:pPr>
    </w:p>
    <w:p w14:paraId="417721DB" w14:textId="2750BECC" w:rsidR="00064D7B" w:rsidRPr="00E84E8B" w:rsidRDefault="00064D7B" w:rsidP="00064D7B">
      <w:pPr>
        <w:spacing w:before="100" w:after="100" w:line="24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Gosia Rdest</w:t>
      </w:r>
      <w:r>
        <w:rPr>
          <w:sz w:val="18"/>
          <w:szCs w:val="18"/>
        </w:rPr>
        <w:t xml:space="preserve"> to kierowca wyścigowy i jedna z najbardziej rozpoznawalnych postaci kobiecego motorsportu w Polsce. Jest Mistrzynią Polski w kartingu, a w swojej karierze startowała m.in. w Formule 4, Audi Sport TT Cup, ADAC TCR Germany, GT4 European Series, W Series oraz Alpine Elf Cup Series. Na swoim koncie ma także sukcesy w wyścigach długodystansowych, w tym dwa klasowe zwycięstwa w 24H Dubai. Na co dzień związana z Żyrardowem.</w:t>
      </w:r>
    </w:p>
    <w:p w14:paraId="239FB889" w14:textId="77777777" w:rsidR="00064D7B" w:rsidRPr="008B7881" w:rsidRDefault="00064D7B">
      <w:pPr>
        <w:pStyle w:val="NormalnyWeb"/>
        <w:rPr>
          <w:rFonts w:ascii="Calibri" w:hAnsi="Calibri" w:cs="Calibri"/>
          <w:sz w:val="22"/>
          <w:szCs w:val="22"/>
        </w:rPr>
      </w:pPr>
    </w:p>
    <w:p w14:paraId="7D6E23C6" w14:textId="77777777" w:rsidR="002B4E63" w:rsidRPr="008B7881" w:rsidRDefault="002B4E63" w:rsidP="002B4E63">
      <w:pPr>
        <w:spacing w:before="120" w:after="120" w:line="276" w:lineRule="auto"/>
        <w:jc w:val="both"/>
        <w:rPr>
          <w:rFonts w:cs="Calibri"/>
          <w:b/>
          <w:bCs/>
          <w:sz w:val="20"/>
          <w:szCs w:val="20"/>
        </w:rPr>
      </w:pPr>
      <w:r w:rsidRPr="008B7881">
        <w:rPr>
          <w:rFonts w:cs="Calibri"/>
          <w:b/>
          <w:bCs/>
          <w:sz w:val="20"/>
          <w:szCs w:val="20"/>
        </w:rPr>
        <w:t>Kontakt dla mediów:</w:t>
      </w:r>
    </w:p>
    <w:p w14:paraId="055F62D6" w14:textId="7E8476E5" w:rsidR="002B4E63" w:rsidRPr="008B7881" w:rsidRDefault="00986B96" w:rsidP="002B4E63">
      <w:pPr>
        <w:spacing w:line="276" w:lineRule="auto"/>
        <w:jc w:val="both"/>
        <w:rPr>
          <w:rFonts w:cs="Calibri"/>
          <w:sz w:val="20"/>
          <w:szCs w:val="20"/>
        </w:rPr>
      </w:pPr>
      <w:r w:rsidRPr="008B7881">
        <w:rPr>
          <w:rFonts w:cs="Calibri"/>
          <w:sz w:val="20"/>
          <w:szCs w:val="20"/>
        </w:rPr>
        <w:t>Ilona Rutkowska</w:t>
      </w:r>
    </w:p>
    <w:p w14:paraId="375F619E" w14:textId="7E5DEBDC" w:rsidR="002B4E63" w:rsidRPr="008B7881" w:rsidRDefault="002B4E63" w:rsidP="002B4E63">
      <w:pPr>
        <w:spacing w:line="276" w:lineRule="auto"/>
        <w:jc w:val="both"/>
        <w:rPr>
          <w:rFonts w:cs="Calibri"/>
          <w:sz w:val="20"/>
          <w:szCs w:val="20"/>
        </w:rPr>
      </w:pPr>
      <w:r w:rsidRPr="008B7881">
        <w:rPr>
          <w:rFonts w:cs="Calibri"/>
          <w:sz w:val="20"/>
          <w:szCs w:val="20"/>
        </w:rPr>
        <w:t xml:space="preserve">Tel.: + 48 796 996 </w:t>
      </w:r>
      <w:r w:rsidR="00986B96" w:rsidRPr="008B7881">
        <w:rPr>
          <w:rFonts w:cs="Calibri"/>
          <w:sz w:val="20"/>
          <w:szCs w:val="20"/>
        </w:rPr>
        <w:t>259</w:t>
      </w:r>
    </w:p>
    <w:p w14:paraId="6130B4E0" w14:textId="4DB17AD6" w:rsidR="002B4E63" w:rsidRPr="008B7881" w:rsidRDefault="002B4E63" w:rsidP="002B4E63">
      <w:pPr>
        <w:spacing w:line="276" w:lineRule="auto"/>
        <w:jc w:val="both"/>
        <w:rPr>
          <w:rFonts w:cs="Calibri"/>
          <w:sz w:val="20"/>
          <w:szCs w:val="20"/>
          <w:lang w:val="en-US"/>
        </w:rPr>
      </w:pPr>
      <w:r w:rsidRPr="008B7881">
        <w:rPr>
          <w:rFonts w:cs="Calibri"/>
          <w:sz w:val="20"/>
          <w:szCs w:val="20"/>
          <w:lang w:val="en-US"/>
        </w:rPr>
        <w:t xml:space="preserve">E-mail: </w:t>
      </w:r>
      <w:hyperlink r:id="rId7" w:history="1">
        <w:r w:rsidR="00986B96" w:rsidRPr="008B7881">
          <w:rPr>
            <w:rStyle w:val="Hipercze"/>
            <w:rFonts w:cs="Calibri"/>
            <w:sz w:val="20"/>
            <w:szCs w:val="20"/>
            <w:lang w:val="en-US"/>
          </w:rPr>
          <w:t>ilona.rutkowska@goodonepr.pl</w:t>
        </w:r>
      </w:hyperlink>
    </w:p>
    <w:p w14:paraId="4E67D9E3" w14:textId="77777777" w:rsidR="000656F6" w:rsidRPr="008B7881" w:rsidRDefault="000656F6">
      <w:pPr>
        <w:pStyle w:val="NormalnyWeb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11EA67F" w14:textId="77777777" w:rsidR="000656F6" w:rsidRPr="008B7881" w:rsidRDefault="000656F6">
      <w:pPr>
        <w:pStyle w:val="NormalnyWeb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FE5FF20" w14:textId="77777777" w:rsidR="000656F6" w:rsidRPr="008B7881" w:rsidRDefault="000656F6">
      <w:pPr>
        <w:pStyle w:val="NormalnyWeb"/>
        <w:shd w:val="clear" w:color="auto" w:fill="FFFFFF"/>
        <w:spacing w:before="0" w:after="225"/>
        <w:rPr>
          <w:rFonts w:ascii="Calibri" w:hAnsi="Calibri" w:cs="Calibri"/>
          <w:color w:val="000000"/>
          <w:sz w:val="22"/>
          <w:szCs w:val="22"/>
        </w:rPr>
      </w:pPr>
    </w:p>
    <w:sectPr w:rsidR="000656F6" w:rsidRPr="008B7881">
      <w:headerReference w:type="default" r:id="rId8"/>
      <w:footerReference w:type="default" r:id="rId9"/>
      <w:pgSz w:w="11906" w:h="16838"/>
      <w:pgMar w:top="720" w:right="720" w:bottom="720" w:left="720" w:header="283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637093" w14:textId="77777777" w:rsidR="008D2ECA" w:rsidRDefault="008D2ECA">
      <w:pPr>
        <w:spacing w:after="0" w:line="240" w:lineRule="auto"/>
      </w:pPr>
      <w:r>
        <w:separator/>
      </w:r>
    </w:p>
  </w:endnote>
  <w:endnote w:type="continuationSeparator" w:id="0">
    <w:p w14:paraId="1B335401" w14:textId="77777777" w:rsidR="008D2ECA" w:rsidRDefault="008D2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xo">
    <w:altName w:val="Calibri"/>
    <w:panose1 w:val="020B0604020202020204"/>
    <w:charset w:val="00"/>
    <w:family w:val="auto"/>
    <w:pitch w:val="variable"/>
    <w:sig w:usb0="A00000FF" w:usb1="4000204B" w:usb2="00000000" w:usb3="00000000" w:csb0="000001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A2012" w14:textId="77777777" w:rsidR="00BD6AAE" w:rsidRDefault="00BD6A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F369B9" w14:textId="77777777" w:rsidR="008D2ECA" w:rsidRDefault="008D2EC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B2F6252" w14:textId="77777777" w:rsidR="008D2ECA" w:rsidRDefault="008D2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8FB6F" w14:textId="77777777" w:rsidR="00BD6AAE" w:rsidRDefault="00000000">
    <w:pPr>
      <w:pStyle w:val="Nagwek"/>
    </w:pPr>
    <w:r>
      <w:rPr>
        <w:rFonts w:ascii="Exo" w:hAnsi="Exo" w:cs="Open Sans"/>
        <w:b/>
        <w:bCs/>
        <w:noProof/>
        <w:color w:val="000000"/>
        <w:sz w:val="20"/>
        <w:szCs w:val="20"/>
      </w:rPr>
      <w:drawing>
        <wp:anchor distT="0" distB="0" distL="114300" distR="114300" simplePos="0" relativeHeight="251659264" behindDoc="1" locked="0" layoutInCell="1" allowOverlap="1" wp14:anchorId="6171F9F7" wp14:editId="6C8F6DEA">
          <wp:simplePos x="0" y="0"/>
          <wp:positionH relativeFrom="page">
            <wp:align>right</wp:align>
          </wp:positionH>
          <wp:positionV relativeFrom="paragraph">
            <wp:posOffset>-1799968</wp:posOffset>
          </wp:positionV>
          <wp:extent cx="7563651" cy="10691996"/>
          <wp:effectExtent l="0" t="0" r="5549" b="1404"/>
          <wp:wrapNone/>
          <wp:docPr id="212494130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3651" cy="1069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D12EB"/>
    <w:multiLevelType w:val="multilevel"/>
    <w:tmpl w:val="CC6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6119C8"/>
    <w:multiLevelType w:val="multilevel"/>
    <w:tmpl w:val="9DD44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47160C"/>
    <w:multiLevelType w:val="multilevel"/>
    <w:tmpl w:val="1534B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B86E63"/>
    <w:multiLevelType w:val="multilevel"/>
    <w:tmpl w:val="533EF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672924"/>
    <w:multiLevelType w:val="multilevel"/>
    <w:tmpl w:val="EC0E7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3343BB"/>
    <w:multiLevelType w:val="multilevel"/>
    <w:tmpl w:val="49EC6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894B15"/>
    <w:multiLevelType w:val="multilevel"/>
    <w:tmpl w:val="6D54C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2E506A"/>
    <w:multiLevelType w:val="multilevel"/>
    <w:tmpl w:val="7402E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BA548E"/>
    <w:multiLevelType w:val="multilevel"/>
    <w:tmpl w:val="33F6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4034131">
    <w:abstractNumId w:val="7"/>
  </w:num>
  <w:num w:numId="2" w16cid:durableId="593519355">
    <w:abstractNumId w:val="4"/>
  </w:num>
  <w:num w:numId="3" w16cid:durableId="1152795783">
    <w:abstractNumId w:val="0"/>
  </w:num>
  <w:num w:numId="4" w16cid:durableId="302395232">
    <w:abstractNumId w:val="3"/>
  </w:num>
  <w:num w:numId="5" w16cid:durableId="1877618101">
    <w:abstractNumId w:val="2"/>
  </w:num>
  <w:num w:numId="6" w16cid:durableId="311252194">
    <w:abstractNumId w:val="5"/>
  </w:num>
  <w:num w:numId="7" w16cid:durableId="160632171">
    <w:abstractNumId w:val="8"/>
  </w:num>
  <w:num w:numId="8" w16cid:durableId="1805810929">
    <w:abstractNumId w:val="1"/>
  </w:num>
  <w:num w:numId="9" w16cid:durableId="90375447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6F6"/>
    <w:rsid w:val="000111C6"/>
    <w:rsid w:val="00044E5F"/>
    <w:rsid w:val="00064D7B"/>
    <w:rsid w:val="000656F6"/>
    <w:rsid w:val="00095353"/>
    <w:rsid w:val="000C3491"/>
    <w:rsid w:val="00126B27"/>
    <w:rsid w:val="001C6C8D"/>
    <w:rsid w:val="00256990"/>
    <w:rsid w:val="00261118"/>
    <w:rsid w:val="00275483"/>
    <w:rsid w:val="002B4E63"/>
    <w:rsid w:val="0031477A"/>
    <w:rsid w:val="00485BC1"/>
    <w:rsid w:val="004D55C5"/>
    <w:rsid w:val="00740C55"/>
    <w:rsid w:val="00835D8B"/>
    <w:rsid w:val="008824E5"/>
    <w:rsid w:val="008B7881"/>
    <w:rsid w:val="008D2ECA"/>
    <w:rsid w:val="008E1A86"/>
    <w:rsid w:val="008F5544"/>
    <w:rsid w:val="00935EF0"/>
    <w:rsid w:val="0094683A"/>
    <w:rsid w:val="00986B96"/>
    <w:rsid w:val="00B3266F"/>
    <w:rsid w:val="00B73374"/>
    <w:rsid w:val="00BD6AAE"/>
    <w:rsid w:val="00C14CE0"/>
    <w:rsid w:val="00C636E9"/>
    <w:rsid w:val="00C70A14"/>
    <w:rsid w:val="00C970FC"/>
    <w:rsid w:val="00CA6A22"/>
    <w:rsid w:val="00CF4614"/>
    <w:rsid w:val="00D30D24"/>
    <w:rsid w:val="00D34408"/>
    <w:rsid w:val="00DA4DC4"/>
    <w:rsid w:val="00DB7A9E"/>
    <w:rsid w:val="00EF2948"/>
    <w:rsid w:val="00EF61A1"/>
    <w:rsid w:val="00F10022"/>
    <w:rsid w:val="00F63F39"/>
    <w:rsid w:val="00FA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CD138"/>
  <w15:docId w15:val="{58CE6D94-BADF-B344-B47C-25349D44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uiPriority w:val="9"/>
    <w:qFormat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uiPriority w:val="9"/>
    <w:unhideWhenUsed/>
    <w:qFormat/>
    <w:pPr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Yu Gothic Light" w:hAnsi="Calibri Light" w:cs="Times New Roman"/>
      <w:color w:val="1F3763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00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NormalnyWeb">
    <w:name w:val="Normal (Web)"/>
    <w:basedOn w:val="Normalny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relative">
    <w:name w:val="relative"/>
    <w:basedOn w:val="Domylnaczcionkaakapitu"/>
  </w:style>
  <w:style w:type="paragraph" w:customStyle="1" w:styleId="not-prose">
    <w:name w:val="not-prose"/>
    <w:basedOn w:val="Normalny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customStyle="1" w:styleId="Nagwek3Znak">
    <w:name w:val="Nagłówek 3 Znak"/>
    <w:basedOn w:val="Domylnaczcionkaakapitu"/>
    <w:rPr>
      <w:rFonts w:ascii="Calibri Light" w:eastAsia="Yu Gothic Light" w:hAnsi="Calibri Light" w:cs="Times New Roman"/>
      <w:color w:val="1F3763"/>
      <w:sz w:val="24"/>
      <w:szCs w:val="24"/>
    </w:rPr>
  </w:style>
  <w:style w:type="paragraph" w:styleId="Poprawka">
    <w:name w:val="Revision"/>
    <w:pPr>
      <w:suppressAutoHyphens/>
      <w:spacing w:after="0" w:line="240" w:lineRule="auto"/>
    </w:p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styleId="Hipercze">
    <w:name w:val="Hyperlink"/>
    <w:rsid w:val="002B4E63"/>
    <w:rPr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6B96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002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isselectedend">
    <w:name w:val="isselectedend"/>
    <w:basedOn w:val="Normalny"/>
    <w:rsid w:val="0094683A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ona.rutkowska@goodonep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966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Łysikowski Bartosz (STUD)</dc:creator>
  <dc:description/>
  <cp:lastModifiedBy>Ilona Rutkowska</cp:lastModifiedBy>
  <cp:revision>27</cp:revision>
  <dcterms:created xsi:type="dcterms:W3CDTF">2026-04-07T09:35:00Z</dcterms:created>
  <dcterms:modified xsi:type="dcterms:W3CDTF">2026-09-30T09:46:00Z</dcterms:modified>
</cp:coreProperties>
</file>