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ABB8B" w14:textId="14431270" w:rsidR="002D075E" w:rsidRPr="00561299" w:rsidRDefault="0076435E" w:rsidP="0076435E">
      <w:pPr>
        <w:spacing w:before="240"/>
        <w:jc w:val="center"/>
        <w:rPr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noProof/>
          <w:sz w:val="96"/>
          <w:szCs w:val="96"/>
        </w:rPr>
        <w:drawing>
          <wp:anchor distT="0" distB="0" distL="0" distR="0" simplePos="0" relativeHeight="251658240" behindDoc="0" locked="0" layoutInCell="1" allowOverlap="1" wp14:anchorId="670CE00F" wp14:editId="02D4836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665605" cy="828675"/>
            <wp:effectExtent l="0" t="0" r="0" b="9525"/>
            <wp:wrapTopAndBottom distT="0" distB="0"/>
            <wp:docPr id="1073741825" name="officeArt object" descr="logo oce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ocesa" descr="logo oces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828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621BEE" w:rsidRPr="0076435E">
        <w:rPr>
          <w:b/>
          <w:bCs/>
          <w:sz w:val="36"/>
          <w:szCs w:val="36"/>
        </w:rPr>
        <w:t xml:space="preserve"> </w:t>
      </w:r>
      <w:r w:rsidR="00621BEE" w:rsidRPr="00561299">
        <w:rPr>
          <w:b/>
          <w:bCs/>
          <w:sz w:val="36"/>
          <w:szCs w:val="36"/>
        </w:rPr>
        <w:t xml:space="preserve">LIT KILLAH </w:t>
      </w:r>
    </w:p>
    <w:p w14:paraId="532A7F4B" w14:textId="5E625005" w:rsidR="00561299" w:rsidRPr="00561299" w:rsidRDefault="00561299" w:rsidP="00561299">
      <w:pPr>
        <w:jc w:val="center"/>
        <w:rPr>
          <w:b/>
          <w:bCs/>
          <w:sz w:val="36"/>
          <w:szCs w:val="36"/>
        </w:rPr>
      </w:pPr>
      <w:r w:rsidRPr="00561299">
        <w:rPr>
          <w:b/>
          <w:bCs/>
          <w:sz w:val="36"/>
          <w:szCs w:val="36"/>
        </w:rPr>
        <w:t xml:space="preserve">AGOTA SU PRIMER </w:t>
      </w:r>
      <w:proofErr w:type="gramStart"/>
      <w:r w:rsidRPr="00561299">
        <w:rPr>
          <w:b/>
          <w:bCs/>
          <w:sz w:val="36"/>
          <w:szCs w:val="36"/>
        </w:rPr>
        <w:t>SHOW</w:t>
      </w:r>
      <w:proofErr w:type="gramEnd"/>
      <w:r w:rsidRPr="00561299">
        <w:rPr>
          <w:b/>
          <w:bCs/>
          <w:sz w:val="36"/>
          <w:szCs w:val="36"/>
        </w:rPr>
        <w:t xml:space="preserve"> Y CONFIRMA UNA NUEVA FECHA DE </w:t>
      </w:r>
      <w:r w:rsidRPr="00561299">
        <w:rPr>
          <w:b/>
          <w:bCs/>
          <w:i/>
          <w:iCs/>
          <w:sz w:val="36"/>
          <w:szCs w:val="36"/>
        </w:rPr>
        <w:t>TOUR LIT KILLAH</w:t>
      </w:r>
      <w:r w:rsidRPr="00561299">
        <w:rPr>
          <w:b/>
          <w:bCs/>
          <w:sz w:val="36"/>
          <w:szCs w:val="36"/>
        </w:rPr>
        <w:t xml:space="preserve"> EN EL FORO PUEBLA</w:t>
      </w:r>
    </w:p>
    <w:p w14:paraId="75994C95" w14:textId="25C4919F" w:rsidR="00621BEE" w:rsidRPr="0076435E" w:rsidRDefault="004C5A58" w:rsidP="00621B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21BEE" w:rsidRPr="0076435E">
        <w:rPr>
          <w:b/>
          <w:bCs/>
          <w:sz w:val="28"/>
          <w:szCs w:val="28"/>
        </w:rPr>
        <w:t xml:space="preserve"> DE DICIEMBRE – FORO PUEBLA – CDMX</w:t>
      </w:r>
    </w:p>
    <w:p w14:paraId="711FBCB2" w14:textId="704D8129" w:rsidR="00063013" w:rsidRDefault="00063013" w:rsidP="00621BEE">
      <w:pPr>
        <w:jc w:val="center"/>
        <w:rPr>
          <w:b/>
          <w:bCs/>
          <w:sz w:val="28"/>
          <w:szCs w:val="28"/>
          <w:lang w:val="pt-PT"/>
        </w:rPr>
      </w:pPr>
      <w:r>
        <w:rPr>
          <w:b/>
          <w:bCs/>
          <w:sz w:val="28"/>
          <w:szCs w:val="28"/>
          <w:lang w:val="pt-PT"/>
        </w:rPr>
        <w:t>VENTA GENERAL: 30 DE SEPTIEMBRE</w:t>
      </w:r>
    </w:p>
    <w:p w14:paraId="69C916AE" w14:textId="4F94751F" w:rsidR="00621BEE" w:rsidRPr="0076435E" w:rsidRDefault="46DA49EF" w:rsidP="00621BEE">
      <w:pPr>
        <w:jc w:val="center"/>
        <w:rPr>
          <w:sz w:val="24"/>
          <w:szCs w:val="24"/>
        </w:rPr>
      </w:pPr>
      <w:r w:rsidRPr="7068D3EB">
        <w:rPr>
          <w:b/>
          <w:bCs/>
          <w:sz w:val="24"/>
          <w:szCs w:val="24"/>
        </w:rPr>
        <w:t>El Regreso más Esperado</w:t>
      </w:r>
      <w:r w:rsidRPr="7068D3EB">
        <w:rPr>
          <w:sz w:val="24"/>
          <w:szCs w:val="24"/>
        </w:rPr>
        <w:t xml:space="preserve">: El </w:t>
      </w:r>
      <w:r w:rsidR="4D3A0837" w:rsidRPr="7068D3EB">
        <w:rPr>
          <w:sz w:val="24"/>
          <w:szCs w:val="24"/>
        </w:rPr>
        <w:t>i</w:t>
      </w:r>
      <w:r w:rsidR="75E880C8" w:rsidRPr="7068D3EB">
        <w:rPr>
          <w:sz w:val="24"/>
          <w:szCs w:val="24"/>
        </w:rPr>
        <w:t>cono</w:t>
      </w:r>
      <w:r w:rsidRPr="7068D3EB">
        <w:rPr>
          <w:sz w:val="24"/>
          <w:szCs w:val="24"/>
        </w:rPr>
        <w:t xml:space="preserve"> urbano argentino vuelve a la Ciudad de México para encender el escenario del Foro Puebla</w:t>
      </w:r>
      <w:r w:rsidR="0798880D" w:rsidRPr="7068D3EB">
        <w:rPr>
          <w:sz w:val="24"/>
          <w:szCs w:val="24"/>
        </w:rPr>
        <w:t xml:space="preserve">. Tras agotar una primera fecha el </w:t>
      </w:r>
      <w:r w:rsidRPr="7068D3EB">
        <w:rPr>
          <w:sz w:val="24"/>
          <w:szCs w:val="24"/>
        </w:rPr>
        <w:t>4 de diciembre</w:t>
      </w:r>
      <w:r w:rsidR="7D7FF3AB" w:rsidRPr="7068D3EB">
        <w:rPr>
          <w:sz w:val="24"/>
          <w:szCs w:val="24"/>
        </w:rPr>
        <w:t>,</w:t>
      </w:r>
      <w:r w:rsidR="0798880D" w:rsidRPr="7068D3EB">
        <w:rPr>
          <w:sz w:val="24"/>
          <w:szCs w:val="24"/>
        </w:rPr>
        <w:t xml:space="preserve"> el rapero anuncia una segunda</w:t>
      </w:r>
      <w:r w:rsidRPr="7068D3EB">
        <w:rPr>
          <w:sz w:val="24"/>
          <w:szCs w:val="24"/>
        </w:rPr>
        <w:t xml:space="preserve"> </w:t>
      </w:r>
      <w:r w:rsidR="4DE0C53F" w:rsidRPr="7068D3EB">
        <w:rPr>
          <w:sz w:val="24"/>
          <w:szCs w:val="24"/>
        </w:rPr>
        <w:t xml:space="preserve">cita con sus fans, </w:t>
      </w:r>
      <w:r w:rsidRPr="7068D3EB">
        <w:rPr>
          <w:sz w:val="24"/>
          <w:szCs w:val="24"/>
        </w:rPr>
        <w:t xml:space="preserve">como parte del </w:t>
      </w:r>
      <w:r w:rsidRPr="7068D3EB">
        <w:rPr>
          <w:i/>
          <w:iCs/>
          <w:sz w:val="24"/>
          <w:szCs w:val="24"/>
        </w:rPr>
        <w:t>TOUR LIT KILLAH</w:t>
      </w:r>
      <w:r w:rsidRPr="7068D3EB">
        <w:rPr>
          <w:sz w:val="24"/>
          <w:szCs w:val="24"/>
        </w:rPr>
        <w:t>.</w:t>
      </w:r>
    </w:p>
    <w:p w14:paraId="6277F0D1" w14:textId="068768F4" w:rsidR="00621BEE" w:rsidRPr="0076435E" w:rsidRDefault="00621BEE" w:rsidP="00621BEE">
      <w:pPr>
        <w:jc w:val="center"/>
        <w:rPr>
          <w:sz w:val="24"/>
          <w:szCs w:val="24"/>
        </w:rPr>
      </w:pPr>
      <w:r w:rsidRPr="0076435E">
        <w:rPr>
          <w:b/>
          <w:bCs/>
          <w:sz w:val="24"/>
          <w:szCs w:val="24"/>
        </w:rPr>
        <w:t xml:space="preserve">El Mensaje de </w:t>
      </w:r>
      <w:r w:rsidRPr="0076435E">
        <w:rPr>
          <w:b/>
          <w:bCs/>
          <w:i/>
          <w:iCs/>
          <w:sz w:val="24"/>
          <w:szCs w:val="24"/>
        </w:rPr>
        <w:t>KUSTOM</w:t>
      </w:r>
      <w:r w:rsidRPr="0076435E">
        <w:rPr>
          <w:b/>
          <w:bCs/>
          <w:sz w:val="24"/>
          <w:szCs w:val="24"/>
        </w:rPr>
        <w:t>:</w:t>
      </w:r>
      <w:r w:rsidRPr="0076435E">
        <w:rPr>
          <w:sz w:val="24"/>
          <w:szCs w:val="24"/>
        </w:rPr>
        <w:t xml:space="preserve"> Su más reciente y ambicioso álbum, LIT </w:t>
      </w:r>
      <w:proofErr w:type="spellStart"/>
      <w:r w:rsidRPr="0076435E">
        <w:rPr>
          <w:sz w:val="24"/>
          <w:szCs w:val="24"/>
        </w:rPr>
        <w:t>Killah</w:t>
      </w:r>
      <w:proofErr w:type="spellEnd"/>
      <w:r w:rsidRPr="0076435E">
        <w:rPr>
          <w:sz w:val="24"/>
          <w:szCs w:val="24"/>
        </w:rPr>
        <w:t xml:space="preserve"> trae una propuesta que celebra la autoexpresión, la creatividad y la autenticidad sin moldes.</w:t>
      </w:r>
    </w:p>
    <w:p w14:paraId="47D21A78" w14:textId="7AE346FE" w:rsidR="00621BEE" w:rsidRPr="00791707" w:rsidRDefault="00621BEE" w:rsidP="00791707">
      <w:pPr>
        <w:jc w:val="both"/>
        <w:rPr>
          <w:iCs/>
          <w:sz w:val="24"/>
          <w:szCs w:val="24"/>
        </w:rPr>
      </w:pPr>
      <w:r w:rsidRPr="0076435E">
        <w:rPr>
          <w:sz w:val="24"/>
          <w:szCs w:val="24"/>
        </w:rPr>
        <w:t>La escena urbana vuelve a vibrar en la Ciudad de México.</w:t>
      </w:r>
      <w:r w:rsidR="00FF35BC">
        <w:rPr>
          <w:sz w:val="24"/>
          <w:szCs w:val="24"/>
        </w:rPr>
        <w:t xml:space="preserve"> Tras</w:t>
      </w:r>
      <w:r w:rsidR="00A007B7">
        <w:rPr>
          <w:sz w:val="24"/>
          <w:szCs w:val="24"/>
        </w:rPr>
        <w:t xml:space="preserve"> agotar una primera fecha en el Foro Puebla, </w:t>
      </w:r>
      <w:r w:rsidRPr="0076435E">
        <w:rPr>
          <w:sz w:val="24"/>
          <w:szCs w:val="24"/>
        </w:rPr>
        <w:t xml:space="preserve">LIT </w:t>
      </w:r>
      <w:proofErr w:type="spellStart"/>
      <w:r w:rsidRPr="0076435E">
        <w:rPr>
          <w:sz w:val="24"/>
          <w:szCs w:val="24"/>
        </w:rPr>
        <w:t>Killah</w:t>
      </w:r>
      <w:proofErr w:type="spellEnd"/>
      <w:r w:rsidR="00A007B7">
        <w:rPr>
          <w:sz w:val="24"/>
          <w:szCs w:val="24"/>
        </w:rPr>
        <w:t xml:space="preserve"> anuncia la apertura de una segund</w:t>
      </w:r>
      <w:r w:rsidR="00584E3D">
        <w:rPr>
          <w:sz w:val="24"/>
          <w:szCs w:val="24"/>
        </w:rPr>
        <w:t>a presentación</w:t>
      </w:r>
      <w:r w:rsidR="00E11A14">
        <w:rPr>
          <w:sz w:val="24"/>
          <w:szCs w:val="24"/>
        </w:rPr>
        <w:t xml:space="preserve"> </w:t>
      </w:r>
      <w:r w:rsidR="00584E3D">
        <w:rPr>
          <w:sz w:val="24"/>
          <w:szCs w:val="24"/>
        </w:rPr>
        <w:t>el próximo 7 de diciembre</w:t>
      </w:r>
      <w:r w:rsidR="00A85330">
        <w:rPr>
          <w:sz w:val="24"/>
          <w:szCs w:val="24"/>
        </w:rPr>
        <w:t>. El éxito viene acompañado de u</w:t>
      </w:r>
      <w:r w:rsidR="00D30D26">
        <w:rPr>
          <w:sz w:val="24"/>
          <w:szCs w:val="24"/>
        </w:rPr>
        <w:t xml:space="preserve">n hecho </w:t>
      </w:r>
      <w:r w:rsidR="00A85330">
        <w:rPr>
          <w:sz w:val="24"/>
          <w:szCs w:val="24"/>
        </w:rPr>
        <w:t>contundente: el rapero argentino</w:t>
      </w:r>
      <w:r w:rsidR="00791707">
        <w:rPr>
          <w:sz w:val="24"/>
          <w:szCs w:val="24"/>
        </w:rPr>
        <w:t xml:space="preserve"> </w:t>
      </w:r>
      <w:r w:rsidR="00D30D26">
        <w:rPr>
          <w:sz w:val="24"/>
          <w:szCs w:val="24"/>
        </w:rPr>
        <w:t xml:space="preserve">es una </w:t>
      </w:r>
      <w:r w:rsidRPr="0076435E">
        <w:rPr>
          <w:sz w:val="24"/>
          <w:szCs w:val="24"/>
        </w:rPr>
        <w:t xml:space="preserve">de las figuras más versátiles e influyentes del rap, </w:t>
      </w:r>
      <w:proofErr w:type="spellStart"/>
      <w:r w:rsidRPr="0076435E">
        <w:rPr>
          <w:sz w:val="24"/>
          <w:szCs w:val="24"/>
        </w:rPr>
        <w:t>trap</w:t>
      </w:r>
      <w:proofErr w:type="spellEnd"/>
      <w:r w:rsidRPr="0076435E">
        <w:rPr>
          <w:sz w:val="24"/>
          <w:szCs w:val="24"/>
        </w:rPr>
        <w:t xml:space="preserve"> y la música urbana en América Latina</w:t>
      </w:r>
      <w:r w:rsidR="00791707">
        <w:rPr>
          <w:sz w:val="24"/>
          <w:szCs w:val="24"/>
        </w:rPr>
        <w:t xml:space="preserve"> donde el éxito de</w:t>
      </w:r>
      <w:r w:rsidRPr="29254B4B">
        <w:rPr>
          <w:i/>
          <w:sz w:val="24"/>
          <w:szCs w:val="24"/>
        </w:rPr>
        <w:t xml:space="preserve"> TOUR LIT KILLAH</w:t>
      </w:r>
      <w:r w:rsidR="00791707">
        <w:rPr>
          <w:i/>
          <w:sz w:val="24"/>
          <w:szCs w:val="24"/>
        </w:rPr>
        <w:t xml:space="preserve"> </w:t>
      </w:r>
      <w:r w:rsidR="00791707">
        <w:rPr>
          <w:iCs/>
          <w:sz w:val="24"/>
          <w:szCs w:val="24"/>
        </w:rPr>
        <w:t>demuestra la fuerza de su lírica.</w:t>
      </w:r>
    </w:p>
    <w:p w14:paraId="1ACCF7F1" w14:textId="7C946BFC" w:rsidR="00623159" w:rsidRPr="00623159" w:rsidRDefault="65DB7B58" w:rsidP="00623159">
      <w:pPr>
        <w:rPr>
          <w:sz w:val="24"/>
          <w:szCs w:val="24"/>
        </w:rPr>
      </w:pPr>
      <w:r w:rsidRPr="7068D3EB">
        <w:rPr>
          <w:sz w:val="24"/>
          <w:szCs w:val="24"/>
        </w:rPr>
        <w:t xml:space="preserve">El eje de esta gira es </w:t>
      </w:r>
      <w:r w:rsidRPr="7068D3EB">
        <w:rPr>
          <w:i/>
          <w:iCs/>
          <w:sz w:val="24"/>
          <w:szCs w:val="24"/>
        </w:rPr>
        <w:t>KUSTOM</w:t>
      </w:r>
      <w:r w:rsidRPr="7068D3EB">
        <w:rPr>
          <w:sz w:val="24"/>
          <w:szCs w:val="24"/>
        </w:rPr>
        <w:t xml:space="preserve">, el tercer álbum de estudio de Lit Killah y uno de los trabajos más personales de su carrera. Inspirado en la cultura </w:t>
      </w:r>
      <w:r w:rsidRPr="7068D3EB">
        <w:rPr>
          <w:i/>
          <w:iCs/>
          <w:sz w:val="24"/>
          <w:szCs w:val="24"/>
        </w:rPr>
        <w:t>custom</w:t>
      </w:r>
      <w:r w:rsidRPr="7068D3EB">
        <w:rPr>
          <w:sz w:val="24"/>
          <w:szCs w:val="24"/>
        </w:rPr>
        <w:t xml:space="preserve"> y en la idea de intervenir, transformar y apropiarse de aquello que nos rodea, el disco convierte la autenticidad en su principal motor creativo. </w:t>
      </w:r>
      <w:r w:rsidRPr="7068D3EB">
        <w:rPr>
          <w:i/>
          <w:iCs/>
          <w:sz w:val="24"/>
          <w:szCs w:val="24"/>
        </w:rPr>
        <w:t>KUSTOM</w:t>
      </w:r>
      <w:r w:rsidRPr="7068D3EB">
        <w:rPr>
          <w:sz w:val="24"/>
          <w:szCs w:val="24"/>
        </w:rPr>
        <w:t xml:space="preserve"> funciona como una declaración artística sobre la libertad de construir una identidad, una visión que el propio músico resumió en </w:t>
      </w:r>
      <w:hyperlink r:id="rId6">
        <w:r w:rsidRPr="7068D3EB">
          <w:rPr>
            <w:rStyle w:val="Hipervnculo"/>
            <w:sz w:val="24"/>
            <w:szCs w:val="24"/>
          </w:rPr>
          <w:t xml:space="preserve">entrevista con </w:t>
        </w:r>
        <w:r w:rsidRPr="7068D3EB">
          <w:rPr>
            <w:rStyle w:val="Hipervnculo"/>
            <w:i/>
            <w:iCs/>
            <w:sz w:val="24"/>
            <w:szCs w:val="24"/>
          </w:rPr>
          <w:t xml:space="preserve">Rolling Stone en </w:t>
        </w:r>
        <w:proofErr w:type="gramStart"/>
        <w:r w:rsidRPr="7068D3EB">
          <w:rPr>
            <w:rStyle w:val="Hipervnculo"/>
            <w:i/>
            <w:iCs/>
            <w:sz w:val="24"/>
            <w:szCs w:val="24"/>
          </w:rPr>
          <w:t>Español</w:t>
        </w:r>
        <w:proofErr w:type="gramEnd"/>
      </w:hyperlink>
      <w:r w:rsidRPr="7068D3EB">
        <w:rPr>
          <w:sz w:val="24"/>
          <w:szCs w:val="24"/>
        </w:rPr>
        <w:t xml:space="preserve">: “Si algo no les gusta, que lo hagan a su manera. Si no estás contento con algo, tienes que moldearlo a </w:t>
      </w:r>
      <w:r w:rsidR="4964A4A7" w:rsidRPr="7068D3EB">
        <w:rPr>
          <w:sz w:val="24"/>
          <w:szCs w:val="24"/>
        </w:rPr>
        <w:t>cómo</w:t>
      </w:r>
      <w:r w:rsidRPr="7068D3EB">
        <w:rPr>
          <w:sz w:val="24"/>
          <w:szCs w:val="24"/>
        </w:rPr>
        <w:t xml:space="preserve"> te guste”. Para la publicación, el álbum representa además un viaje hacia las raíces creativas del argentino, consolidando una etapa marcada por la búsqueda constante de nuevos sonidos y formas de expresión</w:t>
      </w:r>
    </w:p>
    <w:p w14:paraId="6D991BB4" w14:textId="77777777" w:rsidR="00621BEE" w:rsidRPr="0076435E" w:rsidRDefault="00621BEE" w:rsidP="00C13FC3">
      <w:pPr>
        <w:rPr>
          <w:sz w:val="24"/>
          <w:szCs w:val="24"/>
        </w:rPr>
      </w:pPr>
      <w:r w:rsidRPr="0076435E">
        <w:rPr>
          <w:sz w:val="24"/>
          <w:szCs w:val="24"/>
        </w:rPr>
        <w:t>Sobre la filosofía detrás de esta producción, el propio artista explica:</w:t>
      </w:r>
    </w:p>
    <w:p w14:paraId="25C8C24D" w14:textId="3015BDD0" w:rsidR="00621BEE" w:rsidRPr="0076435E" w:rsidRDefault="36301908" w:rsidP="00621BEE">
      <w:pPr>
        <w:jc w:val="both"/>
        <w:rPr>
          <w:sz w:val="24"/>
          <w:szCs w:val="24"/>
        </w:rPr>
      </w:pPr>
      <w:r w:rsidRPr="7068D3EB">
        <w:rPr>
          <w:i/>
          <w:iCs/>
          <w:sz w:val="24"/>
          <w:szCs w:val="24"/>
        </w:rPr>
        <w:lastRenderedPageBreak/>
        <w:t>“</w:t>
      </w:r>
      <w:r w:rsidR="46DA49EF" w:rsidRPr="7068D3EB">
        <w:rPr>
          <w:i/>
          <w:iCs/>
          <w:sz w:val="24"/>
          <w:szCs w:val="24"/>
        </w:rPr>
        <w:t xml:space="preserve">El mensaje que quiero dar con KUSTOM es que la gente despierte su creatividad. Si algo no les gusta, que lo hagan a su manera. Si no estás contento con algo, tienes que moldearlo a </w:t>
      </w:r>
      <w:r w:rsidR="29D20519" w:rsidRPr="7068D3EB">
        <w:rPr>
          <w:i/>
          <w:iCs/>
          <w:sz w:val="24"/>
          <w:szCs w:val="24"/>
        </w:rPr>
        <w:t>cómo</w:t>
      </w:r>
      <w:r w:rsidR="46DA49EF" w:rsidRPr="7068D3EB">
        <w:rPr>
          <w:i/>
          <w:iCs/>
          <w:sz w:val="24"/>
          <w:szCs w:val="24"/>
        </w:rPr>
        <w:t xml:space="preserve"> te guste. KUSTOM es una declaración de principios, una invitación a tomar el control, romper moldes y crear un mundo a tu medida</w:t>
      </w:r>
      <w:r w:rsidR="2A55E4D7" w:rsidRPr="7068D3EB">
        <w:rPr>
          <w:i/>
          <w:iCs/>
          <w:sz w:val="24"/>
          <w:szCs w:val="24"/>
        </w:rPr>
        <w:t>”</w:t>
      </w:r>
      <w:r w:rsidR="75E880C8" w:rsidRPr="7068D3EB">
        <w:rPr>
          <w:sz w:val="24"/>
          <w:szCs w:val="24"/>
        </w:rPr>
        <w:t>.</w:t>
      </w:r>
      <w:r w:rsidR="46DA49EF" w:rsidRPr="7068D3EB">
        <w:rPr>
          <w:sz w:val="24"/>
          <w:szCs w:val="24"/>
        </w:rPr>
        <w:t xml:space="preserve"> </w:t>
      </w:r>
    </w:p>
    <w:p w14:paraId="21D2CBD5" w14:textId="17E74447" w:rsidR="00621BEE" w:rsidRPr="0076435E" w:rsidRDefault="46DA49EF" w:rsidP="00621BEE">
      <w:pPr>
        <w:jc w:val="both"/>
        <w:rPr>
          <w:sz w:val="24"/>
          <w:szCs w:val="24"/>
        </w:rPr>
      </w:pPr>
      <w:r w:rsidRPr="7068D3EB">
        <w:rPr>
          <w:sz w:val="24"/>
          <w:szCs w:val="24"/>
        </w:rPr>
        <w:t xml:space="preserve">Desde sus inicios como un competidor letal en batallas como </w:t>
      </w:r>
      <w:r w:rsidRPr="7068D3EB">
        <w:rPr>
          <w:i/>
          <w:iCs/>
          <w:sz w:val="24"/>
          <w:szCs w:val="24"/>
        </w:rPr>
        <w:t>El Quinto Escalón</w:t>
      </w:r>
      <w:r w:rsidR="18ED4900" w:rsidRPr="7068D3EB">
        <w:rPr>
          <w:i/>
          <w:iCs/>
          <w:sz w:val="24"/>
          <w:szCs w:val="24"/>
        </w:rPr>
        <w:t>,</w:t>
      </w:r>
      <w:r w:rsidRPr="7068D3EB">
        <w:rPr>
          <w:sz w:val="24"/>
          <w:szCs w:val="24"/>
        </w:rPr>
        <w:t xml:space="preserve"> hasta convertirse en un referente de éxitos masivos, Mauro Román Monzón ha sabido </w:t>
      </w:r>
      <w:r w:rsidR="389862EE" w:rsidRPr="7068D3EB">
        <w:rPr>
          <w:sz w:val="24"/>
          <w:szCs w:val="24"/>
        </w:rPr>
        <w:t>“</w:t>
      </w:r>
      <w:r w:rsidRPr="7068D3EB">
        <w:rPr>
          <w:sz w:val="24"/>
          <w:szCs w:val="24"/>
        </w:rPr>
        <w:t>customizar</w:t>
      </w:r>
      <w:r w:rsidR="49A95C17" w:rsidRPr="7068D3EB">
        <w:rPr>
          <w:sz w:val="24"/>
          <w:szCs w:val="24"/>
        </w:rPr>
        <w:t>”</w:t>
      </w:r>
      <w:r w:rsidRPr="7068D3EB">
        <w:rPr>
          <w:sz w:val="24"/>
          <w:szCs w:val="24"/>
        </w:rPr>
        <w:t xml:space="preserve"> su carrera fusionando trap, hip</w:t>
      </w:r>
      <w:r w:rsidR="659A0FD7" w:rsidRPr="7068D3EB">
        <w:rPr>
          <w:sz w:val="24"/>
          <w:szCs w:val="24"/>
        </w:rPr>
        <w:t xml:space="preserve"> </w:t>
      </w:r>
      <w:r w:rsidRPr="7068D3EB">
        <w:rPr>
          <w:sz w:val="24"/>
          <w:szCs w:val="24"/>
        </w:rPr>
        <w:t>hop, reggaetón y pop electrónico, demostrando una evolución constante que alcanza su punto más alto sobre el escenario.</w:t>
      </w:r>
    </w:p>
    <w:p w14:paraId="2EE26546" w14:textId="6430A1EF" w:rsidR="00621BEE" w:rsidRPr="0076435E" w:rsidRDefault="00621BEE" w:rsidP="0076435E">
      <w:pPr>
        <w:jc w:val="right"/>
        <w:rPr>
          <w:b/>
          <w:bCs/>
          <w:sz w:val="24"/>
          <w:szCs w:val="24"/>
        </w:rPr>
      </w:pPr>
      <w:r w:rsidRPr="0076435E">
        <w:rPr>
          <w:b/>
          <w:bCs/>
          <w:sz w:val="24"/>
          <w:szCs w:val="24"/>
        </w:rPr>
        <w:t>RADIOGRAFÍA: UN FENÓMENO MASIVO GLOBAL</w:t>
      </w:r>
    </w:p>
    <w:p w14:paraId="15DA954E" w14:textId="2A1DFCE1" w:rsidR="0076435E" w:rsidRDefault="4B56AC09" w:rsidP="00621BEE">
      <w:pPr>
        <w:jc w:val="both"/>
        <w:rPr>
          <w:sz w:val="24"/>
          <w:szCs w:val="24"/>
        </w:rPr>
      </w:pPr>
      <w:r w:rsidRPr="7068D3EB">
        <w:rPr>
          <w:sz w:val="24"/>
          <w:szCs w:val="24"/>
        </w:rPr>
        <w:t xml:space="preserve">El impacto de LIT Killah no </w:t>
      </w:r>
      <w:r w:rsidR="059D1F1D" w:rsidRPr="7068D3EB">
        <w:rPr>
          <w:sz w:val="24"/>
          <w:szCs w:val="24"/>
        </w:rPr>
        <w:t>s</w:t>
      </w:r>
      <w:r w:rsidR="055F9AAF" w:rsidRPr="7068D3EB">
        <w:rPr>
          <w:sz w:val="24"/>
          <w:szCs w:val="24"/>
        </w:rPr>
        <w:t>ó</w:t>
      </w:r>
      <w:r w:rsidR="059D1F1D" w:rsidRPr="7068D3EB">
        <w:rPr>
          <w:sz w:val="24"/>
          <w:szCs w:val="24"/>
        </w:rPr>
        <w:t>lo</w:t>
      </w:r>
      <w:r w:rsidRPr="7068D3EB">
        <w:rPr>
          <w:sz w:val="24"/>
          <w:szCs w:val="24"/>
        </w:rPr>
        <w:t xml:space="preserve"> se mide en recintos abarrotados, sino en una </w:t>
      </w:r>
      <w:r w:rsidR="237DE491" w:rsidRPr="7068D3EB">
        <w:rPr>
          <w:sz w:val="24"/>
          <w:szCs w:val="24"/>
        </w:rPr>
        <w:t>importante</w:t>
      </w:r>
      <w:r w:rsidRPr="7068D3EB">
        <w:rPr>
          <w:sz w:val="24"/>
          <w:szCs w:val="24"/>
        </w:rPr>
        <w:t xml:space="preserve"> comunidad digital que supera los </w:t>
      </w:r>
      <w:r w:rsidRPr="7068D3EB">
        <w:rPr>
          <w:b/>
          <w:bCs/>
          <w:sz w:val="24"/>
          <w:szCs w:val="24"/>
        </w:rPr>
        <w:t>25.5 millones de seguidores en conjunto</w:t>
      </w:r>
      <w:r w:rsidRPr="7068D3EB">
        <w:rPr>
          <w:sz w:val="24"/>
          <w:szCs w:val="24"/>
        </w:rPr>
        <w:t xml:space="preserve">. Esta fuerza masiva se refleja en sus redes y plataformas, encabezadas por más de </w:t>
      </w:r>
      <w:r w:rsidRPr="7068D3EB">
        <w:rPr>
          <w:b/>
          <w:bCs/>
          <w:sz w:val="24"/>
          <w:szCs w:val="24"/>
        </w:rPr>
        <w:t>8 millones de seguidores en Instagram</w:t>
      </w:r>
      <w:r w:rsidRPr="7068D3EB">
        <w:rPr>
          <w:sz w:val="24"/>
          <w:szCs w:val="24"/>
        </w:rPr>
        <w:t xml:space="preserve">, una sólida base de </w:t>
      </w:r>
      <w:r w:rsidRPr="7068D3EB">
        <w:rPr>
          <w:b/>
          <w:bCs/>
          <w:sz w:val="24"/>
          <w:szCs w:val="24"/>
        </w:rPr>
        <w:t>6 millones de oyentes mensuales en Spotify</w:t>
      </w:r>
      <w:r w:rsidRPr="7068D3EB">
        <w:rPr>
          <w:sz w:val="24"/>
          <w:szCs w:val="24"/>
        </w:rPr>
        <w:t xml:space="preserve"> y </w:t>
      </w:r>
      <w:r w:rsidRPr="7068D3EB">
        <w:rPr>
          <w:b/>
          <w:bCs/>
          <w:sz w:val="24"/>
          <w:szCs w:val="24"/>
        </w:rPr>
        <w:t>6 millones de suscriptores en YouTube</w:t>
      </w:r>
      <w:r w:rsidRPr="7068D3EB">
        <w:rPr>
          <w:sz w:val="24"/>
          <w:szCs w:val="24"/>
        </w:rPr>
        <w:t xml:space="preserve">, a los que se suman más de </w:t>
      </w:r>
      <w:r w:rsidRPr="7068D3EB">
        <w:rPr>
          <w:b/>
          <w:bCs/>
          <w:sz w:val="24"/>
          <w:szCs w:val="24"/>
        </w:rPr>
        <w:t>3 millones de fanáticos en TikTok</w:t>
      </w:r>
      <w:r w:rsidR="65CAF483" w:rsidRPr="7068D3EB">
        <w:rPr>
          <w:sz w:val="24"/>
          <w:szCs w:val="24"/>
        </w:rPr>
        <w:t>,</w:t>
      </w:r>
      <w:r w:rsidRPr="7068D3EB">
        <w:rPr>
          <w:sz w:val="24"/>
          <w:szCs w:val="24"/>
        </w:rPr>
        <w:t xml:space="preserve"> que siguen de cerca cada uno de sus lanzamientos y proyectos.</w:t>
      </w:r>
    </w:p>
    <w:p w14:paraId="0C0331AB" w14:textId="39D96C22" w:rsidR="00621BEE" w:rsidRPr="0076435E" w:rsidRDefault="00621BEE" w:rsidP="002C715E">
      <w:pPr>
        <w:jc w:val="both"/>
        <w:rPr>
          <w:sz w:val="24"/>
          <w:szCs w:val="24"/>
        </w:rPr>
      </w:pPr>
      <w:r w:rsidRPr="0076435E">
        <w:rPr>
          <w:sz w:val="24"/>
          <w:szCs w:val="24"/>
        </w:rPr>
        <w:t>Aunque su música ha traspasado fronteras con enorme fuerza en mercados como España, Chile y Estados Unidos, México se posiciona en el segundo lugar mundial donde más se escucha su repertorio</w:t>
      </w:r>
      <w:r w:rsidR="00EF44AD">
        <w:rPr>
          <w:sz w:val="24"/>
          <w:szCs w:val="24"/>
        </w:rPr>
        <w:t xml:space="preserve">, donde la música del argentino hace eco y encuentra </w:t>
      </w:r>
      <w:r w:rsidR="002C715E">
        <w:rPr>
          <w:sz w:val="24"/>
          <w:szCs w:val="24"/>
        </w:rPr>
        <w:t xml:space="preserve">un </w:t>
      </w:r>
      <w:r w:rsidR="00EF44AD">
        <w:rPr>
          <w:sz w:val="24"/>
          <w:szCs w:val="24"/>
        </w:rPr>
        <w:t>nuevo hogar</w:t>
      </w:r>
      <w:r w:rsidR="002C715E">
        <w:rPr>
          <w:sz w:val="24"/>
          <w:szCs w:val="24"/>
        </w:rPr>
        <w:t>.</w:t>
      </w:r>
    </w:p>
    <w:p w14:paraId="7D701005" w14:textId="245650F3" w:rsidR="0076435E" w:rsidRDefault="00C9264F" w:rsidP="00D847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la apertura de esta segunda fecha, se extiende </w:t>
      </w:r>
      <w:r w:rsidR="005838B9">
        <w:rPr>
          <w:sz w:val="24"/>
          <w:szCs w:val="24"/>
        </w:rPr>
        <w:t xml:space="preserve">una </w:t>
      </w:r>
      <w:r>
        <w:rPr>
          <w:sz w:val="24"/>
          <w:szCs w:val="24"/>
        </w:rPr>
        <w:t xml:space="preserve">última oportunidad para despedir </w:t>
      </w:r>
      <w:r w:rsidR="002C715E">
        <w:rPr>
          <w:sz w:val="24"/>
          <w:szCs w:val="24"/>
        </w:rPr>
        <w:t xml:space="preserve">el año </w:t>
      </w:r>
      <w:r w:rsidR="00621BEE" w:rsidRPr="0076435E">
        <w:rPr>
          <w:sz w:val="24"/>
          <w:szCs w:val="24"/>
        </w:rPr>
        <w:t xml:space="preserve">con el mejor </w:t>
      </w:r>
      <w:proofErr w:type="spellStart"/>
      <w:r w:rsidR="00621BEE" w:rsidRPr="0076435E">
        <w:rPr>
          <w:i/>
          <w:iCs/>
          <w:sz w:val="24"/>
          <w:szCs w:val="24"/>
        </w:rPr>
        <w:t>style</w:t>
      </w:r>
      <w:proofErr w:type="spellEnd"/>
      <w:r w:rsidR="00621BEE" w:rsidRPr="0076435E">
        <w:rPr>
          <w:sz w:val="24"/>
          <w:szCs w:val="24"/>
        </w:rPr>
        <w:t xml:space="preserve"> de la escena urbana. </w:t>
      </w:r>
      <w:r>
        <w:rPr>
          <w:sz w:val="24"/>
          <w:szCs w:val="24"/>
        </w:rPr>
        <w:t xml:space="preserve">Asegura tus boletos </w:t>
      </w:r>
      <w:r w:rsidR="00E20075">
        <w:rPr>
          <w:sz w:val="24"/>
          <w:szCs w:val="24"/>
        </w:rPr>
        <w:t>durante la Venta General el 30 de septiembre</w:t>
      </w:r>
      <w:r w:rsidR="00D8470E">
        <w:rPr>
          <w:sz w:val="24"/>
          <w:szCs w:val="24"/>
        </w:rPr>
        <w:t xml:space="preserve"> a través de Ticketmaster o en la taquilla del inmueble. </w:t>
      </w:r>
    </w:p>
    <w:p w14:paraId="21F16639" w14:textId="77777777" w:rsidR="0076435E" w:rsidRPr="0076435E" w:rsidRDefault="0076435E" w:rsidP="00621BEE">
      <w:pPr>
        <w:jc w:val="both"/>
        <w:rPr>
          <w:sz w:val="24"/>
          <w:szCs w:val="24"/>
        </w:rPr>
      </w:pPr>
    </w:p>
    <w:p w14:paraId="44EB4D9B" w14:textId="77777777" w:rsidR="0076435E" w:rsidRPr="0076435E" w:rsidRDefault="0076435E" w:rsidP="0076435E">
      <w:pPr>
        <w:jc w:val="center"/>
        <w:rPr>
          <w:b/>
          <w:bCs/>
          <w:sz w:val="24"/>
          <w:szCs w:val="24"/>
        </w:rPr>
      </w:pPr>
      <w:r w:rsidRPr="0076435E">
        <w:rPr>
          <w:b/>
          <w:bCs/>
          <w:sz w:val="24"/>
          <w:szCs w:val="24"/>
        </w:rPr>
        <w:t xml:space="preserve">Visita las redes LIT </w:t>
      </w:r>
      <w:proofErr w:type="spellStart"/>
      <w:r w:rsidRPr="0076435E">
        <w:rPr>
          <w:b/>
          <w:bCs/>
          <w:sz w:val="24"/>
          <w:szCs w:val="24"/>
        </w:rPr>
        <w:t>Killah</w:t>
      </w:r>
      <w:proofErr w:type="spellEnd"/>
      <w:r w:rsidRPr="0076435E">
        <w:rPr>
          <w:b/>
          <w:bCs/>
          <w:sz w:val="24"/>
          <w:szCs w:val="24"/>
        </w:rPr>
        <w:t>:</w:t>
      </w:r>
    </w:p>
    <w:p w14:paraId="1B1CECB4" w14:textId="0DABE8BF" w:rsidR="0076435E" w:rsidRPr="0076435E" w:rsidRDefault="37E7B9BE" w:rsidP="0076435E">
      <w:pPr>
        <w:jc w:val="center"/>
        <w:rPr>
          <w:b/>
          <w:bCs/>
          <w:sz w:val="24"/>
          <w:szCs w:val="24"/>
        </w:rPr>
      </w:pPr>
      <w:hyperlink r:id="rId7">
        <w:r w:rsidRPr="162B54D4">
          <w:rPr>
            <w:rStyle w:val="Hipervnculo"/>
            <w:b/>
            <w:bCs/>
            <w:sz w:val="24"/>
            <w:szCs w:val="24"/>
          </w:rPr>
          <w:t>FACEBOOK</w:t>
        </w:r>
      </w:hyperlink>
      <w:r w:rsidRPr="162B54D4">
        <w:rPr>
          <w:b/>
          <w:bCs/>
          <w:sz w:val="24"/>
          <w:szCs w:val="24"/>
        </w:rPr>
        <w:t xml:space="preserve"> | </w:t>
      </w:r>
      <w:hyperlink r:id="rId8">
        <w:r w:rsidRPr="162B54D4">
          <w:rPr>
            <w:rStyle w:val="Hipervnculo"/>
            <w:b/>
            <w:bCs/>
            <w:sz w:val="24"/>
            <w:szCs w:val="24"/>
          </w:rPr>
          <w:t>INSTAGRAM</w:t>
        </w:r>
      </w:hyperlink>
      <w:r w:rsidRPr="162B54D4">
        <w:rPr>
          <w:b/>
          <w:bCs/>
          <w:sz w:val="24"/>
          <w:szCs w:val="24"/>
        </w:rPr>
        <w:t xml:space="preserve"> | </w:t>
      </w:r>
      <w:hyperlink r:id="rId9">
        <w:r w:rsidRPr="162B54D4">
          <w:rPr>
            <w:rStyle w:val="Hipervnculo"/>
            <w:b/>
            <w:bCs/>
            <w:sz w:val="24"/>
            <w:szCs w:val="24"/>
          </w:rPr>
          <w:t>YOUTUBE</w:t>
        </w:r>
      </w:hyperlink>
    </w:p>
    <w:p w14:paraId="42E125E0" w14:textId="77777777" w:rsidR="0076435E" w:rsidRPr="00D1049B" w:rsidRDefault="0076435E" w:rsidP="0076435E">
      <w:pPr>
        <w:pStyle w:val="BodyA"/>
        <w:spacing w:before="240" w:after="120"/>
        <w:jc w:val="center"/>
        <w:rPr>
          <w:rStyle w:val="None"/>
          <w:rFonts w:eastAsia="Aptos Display Bold" w:cs="Aptos Display Bold"/>
        </w:rPr>
      </w:pPr>
      <w:r w:rsidRPr="00D1049B">
        <w:rPr>
          <w:rStyle w:val="None"/>
        </w:rPr>
        <w:t>Conoce más sobre este y otros conciertos en:</w:t>
      </w:r>
    </w:p>
    <w:p w14:paraId="5276ECD9" w14:textId="77777777" w:rsidR="0076435E" w:rsidRPr="00802628" w:rsidRDefault="0076435E" w:rsidP="0076435E">
      <w:pPr>
        <w:pStyle w:val="BodyA"/>
        <w:spacing w:before="240" w:after="0"/>
        <w:jc w:val="center"/>
        <w:rPr>
          <w:rStyle w:val="None"/>
          <w:rFonts w:eastAsia="Aptos Display Bold" w:cs="Aptos Display Bold"/>
          <w:b/>
          <w:bCs/>
        </w:rPr>
      </w:pPr>
      <w:hyperlink r:id="rId10" w:history="1">
        <w:r w:rsidRPr="00802628">
          <w:rPr>
            <w:rStyle w:val="Hyperlink1"/>
            <w:rFonts w:ascii="Aptos" w:hAnsi="Aptos"/>
            <w:b/>
            <w:bCs/>
          </w:rPr>
          <w:t>www.ocesa.com.mx</w:t>
        </w:r>
      </w:hyperlink>
      <w:r w:rsidRPr="00802628">
        <w:rPr>
          <w:rStyle w:val="None"/>
          <w:b/>
          <w:bCs/>
        </w:rPr>
        <w:t xml:space="preserve"> </w:t>
      </w:r>
    </w:p>
    <w:p w14:paraId="37691EF1" w14:textId="77777777" w:rsidR="0076435E" w:rsidRPr="00802628" w:rsidRDefault="0076435E" w:rsidP="0076435E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1" w:history="1">
        <w:r w:rsidRPr="00802628">
          <w:rPr>
            <w:rStyle w:val="Hyperlink1"/>
            <w:rFonts w:ascii="Aptos" w:hAnsi="Aptos"/>
            <w:b/>
            <w:bCs/>
          </w:rPr>
          <w:t>www.facebook.com/ocesamx</w:t>
        </w:r>
      </w:hyperlink>
      <w:r w:rsidRPr="00802628">
        <w:rPr>
          <w:rStyle w:val="None"/>
          <w:b/>
          <w:bCs/>
        </w:rPr>
        <w:t xml:space="preserve"> </w:t>
      </w:r>
    </w:p>
    <w:p w14:paraId="56D4E2C9" w14:textId="77777777" w:rsidR="0076435E" w:rsidRPr="00802628" w:rsidRDefault="0076435E" w:rsidP="0076435E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2" w:history="1">
        <w:r w:rsidRPr="00802628">
          <w:rPr>
            <w:rStyle w:val="Hyperlink1"/>
            <w:rFonts w:ascii="Aptos" w:hAnsi="Aptos"/>
            <w:b/>
            <w:bCs/>
          </w:rPr>
          <w:t>www.x.com/ocesa_total</w:t>
        </w:r>
      </w:hyperlink>
      <w:r w:rsidRPr="00802628">
        <w:rPr>
          <w:rStyle w:val="None"/>
          <w:b/>
          <w:bCs/>
        </w:rPr>
        <w:t xml:space="preserve"> </w:t>
      </w:r>
    </w:p>
    <w:p w14:paraId="400D0DB0" w14:textId="77777777" w:rsidR="0076435E" w:rsidRPr="00802628" w:rsidRDefault="0076435E" w:rsidP="0076435E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3" w:history="1">
        <w:r w:rsidRPr="00802628">
          <w:rPr>
            <w:rStyle w:val="Hyperlink1"/>
            <w:rFonts w:ascii="Aptos" w:hAnsi="Aptos"/>
            <w:b/>
            <w:bCs/>
          </w:rPr>
          <w:t>www.instagram.com/ocesa</w:t>
        </w:r>
      </w:hyperlink>
      <w:r w:rsidRPr="00802628">
        <w:rPr>
          <w:rStyle w:val="None"/>
          <w:b/>
          <w:bCs/>
        </w:rPr>
        <w:t xml:space="preserve"> </w:t>
      </w:r>
    </w:p>
    <w:p w14:paraId="4FD2FC84" w14:textId="77777777" w:rsidR="0076435E" w:rsidRPr="00802628" w:rsidRDefault="0076435E" w:rsidP="0076435E">
      <w:pPr>
        <w:pStyle w:val="BodyA"/>
        <w:spacing w:after="0"/>
        <w:jc w:val="center"/>
        <w:rPr>
          <w:b/>
          <w:bCs/>
        </w:rPr>
      </w:pPr>
      <w:hyperlink r:id="rId14" w:history="1">
        <w:r w:rsidRPr="00802628">
          <w:rPr>
            <w:rStyle w:val="Hyperlink1"/>
            <w:rFonts w:ascii="Aptos" w:hAnsi="Aptos"/>
            <w:b/>
            <w:bCs/>
          </w:rPr>
          <w:t>www.tiktok.com/@ocesamx</w:t>
        </w:r>
      </w:hyperlink>
      <w:r w:rsidRPr="00802628">
        <w:rPr>
          <w:rStyle w:val="None"/>
          <w:b/>
          <w:bCs/>
        </w:rPr>
        <w:t xml:space="preserve"> </w:t>
      </w:r>
    </w:p>
    <w:p w14:paraId="2810F06A" w14:textId="22E59767" w:rsidR="006F420F" w:rsidRPr="0076435E" w:rsidRDefault="006F420F" w:rsidP="7068D3EB">
      <w:pPr>
        <w:jc w:val="both"/>
        <w:rPr>
          <w:sz w:val="24"/>
          <w:szCs w:val="24"/>
        </w:rPr>
      </w:pPr>
    </w:p>
    <w:sectPr w:rsidR="006F420F" w:rsidRPr="007643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 Bold">
    <w:altName w:val="Aptos Display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EBB"/>
    <w:multiLevelType w:val="multilevel"/>
    <w:tmpl w:val="2D6A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D85D7C"/>
    <w:multiLevelType w:val="multilevel"/>
    <w:tmpl w:val="2CBA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15931">
    <w:abstractNumId w:val="1"/>
  </w:num>
  <w:num w:numId="2" w16cid:durableId="1666398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0F"/>
    <w:rsid w:val="00055597"/>
    <w:rsid w:val="00063013"/>
    <w:rsid w:val="000761CD"/>
    <w:rsid w:val="000A32EA"/>
    <w:rsid w:val="00197FDF"/>
    <w:rsid w:val="00252FE1"/>
    <w:rsid w:val="002C0E4C"/>
    <w:rsid w:val="002C715E"/>
    <w:rsid w:val="002D075E"/>
    <w:rsid w:val="003135C3"/>
    <w:rsid w:val="00325E58"/>
    <w:rsid w:val="00332290"/>
    <w:rsid w:val="00491345"/>
    <w:rsid w:val="004959FB"/>
    <w:rsid w:val="004C5A58"/>
    <w:rsid w:val="004F114C"/>
    <w:rsid w:val="00561299"/>
    <w:rsid w:val="005838B9"/>
    <w:rsid w:val="00584E3D"/>
    <w:rsid w:val="00621BEE"/>
    <w:rsid w:val="00623159"/>
    <w:rsid w:val="0064133F"/>
    <w:rsid w:val="006F420F"/>
    <w:rsid w:val="0070560E"/>
    <w:rsid w:val="0076435E"/>
    <w:rsid w:val="00771D90"/>
    <w:rsid w:val="00791707"/>
    <w:rsid w:val="007F0C91"/>
    <w:rsid w:val="00807163"/>
    <w:rsid w:val="00907BBD"/>
    <w:rsid w:val="009120A2"/>
    <w:rsid w:val="00970ADA"/>
    <w:rsid w:val="00977E90"/>
    <w:rsid w:val="00A007B7"/>
    <w:rsid w:val="00A42640"/>
    <w:rsid w:val="00A85330"/>
    <w:rsid w:val="00B61E7D"/>
    <w:rsid w:val="00B6208B"/>
    <w:rsid w:val="00BA66E7"/>
    <w:rsid w:val="00BC6719"/>
    <w:rsid w:val="00BD6D58"/>
    <w:rsid w:val="00C13FC3"/>
    <w:rsid w:val="00C54F91"/>
    <w:rsid w:val="00C9264F"/>
    <w:rsid w:val="00D02EB5"/>
    <w:rsid w:val="00D30D26"/>
    <w:rsid w:val="00D72854"/>
    <w:rsid w:val="00D8470E"/>
    <w:rsid w:val="00D93494"/>
    <w:rsid w:val="00DE3140"/>
    <w:rsid w:val="00E11A14"/>
    <w:rsid w:val="00E20075"/>
    <w:rsid w:val="00E75513"/>
    <w:rsid w:val="00EF44AD"/>
    <w:rsid w:val="00F2164F"/>
    <w:rsid w:val="00F95446"/>
    <w:rsid w:val="00FC4FC9"/>
    <w:rsid w:val="00FE509D"/>
    <w:rsid w:val="00FF35BC"/>
    <w:rsid w:val="01ADA5B8"/>
    <w:rsid w:val="022737B8"/>
    <w:rsid w:val="055F9AAF"/>
    <w:rsid w:val="059D1F1D"/>
    <w:rsid w:val="0798880D"/>
    <w:rsid w:val="0A209542"/>
    <w:rsid w:val="0AC2A02A"/>
    <w:rsid w:val="0B2B2E32"/>
    <w:rsid w:val="0E1394F1"/>
    <w:rsid w:val="10CA1DAE"/>
    <w:rsid w:val="162031CB"/>
    <w:rsid w:val="162B54D4"/>
    <w:rsid w:val="16852DAD"/>
    <w:rsid w:val="18ED4900"/>
    <w:rsid w:val="1973995C"/>
    <w:rsid w:val="1E6380DD"/>
    <w:rsid w:val="2197204E"/>
    <w:rsid w:val="237DE491"/>
    <w:rsid w:val="249CA173"/>
    <w:rsid w:val="29254B4B"/>
    <w:rsid w:val="29D20519"/>
    <w:rsid w:val="2A55E4D7"/>
    <w:rsid w:val="2ACD9E25"/>
    <w:rsid w:val="2D80BEB6"/>
    <w:rsid w:val="35BB1904"/>
    <w:rsid w:val="36301908"/>
    <w:rsid w:val="37E7B9BE"/>
    <w:rsid w:val="3820B9DA"/>
    <w:rsid w:val="389862EE"/>
    <w:rsid w:val="3FA4BB8D"/>
    <w:rsid w:val="3FEDAF02"/>
    <w:rsid w:val="4039F54F"/>
    <w:rsid w:val="4141E35F"/>
    <w:rsid w:val="42AB4522"/>
    <w:rsid w:val="42C2266A"/>
    <w:rsid w:val="432AC9A0"/>
    <w:rsid w:val="46DA49EF"/>
    <w:rsid w:val="4964A4A7"/>
    <w:rsid w:val="49A95C17"/>
    <w:rsid w:val="4AD6BC36"/>
    <w:rsid w:val="4B56AC09"/>
    <w:rsid w:val="4C7C202F"/>
    <w:rsid w:val="4D0D3DD7"/>
    <w:rsid w:val="4D3A0837"/>
    <w:rsid w:val="4DE0C53F"/>
    <w:rsid w:val="5A922DD3"/>
    <w:rsid w:val="5B52DCA5"/>
    <w:rsid w:val="6088C247"/>
    <w:rsid w:val="651AC459"/>
    <w:rsid w:val="659A0FD7"/>
    <w:rsid w:val="65CAF483"/>
    <w:rsid w:val="65DB7B58"/>
    <w:rsid w:val="6775A7E5"/>
    <w:rsid w:val="68D44AD1"/>
    <w:rsid w:val="6C0026F8"/>
    <w:rsid w:val="6D750D49"/>
    <w:rsid w:val="6DEB6141"/>
    <w:rsid w:val="7068D3EB"/>
    <w:rsid w:val="75E880C8"/>
    <w:rsid w:val="7A2CDF3C"/>
    <w:rsid w:val="7AB4AB4C"/>
    <w:rsid w:val="7C82DE72"/>
    <w:rsid w:val="7D7FF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12626"/>
  <w15:chartTrackingRefBased/>
  <w15:docId w15:val="{89959296-6A61-4D20-A1B6-8A5B24A6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20F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F4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2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2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2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2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2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2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42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2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42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2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20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6435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6435E"/>
    <w:rPr>
      <w:color w:val="605E5C"/>
      <w:shd w:val="clear" w:color="auto" w:fill="E1DFDD"/>
    </w:rPr>
  </w:style>
  <w:style w:type="paragraph" w:customStyle="1" w:styleId="BodyA">
    <w:name w:val="Body A"/>
    <w:rsid w:val="007643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rial Unicode MS" w:hAnsi="Aptos" w:cs="Arial Unicode MS"/>
      <w:color w:val="000000"/>
      <w:u w:color="000000"/>
      <w:bdr w:val="nil"/>
      <w:lang w:val="es-ES_tradnl" w:eastAsia="es-MX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one">
    <w:name w:val="None"/>
    <w:rsid w:val="0076435E"/>
  </w:style>
  <w:style w:type="character" w:customStyle="1" w:styleId="Hyperlink1">
    <w:name w:val="Hyperlink.1"/>
    <w:basedOn w:val="None"/>
    <w:rsid w:val="0076435E"/>
    <w:rPr>
      <w:rFonts w:ascii="Aptos Display Bold" w:eastAsia="Aptos Display Bold" w:hAnsi="Aptos Display Bold" w:cs="Aptos Display Bold"/>
      <w:outline w:val="0"/>
      <w:color w:val="467886"/>
      <w:u w:val="single" w:color="46788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litkillah/?fbclid=IwAR2SfRuwN5MopjSwvUrObcgAZH2lQkgK291HqyslmCrWWMJvN0uAXb8G7iY" TargetMode="External"/><Relationship Id="rId13" Type="http://schemas.openxmlformats.org/officeDocument/2006/relationships/hyperlink" Target="http://www.instagram.com/oces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LitKillahMM" TargetMode="External"/><Relationship Id="rId12" Type="http://schemas.openxmlformats.org/officeDocument/2006/relationships/hyperlink" Target="http://www.x.com/ocesa_tota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s.rollingstone.com/lit-killah-emprende-un-viaje-epico-en-kustom/" TargetMode="External"/><Relationship Id="rId11" Type="http://schemas.openxmlformats.org/officeDocument/2006/relationships/hyperlink" Target="http://www.facebook.com/ocesamx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ocesa.com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@LITkillah" TargetMode="External"/><Relationship Id="rId14" Type="http://schemas.openxmlformats.org/officeDocument/2006/relationships/hyperlink" Target="http://www.tiktok.com/@ocesa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3691</Characters>
  <Application>Microsoft Office Word</Application>
  <DocSecurity>4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 Ruiz Rodríguez</dc:creator>
  <cp:keywords/>
  <dc:description/>
  <cp:lastModifiedBy>Rafael Salinas González</cp:lastModifiedBy>
  <cp:revision>2</cp:revision>
  <dcterms:created xsi:type="dcterms:W3CDTF">2026-09-30T04:24:00Z</dcterms:created>
  <dcterms:modified xsi:type="dcterms:W3CDTF">2026-09-30T04:24:00Z</dcterms:modified>
</cp:coreProperties>
</file>