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2D127" w14:textId="77777777" w:rsidR="00924427" w:rsidRPr="003125BC" w:rsidRDefault="00924427">
      <w:pPr>
        <w:rPr>
          <w:rFonts w:ascii="Calibri" w:hAnsi="Calibri" w:cs="Calibri"/>
          <w:sz w:val="22"/>
          <w:szCs w:val="22"/>
        </w:rPr>
      </w:pPr>
    </w:p>
    <w:p w14:paraId="4D667B4A" w14:textId="77777777" w:rsidR="003D486A" w:rsidRDefault="003D486A" w:rsidP="003D486A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036776C4" w14:textId="486F66AC" w:rsidR="00385069" w:rsidRDefault="00385069" w:rsidP="003D486A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3D486A">
        <w:rPr>
          <w:rFonts w:ascii="Calibri" w:hAnsi="Calibri" w:cs="Calibri"/>
          <w:b/>
          <w:bCs/>
          <w:sz w:val="32"/>
          <w:szCs w:val="32"/>
        </w:rPr>
        <w:t xml:space="preserve">CERCIOEIRAS </w:t>
      </w:r>
      <w:r w:rsidR="00983C7A">
        <w:rPr>
          <w:rFonts w:ascii="Calibri" w:hAnsi="Calibri" w:cs="Calibri"/>
          <w:b/>
          <w:bCs/>
          <w:sz w:val="32"/>
          <w:szCs w:val="32"/>
        </w:rPr>
        <w:t>dá</w:t>
      </w:r>
      <w:r w:rsidR="00983C7A" w:rsidRPr="00983C7A">
        <w:rPr>
          <w:rFonts w:ascii="Calibri" w:hAnsi="Calibri" w:cs="Calibri"/>
          <w:b/>
          <w:bCs/>
          <w:sz w:val="32"/>
          <w:szCs w:val="32"/>
        </w:rPr>
        <w:t xml:space="preserve"> voz às Pessoas com Deficiência</w:t>
      </w:r>
      <w:r w:rsidR="00983C7A">
        <w:rPr>
          <w:rFonts w:ascii="Calibri" w:hAnsi="Calibri" w:cs="Calibri"/>
          <w:b/>
          <w:bCs/>
          <w:sz w:val="32"/>
          <w:szCs w:val="32"/>
        </w:rPr>
        <w:t xml:space="preserve"> na 2ª edição do Seminário </w:t>
      </w:r>
      <w:proofErr w:type="spellStart"/>
      <w:r w:rsidR="00983C7A">
        <w:rPr>
          <w:rFonts w:ascii="Calibri" w:hAnsi="Calibri" w:cs="Calibri"/>
          <w:b/>
          <w:bCs/>
          <w:sz w:val="32"/>
          <w:szCs w:val="32"/>
        </w:rPr>
        <w:t>INcluir</w:t>
      </w:r>
      <w:proofErr w:type="spellEnd"/>
    </w:p>
    <w:p w14:paraId="6D05280B" w14:textId="77777777" w:rsidR="00983C7A" w:rsidRDefault="00983C7A" w:rsidP="003D486A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AF2B408" w14:textId="34186EE3" w:rsidR="00983C7A" w:rsidRPr="00A768ED" w:rsidRDefault="00983C7A" w:rsidP="003D486A">
      <w:pPr>
        <w:jc w:val="center"/>
        <w:rPr>
          <w:rFonts w:ascii="Calibri" w:hAnsi="Calibri" w:cs="Calibri"/>
          <w:i/>
          <w:iCs/>
        </w:rPr>
      </w:pPr>
      <w:r w:rsidRPr="00A768ED">
        <w:rPr>
          <w:rFonts w:ascii="Calibri" w:hAnsi="Calibri" w:cs="Calibri"/>
          <w:i/>
          <w:iCs/>
        </w:rPr>
        <w:t>“Vozes Ativas, Mudanças Reais – Nada sobre Nós sem Nós” é o mote do Seminário promovido pela CERCIOEIRAS, que regressa a Oeiras a 14 de outubro</w:t>
      </w:r>
    </w:p>
    <w:p w14:paraId="14A5F160" w14:textId="77777777" w:rsidR="000A6690" w:rsidRDefault="000A6690" w:rsidP="003D486A">
      <w:pPr>
        <w:jc w:val="center"/>
        <w:rPr>
          <w:rFonts w:ascii="Calibri" w:hAnsi="Calibri" w:cs="Calibri"/>
          <w:b/>
          <w:bCs/>
        </w:rPr>
      </w:pPr>
    </w:p>
    <w:p w14:paraId="02A8B725" w14:textId="5DF6FDF9" w:rsidR="000A6690" w:rsidRDefault="000A6690" w:rsidP="003D486A">
      <w:pPr>
        <w:jc w:val="center"/>
        <w:rPr>
          <w:rFonts w:ascii="Calibri" w:hAnsi="Calibri" w:cs="Calibri"/>
          <w:b/>
          <w:bCs/>
        </w:rPr>
      </w:pPr>
      <w:r w:rsidRPr="000A6690">
        <w:rPr>
          <w:rFonts w:ascii="Calibri" w:hAnsi="Calibri" w:cs="Calibri"/>
          <w:b/>
          <w:bCs/>
        </w:rPr>
        <w:t>Data: 14 de outubro de 202</w:t>
      </w:r>
      <w:r>
        <w:rPr>
          <w:rFonts w:ascii="Calibri" w:hAnsi="Calibri" w:cs="Calibri"/>
          <w:b/>
          <w:bCs/>
        </w:rPr>
        <w:t>6</w:t>
      </w:r>
      <w:r w:rsidRPr="000A6690">
        <w:rPr>
          <w:rFonts w:ascii="Calibri" w:hAnsi="Calibri" w:cs="Calibri"/>
          <w:b/>
          <w:bCs/>
        </w:rPr>
        <w:br/>
        <w:t xml:space="preserve">Horário: </w:t>
      </w:r>
      <w:r>
        <w:rPr>
          <w:rFonts w:ascii="Calibri" w:hAnsi="Calibri" w:cs="Calibri"/>
          <w:b/>
          <w:bCs/>
        </w:rPr>
        <w:t>14h00 – 18h30</w:t>
      </w:r>
      <w:r w:rsidRPr="000A6690">
        <w:rPr>
          <w:rFonts w:ascii="Calibri" w:hAnsi="Calibri" w:cs="Calibri"/>
          <w:b/>
          <w:bCs/>
        </w:rPr>
        <w:t> </w:t>
      </w:r>
      <w:r w:rsidRPr="000A6690">
        <w:rPr>
          <w:rFonts w:ascii="Calibri" w:hAnsi="Calibri" w:cs="Calibri"/>
          <w:b/>
          <w:bCs/>
        </w:rPr>
        <w:br/>
        <w:t xml:space="preserve">Local: Lagoas </w:t>
      </w:r>
      <w:proofErr w:type="spellStart"/>
      <w:r w:rsidRPr="000A6690">
        <w:rPr>
          <w:rFonts w:ascii="Calibri" w:hAnsi="Calibri" w:cs="Calibri"/>
          <w:b/>
          <w:bCs/>
        </w:rPr>
        <w:t>Park</w:t>
      </w:r>
      <w:proofErr w:type="spellEnd"/>
      <w:r w:rsidRPr="000A6690">
        <w:rPr>
          <w:rFonts w:ascii="Calibri" w:hAnsi="Calibri" w:cs="Calibri"/>
          <w:b/>
          <w:bCs/>
        </w:rPr>
        <w:t xml:space="preserve"> Hotel, Oeiras</w:t>
      </w:r>
    </w:p>
    <w:p w14:paraId="2DCCBF22" w14:textId="4C206F11" w:rsidR="00B861E6" w:rsidRPr="00983C7A" w:rsidRDefault="00B861E6" w:rsidP="003D486A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Inscrição gratuita</w:t>
      </w:r>
    </w:p>
    <w:p w14:paraId="4FD02ECA" w14:textId="77777777" w:rsidR="00924427" w:rsidRPr="003125BC" w:rsidRDefault="00924427" w:rsidP="00F356E9">
      <w:pPr>
        <w:jc w:val="both"/>
        <w:rPr>
          <w:rFonts w:ascii="Calibri" w:hAnsi="Calibri" w:cs="Calibri"/>
          <w:sz w:val="22"/>
          <w:szCs w:val="22"/>
        </w:rPr>
      </w:pPr>
    </w:p>
    <w:p w14:paraId="1A806D4C" w14:textId="3E24FB34" w:rsidR="00B861E6" w:rsidRPr="00B861E6" w:rsidRDefault="116BBC64" w:rsidP="00B861E6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47312927">
        <w:rPr>
          <w:rFonts w:ascii="Calibri" w:hAnsi="Calibri" w:cs="Calibri"/>
          <w:b/>
          <w:bCs/>
          <w:sz w:val="22"/>
          <w:szCs w:val="22"/>
        </w:rPr>
        <w:t xml:space="preserve">Lisboa, </w:t>
      </w:r>
      <w:r w:rsidR="00983C7A">
        <w:rPr>
          <w:rFonts w:ascii="Calibri" w:hAnsi="Calibri" w:cs="Calibri"/>
          <w:b/>
          <w:bCs/>
          <w:sz w:val="22"/>
          <w:szCs w:val="22"/>
        </w:rPr>
        <w:t>30</w:t>
      </w:r>
      <w:r w:rsidRPr="47312927">
        <w:rPr>
          <w:rFonts w:ascii="Calibri" w:hAnsi="Calibri" w:cs="Calibri"/>
          <w:b/>
          <w:bCs/>
          <w:sz w:val="22"/>
          <w:szCs w:val="22"/>
        </w:rPr>
        <w:t xml:space="preserve"> de </w:t>
      </w:r>
      <w:r w:rsidR="00983C7A">
        <w:rPr>
          <w:rFonts w:ascii="Calibri" w:hAnsi="Calibri" w:cs="Calibri"/>
          <w:b/>
          <w:bCs/>
          <w:sz w:val="22"/>
          <w:szCs w:val="22"/>
        </w:rPr>
        <w:t>setembro</w:t>
      </w:r>
      <w:r w:rsidRPr="47312927">
        <w:rPr>
          <w:rFonts w:ascii="Calibri" w:hAnsi="Calibri" w:cs="Calibri"/>
          <w:b/>
          <w:bCs/>
          <w:sz w:val="22"/>
          <w:szCs w:val="22"/>
        </w:rPr>
        <w:t xml:space="preserve"> de 202</w:t>
      </w:r>
      <w:r w:rsidR="00983C7A">
        <w:rPr>
          <w:rFonts w:ascii="Calibri" w:hAnsi="Calibri" w:cs="Calibri"/>
          <w:b/>
          <w:bCs/>
          <w:sz w:val="22"/>
          <w:szCs w:val="22"/>
        </w:rPr>
        <w:t>6</w:t>
      </w:r>
      <w:r w:rsidRPr="47312927">
        <w:rPr>
          <w:rFonts w:ascii="Calibri" w:hAnsi="Calibri" w:cs="Calibri"/>
          <w:sz w:val="22"/>
          <w:szCs w:val="22"/>
        </w:rPr>
        <w:t xml:space="preserve"> – </w:t>
      </w:r>
      <w:r w:rsidR="00B861E6" w:rsidRPr="00B861E6">
        <w:rPr>
          <w:rFonts w:ascii="Calibri" w:hAnsi="Calibri" w:cs="Calibri"/>
          <w:sz w:val="22"/>
          <w:szCs w:val="22"/>
        </w:rPr>
        <w:t>A CERCIOEIRAS</w:t>
      </w:r>
      <w:r w:rsidR="00B861E6">
        <w:rPr>
          <w:rFonts w:ascii="Calibri" w:hAnsi="Calibri" w:cs="Calibri"/>
          <w:sz w:val="22"/>
          <w:szCs w:val="22"/>
        </w:rPr>
        <w:t xml:space="preserve">, </w:t>
      </w:r>
      <w:r w:rsidR="00B861E6" w:rsidRPr="00B861E6">
        <w:rPr>
          <w:rFonts w:ascii="Calibri" w:hAnsi="Calibri" w:cs="Calibri"/>
          <w:sz w:val="22"/>
          <w:szCs w:val="22"/>
        </w:rPr>
        <w:t>Cooperativa de Educação e Reabilitação de Cidadãos com Incapacidade CRL</w:t>
      </w:r>
      <w:r w:rsidR="00D97235">
        <w:rPr>
          <w:rFonts w:ascii="Calibri" w:hAnsi="Calibri" w:cs="Calibri"/>
          <w:sz w:val="22"/>
          <w:szCs w:val="22"/>
        </w:rPr>
        <w:t>,</w:t>
      </w:r>
      <w:r w:rsidR="00B861E6" w:rsidRPr="00B861E6">
        <w:rPr>
          <w:rFonts w:ascii="Calibri" w:hAnsi="Calibri" w:cs="Calibri"/>
          <w:sz w:val="22"/>
          <w:szCs w:val="22"/>
        </w:rPr>
        <w:t xml:space="preserve"> promove, no próximo dia 14 de outubro, a 2.ª edição do Seminário </w:t>
      </w:r>
      <w:proofErr w:type="spellStart"/>
      <w:r w:rsidR="00124BF9" w:rsidRPr="00124BF9">
        <w:rPr>
          <w:rFonts w:ascii="Calibri" w:hAnsi="Calibri" w:cs="Calibri"/>
          <w:sz w:val="22"/>
          <w:szCs w:val="22"/>
        </w:rPr>
        <w:t>INcluir</w:t>
      </w:r>
      <w:proofErr w:type="spellEnd"/>
      <w:r w:rsidR="00124BF9" w:rsidRPr="00124BF9">
        <w:rPr>
          <w:rFonts w:ascii="Calibri" w:hAnsi="Calibri" w:cs="Calibri"/>
          <w:sz w:val="22"/>
          <w:szCs w:val="22"/>
        </w:rPr>
        <w:t>: Vozes Ativas, Mudanças Reais – Nada sobre Nós sem Nós</w:t>
      </w:r>
      <w:r w:rsidR="009576C7">
        <w:rPr>
          <w:rFonts w:ascii="Calibri" w:hAnsi="Calibri" w:cs="Calibri"/>
          <w:sz w:val="22"/>
          <w:szCs w:val="22"/>
        </w:rPr>
        <w:t xml:space="preserve">. Conduzido exclusivamente por Pessoas com Deficiência, o encontro </w:t>
      </w:r>
      <w:r w:rsidR="00B861E6" w:rsidRPr="00B861E6">
        <w:rPr>
          <w:rFonts w:ascii="Calibri" w:hAnsi="Calibri" w:cs="Calibri"/>
          <w:sz w:val="22"/>
          <w:szCs w:val="22"/>
        </w:rPr>
        <w:t xml:space="preserve">terá lugar </w:t>
      </w:r>
      <w:r w:rsidR="00124BF9" w:rsidRPr="00124BF9">
        <w:rPr>
          <w:rFonts w:ascii="Calibri" w:hAnsi="Calibri" w:cs="Calibri"/>
          <w:sz w:val="22"/>
          <w:szCs w:val="22"/>
        </w:rPr>
        <w:t xml:space="preserve">no Centro de Congressos do Lagoas </w:t>
      </w:r>
      <w:proofErr w:type="spellStart"/>
      <w:r w:rsidR="00124BF9" w:rsidRPr="00124BF9">
        <w:rPr>
          <w:rFonts w:ascii="Calibri" w:hAnsi="Calibri" w:cs="Calibri"/>
          <w:sz w:val="22"/>
          <w:szCs w:val="22"/>
        </w:rPr>
        <w:t>Park</w:t>
      </w:r>
      <w:proofErr w:type="spellEnd"/>
      <w:r w:rsidR="00124BF9" w:rsidRPr="00124BF9">
        <w:rPr>
          <w:rFonts w:ascii="Calibri" w:hAnsi="Calibri" w:cs="Calibri"/>
          <w:sz w:val="22"/>
          <w:szCs w:val="22"/>
        </w:rPr>
        <w:t xml:space="preserve"> Hotel</w:t>
      </w:r>
      <w:r w:rsidR="00B861E6" w:rsidRPr="00B861E6">
        <w:rPr>
          <w:rFonts w:ascii="Calibri" w:hAnsi="Calibri" w:cs="Calibri"/>
          <w:sz w:val="22"/>
          <w:szCs w:val="22"/>
        </w:rPr>
        <w:t>, em Oeiras, entre as 14h00 e as 18h30.</w:t>
      </w:r>
    </w:p>
    <w:p w14:paraId="79E261C7" w14:textId="77777777" w:rsidR="00D26254" w:rsidRPr="00B861E6" w:rsidRDefault="00B861E6" w:rsidP="00D26254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B861E6">
        <w:rPr>
          <w:rFonts w:ascii="Calibri" w:hAnsi="Calibri" w:cs="Calibri"/>
          <w:sz w:val="22"/>
          <w:szCs w:val="22"/>
        </w:rPr>
        <w:t xml:space="preserve">Depois da primeira edição, realizada em 2025, o </w:t>
      </w:r>
      <w:r w:rsidR="00124BF9">
        <w:rPr>
          <w:rFonts w:ascii="Calibri" w:hAnsi="Calibri" w:cs="Calibri"/>
          <w:sz w:val="22"/>
          <w:szCs w:val="22"/>
        </w:rPr>
        <w:t>Seminário</w:t>
      </w:r>
      <w:r w:rsidRPr="00B861E6">
        <w:rPr>
          <w:rFonts w:ascii="Calibri" w:hAnsi="Calibri" w:cs="Calibri"/>
          <w:sz w:val="22"/>
          <w:szCs w:val="22"/>
        </w:rPr>
        <w:t xml:space="preserve"> regressa como um espaço de partilha e reflexão sobre inclusão, </w:t>
      </w:r>
      <w:r w:rsidR="00D26254" w:rsidRPr="00D26254">
        <w:rPr>
          <w:rFonts w:ascii="Calibri" w:hAnsi="Calibri" w:cs="Calibri"/>
          <w:sz w:val="22"/>
          <w:szCs w:val="22"/>
        </w:rPr>
        <w:t>reforçando o protagonismo das Pessoas com Deficiência como especialistas nas suas áreas e como vozes incontornáveis na construção de uma sociedade mais inclusiva.</w:t>
      </w:r>
    </w:p>
    <w:p w14:paraId="61FD2178" w14:textId="516AA54A" w:rsidR="00D26254" w:rsidRDefault="00D26254" w:rsidP="00B861E6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D26254">
        <w:rPr>
          <w:rFonts w:ascii="Calibri" w:hAnsi="Calibri" w:cs="Calibri"/>
          <w:sz w:val="22"/>
          <w:szCs w:val="22"/>
        </w:rPr>
        <w:t xml:space="preserve">Com moderação de Catarina Oliveira, fundadora do projeto </w:t>
      </w:r>
      <w:r w:rsidR="00D97235">
        <w:rPr>
          <w:rFonts w:ascii="Calibri" w:hAnsi="Calibri" w:cs="Calibri"/>
          <w:sz w:val="22"/>
          <w:szCs w:val="22"/>
        </w:rPr>
        <w:t>‘</w:t>
      </w:r>
      <w:r w:rsidRPr="00D26254">
        <w:rPr>
          <w:rFonts w:ascii="Calibri" w:hAnsi="Calibri" w:cs="Calibri"/>
          <w:sz w:val="22"/>
          <w:szCs w:val="22"/>
        </w:rPr>
        <w:t>Espécie Rara Sobre Rodas</w:t>
      </w:r>
      <w:r w:rsidR="00D97235">
        <w:rPr>
          <w:rFonts w:ascii="Calibri" w:hAnsi="Calibri" w:cs="Calibri"/>
          <w:sz w:val="22"/>
          <w:szCs w:val="22"/>
        </w:rPr>
        <w:t>’</w:t>
      </w:r>
      <w:r>
        <w:rPr>
          <w:rFonts w:ascii="Calibri" w:hAnsi="Calibri" w:cs="Calibri"/>
          <w:sz w:val="22"/>
          <w:szCs w:val="22"/>
        </w:rPr>
        <w:t xml:space="preserve"> e uma das</w:t>
      </w:r>
      <w:r w:rsidRPr="00D26254">
        <w:rPr>
          <w:rFonts w:ascii="Calibri" w:hAnsi="Calibri" w:cs="Calibri"/>
          <w:sz w:val="22"/>
          <w:szCs w:val="22"/>
        </w:rPr>
        <w:t xml:space="preserve"> vozes mais impactantes na luta pelos direitos das Pessoas com Incapacidade em Portugal,</w:t>
      </w:r>
      <w:r>
        <w:rPr>
          <w:rFonts w:ascii="Calibri" w:hAnsi="Calibri" w:cs="Calibri"/>
          <w:sz w:val="22"/>
          <w:szCs w:val="22"/>
        </w:rPr>
        <w:t xml:space="preserve"> o </w:t>
      </w:r>
      <w:r w:rsidRPr="00D26254">
        <w:rPr>
          <w:rFonts w:ascii="Calibri" w:hAnsi="Calibri" w:cs="Calibri"/>
          <w:sz w:val="22"/>
          <w:szCs w:val="22"/>
        </w:rPr>
        <w:t>evento conta com diferentes painéis focados em áreas chave como</w:t>
      </w:r>
      <w:r w:rsidR="00D97235">
        <w:rPr>
          <w:rFonts w:ascii="Calibri" w:hAnsi="Calibri" w:cs="Calibri"/>
          <w:sz w:val="22"/>
          <w:szCs w:val="22"/>
        </w:rPr>
        <w:t xml:space="preserve"> a</w:t>
      </w:r>
      <w:r w:rsidRPr="00D2625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Inovação, Educação e Família.</w:t>
      </w:r>
      <w:r w:rsidRPr="00D26254">
        <w:rPr>
          <w:rFonts w:ascii="Calibri" w:hAnsi="Calibri" w:cs="Calibri"/>
          <w:sz w:val="22"/>
          <w:szCs w:val="22"/>
        </w:rPr>
        <w:t xml:space="preserve"> </w:t>
      </w:r>
    </w:p>
    <w:p w14:paraId="55E41FC9" w14:textId="77777777" w:rsidR="00D26254" w:rsidRDefault="00D26254" w:rsidP="00B861E6">
      <w:pPr>
        <w:spacing w:after="240"/>
        <w:jc w:val="both"/>
        <w:rPr>
          <w:rFonts w:ascii="Calibri" w:hAnsi="Calibri" w:cs="Calibri"/>
          <w:sz w:val="22"/>
          <w:szCs w:val="22"/>
        </w:rPr>
      </w:pPr>
    </w:p>
    <w:p w14:paraId="59B574C5" w14:textId="2B31B308" w:rsidR="00D26254" w:rsidRPr="005B0BFA" w:rsidRDefault="00D26254" w:rsidP="00B861E6">
      <w:p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5B0BFA">
        <w:rPr>
          <w:rFonts w:ascii="Calibri" w:hAnsi="Calibri" w:cs="Calibri"/>
          <w:b/>
          <w:bCs/>
          <w:sz w:val="22"/>
          <w:szCs w:val="22"/>
          <w:u w:val="single"/>
        </w:rPr>
        <w:t>Programa:</w:t>
      </w:r>
    </w:p>
    <w:p w14:paraId="24DF2C13" w14:textId="554F9BF3" w:rsidR="00D26254" w:rsidRPr="00D26254" w:rsidRDefault="00D26254" w:rsidP="00D26254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14</w:t>
      </w:r>
      <w:r w:rsidR="005B0BFA" w:rsidRPr="005B0BFA">
        <w:rPr>
          <w:rFonts w:ascii="Calibri" w:hAnsi="Calibri" w:cs="Calibri"/>
          <w:b/>
          <w:bCs/>
          <w:sz w:val="22"/>
          <w:szCs w:val="22"/>
        </w:rPr>
        <w:t>:15</w:t>
      </w:r>
      <w:r w:rsidRPr="005B0BFA">
        <w:rPr>
          <w:rFonts w:ascii="Calibri" w:hAnsi="Calibri" w:cs="Calibri"/>
          <w:b/>
          <w:bCs/>
          <w:sz w:val="22"/>
          <w:szCs w:val="22"/>
        </w:rPr>
        <w:t xml:space="preserve"> – 1</w:t>
      </w:r>
      <w:r w:rsidR="005B0BFA" w:rsidRPr="005B0BFA">
        <w:rPr>
          <w:rFonts w:ascii="Calibri" w:hAnsi="Calibri" w:cs="Calibri"/>
          <w:b/>
          <w:bCs/>
          <w:sz w:val="22"/>
          <w:szCs w:val="22"/>
        </w:rPr>
        <w:t>5:15</w:t>
      </w:r>
      <w:r w:rsidRPr="005B0BFA">
        <w:rPr>
          <w:rFonts w:ascii="Calibri" w:hAnsi="Calibri" w:cs="Calibri"/>
          <w:b/>
          <w:bCs/>
          <w:sz w:val="22"/>
          <w:szCs w:val="22"/>
        </w:rPr>
        <w:t xml:space="preserve"> |</w:t>
      </w:r>
      <w:r>
        <w:rPr>
          <w:rFonts w:ascii="Calibri" w:hAnsi="Calibri" w:cs="Calibri"/>
          <w:sz w:val="22"/>
          <w:szCs w:val="22"/>
        </w:rPr>
        <w:t xml:space="preserve"> </w:t>
      </w:r>
      <w:r w:rsidRPr="005B0BFA">
        <w:rPr>
          <w:rFonts w:ascii="Calibri" w:hAnsi="Calibri" w:cs="Calibri"/>
          <w:b/>
          <w:bCs/>
          <w:sz w:val="22"/>
          <w:szCs w:val="22"/>
        </w:rPr>
        <w:t>Inovar para Incluir</w:t>
      </w:r>
    </w:p>
    <w:p w14:paraId="20AA9545" w14:textId="698BAF4B" w:rsidR="00D26254" w:rsidRPr="00D26254" w:rsidRDefault="00D26254" w:rsidP="00D26254">
      <w:pPr>
        <w:pStyle w:val="PargrafodaLista"/>
        <w:numPr>
          <w:ilvl w:val="0"/>
          <w:numId w:val="2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Luís de Matos</w:t>
      </w:r>
      <w:r w:rsidR="005B0BFA">
        <w:rPr>
          <w:rFonts w:ascii="Calibri" w:hAnsi="Calibri" w:cs="Calibri"/>
          <w:sz w:val="22"/>
          <w:szCs w:val="22"/>
        </w:rPr>
        <w:t xml:space="preserve"> – </w:t>
      </w:r>
      <w:r w:rsidRPr="00D26254">
        <w:rPr>
          <w:rFonts w:ascii="Calibri" w:hAnsi="Calibri" w:cs="Calibri"/>
          <w:sz w:val="22"/>
          <w:szCs w:val="22"/>
        </w:rPr>
        <w:t xml:space="preserve">CEO da </w:t>
      </w:r>
      <w:proofErr w:type="spellStart"/>
      <w:r w:rsidRPr="00D26254">
        <w:rPr>
          <w:rFonts w:ascii="Calibri" w:hAnsi="Calibri" w:cs="Calibri"/>
          <w:sz w:val="22"/>
          <w:szCs w:val="22"/>
        </w:rPr>
        <w:t>Follow</w:t>
      </w:r>
      <w:proofErr w:type="spellEnd"/>
      <w:r w:rsidRPr="00D2625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D26254">
        <w:rPr>
          <w:rFonts w:ascii="Calibri" w:hAnsi="Calibri" w:cs="Calibri"/>
          <w:sz w:val="22"/>
          <w:szCs w:val="22"/>
        </w:rPr>
        <w:t>Inspiration</w:t>
      </w:r>
      <w:proofErr w:type="spellEnd"/>
      <w:r w:rsidRPr="00D26254">
        <w:rPr>
          <w:rFonts w:ascii="Calibri" w:hAnsi="Calibri" w:cs="Calibri"/>
          <w:sz w:val="22"/>
          <w:szCs w:val="22"/>
        </w:rPr>
        <w:t xml:space="preserve">, </w:t>
      </w:r>
      <w:r w:rsidR="005B0BFA" w:rsidRPr="00D26254">
        <w:rPr>
          <w:rFonts w:ascii="Calibri" w:hAnsi="Calibri" w:cs="Calibri"/>
          <w:sz w:val="22"/>
          <w:szCs w:val="22"/>
        </w:rPr>
        <w:t xml:space="preserve">Engenheiro, Inovador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D26254">
        <w:rPr>
          <w:rFonts w:ascii="Calibri" w:hAnsi="Calibri" w:cs="Calibri"/>
          <w:sz w:val="22"/>
          <w:szCs w:val="22"/>
        </w:rPr>
        <w:t xml:space="preserve"> Empreendedor</w:t>
      </w:r>
      <w:r w:rsidRPr="00D26254">
        <w:rPr>
          <w:rFonts w:ascii="Calibri" w:hAnsi="Calibri" w:cs="Calibri"/>
          <w:sz w:val="22"/>
          <w:szCs w:val="22"/>
        </w:rPr>
        <w:t>;</w:t>
      </w:r>
    </w:p>
    <w:p w14:paraId="4B2D2CAA" w14:textId="3FFFCFBC" w:rsidR="00D26254" w:rsidRPr="00D26254" w:rsidRDefault="00D26254" w:rsidP="00D26254">
      <w:pPr>
        <w:pStyle w:val="PargrafodaLista"/>
        <w:numPr>
          <w:ilvl w:val="0"/>
          <w:numId w:val="2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Tiago Fortuna</w:t>
      </w:r>
      <w:r w:rsidR="005B0BFA">
        <w:rPr>
          <w:rFonts w:ascii="Calibri" w:hAnsi="Calibri" w:cs="Calibri"/>
          <w:sz w:val="22"/>
          <w:szCs w:val="22"/>
        </w:rPr>
        <w:t xml:space="preserve"> – C</w:t>
      </w:r>
      <w:r w:rsidRPr="00D26254">
        <w:rPr>
          <w:rFonts w:ascii="Calibri" w:hAnsi="Calibri" w:cs="Calibri"/>
          <w:sz w:val="22"/>
          <w:szCs w:val="22"/>
        </w:rPr>
        <w:t xml:space="preserve">ofundador da Access </w:t>
      </w:r>
      <w:proofErr w:type="spellStart"/>
      <w:r w:rsidRPr="00D26254">
        <w:rPr>
          <w:rFonts w:ascii="Calibri" w:hAnsi="Calibri" w:cs="Calibri"/>
          <w:sz w:val="22"/>
          <w:szCs w:val="22"/>
        </w:rPr>
        <w:t>Lab</w:t>
      </w:r>
      <w:proofErr w:type="spellEnd"/>
      <w:r w:rsidRPr="00D26254">
        <w:rPr>
          <w:rFonts w:ascii="Calibri" w:hAnsi="Calibri" w:cs="Calibri"/>
          <w:sz w:val="22"/>
          <w:szCs w:val="22"/>
        </w:rPr>
        <w:t xml:space="preserve">, </w:t>
      </w:r>
      <w:r w:rsidR="005B0BFA" w:rsidRPr="00D26254">
        <w:rPr>
          <w:rFonts w:ascii="Calibri" w:hAnsi="Calibri" w:cs="Calibri"/>
          <w:sz w:val="22"/>
          <w:szCs w:val="22"/>
        </w:rPr>
        <w:t xml:space="preserve">Empreendedor Social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D26254">
        <w:rPr>
          <w:rFonts w:ascii="Calibri" w:hAnsi="Calibri" w:cs="Calibri"/>
          <w:sz w:val="22"/>
          <w:szCs w:val="22"/>
        </w:rPr>
        <w:t xml:space="preserve"> Especialista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D26254">
        <w:rPr>
          <w:rFonts w:ascii="Calibri" w:hAnsi="Calibri" w:cs="Calibri"/>
          <w:sz w:val="22"/>
          <w:szCs w:val="22"/>
        </w:rPr>
        <w:t>m Acessibilidade</w:t>
      </w:r>
      <w:r w:rsidRPr="00D26254">
        <w:rPr>
          <w:rFonts w:ascii="Calibri" w:hAnsi="Calibri" w:cs="Calibri"/>
          <w:sz w:val="22"/>
          <w:szCs w:val="22"/>
        </w:rPr>
        <w:t>;</w:t>
      </w:r>
    </w:p>
    <w:p w14:paraId="1F17633B" w14:textId="34B93300" w:rsidR="00D26254" w:rsidRPr="00D26254" w:rsidRDefault="00D26254" w:rsidP="00D26254">
      <w:pPr>
        <w:pStyle w:val="PargrafodaLista"/>
        <w:numPr>
          <w:ilvl w:val="0"/>
          <w:numId w:val="2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Sara Serafim</w:t>
      </w:r>
      <w:r w:rsidR="005B0BFA">
        <w:rPr>
          <w:rFonts w:ascii="Calibri" w:hAnsi="Calibri" w:cs="Calibri"/>
          <w:sz w:val="22"/>
          <w:szCs w:val="22"/>
        </w:rPr>
        <w:t xml:space="preserve"> –</w:t>
      </w:r>
      <w:r w:rsidR="005B0BFA" w:rsidRPr="00D26254">
        <w:rPr>
          <w:rFonts w:ascii="Calibri" w:hAnsi="Calibri" w:cs="Calibri"/>
          <w:sz w:val="22"/>
          <w:szCs w:val="22"/>
        </w:rPr>
        <w:t xml:space="preserve"> Fundadora </w:t>
      </w:r>
      <w:r w:rsidR="005B0BFA">
        <w:rPr>
          <w:rFonts w:ascii="Calibri" w:hAnsi="Calibri" w:cs="Calibri"/>
          <w:sz w:val="22"/>
          <w:szCs w:val="22"/>
        </w:rPr>
        <w:t>d</w:t>
      </w:r>
      <w:r w:rsidR="005B0BFA" w:rsidRPr="00D26254">
        <w:rPr>
          <w:rFonts w:ascii="Calibri" w:hAnsi="Calibri" w:cs="Calibri"/>
          <w:sz w:val="22"/>
          <w:szCs w:val="22"/>
        </w:rPr>
        <w:t xml:space="preserve">a </w:t>
      </w:r>
      <w:proofErr w:type="spellStart"/>
      <w:r w:rsidRPr="00D26254">
        <w:rPr>
          <w:rFonts w:ascii="Calibri" w:hAnsi="Calibri" w:cs="Calibri"/>
          <w:sz w:val="22"/>
          <w:szCs w:val="22"/>
        </w:rPr>
        <w:t>Hoyara</w:t>
      </w:r>
      <w:proofErr w:type="spellEnd"/>
      <w:r w:rsidR="005B0BFA" w:rsidRPr="00D26254">
        <w:rPr>
          <w:rFonts w:ascii="Calibri" w:hAnsi="Calibri" w:cs="Calibri"/>
          <w:sz w:val="22"/>
          <w:szCs w:val="22"/>
        </w:rPr>
        <w:t xml:space="preserve">, Designer </w:t>
      </w:r>
      <w:r w:rsidR="005B0BFA">
        <w:rPr>
          <w:rFonts w:ascii="Calibri" w:hAnsi="Calibri" w:cs="Calibri"/>
          <w:sz w:val="22"/>
          <w:szCs w:val="22"/>
        </w:rPr>
        <w:t>d</w:t>
      </w:r>
      <w:r w:rsidR="005B0BFA" w:rsidRPr="00D26254">
        <w:rPr>
          <w:rFonts w:ascii="Calibri" w:hAnsi="Calibri" w:cs="Calibri"/>
          <w:sz w:val="22"/>
          <w:szCs w:val="22"/>
        </w:rPr>
        <w:t xml:space="preserve">e Joias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D26254">
        <w:rPr>
          <w:rFonts w:ascii="Calibri" w:hAnsi="Calibri" w:cs="Calibri"/>
          <w:sz w:val="22"/>
          <w:szCs w:val="22"/>
        </w:rPr>
        <w:t xml:space="preserve"> Empreendedora Criativa;</w:t>
      </w:r>
    </w:p>
    <w:p w14:paraId="5F46905E" w14:textId="6D54018B" w:rsidR="00D26254" w:rsidRPr="00D26254" w:rsidRDefault="00D26254" w:rsidP="00D26254">
      <w:pPr>
        <w:pStyle w:val="PargrafodaLista"/>
        <w:numPr>
          <w:ilvl w:val="0"/>
          <w:numId w:val="2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João Carlos Pimentel Alves</w:t>
      </w:r>
      <w:r w:rsidR="005B0BFA">
        <w:rPr>
          <w:rFonts w:ascii="Calibri" w:hAnsi="Calibri" w:cs="Calibri"/>
          <w:sz w:val="22"/>
          <w:szCs w:val="22"/>
        </w:rPr>
        <w:t xml:space="preserve"> – </w:t>
      </w:r>
      <w:r w:rsidR="005B0BFA" w:rsidRPr="00D26254">
        <w:rPr>
          <w:rFonts w:ascii="Calibri" w:hAnsi="Calibri" w:cs="Calibri"/>
          <w:sz w:val="22"/>
          <w:szCs w:val="22"/>
        </w:rPr>
        <w:t xml:space="preserve">Artista Fotógrafo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D26254">
        <w:rPr>
          <w:rFonts w:ascii="Calibri" w:hAnsi="Calibri" w:cs="Calibri"/>
          <w:sz w:val="22"/>
          <w:szCs w:val="22"/>
        </w:rPr>
        <w:t xml:space="preserve"> Fundador </w:t>
      </w:r>
      <w:r w:rsidRPr="00D26254">
        <w:rPr>
          <w:rFonts w:ascii="Calibri" w:hAnsi="Calibri" w:cs="Calibri"/>
          <w:sz w:val="22"/>
          <w:szCs w:val="22"/>
        </w:rPr>
        <w:t xml:space="preserve">da </w:t>
      </w:r>
      <w:proofErr w:type="spellStart"/>
      <w:r w:rsidRPr="00D26254">
        <w:rPr>
          <w:rFonts w:ascii="Calibri" w:hAnsi="Calibri" w:cs="Calibri"/>
          <w:sz w:val="22"/>
          <w:szCs w:val="22"/>
        </w:rPr>
        <w:t>Made</w:t>
      </w:r>
      <w:proofErr w:type="spellEnd"/>
      <w:r w:rsidRPr="00D2625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D26254">
        <w:rPr>
          <w:rFonts w:ascii="Calibri" w:hAnsi="Calibri" w:cs="Calibri"/>
          <w:sz w:val="22"/>
          <w:szCs w:val="22"/>
        </w:rPr>
        <w:t>by</w:t>
      </w:r>
      <w:proofErr w:type="spellEnd"/>
      <w:r w:rsidRPr="00D26254">
        <w:rPr>
          <w:rFonts w:ascii="Calibri" w:hAnsi="Calibri" w:cs="Calibri"/>
          <w:sz w:val="22"/>
          <w:szCs w:val="22"/>
        </w:rPr>
        <w:t xml:space="preserve"> Memories </w:t>
      </w:r>
      <w:proofErr w:type="spellStart"/>
      <w:r w:rsidRPr="00D26254">
        <w:rPr>
          <w:rFonts w:ascii="Calibri" w:hAnsi="Calibri" w:cs="Calibri"/>
          <w:sz w:val="22"/>
          <w:szCs w:val="22"/>
        </w:rPr>
        <w:t>Photography</w:t>
      </w:r>
      <w:proofErr w:type="spellEnd"/>
      <w:r w:rsidRPr="00D26254">
        <w:rPr>
          <w:rFonts w:ascii="Calibri" w:hAnsi="Calibri" w:cs="Calibri"/>
          <w:sz w:val="22"/>
          <w:szCs w:val="22"/>
        </w:rPr>
        <w:t>®.</w:t>
      </w:r>
    </w:p>
    <w:p w14:paraId="311D605C" w14:textId="6937604E" w:rsidR="00D26254" w:rsidRPr="00D26254" w:rsidRDefault="005B0BFA" w:rsidP="00D26254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15:30 – 16:30 |</w:t>
      </w:r>
      <w:r>
        <w:rPr>
          <w:rFonts w:ascii="Calibri" w:hAnsi="Calibri" w:cs="Calibri"/>
          <w:sz w:val="22"/>
          <w:szCs w:val="22"/>
        </w:rPr>
        <w:t xml:space="preserve"> </w:t>
      </w:r>
      <w:r w:rsidR="00D26254" w:rsidRPr="005B0BFA">
        <w:rPr>
          <w:rFonts w:ascii="Calibri" w:hAnsi="Calibri" w:cs="Calibri"/>
          <w:b/>
          <w:bCs/>
          <w:sz w:val="22"/>
          <w:szCs w:val="22"/>
        </w:rPr>
        <w:t>Educar para Transformar</w:t>
      </w:r>
    </w:p>
    <w:p w14:paraId="4F0666B6" w14:textId="697508DE" w:rsidR="00D26254" w:rsidRPr="005B0BFA" w:rsidRDefault="00D26254" w:rsidP="005B0BFA">
      <w:pPr>
        <w:pStyle w:val="PargrafodaLista"/>
        <w:numPr>
          <w:ilvl w:val="0"/>
          <w:numId w:val="3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Inês da Silva</w:t>
      </w:r>
      <w:r w:rsidR="005B0BFA">
        <w:rPr>
          <w:rFonts w:ascii="Calibri" w:hAnsi="Calibri" w:cs="Calibri"/>
          <w:sz w:val="22"/>
          <w:szCs w:val="22"/>
        </w:rPr>
        <w:t xml:space="preserve"> – </w:t>
      </w:r>
      <w:r w:rsidR="005B0BFA" w:rsidRPr="005B0BFA">
        <w:rPr>
          <w:rFonts w:ascii="Calibri" w:hAnsi="Calibri" w:cs="Calibri"/>
          <w:sz w:val="22"/>
          <w:szCs w:val="22"/>
        </w:rPr>
        <w:t xml:space="preserve">Psicóloga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5B0BFA">
        <w:rPr>
          <w:rFonts w:ascii="Calibri" w:hAnsi="Calibri" w:cs="Calibri"/>
          <w:sz w:val="22"/>
          <w:szCs w:val="22"/>
        </w:rPr>
        <w:t xml:space="preserve">m Formação, Investigadora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5B0BFA">
        <w:rPr>
          <w:rFonts w:ascii="Calibri" w:hAnsi="Calibri" w:cs="Calibri"/>
          <w:sz w:val="22"/>
          <w:szCs w:val="22"/>
        </w:rPr>
        <w:t xml:space="preserve">m </w:t>
      </w:r>
      <w:r w:rsidRPr="005B0BFA">
        <w:rPr>
          <w:rFonts w:ascii="Calibri" w:hAnsi="Calibri" w:cs="Calibri"/>
          <w:sz w:val="22"/>
          <w:szCs w:val="22"/>
        </w:rPr>
        <w:t xml:space="preserve">Educação Inclusiva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5B0BFA">
        <w:rPr>
          <w:rFonts w:ascii="Calibri" w:hAnsi="Calibri" w:cs="Calibri"/>
          <w:sz w:val="22"/>
          <w:szCs w:val="22"/>
        </w:rPr>
        <w:t xml:space="preserve"> Ativista </w:t>
      </w:r>
      <w:r w:rsidR="005B0BFA">
        <w:rPr>
          <w:rFonts w:ascii="Calibri" w:hAnsi="Calibri" w:cs="Calibri"/>
          <w:sz w:val="22"/>
          <w:szCs w:val="22"/>
        </w:rPr>
        <w:t>p</w:t>
      </w:r>
      <w:r w:rsidR="005B0BFA" w:rsidRPr="005B0BFA">
        <w:rPr>
          <w:rFonts w:ascii="Calibri" w:hAnsi="Calibri" w:cs="Calibri"/>
          <w:sz w:val="22"/>
          <w:szCs w:val="22"/>
        </w:rPr>
        <w:t xml:space="preserve">elos </w:t>
      </w:r>
      <w:r w:rsidRPr="005B0BFA">
        <w:rPr>
          <w:rFonts w:ascii="Calibri" w:hAnsi="Calibri" w:cs="Calibri"/>
          <w:sz w:val="22"/>
          <w:szCs w:val="22"/>
        </w:rPr>
        <w:t xml:space="preserve">Direitos </w:t>
      </w:r>
      <w:r w:rsidR="005B0BFA">
        <w:rPr>
          <w:rFonts w:ascii="Calibri" w:hAnsi="Calibri" w:cs="Calibri"/>
          <w:sz w:val="22"/>
          <w:szCs w:val="22"/>
        </w:rPr>
        <w:t>d</w:t>
      </w:r>
      <w:r w:rsidR="005B0BFA" w:rsidRPr="005B0BFA">
        <w:rPr>
          <w:rFonts w:ascii="Calibri" w:hAnsi="Calibri" w:cs="Calibri"/>
          <w:sz w:val="22"/>
          <w:szCs w:val="22"/>
        </w:rPr>
        <w:t xml:space="preserve">as </w:t>
      </w:r>
      <w:r w:rsidRPr="005B0BFA">
        <w:rPr>
          <w:rFonts w:ascii="Calibri" w:hAnsi="Calibri" w:cs="Calibri"/>
          <w:sz w:val="22"/>
          <w:szCs w:val="22"/>
        </w:rPr>
        <w:t xml:space="preserve">Pessoas </w:t>
      </w:r>
      <w:r w:rsidR="005B0BFA">
        <w:rPr>
          <w:rFonts w:ascii="Calibri" w:hAnsi="Calibri" w:cs="Calibri"/>
          <w:sz w:val="22"/>
          <w:szCs w:val="22"/>
        </w:rPr>
        <w:t>c</w:t>
      </w:r>
      <w:r w:rsidR="005B0BFA" w:rsidRPr="005B0BFA">
        <w:rPr>
          <w:rFonts w:ascii="Calibri" w:hAnsi="Calibri" w:cs="Calibri"/>
          <w:sz w:val="22"/>
          <w:szCs w:val="22"/>
        </w:rPr>
        <w:t xml:space="preserve">om </w:t>
      </w:r>
      <w:r w:rsidRPr="005B0BFA">
        <w:rPr>
          <w:rFonts w:ascii="Calibri" w:hAnsi="Calibri" w:cs="Calibri"/>
          <w:sz w:val="22"/>
          <w:szCs w:val="22"/>
        </w:rPr>
        <w:t>Deficiência</w:t>
      </w:r>
      <w:r w:rsidR="005B0BFA" w:rsidRPr="005B0BFA">
        <w:rPr>
          <w:rFonts w:ascii="Calibri" w:hAnsi="Calibri" w:cs="Calibri"/>
          <w:sz w:val="22"/>
          <w:szCs w:val="22"/>
        </w:rPr>
        <w:t>;</w:t>
      </w:r>
    </w:p>
    <w:p w14:paraId="439F4449" w14:textId="5EC5F415" w:rsidR="00D26254" w:rsidRPr="005B0BFA" w:rsidRDefault="00D26254" w:rsidP="005B0BFA">
      <w:pPr>
        <w:pStyle w:val="PargrafodaLista"/>
        <w:numPr>
          <w:ilvl w:val="0"/>
          <w:numId w:val="3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André Simões</w:t>
      </w:r>
      <w:r w:rsidR="005B0BFA">
        <w:rPr>
          <w:rFonts w:ascii="Calibri" w:hAnsi="Calibri" w:cs="Calibri"/>
          <w:sz w:val="22"/>
          <w:szCs w:val="22"/>
        </w:rPr>
        <w:t xml:space="preserve"> –</w:t>
      </w:r>
      <w:r w:rsidRPr="005B0BFA">
        <w:rPr>
          <w:rFonts w:ascii="Calibri" w:hAnsi="Calibri" w:cs="Calibri"/>
          <w:sz w:val="22"/>
          <w:szCs w:val="22"/>
        </w:rPr>
        <w:t xml:space="preserve"> </w:t>
      </w:r>
      <w:r w:rsidR="005B0BFA" w:rsidRPr="005B0BFA">
        <w:rPr>
          <w:rFonts w:ascii="Calibri" w:hAnsi="Calibri" w:cs="Calibri"/>
          <w:sz w:val="22"/>
          <w:szCs w:val="22"/>
        </w:rPr>
        <w:t xml:space="preserve">Professor </w:t>
      </w:r>
      <w:r w:rsidR="005B0BFA">
        <w:rPr>
          <w:rFonts w:ascii="Calibri" w:hAnsi="Calibri" w:cs="Calibri"/>
          <w:sz w:val="22"/>
          <w:szCs w:val="22"/>
        </w:rPr>
        <w:t>d</w:t>
      </w:r>
      <w:r w:rsidR="005B0BFA" w:rsidRPr="005B0BFA">
        <w:rPr>
          <w:rFonts w:ascii="Calibri" w:hAnsi="Calibri" w:cs="Calibri"/>
          <w:sz w:val="22"/>
          <w:szCs w:val="22"/>
        </w:rPr>
        <w:t xml:space="preserve">e </w:t>
      </w:r>
      <w:r w:rsidRPr="005B0BFA">
        <w:rPr>
          <w:rFonts w:ascii="Calibri" w:hAnsi="Calibri" w:cs="Calibri"/>
          <w:sz w:val="22"/>
          <w:szCs w:val="22"/>
        </w:rPr>
        <w:t>Estudos Clássicos</w:t>
      </w:r>
      <w:r w:rsidR="005B0BFA" w:rsidRPr="005B0BFA">
        <w:rPr>
          <w:rFonts w:ascii="Calibri" w:hAnsi="Calibri" w:cs="Calibri"/>
          <w:sz w:val="22"/>
          <w:szCs w:val="22"/>
        </w:rPr>
        <w:t xml:space="preserve">, Criador </w:t>
      </w:r>
      <w:r w:rsidR="005B0BFA">
        <w:rPr>
          <w:rFonts w:ascii="Calibri" w:hAnsi="Calibri" w:cs="Calibri"/>
          <w:sz w:val="22"/>
          <w:szCs w:val="22"/>
        </w:rPr>
        <w:t>d</w:t>
      </w:r>
      <w:r w:rsidR="005B0BFA" w:rsidRPr="005B0BFA">
        <w:rPr>
          <w:rFonts w:ascii="Calibri" w:hAnsi="Calibri" w:cs="Calibri"/>
          <w:sz w:val="22"/>
          <w:szCs w:val="22"/>
        </w:rPr>
        <w:t xml:space="preserve">e Conteúdos Educativos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5B0BFA">
        <w:rPr>
          <w:rFonts w:ascii="Calibri" w:hAnsi="Calibri" w:cs="Calibri"/>
          <w:sz w:val="22"/>
          <w:szCs w:val="22"/>
        </w:rPr>
        <w:t xml:space="preserve"> Voz </w:t>
      </w:r>
      <w:r w:rsidR="005B0BFA">
        <w:rPr>
          <w:rFonts w:ascii="Calibri" w:hAnsi="Calibri" w:cs="Calibri"/>
          <w:sz w:val="22"/>
          <w:szCs w:val="22"/>
        </w:rPr>
        <w:t>Ativa n</w:t>
      </w:r>
      <w:r w:rsidR="005B0BFA" w:rsidRPr="005B0BFA">
        <w:rPr>
          <w:rFonts w:ascii="Calibri" w:hAnsi="Calibri" w:cs="Calibri"/>
          <w:sz w:val="22"/>
          <w:szCs w:val="22"/>
        </w:rPr>
        <w:t xml:space="preserve">a </w:t>
      </w:r>
      <w:r w:rsidRPr="005B0BFA">
        <w:rPr>
          <w:rFonts w:ascii="Calibri" w:hAnsi="Calibri" w:cs="Calibri"/>
          <w:sz w:val="22"/>
          <w:szCs w:val="22"/>
        </w:rPr>
        <w:t xml:space="preserve">Educação Digital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5B0BF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B0BFA">
        <w:rPr>
          <w:rFonts w:ascii="Calibri" w:hAnsi="Calibri" w:cs="Calibri"/>
          <w:sz w:val="22"/>
          <w:szCs w:val="22"/>
        </w:rPr>
        <w:t>Neurodivergência</w:t>
      </w:r>
      <w:proofErr w:type="spellEnd"/>
      <w:r w:rsidRPr="005B0BFA">
        <w:rPr>
          <w:rFonts w:ascii="Calibri" w:hAnsi="Calibri" w:cs="Calibri"/>
          <w:sz w:val="22"/>
          <w:szCs w:val="22"/>
        </w:rPr>
        <w:t>;</w:t>
      </w:r>
    </w:p>
    <w:p w14:paraId="500B7B23" w14:textId="2A5161D9" w:rsidR="00D26254" w:rsidRPr="005B0BFA" w:rsidRDefault="00D26254" w:rsidP="005B0BFA">
      <w:pPr>
        <w:pStyle w:val="PargrafodaLista"/>
        <w:numPr>
          <w:ilvl w:val="0"/>
          <w:numId w:val="3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Ana Ribeiro</w:t>
      </w:r>
      <w:r w:rsidR="005B0BFA">
        <w:rPr>
          <w:rFonts w:ascii="Calibri" w:hAnsi="Calibri" w:cs="Calibri"/>
          <w:sz w:val="22"/>
          <w:szCs w:val="22"/>
        </w:rPr>
        <w:t xml:space="preserve"> – A</w:t>
      </w:r>
      <w:r w:rsidRPr="005B0BFA">
        <w:rPr>
          <w:rFonts w:ascii="Calibri" w:hAnsi="Calibri" w:cs="Calibri"/>
          <w:sz w:val="22"/>
          <w:szCs w:val="22"/>
        </w:rPr>
        <w:t xml:space="preserve">rtista e </w:t>
      </w:r>
      <w:r w:rsidR="005B0BFA">
        <w:rPr>
          <w:rFonts w:ascii="Calibri" w:hAnsi="Calibri" w:cs="Calibri"/>
          <w:sz w:val="22"/>
          <w:szCs w:val="22"/>
        </w:rPr>
        <w:t>C</w:t>
      </w:r>
      <w:r w:rsidRPr="005B0BFA">
        <w:rPr>
          <w:rFonts w:ascii="Calibri" w:hAnsi="Calibri" w:cs="Calibri"/>
          <w:sz w:val="22"/>
          <w:szCs w:val="22"/>
        </w:rPr>
        <w:t xml:space="preserve">riadora do </w:t>
      </w:r>
      <w:r w:rsidR="005B0BFA">
        <w:rPr>
          <w:rFonts w:ascii="Calibri" w:hAnsi="Calibri" w:cs="Calibri"/>
          <w:sz w:val="22"/>
          <w:szCs w:val="22"/>
        </w:rPr>
        <w:t>P</w:t>
      </w:r>
      <w:r w:rsidRPr="005B0BFA">
        <w:rPr>
          <w:rFonts w:ascii="Calibri" w:hAnsi="Calibri" w:cs="Calibri"/>
          <w:sz w:val="22"/>
          <w:szCs w:val="22"/>
        </w:rPr>
        <w:t>rojeto “Um Artista aí em Casa”;</w:t>
      </w:r>
    </w:p>
    <w:p w14:paraId="637FC6A7" w14:textId="6AED00D6" w:rsidR="00D26254" w:rsidRPr="005B0BFA" w:rsidRDefault="00D26254" w:rsidP="005B0BFA">
      <w:pPr>
        <w:pStyle w:val="PargrafodaLista"/>
        <w:numPr>
          <w:ilvl w:val="0"/>
          <w:numId w:val="3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lastRenderedPageBreak/>
        <w:t>Catarina Vitorino</w:t>
      </w:r>
      <w:r w:rsidR="005B0BFA">
        <w:rPr>
          <w:rFonts w:ascii="Calibri" w:hAnsi="Calibri" w:cs="Calibri"/>
          <w:sz w:val="22"/>
          <w:szCs w:val="22"/>
        </w:rPr>
        <w:t xml:space="preserve"> – P</w:t>
      </w:r>
      <w:r w:rsidRPr="005B0BFA">
        <w:rPr>
          <w:rFonts w:ascii="Calibri" w:hAnsi="Calibri" w:cs="Calibri"/>
          <w:sz w:val="22"/>
          <w:szCs w:val="22"/>
        </w:rPr>
        <w:t xml:space="preserve">sicóloga </w:t>
      </w:r>
      <w:r w:rsidR="005B0BFA" w:rsidRPr="005B0BFA">
        <w:rPr>
          <w:rFonts w:ascii="Calibri" w:hAnsi="Calibri" w:cs="Calibri"/>
          <w:sz w:val="22"/>
          <w:szCs w:val="22"/>
        </w:rPr>
        <w:t xml:space="preserve">Clínica, Investigadora, Ativista </w:t>
      </w:r>
      <w:r w:rsidRPr="005B0BFA">
        <w:rPr>
          <w:rFonts w:ascii="Calibri" w:hAnsi="Calibri" w:cs="Calibri"/>
          <w:sz w:val="22"/>
          <w:szCs w:val="22"/>
        </w:rPr>
        <w:t xml:space="preserve">pelos Direitos das Pessoas com Deficiência e </w:t>
      </w:r>
      <w:r w:rsidR="005B0BFA">
        <w:rPr>
          <w:rFonts w:ascii="Calibri" w:hAnsi="Calibri" w:cs="Calibri"/>
          <w:sz w:val="22"/>
          <w:szCs w:val="22"/>
        </w:rPr>
        <w:t>M</w:t>
      </w:r>
      <w:r w:rsidRPr="005B0BFA">
        <w:rPr>
          <w:rFonts w:ascii="Calibri" w:hAnsi="Calibri" w:cs="Calibri"/>
          <w:sz w:val="22"/>
          <w:szCs w:val="22"/>
        </w:rPr>
        <w:t>embro do Centro de Vida Independente.</w:t>
      </w:r>
    </w:p>
    <w:p w14:paraId="37F4E5CF" w14:textId="643F0026" w:rsidR="00D26254" w:rsidRPr="005B0BFA" w:rsidRDefault="005B0BFA" w:rsidP="00D26254">
      <w:pPr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17h00 – 18h00 | </w:t>
      </w:r>
      <w:r w:rsidR="00D26254" w:rsidRPr="005B0BFA">
        <w:rPr>
          <w:rFonts w:ascii="Calibri" w:hAnsi="Calibri" w:cs="Calibri"/>
          <w:b/>
          <w:bCs/>
          <w:sz w:val="22"/>
          <w:szCs w:val="22"/>
        </w:rPr>
        <w:t>Família e Inclusão</w:t>
      </w:r>
    </w:p>
    <w:p w14:paraId="49211AAE" w14:textId="62693912" w:rsidR="00D26254" w:rsidRPr="005B0BFA" w:rsidRDefault="00D26254" w:rsidP="005B0BFA">
      <w:pPr>
        <w:pStyle w:val="PargrafodaLista"/>
        <w:numPr>
          <w:ilvl w:val="0"/>
          <w:numId w:val="4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Filipe Cerqueira</w:t>
      </w:r>
      <w:r w:rsidR="005B0BFA">
        <w:rPr>
          <w:rFonts w:ascii="Calibri" w:hAnsi="Calibri" w:cs="Calibri"/>
          <w:sz w:val="22"/>
          <w:szCs w:val="22"/>
        </w:rPr>
        <w:t xml:space="preserve"> – </w:t>
      </w:r>
      <w:r w:rsidR="005B0BFA" w:rsidRPr="005B0BFA">
        <w:rPr>
          <w:rFonts w:ascii="Calibri" w:hAnsi="Calibri" w:cs="Calibri"/>
          <w:sz w:val="22"/>
          <w:szCs w:val="22"/>
        </w:rPr>
        <w:t xml:space="preserve">Atleta </w:t>
      </w:r>
      <w:r w:rsidR="005B0BFA">
        <w:rPr>
          <w:rFonts w:ascii="Calibri" w:hAnsi="Calibri" w:cs="Calibri"/>
          <w:sz w:val="22"/>
          <w:szCs w:val="22"/>
        </w:rPr>
        <w:t>d</w:t>
      </w:r>
      <w:r w:rsidR="005B0BFA" w:rsidRPr="005B0BFA">
        <w:rPr>
          <w:rFonts w:ascii="Calibri" w:hAnsi="Calibri" w:cs="Calibri"/>
          <w:sz w:val="22"/>
          <w:szCs w:val="22"/>
        </w:rPr>
        <w:t xml:space="preserve">e Alta Competição, Militar Da </w:t>
      </w:r>
      <w:r w:rsidRPr="005B0BFA">
        <w:rPr>
          <w:rFonts w:ascii="Calibri" w:hAnsi="Calibri" w:cs="Calibri"/>
          <w:sz w:val="22"/>
          <w:szCs w:val="22"/>
        </w:rPr>
        <w:t>GNR e Provedor da Pessoa com Deficiência do Município de Amarante;</w:t>
      </w:r>
    </w:p>
    <w:p w14:paraId="16094EF1" w14:textId="49F587FA" w:rsidR="00D26254" w:rsidRPr="005B0BFA" w:rsidRDefault="00D26254" w:rsidP="005B0BFA">
      <w:pPr>
        <w:pStyle w:val="PargrafodaLista"/>
        <w:numPr>
          <w:ilvl w:val="0"/>
          <w:numId w:val="4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Inês Teixeira</w:t>
      </w:r>
      <w:r w:rsidR="005B0BFA">
        <w:rPr>
          <w:rFonts w:ascii="Calibri" w:hAnsi="Calibri" w:cs="Calibri"/>
          <w:sz w:val="22"/>
          <w:szCs w:val="22"/>
        </w:rPr>
        <w:t xml:space="preserve"> – A</w:t>
      </w:r>
      <w:r w:rsidRPr="005B0BFA">
        <w:rPr>
          <w:rFonts w:ascii="Calibri" w:hAnsi="Calibri" w:cs="Calibri"/>
          <w:sz w:val="22"/>
          <w:szCs w:val="22"/>
        </w:rPr>
        <w:t>ssociada da Associação Salvador;</w:t>
      </w:r>
    </w:p>
    <w:p w14:paraId="1CECD897" w14:textId="65D24DFE" w:rsidR="00D26254" w:rsidRDefault="00D26254" w:rsidP="00D26254">
      <w:pPr>
        <w:pStyle w:val="PargrafodaLista"/>
        <w:numPr>
          <w:ilvl w:val="0"/>
          <w:numId w:val="4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b/>
          <w:bCs/>
          <w:sz w:val="22"/>
          <w:szCs w:val="22"/>
        </w:rPr>
        <w:t>Catarina Oliveira</w:t>
      </w:r>
      <w:r w:rsidR="005B0BFA">
        <w:rPr>
          <w:rFonts w:ascii="Calibri" w:hAnsi="Calibri" w:cs="Calibri"/>
          <w:sz w:val="22"/>
          <w:szCs w:val="22"/>
        </w:rPr>
        <w:t xml:space="preserve"> – F</w:t>
      </w:r>
      <w:r w:rsidRPr="005B0BFA">
        <w:rPr>
          <w:rFonts w:ascii="Calibri" w:hAnsi="Calibri" w:cs="Calibri"/>
          <w:sz w:val="22"/>
          <w:szCs w:val="22"/>
        </w:rPr>
        <w:t xml:space="preserve">undadora do projeto Espécie Rara Sobre Rodas, </w:t>
      </w:r>
      <w:r w:rsidR="005B0BFA" w:rsidRPr="005B0BFA">
        <w:rPr>
          <w:rFonts w:ascii="Calibri" w:hAnsi="Calibri" w:cs="Calibri"/>
          <w:sz w:val="22"/>
          <w:szCs w:val="22"/>
        </w:rPr>
        <w:t xml:space="preserve">Ativista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5B0BFA">
        <w:rPr>
          <w:rFonts w:ascii="Calibri" w:hAnsi="Calibri" w:cs="Calibri"/>
          <w:sz w:val="22"/>
          <w:szCs w:val="22"/>
        </w:rPr>
        <w:t xml:space="preserve"> Consultora </w:t>
      </w:r>
      <w:r w:rsidR="005B0BFA">
        <w:rPr>
          <w:rFonts w:ascii="Calibri" w:hAnsi="Calibri" w:cs="Calibri"/>
          <w:sz w:val="22"/>
          <w:szCs w:val="22"/>
        </w:rPr>
        <w:t>e</w:t>
      </w:r>
      <w:r w:rsidR="005B0BFA" w:rsidRPr="005B0BFA">
        <w:rPr>
          <w:rFonts w:ascii="Calibri" w:hAnsi="Calibri" w:cs="Calibri"/>
          <w:sz w:val="22"/>
          <w:szCs w:val="22"/>
        </w:rPr>
        <w:t>m Acessibilidade</w:t>
      </w:r>
      <w:r w:rsidRPr="005B0BFA">
        <w:rPr>
          <w:rFonts w:ascii="Calibri" w:hAnsi="Calibri" w:cs="Calibri"/>
          <w:sz w:val="22"/>
          <w:szCs w:val="22"/>
        </w:rPr>
        <w:t>.</w:t>
      </w:r>
    </w:p>
    <w:p w14:paraId="423E3C71" w14:textId="31ED81FE" w:rsidR="007F23C3" w:rsidRDefault="007F23C3" w:rsidP="00D26254">
      <w:pPr>
        <w:pStyle w:val="PargrafodaLista"/>
        <w:numPr>
          <w:ilvl w:val="0"/>
          <w:numId w:val="4"/>
        </w:numPr>
        <w:spacing w:after="2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Manuela Oliveira </w:t>
      </w:r>
      <w:r>
        <w:rPr>
          <w:rFonts w:ascii="Calibri" w:hAnsi="Calibri" w:cs="Calibri"/>
          <w:sz w:val="22"/>
          <w:szCs w:val="22"/>
        </w:rPr>
        <w:t>– Arquiteta, Especialista em Acessibilidade, Consultora em Diversidade, Equidade e Inclusão e Embaixadora da Associação Salvador.</w:t>
      </w:r>
    </w:p>
    <w:p w14:paraId="37AD4E62" w14:textId="77777777" w:rsidR="005B0BFA" w:rsidRPr="005B0BFA" w:rsidRDefault="005B0BFA" w:rsidP="005B0BFA">
      <w:pPr>
        <w:pStyle w:val="PargrafodaLista"/>
        <w:spacing w:after="240"/>
        <w:jc w:val="both"/>
        <w:rPr>
          <w:rFonts w:ascii="Calibri" w:hAnsi="Calibri" w:cs="Calibri"/>
          <w:sz w:val="22"/>
          <w:szCs w:val="22"/>
        </w:rPr>
      </w:pPr>
    </w:p>
    <w:p w14:paraId="1520A360" w14:textId="2AEC76EE" w:rsidR="00B861E6" w:rsidRPr="00B861E6" w:rsidRDefault="00D26254" w:rsidP="00D26254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D26254">
        <w:rPr>
          <w:rFonts w:ascii="Calibri" w:hAnsi="Calibri" w:cs="Calibri"/>
          <w:sz w:val="22"/>
          <w:szCs w:val="22"/>
        </w:rPr>
        <w:t>A participação é gratuita, mediante inscrição prévia até 12 de outubro, através do formulário:</w:t>
      </w:r>
      <w:r w:rsidR="005B0BFA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5B0BFA" w:rsidRPr="008F46AC">
          <w:rPr>
            <w:rStyle w:val="Hiperligao"/>
            <w:rFonts w:ascii="Calibri" w:hAnsi="Calibri" w:cs="Calibri"/>
            <w:sz w:val="22"/>
            <w:szCs w:val="22"/>
          </w:rPr>
          <w:t>https://forms.gle/gSVAVK11X6xLaRuUA</w:t>
        </w:r>
      </w:hyperlink>
      <w:r w:rsidR="005B0BFA">
        <w:rPr>
          <w:rFonts w:ascii="Calibri" w:hAnsi="Calibri" w:cs="Calibri"/>
          <w:sz w:val="22"/>
          <w:szCs w:val="22"/>
        </w:rPr>
        <w:t xml:space="preserve"> </w:t>
      </w:r>
    </w:p>
    <w:p w14:paraId="2718510E" w14:textId="7AF4D6BA" w:rsidR="00B861E6" w:rsidRDefault="005B0BFA" w:rsidP="00D70E02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5B0BFA">
        <w:rPr>
          <w:rFonts w:ascii="Calibri" w:hAnsi="Calibri" w:cs="Calibri"/>
          <w:sz w:val="22"/>
          <w:szCs w:val="22"/>
        </w:rPr>
        <w:t>O evento conta com o apoio d</w:t>
      </w:r>
      <w:r>
        <w:rPr>
          <w:rFonts w:ascii="Calibri" w:hAnsi="Calibri" w:cs="Calibri"/>
          <w:sz w:val="22"/>
          <w:szCs w:val="22"/>
        </w:rPr>
        <w:t xml:space="preserve">a </w:t>
      </w:r>
      <w:proofErr w:type="spellStart"/>
      <w:r>
        <w:rPr>
          <w:rFonts w:ascii="Calibri" w:hAnsi="Calibri" w:cs="Calibri"/>
          <w:sz w:val="22"/>
          <w:szCs w:val="22"/>
        </w:rPr>
        <w:t>Norauto</w:t>
      </w:r>
      <w:proofErr w:type="spellEnd"/>
      <w:r w:rsidR="001E4947">
        <w:rPr>
          <w:rFonts w:ascii="Calibri" w:hAnsi="Calibri" w:cs="Calibri"/>
          <w:sz w:val="22"/>
          <w:szCs w:val="22"/>
        </w:rPr>
        <w:t xml:space="preserve"> e da Lift</w:t>
      </w:r>
      <w:r>
        <w:rPr>
          <w:rFonts w:ascii="Calibri" w:hAnsi="Calibri" w:cs="Calibri"/>
          <w:sz w:val="22"/>
          <w:szCs w:val="22"/>
        </w:rPr>
        <w:t>.</w:t>
      </w:r>
    </w:p>
    <w:p w14:paraId="2523DB1E" w14:textId="77777777" w:rsidR="00893763" w:rsidRDefault="00893763">
      <w:pPr>
        <w:rPr>
          <w:rFonts w:ascii="Calibri" w:hAnsi="Calibri" w:cs="Calibri"/>
        </w:rPr>
      </w:pPr>
    </w:p>
    <w:p w14:paraId="420D1F41" w14:textId="77777777" w:rsidR="00E00D75" w:rsidRPr="00893763" w:rsidRDefault="00E00D75">
      <w:pPr>
        <w:rPr>
          <w:rFonts w:ascii="Calibri" w:hAnsi="Calibri" w:cs="Calibri"/>
        </w:rPr>
      </w:pPr>
    </w:p>
    <w:p w14:paraId="1D43B3CA" w14:textId="30BDE71E" w:rsidR="00893763" w:rsidRPr="00893763" w:rsidRDefault="00893763" w:rsidP="00E00D75">
      <w:pPr>
        <w:spacing w:after="240"/>
        <w:rPr>
          <w:rFonts w:ascii="Calibri" w:hAnsi="Calibri" w:cs="Calibri"/>
          <w:b/>
          <w:bCs/>
          <w:color w:val="747474" w:themeColor="background2" w:themeShade="80"/>
          <w:sz w:val="20"/>
          <w:szCs w:val="20"/>
        </w:rPr>
      </w:pPr>
      <w:r w:rsidRPr="00893763">
        <w:rPr>
          <w:rFonts w:ascii="Calibri" w:hAnsi="Calibri" w:cs="Calibri"/>
          <w:b/>
          <w:bCs/>
          <w:color w:val="747474" w:themeColor="background2" w:themeShade="80"/>
          <w:sz w:val="20"/>
          <w:szCs w:val="20"/>
        </w:rPr>
        <w:t>Sobre a CERCIOEIRAS</w:t>
      </w:r>
    </w:p>
    <w:p w14:paraId="506BD0F4" w14:textId="6BCFFBA4" w:rsidR="00E00D75" w:rsidRDefault="00893763" w:rsidP="00E00D75">
      <w:pPr>
        <w:spacing w:after="240"/>
        <w:jc w:val="both"/>
        <w:rPr>
          <w:rFonts w:ascii="Calibri" w:hAnsi="Calibri" w:cs="Calibri"/>
          <w:color w:val="747474" w:themeColor="background2" w:themeShade="80"/>
          <w:sz w:val="20"/>
          <w:szCs w:val="20"/>
        </w:rPr>
      </w:pPr>
      <w:r w:rsidRPr="00893763">
        <w:rPr>
          <w:rFonts w:ascii="Calibri" w:hAnsi="Calibri" w:cs="Calibri"/>
          <w:color w:val="747474" w:themeColor="background2" w:themeShade="80"/>
          <w:sz w:val="20"/>
          <w:szCs w:val="20"/>
        </w:rPr>
        <w:t>A CERCIOEIRAS – Cooperativa de Educação e Reabilitação de Cidadãos com Incapacidade, CRL – é uma organização de referência dedicada à promoção dos direitos e da inclusão das Pessoas com Deficiência e/ou Incapacidade. Fundada em 1975 por um grupo de pais e técnicos de reabilitação, a sua origem reflete a necessidade de garantir respostas mais adequadas e dignas para pessoas com deficiência intelectual</w:t>
      </w:r>
      <w:r w:rsidR="00E00D75">
        <w:rPr>
          <w:rFonts w:ascii="Calibri" w:hAnsi="Calibri" w:cs="Calibri"/>
          <w:color w:val="747474" w:themeColor="background2" w:themeShade="80"/>
          <w:sz w:val="20"/>
          <w:szCs w:val="20"/>
        </w:rPr>
        <w:t xml:space="preserve">. </w:t>
      </w:r>
      <w:r w:rsidR="00E00D75" w:rsidRPr="00E00D75">
        <w:rPr>
          <w:rFonts w:ascii="Calibri" w:hAnsi="Calibri" w:cs="Calibri"/>
          <w:color w:val="747474" w:themeColor="background2" w:themeShade="80"/>
          <w:sz w:val="20"/>
          <w:szCs w:val="20"/>
        </w:rPr>
        <w:t>Com uma resposta integrad</w:t>
      </w:r>
      <w:r w:rsidR="00E00D75">
        <w:rPr>
          <w:rFonts w:ascii="Calibri" w:hAnsi="Calibri" w:cs="Calibri"/>
          <w:color w:val="747474" w:themeColor="background2" w:themeShade="80"/>
          <w:sz w:val="20"/>
          <w:szCs w:val="20"/>
        </w:rPr>
        <w:t xml:space="preserve">a, </w:t>
      </w:r>
      <w:r w:rsidR="00E00D75" w:rsidRPr="00E00D75">
        <w:rPr>
          <w:rFonts w:ascii="Calibri" w:hAnsi="Calibri" w:cs="Calibri"/>
          <w:color w:val="747474" w:themeColor="background2" w:themeShade="80"/>
          <w:sz w:val="20"/>
          <w:szCs w:val="20"/>
        </w:rPr>
        <w:t>centrada nas necessidades e expectativas de cada pessoa</w:t>
      </w:r>
      <w:r w:rsidR="00E00D75">
        <w:rPr>
          <w:rFonts w:ascii="Calibri" w:hAnsi="Calibri" w:cs="Calibri"/>
          <w:color w:val="747474" w:themeColor="background2" w:themeShade="80"/>
          <w:sz w:val="20"/>
          <w:szCs w:val="20"/>
        </w:rPr>
        <w:t>, a CERCIOEIRAS apoia</w:t>
      </w:r>
      <w:r w:rsidR="00D763F0" w:rsidRPr="00D763F0">
        <w:rPr>
          <w:rFonts w:ascii="Calibri" w:hAnsi="Calibri" w:cs="Calibri"/>
          <w:color w:val="747474" w:themeColor="background2" w:themeShade="80"/>
          <w:sz w:val="20"/>
          <w:szCs w:val="20"/>
        </w:rPr>
        <w:t xml:space="preserve"> diariamente mais de 1.000 pessoas e respetivas famílias, promovendo a sua integração social, desde a educação e reabilitação</w:t>
      </w:r>
      <w:r w:rsidR="00D763F0">
        <w:rPr>
          <w:rFonts w:ascii="Calibri" w:hAnsi="Calibri" w:cs="Calibri"/>
          <w:color w:val="747474" w:themeColor="background2" w:themeShade="80"/>
          <w:sz w:val="20"/>
          <w:szCs w:val="20"/>
        </w:rPr>
        <w:t xml:space="preserve"> </w:t>
      </w:r>
      <w:r w:rsidR="00D763F0" w:rsidRPr="00D763F0">
        <w:rPr>
          <w:rFonts w:ascii="Calibri" w:hAnsi="Calibri" w:cs="Calibri"/>
          <w:color w:val="747474" w:themeColor="background2" w:themeShade="80"/>
          <w:sz w:val="20"/>
          <w:szCs w:val="20"/>
        </w:rPr>
        <w:t>até ao apoio social e familiar</w:t>
      </w:r>
      <w:r w:rsidR="00E00D75">
        <w:rPr>
          <w:rFonts w:ascii="Calibri" w:hAnsi="Calibri" w:cs="Calibri"/>
          <w:color w:val="747474" w:themeColor="background2" w:themeShade="80"/>
          <w:sz w:val="20"/>
          <w:szCs w:val="20"/>
        </w:rPr>
        <w:t>.</w:t>
      </w:r>
    </w:p>
    <w:p w14:paraId="3F23B37B" w14:textId="77777777" w:rsidR="00D763F0" w:rsidRPr="00D763F0" w:rsidRDefault="00D763F0" w:rsidP="00D763F0">
      <w:pPr>
        <w:jc w:val="both"/>
        <w:rPr>
          <w:rFonts w:ascii="Calibri" w:hAnsi="Calibri" w:cs="Calibri"/>
          <w:color w:val="747474" w:themeColor="background2" w:themeShade="80"/>
          <w:sz w:val="20"/>
          <w:szCs w:val="20"/>
        </w:rPr>
      </w:pPr>
    </w:p>
    <w:p w14:paraId="414DC505" w14:textId="02B9F2DF" w:rsidR="00D763F0" w:rsidRDefault="00D763F0" w:rsidP="00D763F0">
      <w:pPr>
        <w:jc w:val="both"/>
        <w:rPr>
          <w:rFonts w:ascii="Calibri" w:hAnsi="Calibri" w:cs="Calibri"/>
          <w:color w:val="747474" w:themeColor="background2" w:themeShade="80"/>
          <w:sz w:val="20"/>
          <w:szCs w:val="20"/>
        </w:rPr>
      </w:pPr>
      <w:r w:rsidRPr="00D763F0">
        <w:rPr>
          <w:rFonts w:ascii="Calibri" w:hAnsi="Calibri" w:cs="Calibri"/>
          <w:color w:val="747474" w:themeColor="background2" w:themeShade="80"/>
          <w:sz w:val="20"/>
          <w:szCs w:val="20"/>
        </w:rPr>
        <w:t xml:space="preserve">Mais informações: </w:t>
      </w:r>
      <w:hyperlink r:id="rId8" w:history="1">
        <w:r w:rsidRPr="008F46AC">
          <w:rPr>
            <w:rStyle w:val="Hiperligao"/>
            <w:rFonts w:ascii="Calibri" w:hAnsi="Calibri" w:cs="Calibri"/>
            <w:sz w:val="20"/>
            <w:szCs w:val="20"/>
          </w:rPr>
          <w:t>www.cercioeiras.pt</w:t>
        </w:r>
      </w:hyperlink>
    </w:p>
    <w:p w14:paraId="7615D779" w14:textId="77777777" w:rsidR="00D763F0" w:rsidRPr="00893763" w:rsidRDefault="00D763F0" w:rsidP="00D763F0">
      <w:pPr>
        <w:jc w:val="both"/>
        <w:rPr>
          <w:rFonts w:ascii="Calibri" w:hAnsi="Calibri" w:cs="Calibri"/>
          <w:color w:val="747474" w:themeColor="background2" w:themeShade="80"/>
          <w:sz w:val="20"/>
          <w:szCs w:val="20"/>
        </w:rPr>
      </w:pPr>
    </w:p>
    <w:p w14:paraId="7704A573" w14:textId="77777777" w:rsidR="00924427" w:rsidRPr="00893763" w:rsidRDefault="00924427">
      <w:pPr>
        <w:rPr>
          <w:rFonts w:ascii="Calibri" w:hAnsi="Calibri" w:cs="Calibri"/>
        </w:rPr>
      </w:pPr>
    </w:p>
    <w:p w14:paraId="37A6C556" w14:textId="77777777" w:rsidR="00924427" w:rsidRPr="00893763" w:rsidRDefault="00924427">
      <w:pPr>
        <w:rPr>
          <w:rFonts w:ascii="Calibri" w:hAnsi="Calibri" w:cs="Calibri"/>
        </w:rPr>
      </w:pPr>
    </w:p>
    <w:p w14:paraId="108E4F34" w14:textId="77777777" w:rsidR="00924427" w:rsidRPr="00893763" w:rsidRDefault="00924427" w:rsidP="00924427">
      <w:pPr>
        <w:spacing w:line="360" w:lineRule="auto"/>
        <w:ind w:right="-1"/>
        <w:jc w:val="center"/>
        <w:rPr>
          <w:rFonts w:ascii="Calibri" w:hAnsi="Calibri" w:cs="Calibri"/>
          <w:sz w:val="18"/>
          <w:szCs w:val="18"/>
        </w:rPr>
      </w:pPr>
      <w:r w:rsidRPr="00893763">
        <w:rPr>
          <w:rFonts w:ascii="Calibri" w:hAnsi="Calibri" w:cs="Calibri"/>
          <w:b/>
          <w:sz w:val="18"/>
          <w:szCs w:val="18"/>
        </w:rPr>
        <w:t xml:space="preserve">Para mais informações, contacte Lift </w:t>
      </w:r>
      <w:proofErr w:type="spellStart"/>
      <w:r w:rsidRPr="00893763">
        <w:rPr>
          <w:rFonts w:ascii="Calibri" w:hAnsi="Calibri" w:cs="Calibri"/>
          <w:b/>
          <w:sz w:val="18"/>
          <w:szCs w:val="18"/>
        </w:rPr>
        <w:t>Consulting</w:t>
      </w:r>
      <w:proofErr w:type="spellEnd"/>
      <w:r w:rsidRPr="00893763">
        <w:rPr>
          <w:rFonts w:ascii="Calibri" w:hAnsi="Calibri" w:cs="Calibri"/>
          <w:b/>
          <w:sz w:val="18"/>
          <w:szCs w:val="18"/>
        </w:rPr>
        <w:t>:</w:t>
      </w:r>
    </w:p>
    <w:p w14:paraId="7EC56401" w14:textId="3952F4A1" w:rsidR="00924427" w:rsidRPr="00893763" w:rsidRDefault="00924427" w:rsidP="00924427">
      <w:pPr>
        <w:spacing w:line="360" w:lineRule="auto"/>
        <w:ind w:right="-1"/>
        <w:jc w:val="center"/>
        <w:rPr>
          <w:rFonts w:ascii="Calibri" w:hAnsi="Calibri" w:cs="Calibri"/>
          <w:iCs/>
          <w:sz w:val="20"/>
          <w:szCs w:val="20"/>
        </w:rPr>
      </w:pPr>
      <w:r w:rsidRPr="00893763">
        <w:rPr>
          <w:rFonts w:ascii="Calibri" w:hAnsi="Calibri" w:cs="Calibri"/>
          <w:sz w:val="18"/>
          <w:szCs w:val="18"/>
        </w:rPr>
        <w:t xml:space="preserve">Ana Roquete | </w:t>
      </w:r>
      <w:hyperlink r:id="rId9" w:history="1">
        <w:r w:rsidRPr="00893763">
          <w:rPr>
            <w:rStyle w:val="Hiperligao"/>
            <w:rFonts w:ascii="Calibri" w:hAnsi="Calibri" w:cs="Calibri"/>
            <w:sz w:val="18"/>
            <w:szCs w:val="18"/>
          </w:rPr>
          <w:t>ana.roquete@lift.com.pt</w:t>
        </w:r>
      </w:hyperlink>
      <w:r w:rsidRPr="00893763">
        <w:rPr>
          <w:rFonts w:ascii="Calibri" w:hAnsi="Calibri" w:cs="Calibri"/>
          <w:sz w:val="18"/>
          <w:szCs w:val="18"/>
        </w:rPr>
        <w:t xml:space="preserve"> | 934 623 847</w:t>
      </w:r>
    </w:p>
    <w:p w14:paraId="1101B701" w14:textId="77777777" w:rsidR="00924427" w:rsidRPr="00893763" w:rsidRDefault="00924427">
      <w:pPr>
        <w:rPr>
          <w:rFonts w:ascii="Calibri" w:hAnsi="Calibri" w:cs="Calibri"/>
        </w:rPr>
      </w:pPr>
    </w:p>
    <w:p w14:paraId="7EC3AACD" w14:textId="77777777" w:rsidR="00924427" w:rsidRDefault="00924427"/>
    <w:sectPr w:rsidR="00924427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15FBB" w14:textId="77777777" w:rsidR="00EF59AE" w:rsidRDefault="00EF59AE" w:rsidP="00924427">
      <w:r>
        <w:separator/>
      </w:r>
    </w:p>
  </w:endnote>
  <w:endnote w:type="continuationSeparator" w:id="0">
    <w:p w14:paraId="3323E7D7" w14:textId="77777777" w:rsidR="00EF59AE" w:rsidRDefault="00EF59AE" w:rsidP="0092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C92B8" w14:textId="77777777" w:rsidR="00EF59AE" w:rsidRDefault="00EF59AE" w:rsidP="00924427">
      <w:r>
        <w:separator/>
      </w:r>
    </w:p>
  </w:footnote>
  <w:footnote w:type="continuationSeparator" w:id="0">
    <w:p w14:paraId="6C0916D3" w14:textId="77777777" w:rsidR="00EF59AE" w:rsidRDefault="00EF59AE" w:rsidP="00924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70194" w14:textId="6C78C9BF" w:rsidR="00924427" w:rsidRDefault="00924427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0E09A19" wp14:editId="7CD8A49D">
          <wp:simplePos x="0" y="0"/>
          <wp:positionH relativeFrom="margin">
            <wp:align>right</wp:align>
          </wp:positionH>
          <wp:positionV relativeFrom="paragraph">
            <wp:posOffset>-163305</wp:posOffset>
          </wp:positionV>
          <wp:extent cx="1757239" cy="599059"/>
          <wp:effectExtent l="0" t="0" r="0" b="0"/>
          <wp:wrapTight wrapText="bothSides">
            <wp:wrapPolygon edited="0">
              <wp:start x="0" y="0"/>
              <wp:lineTo x="0" y="20615"/>
              <wp:lineTo x="21311" y="20615"/>
              <wp:lineTo x="21311" y="0"/>
              <wp:lineTo x="0" y="0"/>
            </wp:wrapPolygon>
          </wp:wrapTight>
          <wp:docPr id="2087889532" name="Imagem 1" descr="Uma imagem com texto, Tipo de letra, Gráficos, design gráfic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7889532" name="Imagem 1" descr="Uma imagem com texto, Tipo de letra, Gráficos, design gráfico&#10;&#10;Os conteúdos gerados por IA podem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7239" cy="599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14769"/>
    <w:multiLevelType w:val="hybridMultilevel"/>
    <w:tmpl w:val="87041E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5F5FA7"/>
    <w:multiLevelType w:val="multilevel"/>
    <w:tmpl w:val="93E4F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8006D2E"/>
    <w:multiLevelType w:val="hybridMultilevel"/>
    <w:tmpl w:val="73E6AB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81212"/>
    <w:multiLevelType w:val="hybridMultilevel"/>
    <w:tmpl w:val="FF2036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363010">
    <w:abstractNumId w:val="1"/>
  </w:num>
  <w:num w:numId="2" w16cid:durableId="1794594461">
    <w:abstractNumId w:val="0"/>
  </w:num>
  <w:num w:numId="3" w16cid:durableId="1071662821">
    <w:abstractNumId w:val="2"/>
  </w:num>
  <w:num w:numId="4" w16cid:durableId="434596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427"/>
    <w:rsid w:val="000037CE"/>
    <w:rsid w:val="00004E58"/>
    <w:rsid w:val="00020DE1"/>
    <w:rsid w:val="0002514E"/>
    <w:rsid w:val="00044F7C"/>
    <w:rsid w:val="00045306"/>
    <w:rsid w:val="000A6690"/>
    <w:rsid w:val="000B5C4C"/>
    <w:rsid w:val="000B657E"/>
    <w:rsid w:val="000E2022"/>
    <w:rsid w:val="000E5DCA"/>
    <w:rsid w:val="00113A50"/>
    <w:rsid w:val="00124BF9"/>
    <w:rsid w:val="00126885"/>
    <w:rsid w:val="001304A0"/>
    <w:rsid w:val="00161556"/>
    <w:rsid w:val="00171039"/>
    <w:rsid w:val="00175202"/>
    <w:rsid w:val="00181AA8"/>
    <w:rsid w:val="00184FD6"/>
    <w:rsid w:val="00191725"/>
    <w:rsid w:val="001A425B"/>
    <w:rsid w:val="001E4947"/>
    <w:rsid w:val="002510F0"/>
    <w:rsid w:val="0029108E"/>
    <w:rsid w:val="0029166E"/>
    <w:rsid w:val="002919AE"/>
    <w:rsid w:val="002A022B"/>
    <w:rsid w:val="002A4C75"/>
    <w:rsid w:val="002A77D6"/>
    <w:rsid w:val="002D7177"/>
    <w:rsid w:val="003125BC"/>
    <w:rsid w:val="00323B79"/>
    <w:rsid w:val="00325F79"/>
    <w:rsid w:val="00332BAD"/>
    <w:rsid w:val="00385069"/>
    <w:rsid w:val="003A4D50"/>
    <w:rsid w:val="003C03B3"/>
    <w:rsid w:val="003D1AD8"/>
    <w:rsid w:val="003D486A"/>
    <w:rsid w:val="003E2EED"/>
    <w:rsid w:val="003F1A0E"/>
    <w:rsid w:val="0043526D"/>
    <w:rsid w:val="004505F0"/>
    <w:rsid w:val="004A7726"/>
    <w:rsid w:val="004C1601"/>
    <w:rsid w:val="004F0D7A"/>
    <w:rsid w:val="004F5314"/>
    <w:rsid w:val="004F75D4"/>
    <w:rsid w:val="00504048"/>
    <w:rsid w:val="00510478"/>
    <w:rsid w:val="00542652"/>
    <w:rsid w:val="00545FB4"/>
    <w:rsid w:val="005535A9"/>
    <w:rsid w:val="0057471D"/>
    <w:rsid w:val="00586283"/>
    <w:rsid w:val="00587A6A"/>
    <w:rsid w:val="00593F83"/>
    <w:rsid w:val="0059479F"/>
    <w:rsid w:val="005B0BFA"/>
    <w:rsid w:val="005D67FC"/>
    <w:rsid w:val="005D7743"/>
    <w:rsid w:val="0061330B"/>
    <w:rsid w:val="006D5B97"/>
    <w:rsid w:val="0070072D"/>
    <w:rsid w:val="0070710A"/>
    <w:rsid w:val="00712524"/>
    <w:rsid w:val="00745B34"/>
    <w:rsid w:val="00753284"/>
    <w:rsid w:val="00761E4B"/>
    <w:rsid w:val="0076653A"/>
    <w:rsid w:val="00777C56"/>
    <w:rsid w:val="007929DD"/>
    <w:rsid w:val="007C6C2D"/>
    <w:rsid w:val="007D35B0"/>
    <w:rsid w:val="007F23C3"/>
    <w:rsid w:val="00816704"/>
    <w:rsid w:val="00846E9A"/>
    <w:rsid w:val="00850013"/>
    <w:rsid w:val="00860C9A"/>
    <w:rsid w:val="00893763"/>
    <w:rsid w:val="008B3398"/>
    <w:rsid w:val="008C2A6A"/>
    <w:rsid w:val="008E2AB1"/>
    <w:rsid w:val="008F62D4"/>
    <w:rsid w:val="00913D25"/>
    <w:rsid w:val="0092212C"/>
    <w:rsid w:val="00924427"/>
    <w:rsid w:val="009576C7"/>
    <w:rsid w:val="00983C7A"/>
    <w:rsid w:val="009A6E03"/>
    <w:rsid w:val="009D380B"/>
    <w:rsid w:val="009E3EA9"/>
    <w:rsid w:val="00A07525"/>
    <w:rsid w:val="00A13884"/>
    <w:rsid w:val="00A22AA3"/>
    <w:rsid w:val="00A61AD6"/>
    <w:rsid w:val="00A75EA2"/>
    <w:rsid w:val="00A768ED"/>
    <w:rsid w:val="00AC0E8F"/>
    <w:rsid w:val="00AD17A5"/>
    <w:rsid w:val="00AE1D2D"/>
    <w:rsid w:val="00AE75B5"/>
    <w:rsid w:val="00B049B6"/>
    <w:rsid w:val="00B1405B"/>
    <w:rsid w:val="00B15478"/>
    <w:rsid w:val="00B26D94"/>
    <w:rsid w:val="00B47278"/>
    <w:rsid w:val="00B66C5F"/>
    <w:rsid w:val="00B82376"/>
    <w:rsid w:val="00B861E6"/>
    <w:rsid w:val="00BA248B"/>
    <w:rsid w:val="00BB09EA"/>
    <w:rsid w:val="00C51559"/>
    <w:rsid w:val="00C52639"/>
    <w:rsid w:val="00CD16F0"/>
    <w:rsid w:val="00CD5FF5"/>
    <w:rsid w:val="00CE2BE6"/>
    <w:rsid w:val="00D20291"/>
    <w:rsid w:val="00D26254"/>
    <w:rsid w:val="00D40028"/>
    <w:rsid w:val="00D551E6"/>
    <w:rsid w:val="00D61105"/>
    <w:rsid w:val="00D70E02"/>
    <w:rsid w:val="00D757DD"/>
    <w:rsid w:val="00D763F0"/>
    <w:rsid w:val="00D97235"/>
    <w:rsid w:val="00DC71B7"/>
    <w:rsid w:val="00DD1E9D"/>
    <w:rsid w:val="00E00D75"/>
    <w:rsid w:val="00E14929"/>
    <w:rsid w:val="00E62C61"/>
    <w:rsid w:val="00EA5C35"/>
    <w:rsid w:val="00EE16C7"/>
    <w:rsid w:val="00EF41A4"/>
    <w:rsid w:val="00EF59AE"/>
    <w:rsid w:val="00EF61FF"/>
    <w:rsid w:val="00F021F5"/>
    <w:rsid w:val="00F356E9"/>
    <w:rsid w:val="00F46399"/>
    <w:rsid w:val="00F810E2"/>
    <w:rsid w:val="00F94148"/>
    <w:rsid w:val="00FB7062"/>
    <w:rsid w:val="116BBC64"/>
    <w:rsid w:val="47312927"/>
    <w:rsid w:val="53809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C4BF8"/>
  <w15:chartTrackingRefBased/>
  <w15:docId w15:val="{88B140B0-653C-46CD-9CC5-EB6F1EA2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500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kern w:val="0"/>
      <w:u w:color="000000"/>
      <w:bdr w:val="nil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924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24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24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24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24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244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244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244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244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244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244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244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244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24427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244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24427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244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244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244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24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24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24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24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2442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24427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2442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24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24427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2442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92442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24427"/>
  </w:style>
  <w:style w:type="paragraph" w:styleId="Rodap">
    <w:name w:val="footer"/>
    <w:basedOn w:val="Normal"/>
    <w:link w:val="RodapCarter"/>
    <w:uiPriority w:val="99"/>
    <w:unhideWhenUsed/>
    <w:rsid w:val="0092442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24427"/>
  </w:style>
  <w:style w:type="character" w:styleId="Hiperligao">
    <w:name w:val="Hyperlink"/>
    <w:rsid w:val="00924427"/>
    <w:rPr>
      <w:color w:val="0000FF"/>
      <w:u w:val="single" w:color="0000FF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924427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332BAD"/>
    <w:pPr>
      <w:spacing w:after="0" w:line="240" w:lineRule="auto"/>
    </w:pPr>
    <w:rPr>
      <w:rFonts w:ascii="Cambria" w:eastAsia="Cambria" w:hAnsi="Cambria" w:cs="Cambria"/>
      <w:color w:val="000000"/>
      <w:kern w:val="0"/>
      <w:u w:color="000000"/>
      <w:bdr w:val="nil"/>
      <w:lang w:eastAsia="pt-PT"/>
      <w14:ligatures w14:val="non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B0BFA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763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5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rcioeiras.p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gSVAVK11X6xLaRuU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na.roquete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565</Words>
  <Characters>3272</Characters>
  <Application>Microsoft Office Word</Application>
  <DocSecurity>0</DocSecurity>
  <Lines>77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Rua</dc:creator>
  <cp:keywords/>
  <dc:description/>
  <cp:lastModifiedBy>Ana Roquete</cp:lastModifiedBy>
  <cp:revision>9</cp:revision>
  <dcterms:created xsi:type="dcterms:W3CDTF">2026-09-17T17:49:00Z</dcterms:created>
  <dcterms:modified xsi:type="dcterms:W3CDTF">2026-09-29T16:12:00Z</dcterms:modified>
</cp:coreProperties>
</file>