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8E675" w14:textId="77777777" w:rsidR="00474291" w:rsidRDefault="00474291" w:rsidP="00741824">
      <w:pPr>
        <w:pStyle w:val="p4"/>
        <w:rPr>
          <w:rFonts w:asciiTheme="minorHAnsi" w:hAnsiTheme="minorHAnsi" w:cstheme="minorHAnsi"/>
          <w:b/>
          <w:bCs/>
        </w:rPr>
      </w:pPr>
    </w:p>
    <w:p w14:paraId="723F1C39" w14:textId="31A4F287" w:rsidR="00437C34" w:rsidRPr="00883C54" w:rsidRDefault="00702541" w:rsidP="00741824">
      <w:pPr>
        <w:pStyle w:val="p4"/>
        <w:rPr>
          <w:rFonts w:asciiTheme="minorHAnsi" w:hAnsiTheme="minorHAnsi" w:cstheme="minorHAnsi"/>
        </w:rPr>
      </w:pPr>
      <w:r w:rsidRPr="006F46E2">
        <w:rPr>
          <w:rFonts w:asciiTheme="minorHAnsi" w:hAnsiTheme="minorHAnsi" w:cstheme="minorHAnsi"/>
          <w:b/>
          <w:bCs/>
        </w:rPr>
        <w:t>Comunicado de Imprensa</w:t>
      </w:r>
    </w:p>
    <w:p w14:paraId="07700A44" w14:textId="2749C1E7" w:rsidR="006D5368" w:rsidRPr="00741824" w:rsidRDefault="00BA7296" w:rsidP="00741824">
      <w:pPr>
        <w:pStyle w:val="p4"/>
        <w:rPr>
          <w:rFonts w:asciiTheme="minorHAnsi" w:hAnsiTheme="minorHAnsi" w:cstheme="minorHAnsi"/>
          <w:b/>
          <w:bCs/>
          <w:sz w:val="36"/>
          <w:szCs w:val="36"/>
        </w:rPr>
      </w:pPr>
      <w:r w:rsidRPr="00BA7296">
        <w:rPr>
          <w:rFonts w:asciiTheme="minorHAnsi" w:hAnsiTheme="minorHAnsi" w:cstheme="minorHAnsi"/>
          <w:b/>
          <w:bCs/>
          <w:sz w:val="36"/>
          <w:szCs w:val="36"/>
        </w:rPr>
        <w:t xml:space="preserve">Federação Portuguesa de Surf </w:t>
      </w:r>
      <w:r w:rsidR="00A14BAF">
        <w:rPr>
          <w:rFonts w:asciiTheme="minorHAnsi" w:hAnsiTheme="minorHAnsi" w:cstheme="minorHAnsi"/>
          <w:b/>
          <w:bCs/>
          <w:sz w:val="36"/>
          <w:szCs w:val="36"/>
        </w:rPr>
        <w:t>e</w:t>
      </w:r>
      <w:r w:rsidRPr="00BA7296">
        <w:rPr>
          <w:rFonts w:asciiTheme="minorHAnsi" w:hAnsiTheme="minorHAnsi" w:cstheme="minorHAnsi"/>
          <w:b/>
          <w:bCs/>
          <w:sz w:val="36"/>
          <w:szCs w:val="36"/>
        </w:rPr>
        <w:t xml:space="preserve"> Surfers </w:t>
      </w:r>
      <w:proofErr w:type="spellStart"/>
      <w:r w:rsidRPr="00BA7296">
        <w:rPr>
          <w:rFonts w:asciiTheme="minorHAnsi" w:hAnsiTheme="minorHAnsi" w:cstheme="minorHAnsi"/>
          <w:b/>
          <w:bCs/>
          <w:sz w:val="36"/>
          <w:szCs w:val="36"/>
        </w:rPr>
        <w:t>Cove</w:t>
      </w:r>
      <w:proofErr w:type="spellEnd"/>
      <w:r w:rsidRPr="00BA7296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="00037C2C">
        <w:rPr>
          <w:rFonts w:asciiTheme="minorHAnsi" w:hAnsiTheme="minorHAnsi" w:cstheme="minorHAnsi"/>
          <w:b/>
          <w:bCs/>
          <w:sz w:val="36"/>
          <w:szCs w:val="36"/>
        </w:rPr>
        <w:t>unem-se</w:t>
      </w:r>
      <w:r w:rsidRPr="00BA7296">
        <w:rPr>
          <w:rFonts w:asciiTheme="minorHAnsi" w:hAnsiTheme="minorHAnsi" w:cstheme="minorHAnsi"/>
          <w:b/>
          <w:bCs/>
          <w:sz w:val="36"/>
          <w:szCs w:val="36"/>
        </w:rPr>
        <w:t xml:space="preserve"> para o desenvolvimento do surf nacional</w:t>
      </w:r>
    </w:p>
    <w:p w14:paraId="7A09DF02" w14:textId="71DE27DE" w:rsidR="00984A6B" w:rsidRPr="008261E2" w:rsidRDefault="005C5710" w:rsidP="00CD54B9">
      <w:pPr>
        <w:pStyle w:val="p4"/>
        <w:jc w:val="both"/>
        <w:rPr>
          <w:rFonts w:ascii="Calibri" w:hAnsi="Calibri" w:cs="Calibri"/>
          <w:b/>
          <w:i/>
          <w:iCs/>
          <w:lang w:eastAsia="es-ES_tradnl"/>
        </w:rPr>
      </w:pPr>
      <w:r w:rsidRPr="005C5710">
        <w:rPr>
          <w:rFonts w:ascii="Calibri" w:hAnsi="Calibri" w:cs="Calibri"/>
          <w:b/>
          <w:i/>
          <w:iCs/>
          <w:lang w:eastAsia="es-ES_tradnl"/>
        </w:rPr>
        <w:t>Protocolo estabelece condições para estágios das Seleções Nacionais, formação técnica e organização de</w:t>
      </w:r>
      <w:r w:rsidR="00620F0F">
        <w:rPr>
          <w:rFonts w:ascii="Calibri" w:hAnsi="Calibri" w:cs="Calibri"/>
          <w:b/>
          <w:i/>
          <w:iCs/>
          <w:lang w:eastAsia="es-ES_tradnl"/>
        </w:rPr>
        <w:t xml:space="preserve"> </w:t>
      </w:r>
      <w:r w:rsidR="00F869EE">
        <w:rPr>
          <w:rFonts w:ascii="Calibri" w:hAnsi="Calibri" w:cs="Calibri"/>
          <w:b/>
          <w:i/>
          <w:iCs/>
          <w:lang w:eastAsia="es-ES_tradnl"/>
        </w:rPr>
        <w:t>eventos federativos</w:t>
      </w:r>
      <w:r w:rsidRPr="005C5710">
        <w:rPr>
          <w:rFonts w:ascii="Calibri" w:hAnsi="Calibri" w:cs="Calibri"/>
          <w:b/>
          <w:i/>
          <w:iCs/>
          <w:lang w:eastAsia="es-ES_tradnl"/>
        </w:rPr>
        <w:t>, reforçando a complementaridade entre o treino em piscina de ondas e o mar</w:t>
      </w:r>
    </w:p>
    <w:p w14:paraId="34DCF848" w14:textId="1B44BEBA" w:rsidR="00F302FC" w:rsidRPr="00F302FC" w:rsidRDefault="00702541" w:rsidP="00F302FC">
      <w:pPr>
        <w:pStyle w:val="p4"/>
        <w:jc w:val="both"/>
        <w:rPr>
          <w:rFonts w:asciiTheme="minorHAnsi" w:hAnsiTheme="minorHAnsi" w:cstheme="minorHAnsi"/>
        </w:rPr>
      </w:pPr>
      <w:r w:rsidRPr="00322718">
        <w:rPr>
          <w:rFonts w:asciiTheme="minorHAnsi" w:hAnsiTheme="minorHAnsi" w:cstheme="minorHAnsi"/>
          <w:b/>
          <w:bCs/>
        </w:rPr>
        <w:t xml:space="preserve">Óbidos, </w:t>
      </w:r>
      <w:r w:rsidR="005A53EE">
        <w:rPr>
          <w:rFonts w:asciiTheme="minorHAnsi" w:hAnsiTheme="minorHAnsi" w:cstheme="minorHAnsi"/>
          <w:b/>
          <w:bCs/>
        </w:rPr>
        <w:t>22</w:t>
      </w:r>
      <w:r w:rsidRPr="00322718">
        <w:rPr>
          <w:rFonts w:asciiTheme="minorHAnsi" w:hAnsiTheme="minorHAnsi" w:cstheme="minorHAnsi"/>
          <w:b/>
          <w:bCs/>
        </w:rPr>
        <w:t xml:space="preserve"> de </w:t>
      </w:r>
      <w:r w:rsidR="00A252F5">
        <w:rPr>
          <w:rFonts w:asciiTheme="minorHAnsi" w:hAnsiTheme="minorHAnsi" w:cstheme="minorHAnsi"/>
          <w:b/>
          <w:bCs/>
        </w:rPr>
        <w:t>setembro</w:t>
      </w:r>
      <w:r w:rsidRPr="00322718">
        <w:rPr>
          <w:rFonts w:asciiTheme="minorHAnsi" w:hAnsiTheme="minorHAnsi" w:cstheme="minorHAnsi"/>
          <w:b/>
          <w:bCs/>
        </w:rPr>
        <w:t xml:space="preserve"> de 202</w:t>
      </w:r>
      <w:r w:rsidR="00D1001F">
        <w:rPr>
          <w:rFonts w:asciiTheme="minorHAnsi" w:hAnsiTheme="minorHAnsi" w:cstheme="minorHAnsi"/>
          <w:b/>
          <w:bCs/>
        </w:rPr>
        <w:t>6</w:t>
      </w:r>
      <w:r w:rsidRPr="00322718">
        <w:rPr>
          <w:rFonts w:asciiTheme="minorHAnsi" w:hAnsiTheme="minorHAnsi" w:cstheme="minorHAnsi"/>
        </w:rPr>
        <w:t xml:space="preserve"> –</w:t>
      </w:r>
      <w:r w:rsidR="00EF335E">
        <w:rPr>
          <w:rFonts w:asciiTheme="minorHAnsi" w:hAnsiTheme="minorHAnsi" w:cstheme="minorHAnsi"/>
        </w:rPr>
        <w:t xml:space="preserve"> </w:t>
      </w:r>
      <w:r w:rsidR="00F302FC" w:rsidRPr="00F302FC">
        <w:rPr>
          <w:rFonts w:asciiTheme="minorHAnsi" w:hAnsiTheme="minorHAnsi" w:cstheme="minorHAnsi"/>
        </w:rPr>
        <w:t xml:space="preserve">A Federação Portuguesa de Surf (FPS) e a Surfers </w:t>
      </w:r>
      <w:proofErr w:type="spellStart"/>
      <w:r w:rsidR="00F302FC" w:rsidRPr="00F302FC">
        <w:rPr>
          <w:rFonts w:asciiTheme="minorHAnsi" w:hAnsiTheme="minorHAnsi" w:cstheme="minorHAnsi"/>
        </w:rPr>
        <w:t>Cove</w:t>
      </w:r>
      <w:proofErr w:type="spellEnd"/>
      <w:r w:rsidR="00F302FC" w:rsidRPr="00F302FC">
        <w:rPr>
          <w:rFonts w:asciiTheme="minorHAnsi" w:hAnsiTheme="minorHAnsi" w:cstheme="minorHAnsi"/>
        </w:rPr>
        <w:t xml:space="preserve"> assinaram um protocolo de colaboração que estabelece as condições para a utilização das instalações do primeiro Surf </w:t>
      </w:r>
      <w:proofErr w:type="spellStart"/>
      <w:r w:rsidR="00F302FC" w:rsidRPr="00F302FC">
        <w:rPr>
          <w:rFonts w:asciiTheme="minorHAnsi" w:hAnsiTheme="minorHAnsi" w:cstheme="minorHAnsi"/>
        </w:rPr>
        <w:t>Park</w:t>
      </w:r>
      <w:proofErr w:type="spellEnd"/>
      <w:r w:rsidR="00F302FC" w:rsidRPr="00F302FC">
        <w:rPr>
          <w:rFonts w:asciiTheme="minorHAnsi" w:hAnsiTheme="minorHAnsi" w:cstheme="minorHAnsi"/>
        </w:rPr>
        <w:t xml:space="preserve"> de Portugal pelas Seleções Nacionais, no âmbito da preparação desportiva, formação técnica e organização de eventos federativos. O acordo representa um passo importante na qualificação do surf nacional, reconhecendo a Surfers </w:t>
      </w:r>
      <w:proofErr w:type="spellStart"/>
      <w:r w:rsidR="00F302FC" w:rsidRPr="00F302FC">
        <w:rPr>
          <w:rFonts w:asciiTheme="minorHAnsi" w:hAnsiTheme="minorHAnsi" w:cstheme="minorHAnsi"/>
        </w:rPr>
        <w:t>Cove</w:t>
      </w:r>
      <w:proofErr w:type="spellEnd"/>
      <w:r w:rsidR="00F302FC" w:rsidRPr="00F302FC">
        <w:rPr>
          <w:rFonts w:asciiTheme="minorHAnsi" w:hAnsiTheme="minorHAnsi" w:cstheme="minorHAnsi"/>
        </w:rPr>
        <w:t xml:space="preserve"> como uma infraestrutura de referência ao serviço do desenvolvimento da modalidade.</w:t>
      </w:r>
    </w:p>
    <w:p w14:paraId="20E29F33" w14:textId="5993CE58" w:rsidR="00F302FC" w:rsidRPr="00F302FC" w:rsidRDefault="0093445C" w:rsidP="00F302FC">
      <w:pPr>
        <w:pStyle w:val="p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F302FC" w:rsidRPr="00F302FC">
        <w:rPr>
          <w:rFonts w:asciiTheme="minorHAnsi" w:hAnsiTheme="minorHAnsi" w:cstheme="minorHAnsi"/>
        </w:rPr>
        <w:t xml:space="preserve"> protocolo prevê a realização de estágios das Seleções Nacionais</w:t>
      </w:r>
      <w:r w:rsidR="00620F0F">
        <w:rPr>
          <w:rFonts w:asciiTheme="minorHAnsi" w:hAnsiTheme="minorHAnsi" w:cstheme="minorHAnsi"/>
        </w:rPr>
        <w:t>,</w:t>
      </w:r>
      <w:r w:rsidR="00F302FC" w:rsidRPr="00F302FC">
        <w:rPr>
          <w:rFonts w:asciiTheme="minorHAnsi" w:hAnsiTheme="minorHAnsi" w:cstheme="minorHAnsi"/>
        </w:rPr>
        <w:t xml:space="preserve"> permitindo que atletas e equipas técnicas beneficiem de condições de treino consistentes e controladas, complementares à preparação realizada no oceano. </w:t>
      </w:r>
      <w:r w:rsidR="0099566B">
        <w:rPr>
          <w:rFonts w:asciiTheme="minorHAnsi" w:hAnsiTheme="minorHAnsi" w:cstheme="minorHAnsi"/>
        </w:rPr>
        <w:t>Está também prevista a realização de</w:t>
      </w:r>
      <w:r w:rsidR="00F302FC" w:rsidRPr="00F302FC">
        <w:rPr>
          <w:rFonts w:asciiTheme="minorHAnsi" w:hAnsiTheme="minorHAnsi" w:cstheme="minorHAnsi"/>
        </w:rPr>
        <w:t xml:space="preserve"> estágios por época desportiva, distribuídos pelas Seleções Open </w:t>
      </w:r>
      <w:proofErr w:type="spellStart"/>
      <w:r w:rsidR="00F302FC" w:rsidRPr="00F302FC">
        <w:rPr>
          <w:rFonts w:asciiTheme="minorHAnsi" w:hAnsiTheme="minorHAnsi" w:cstheme="minorHAnsi"/>
        </w:rPr>
        <w:t>Shortboard</w:t>
      </w:r>
      <w:proofErr w:type="spellEnd"/>
      <w:r w:rsidR="00F302FC" w:rsidRPr="00F302FC">
        <w:rPr>
          <w:rFonts w:asciiTheme="minorHAnsi" w:hAnsiTheme="minorHAnsi" w:cstheme="minorHAnsi"/>
        </w:rPr>
        <w:t xml:space="preserve">, Open </w:t>
      </w:r>
      <w:proofErr w:type="spellStart"/>
      <w:r w:rsidR="00F302FC" w:rsidRPr="00F302FC">
        <w:rPr>
          <w:rFonts w:asciiTheme="minorHAnsi" w:hAnsiTheme="minorHAnsi" w:cstheme="minorHAnsi"/>
        </w:rPr>
        <w:t>Longboard</w:t>
      </w:r>
      <w:proofErr w:type="spellEnd"/>
      <w:r w:rsidR="00F302FC" w:rsidRPr="00F302FC">
        <w:rPr>
          <w:rFonts w:asciiTheme="minorHAnsi" w:hAnsiTheme="minorHAnsi" w:cstheme="minorHAnsi"/>
        </w:rPr>
        <w:t>, Juniores (</w:t>
      </w:r>
      <w:proofErr w:type="spellStart"/>
      <w:r w:rsidR="00F302FC" w:rsidRPr="00F302FC">
        <w:rPr>
          <w:rFonts w:asciiTheme="minorHAnsi" w:hAnsiTheme="minorHAnsi" w:cstheme="minorHAnsi"/>
        </w:rPr>
        <w:t>Shortboard</w:t>
      </w:r>
      <w:proofErr w:type="spellEnd"/>
      <w:r w:rsidR="00F302FC" w:rsidRPr="00F302FC">
        <w:rPr>
          <w:rFonts w:asciiTheme="minorHAnsi" w:hAnsiTheme="minorHAnsi" w:cstheme="minorHAnsi"/>
        </w:rPr>
        <w:t xml:space="preserve"> e </w:t>
      </w:r>
      <w:proofErr w:type="spellStart"/>
      <w:r w:rsidR="00F302FC" w:rsidRPr="00F302FC">
        <w:rPr>
          <w:rFonts w:asciiTheme="minorHAnsi" w:hAnsiTheme="minorHAnsi" w:cstheme="minorHAnsi"/>
        </w:rPr>
        <w:t>Longboard</w:t>
      </w:r>
      <w:proofErr w:type="spellEnd"/>
      <w:r w:rsidR="00F302FC" w:rsidRPr="00F302FC">
        <w:rPr>
          <w:rFonts w:asciiTheme="minorHAnsi" w:hAnsiTheme="minorHAnsi" w:cstheme="minorHAnsi"/>
        </w:rPr>
        <w:t xml:space="preserve">) e </w:t>
      </w:r>
      <w:proofErr w:type="spellStart"/>
      <w:r w:rsidR="00F302FC" w:rsidRPr="00F302FC">
        <w:rPr>
          <w:rFonts w:asciiTheme="minorHAnsi" w:hAnsiTheme="minorHAnsi" w:cstheme="minorHAnsi"/>
        </w:rPr>
        <w:t>ParaSurfing</w:t>
      </w:r>
      <w:proofErr w:type="spellEnd"/>
      <w:r w:rsidR="0099566B">
        <w:rPr>
          <w:rFonts w:asciiTheme="minorHAnsi" w:hAnsiTheme="minorHAnsi" w:cstheme="minorHAnsi"/>
        </w:rPr>
        <w:t>.</w:t>
      </w:r>
    </w:p>
    <w:p w14:paraId="3BEF0336" w14:textId="5531B6A0" w:rsidR="00F302FC" w:rsidRPr="00F302FC" w:rsidRDefault="00F302FC" w:rsidP="00F302FC">
      <w:pPr>
        <w:pStyle w:val="p4"/>
        <w:jc w:val="both"/>
        <w:rPr>
          <w:rFonts w:asciiTheme="minorHAnsi" w:hAnsiTheme="minorHAnsi" w:cstheme="minorHAnsi"/>
        </w:rPr>
      </w:pPr>
      <w:r w:rsidRPr="00F302FC">
        <w:rPr>
          <w:rFonts w:asciiTheme="minorHAnsi" w:hAnsiTheme="minorHAnsi" w:cstheme="minorHAnsi"/>
        </w:rPr>
        <w:t>Além da utilização da piscina de ondas para treino das Seleções Nacionais, o protocolo contempla também condições especiais de acesso para atletas federados da FPS, através de descontos em sessões livres e da possibilidade de integração de vouchers promocionais na plataforma da Federação, contribuindo para aproximar a comunidade federada desta nova infraestrutura.</w:t>
      </w:r>
    </w:p>
    <w:p w14:paraId="4FB652C9" w14:textId="5BF81E28" w:rsidR="00F302FC" w:rsidRPr="00F302FC" w:rsidRDefault="00F302FC" w:rsidP="00F302FC">
      <w:pPr>
        <w:pStyle w:val="p4"/>
        <w:jc w:val="both"/>
        <w:rPr>
          <w:rFonts w:asciiTheme="minorHAnsi" w:hAnsiTheme="minorHAnsi" w:cstheme="minorHAnsi"/>
        </w:rPr>
      </w:pPr>
      <w:r w:rsidRPr="00F302FC">
        <w:rPr>
          <w:rFonts w:asciiTheme="minorHAnsi" w:hAnsiTheme="minorHAnsi" w:cstheme="minorHAnsi"/>
        </w:rPr>
        <w:t xml:space="preserve">Na vertente da formação, a Surfers </w:t>
      </w:r>
      <w:proofErr w:type="spellStart"/>
      <w:r w:rsidRPr="00F302FC">
        <w:rPr>
          <w:rFonts w:asciiTheme="minorHAnsi" w:hAnsiTheme="minorHAnsi" w:cstheme="minorHAnsi"/>
        </w:rPr>
        <w:t>Cove</w:t>
      </w:r>
      <w:proofErr w:type="spellEnd"/>
      <w:r w:rsidRPr="00F302FC">
        <w:rPr>
          <w:rFonts w:asciiTheme="minorHAnsi" w:hAnsiTheme="minorHAnsi" w:cstheme="minorHAnsi"/>
        </w:rPr>
        <w:t xml:space="preserve"> passa igualmente a acolher ações de formação e certificação técnica reconhecidas pela Federação Portuguesa de Surf, consolidando o seu posicionamento como espaço de referência para o desenvolvimento técnico de atletas, treinadores e restantes agentes da modalidade.</w:t>
      </w:r>
    </w:p>
    <w:p w14:paraId="3A781604" w14:textId="732B5CD8" w:rsidR="00F302FC" w:rsidRPr="00F302FC" w:rsidRDefault="00F302FC" w:rsidP="00F302FC">
      <w:pPr>
        <w:pStyle w:val="p4"/>
        <w:jc w:val="both"/>
        <w:rPr>
          <w:rFonts w:asciiTheme="minorHAnsi" w:hAnsiTheme="minorHAnsi" w:cstheme="minorHAnsi"/>
        </w:rPr>
      </w:pPr>
      <w:r w:rsidRPr="00F302FC">
        <w:rPr>
          <w:rFonts w:asciiTheme="minorHAnsi" w:hAnsiTheme="minorHAnsi" w:cstheme="minorHAnsi"/>
        </w:rPr>
        <w:t xml:space="preserve">O acordo prevê ainda a realização conjunta de diversas iniciativas ao longo do ano, entre as quais uma ação anual de team </w:t>
      </w:r>
      <w:proofErr w:type="spellStart"/>
      <w:r w:rsidRPr="00F302FC">
        <w:rPr>
          <w:rFonts w:asciiTheme="minorHAnsi" w:hAnsiTheme="minorHAnsi" w:cstheme="minorHAnsi"/>
        </w:rPr>
        <w:t>building</w:t>
      </w:r>
      <w:proofErr w:type="spellEnd"/>
      <w:r w:rsidRPr="00F302FC">
        <w:rPr>
          <w:rFonts w:asciiTheme="minorHAnsi" w:hAnsiTheme="minorHAnsi" w:cstheme="minorHAnsi"/>
        </w:rPr>
        <w:t xml:space="preserve"> das Equipas Nacionais, o Campeonato Nacional Masters e o Campeonato Nacional de Surf Adaptado, competições que terão direção técnica da responsabilidade da Federação Portuguesa de Surf e direção de prova assegurada pela Surfers </w:t>
      </w:r>
      <w:proofErr w:type="spellStart"/>
      <w:r w:rsidRPr="00F302FC">
        <w:rPr>
          <w:rFonts w:asciiTheme="minorHAnsi" w:hAnsiTheme="minorHAnsi" w:cstheme="minorHAnsi"/>
        </w:rPr>
        <w:t>Cove</w:t>
      </w:r>
      <w:proofErr w:type="spellEnd"/>
      <w:r w:rsidRPr="00F302FC">
        <w:rPr>
          <w:rFonts w:asciiTheme="minorHAnsi" w:hAnsiTheme="minorHAnsi" w:cstheme="minorHAnsi"/>
        </w:rPr>
        <w:t>.</w:t>
      </w:r>
    </w:p>
    <w:p w14:paraId="2BF16621" w14:textId="46F548F1" w:rsidR="00F302FC" w:rsidRPr="00187045" w:rsidRDefault="00F302FC" w:rsidP="00F302FC">
      <w:pPr>
        <w:pStyle w:val="p4"/>
        <w:jc w:val="both"/>
        <w:rPr>
          <w:rFonts w:asciiTheme="minorHAnsi" w:hAnsiTheme="minorHAnsi" w:cstheme="minorHAnsi"/>
          <w:b/>
          <w:bCs/>
        </w:rPr>
      </w:pPr>
      <w:r w:rsidRPr="00187045">
        <w:rPr>
          <w:rFonts w:asciiTheme="minorHAnsi" w:hAnsiTheme="minorHAnsi" w:cstheme="minorHAnsi"/>
          <w:i/>
          <w:iCs/>
        </w:rPr>
        <w:t xml:space="preserve">"Este protocolo representa um marco muito importante para a Surfers </w:t>
      </w:r>
      <w:proofErr w:type="spellStart"/>
      <w:r w:rsidRPr="00187045">
        <w:rPr>
          <w:rFonts w:asciiTheme="minorHAnsi" w:hAnsiTheme="minorHAnsi" w:cstheme="minorHAnsi"/>
          <w:i/>
          <w:iCs/>
        </w:rPr>
        <w:t>Cove</w:t>
      </w:r>
      <w:proofErr w:type="spellEnd"/>
      <w:r w:rsidRPr="00187045">
        <w:rPr>
          <w:rFonts w:asciiTheme="minorHAnsi" w:hAnsiTheme="minorHAnsi" w:cstheme="minorHAnsi"/>
          <w:i/>
          <w:iCs/>
        </w:rPr>
        <w:t xml:space="preserve"> e para a concretização da nossa missão. O facto de a Federação Portuguesa de Surf reconhecer oficialmente as nossas instalações como uma infraestrutura ao serviço do desenvolvimento do surf português reforça a relevância deste projeto para a modalidade. A piscina de ondas não pretende substituir o mar</w:t>
      </w:r>
      <w:r w:rsidR="00150F64">
        <w:rPr>
          <w:rFonts w:asciiTheme="minorHAnsi" w:hAnsiTheme="minorHAnsi" w:cstheme="minorHAnsi"/>
          <w:i/>
          <w:iCs/>
        </w:rPr>
        <w:t>, mas sim</w:t>
      </w:r>
      <w:r w:rsidRPr="00187045">
        <w:rPr>
          <w:rFonts w:asciiTheme="minorHAnsi" w:hAnsiTheme="minorHAnsi" w:cstheme="minorHAnsi"/>
          <w:i/>
          <w:iCs/>
        </w:rPr>
        <w:t xml:space="preserve"> complementá-</w:t>
      </w:r>
      <w:r w:rsidRPr="00187045">
        <w:rPr>
          <w:rFonts w:asciiTheme="minorHAnsi" w:hAnsiTheme="minorHAnsi" w:cstheme="minorHAnsi"/>
          <w:i/>
          <w:iCs/>
        </w:rPr>
        <w:lastRenderedPageBreak/>
        <w:t xml:space="preserve">lo, oferecendo condições consistentes de treino, formação e preparação técnica que permitem potenciar a evolução dos atletas e apoiar o crescimento sustentável </w:t>
      </w:r>
      <w:r w:rsidR="001E5A66">
        <w:rPr>
          <w:rFonts w:asciiTheme="minorHAnsi" w:hAnsiTheme="minorHAnsi" w:cstheme="minorHAnsi"/>
          <w:i/>
          <w:iCs/>
        </w:rPr>
        <w:t xml:space="preserve">e seguro </w:t>
      </w:r>
      <w:r w:rsidRPr="00187045">
        <w:rPr>
          <w:rFonts w:asciiTheme="minorHAnsi" w:hAnsiTheme="minorHAnsi" w:cstheme="minorHAnsi"/>
          <w:i/>
          <w:iCs/>
        </w:rPr>
        <w:t>do surf em Portugal</w:t>
      </w:r>
      <w:r w:rsidRPr="00F302FC">
        <w:rPr>
          <w:rFonts w:asciiTheme="minorHAnsi" w:hAnsiTheme="minorHAnsi" w:cstheme="minorHAnsi"/>
        </w:rPr>
        <w:t xml:space="preserve">", afirma </w:t>
      </w:r>
      <w:r w:rsidRPr="00187045">
        <w:rPr>
          <w:rFonts w:asciiTheme="minorHAnsi" w:hAnsiTheme="minorHAnsi" w:cstheme="minorHAnsi"/>
          <w:b/>
          <w:bCs/>
        </w:rPr>
        <w:t>Manue</w:t>
      </w:r>
      <w:r w:rsidR="007F7722">
        <w:rPr>
          <w:rFonts w:asciiTheme="minorHAnsi" w:hAnsiTheme="minorHAnsi" w:cstheme="minorHAnsi"/>
          <w:b/>
          <w:bCs/>
        </w:rPr>
        <w:t>l</w:t>
      </w:r>
      <w:r w:rsidRPr="00187045">
        <w:rPr>
          <w:rFonts w:asciiTheme="minorHAnsi" w:hAnsiTheme="minorHAnsi" w:cstheme="minorHAnsi"/>
          <w:b/>
          <w:bCs/>
        </w:rPr>
        <w:t xml:space="preserve"> </w:t>
      </w:r>
      <w:r w:rsidR="00FD6508">
        <w:rPr>
          <w:rFonts w:asciiTheme="minorHAnsi" w:hAnsiTheme="minorHAnsi" w:cstheme="minorHAnsi"/>
          <w:b/>
          <w:bCs/>
        </w:rPr>
        <w:t xml:space="preserve">Maria </w:t>
      </w:r>
      <w:r w:rsidRPr="00187045">
        <w:rPr>
          <w:rFonts w:asciiTheme="minorHAnsi" w:hAnsiTheme="minorHAnsi" w:cstheme="minorHAnsi"/>
          <w:b/>
          <w:bCs/>
        </w:rPr>
        <w:t>Vasconcelos,</w:t>
      </w:r>
      <w:r w:rsidR="005701EE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5701EE">
        <w:rPr>
          <w:rFonts w:asciiTheme="minorHAnsi" w:hAnsiTheme="minorHAnsi" w:cstheme="minorHAnsi"/>
          <w:b/>
          <w:bCs/>
        </w:rPr>
        <w:t>Co-Founder</w:t>
      </w:r>
      <w:proofErr w:type="spellEnd"/>
      <w:r w:rsidR="005701EE">
        <w:rPr>
          <w:rFonts w:asciiTheme="minorHAnsi" w:hAnsiTheme="minorHAnsi" w:cstheme="minorHAnsi"/>
          <w:b/>
          <w:bCs/>
        </w:rPr>
        <w:t xml:space="preserve"> e</w:t>
      </w:r>
      <w:r w:rsidRPr="00187045">
        <w:rPr>
          <w:rFonts w:asciiTheme="minorHAnsi" w:hAnsiTheme="minorHAnsi" w:cstheme="minorHAnsi"/>
          <w:b/>
          <w:bCs/>
        </w:rPr>
        <w:t xml:space="preserve"> </w:t>
      </w:r>
      <w:r w:rsidR="00187045">
        <w:rPr>
          <w:rFonts w:asciiTheme="minorHAnsi" w:hAnsiTheme="minorHAnsi" w:cstheme="minorHAnsi"/>
          <w:b/>
          <w:bCs/>
        </w:rPr>
        <w:t>CEO</w:t>
      </w:r>
      <w:r w:rsidRPr="00187045">
        <w:rPr>
          <w:rFonts w:asciiTheme="minorHAnsi" w:hAnsiTheme="minorHAnsi" w:cstheme="minorHAnsi"/>
          <w:b/>
          <w:bCs/>
        </w:rPr>
        <w:t xml:space="preserve"> da Surfers </w:t>
      </w:r>
      <w:proofErr w:type="spellStart"/>
      <w:r w:rsidRPr="00187045">
        <w:rPr>
          <w:rFonts w:asciiTheme="minorHAnsi" w:hAnsiTheme="minorHAnsi" w:cstheme="minorHAnsi"/>
          <w:b/>
          <w:bCs/>
        </w:rPr>
        <w:t>Cove</w:t>
      </w:r>
      <w:proofErr w:type="spellEnd"/>
      <w:r w:rsidRPr="00187045">
        <w:rPr>
          <w:rFonts w:asciiTheme="minorHAnsi" w:hAnsiTheme="minorHAnsi" w:cstheme="minorHAnsi"/>
          <w:b/>
          <w:bCs/>
        </w:rPr>
        <w:t>.</w:t>
      </w:r>
    </w:p>
    <w:p w14:paraId="084AEAC1" w14:textId="1A275DFB" w:rsidR="002F527A" w:rsidRDefault="00C524EF" w:rsidP="00C524EF">
      <w:pPr>
        <w:pStyle w:val="p4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524EF">
        <w:rPr>
          <w:rFonts w:asciiTheme="minorHAnsi" w:hAnsiTheme="minorHAnsi" w:cstheme="minorHAnsi"/>
        </w:rPr>
        <w:t xml:space="preserve">O </w:t>
      </w:r>
      <w:r w:rsidRPr="00DF5529">
        <w:rPr>
          <w:rFonts w:asciiTheme="minorHAnsi" w:hAnsiTheme="minorHAnsi" w:cstheme="minorHAnsi"/>
          <w:b/>
          <w:bCs/>
        </w:rPr>
        <w:t>Presidente da Federação Portuguesa de Surf, Gonçalo Saldanha</w:t>
      </w:r>
      <w:r w:rsidR="00DF5529">
        <w:rPr>
          <w:rFonts w:asciiTheme="minorHAnsi" w:hAnsiTheme="minorHAnsi" w:cstheme="minorHAnsi"/>
        </w:rPr>
        <w:t>,</w:t>
      </w:r>
      <w:r w:rsidRPr="00C524EF">
        <w:rPr>
          <w:rFonts w:asciiTheme="minorHAnsi" w:hAnsiTheme="minorHAnsi" w:cstheme="minorHAnsi"/>
        </w:rPr>
        <w:t xml:space="preserve"> afirma que</w:t>
      </w:r>
      <w:r>
        <w:rPr>
          <w:rFonts w:asciiTheme="minorHAnsi" w:hAnsiTheme="minorHAnsi" w:cstheme="minorHAnsi"/>
          <w:i/>
          <w:iCs/>
        </w:rPr>
        <w:t xml:space="preserve"> </w:t>
      </w:r>
      <w:r w:rsidRPr="00545303">
        <w:rPr>
          <w:rFonts w:asciiTheme="minorHAnsi" w:hAnsiTheme="minorHAnsi" w:cstheme="minorHAnsi"/>
          <w:i/>
          <w:iCs/>
        </w:rPr>
        <w:t>“</w:t>
      </w:r>
      <w:r>
        <w:rPr>
          <w:rFonts w:asciiTheme="minorHAnsi" w:hAnsiTheme="minorHAnsi" w:cstheme="minorHAnsi"/>
          <w:i/>
          <w:iCs/>
        </w:rPr>
        <w:t>e</w:t>
      </w:r>
      <w:r w:rsidRPr="00545303">
        <w:rPr>
          <w:rFonts w:asciiTheme="minorHAnsi" w:hAnsiTheme="minorHAnsi" w:cstheme="minorHAnsi"/>
          <w:i/>
          <w:iCs/>
        </w:rPr>
        <w:t xml:space="preserve">sta parceria </w:t>
      </w:r>
      <w:r w:rsidR="00825F6A" w:rsidRPr="00545303">
        <w:rPr>
          <w:rFonts w:asciiTheme="minorHAnsi" w:hAnsiTheme="minorHAnsi" w:cstheme="minorHAnsi"/>
          <w:i/>
          <w:iCs/>
        </w:rPr>
        <w:t>se enquadra</w:t>
      </w:r>
      <w:r w:rsidRPr="00545303">
        <w:rPr>
          <w:rFonts w:asciiTheme="minorHAnsi" w:hAnsiTheme="minorHAnsi" w:cstheme="minorHAnsi"/>
          <w:i/>
          <w:iCs/>
        </w:rPr>
        <w:t xml:space="preserve"> na estratégia da FPS em reforçar, de forma estruturada, as condições de preparação das Seleções Nacionais e de criar um percurso cada vez mais consistente entre a formação e o alto rendimento. A piscina de ondas permite trabalhar com maior regularidade e precisão determinados aspetos técnicos. Ao mesmo tempo, este protocolo abre novas oportunidades para os </w:t>
      </w:r>
      <w:r>
        <w:rPr>
          <w:rFonts w:asciiTheme="minorHAnsi" w:hAnsiTheme="minorHAnsi" w:cstheme="minorHAnsi"/>
          <w:i/>
          <w:iCs/>
        </w:rPr>
        <w:t>surfistas</w:t>
      </w:r>
      <w:r w:rsidRPr="00545303">
        <w:rPr>
          <w:rFonts w:asciiTheme="minorHAnsi" w:hAnsiTheme="minorHAnsi" w:cstheme="minorHAnsi"/>
          <w:i/>
          <w:iCs/>
        </w:rPr>
        <w:t xml:space="preserve"> federados, para a qualificação dos nossos técnicos e para a realização de competições, colocando esta infraestrutura ao serviço do desenvolvimento sustentável do surf português</w:t>
      </w:r>
      <w:r w:rsidR="002F527A">
        <w:rPr>
          <w:rFonts w:asciiTheme="minorHAnsi" w:hAnsiTheme="minorHAnsi" w:cstheme="minorHAnsi"/>
          <w:i/>
          <w:iCs/>
        </w:rPr>
        <w:t>.</w:t>
      </w:r>
      <w:r w:rsidR="00825F6A">
        <w:rPr>
          <w:rFonts w:asciiTheme="minorHAnsi" w:hAnsiTheme="minorHAnsi" w:cstheme="minorHAnsi"/>
          <w:i/>
          <w:iCs/>
        </w:rPr>
        <w:t>”</w:t>
      </w:r>
      <w:r w:rsidR="002F527A" w:rsidRPr="002F527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14:paraId="3B8C9DC7" w14:textId="4A197BEE" w:rsidR="00C524EF" w:rsidRDefault="00C47009" w:rsidP="00C524EF">
      <w:pPr>
        <w:pStyle w:val="p4"/>
        <w:jc w:val="both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“</w:t>
      </w:r>
      <w:r w:rsidR="002F527A" w:rsidRPr="002F527A">
        <w:rPr>
          <w:rFonts w:asciiTheme="minorHAnsi" w:hAnsiTheme="minorHAnsi" w:cstheme="minorHAnsi"/>
          <w:i/>
          <w:iCs/>
        </w:rPr>
        <w:t>Quero também deixar uma palavra de agradecimento aos investidores que acreditaram neste projeto e que, com a sua visão e compromisso, contribuíram para criar uma infraestrutura com potencial para reforçar</w:t>
      </w:r>
      <w:r w:rsidR="00825F6A">
        <w:rPr>
          <w:rFonts w:asciiTheme="minorHAnsi" w:hAnsiTheme="minorHAnsi" w:cstheme="minorHAnsi"/>
          <w:i/>
          <w:iCs/>
        </w:rPr>
        <w:t xml:space="preserve"> a prática,</w:t>
      </w:r>
      <w:r w:rsidR="002F527A" w:rsidRPr="002F527A">
        <w:rPr>
          <w:rFonts w:asciiTheme="minorHAnsi" w:hAnsiTheme="minorHAnsi" w:cstheme="minorHAnsi"/>
          <w:i/>
          <w:iCs/>
        </w:rPr>
        <w:t xml:space="preserve"> o desenvolvimento e a competitividade do surf naciona</w:t>
      </w:r>
      <w:r w:rsidR="002F527A" w:rsidRPr="009D1452">
        <w:rPr>
          <w:rFonts w:asciiTheme="minorHAnsi" w:hAnsiTheme="minorHAnsi" w:cstheme="minorHAnsi"/>
          <w:i/>
          <w:iCs/>
        </w:rPr>
        <w:t>l</w:t>
      </w:r>
      <w:r w:rsidR="00C524EF" w:rsidRPr="009D1452">
        <w:rPr>
          <w:rFonts w:asciiTheme="minorHAnsi" w:hAnsiTheme="minorHAnsi" w:cstheme="minorHAnsi"/>
          <w:i/>
          <w:iCs/>
        </w:rPr>
        <w:t>”</w:t>
      </w:r>
      <w:r w:rsidR="002F527A" w:rsidRPr="009D1452">
        <w:rPr>
          <w:rFonts w:asciiTheme="minorHAnsi" w:hAnsiTheme="minorHAnsi" w:cstheme="minorHAnsi"/>
          <w:i/>
          <w:iCs/>
        </w:rPr>
        <w:t xml:space="preserve">, </w:t>
      </w:r>
      <w:r w:rsidR="002F527A" w:rsidRPr="00825F6A">
        <w:rPr>
          <w:rFonts w:asciiTheme="minorHAnsi" w:hAnsiTheme="minorHAnsi" w:cstheme="minorHAnsi"/>
          <w:i/>
          <w:iCs/>
        </w:rPr>
        <w:t>acrescenta ainda</w:t>
      </w:r>
      <w:r w:rsidR="00C524EF" w:rsidRPr="00825F6A">
        <w:rPr>
          <w:rFonts w:asciiTheme="minorHAnsi" w:hAnsiTheme="minorHAnsi" w:cstheme="minorHAnsi"/>
          <w:i/>
          <w:iCs/>
        </w:rPr>
        <w:t xml:space="preserve">. </w:t>
      </w:r>
    </w:p>
    <w:p w14:paraId="3FCB4755" w14:textId="68AB0176" w:rsidR="003C2EA3" w:rsidRDefault="007D0594" w:rsidP="00692424">
      <w:pPr>
        <w:pStyle w:val="p4"/>
        <w:jc w:val="both"/>
        <w:rPr>
          <w:rFonts w:asciiTheme="minorHAnsi" w:hAnsiTheme="minorHAnsi" w:cstheme="minorHAnsi"/>
        </w:rPr>
      </w:pPr>
      <w:r w:rsidRPr="007D0594">
        <w:rPr>
          <w:rFonts w:asciiTheme="minorHAnsi" w:hAnsiTheme="minorHAnsi" w:cstheme="minorHAnsi"/>
        </w:rPr>
        <w:t>No âmbito desta parceria, a Federação Portuguesa de Surf realizou esta quarta-feira, 16 de setembro, uma visita institucional à</w:t>
      </w:r>
      <w:r w:rsidR="00415557">
        <w:rPr>
          <w:rFonts w:asciiTheme="minorHAnsi" w:hAnsiTheme="minorHAnsi" w:cstheme="minorHAnsi"/>
        </w:rPr>
        <w:t xml:space="preserve"> obra</w:t>
      </w:r>
      <w:r w:rsidRPr="007D0594">
        <w:rPr>
          <w:rFonts w:asciiTheme="minorHAnsi" w:hAnsiTheme="minorHAnsi" w:cstheme="minorHAnsi"/>
        </w:rPr>
        <w:t xml:space="preserve"> da Surfers </w:t>
      </w:r>
      <w:proofErr w:type="spellStart"/>
      <w:r w:rsidRPr="007D0594">
        <w:rPr>
          <w:rFonts w:asciiTheme="minorHAnsi" w:hAnsiTheme="minorHAnsi" w:cstheme="minorHAnsi"/>
        </w:rPr>
        <w:t>Cove</w:t>
      </w:r>
      <w:proofErr w:type="spellEnd"/>
      <w:r w:rsidRPr="007D0594">
        <w:rPr>
          <w:rFonts w:asciiTheme="minorHAnsi" w:hAnsiTheme="minorHAnsi" w:cstheme="minorHAnsi"/>
        </w:rPr>
        <w:t xml:space="preserve">, em Óbidos, que permitiu </w:t>
      </w:r>
      <w:r w:rsidR="00415557">
        <w:rPr>
          <w:rFonts w:asciiTheme="minorHAnsi" w:hAnsiTheme="minorHAnsi" w:cstheme="minorHAnsi"/>
        </w:rPr>
        <w:t xml:space="preserve">acompanhar de perto a </w:t>
      </w:r>
      <w:r w:rsidR="00415557" w:rsidRPr="00B2228D">
        <w:rPr>
          <w:rFonts w:asciiTheme="minorHAnsi" w:hAnsiTheme="minorHAnsi" w:cstheme="minorHAnsi"/>
        </w:rPr>
        <w:t xml:space="preserve">evolução do projeto e conhecer </w:t>
      </w:r>
      <w:r w:rsidRPr="00B2228D">
        <w:rPr>
          <w:rFonts w:asciiTheme="minorHAnsi" w:hAnsiTheme="minorHAnsi" w:cstheme="minorHAnsi"/>
        </w:rPr>
        <w:t xml:space="preserve">a infraestrutura </w:t>
      </w:r>
      <w:r w:rsidR="00415557" w:rsidRPr="00B2228D">
        <w:rPr>
          <w:rFonts w:asciiTheme="minorHAnsi" w:hAnsiTheme="minorHAnsi" w:cstheme="minorHAnsi"/>
        </w:rPr>
        <w:t xml:space="preserve">que está a ser desenvolvida. </w:t>
      </w:r>
      <w:r w:rsidR="00CC0896" w:rsidRPr="00B2228D">
        <w:rPr>
          <w:rFonts w:asciiTheme="minorHAnsi" w:hAnsiTheme="minorHAnsi" w:cstheme="minorHAnsi"/>
        </w:rPr>
        <w:t xml:space="preserve">O momento contou com a presença </w:t>
      </w:r>
      <w:r w:rsidR="00B2228D" w:rsidRPr="00B2228D">
        <w:rPr>
          <w:rFonts w:asciiTheme="minorHAnsi" w:hAnsiTheme="minorHAnsi" w:cstheme="minorHAnsi"/>
        </w:rPr>
        <w:t xml:space="preserve">de Pedro Dias, Secretário de Estado do Desporto, </w:t>
      </w:r>
      <w:r w:rsidR="00CC0896" w:rsidRPr="00B2228D">
        <w:rPr>
          <w:rFonts w:asciiTheme="minorHAnsi" w:hAnsiTheme="minorHAnsi" w:cstheme="minorHAnsi"/>
        </w:rPr>
        <w:t>de Gonçalo Saldanha, Presidente da Federação Portuguesa de Surf</w:t>
      </w:r>
      <w:r w:rsidR="00DB0478">
        <w:rPr>
          <w:rFonts w:asciiTheme="minorHAnsi" w:hAnsiTheme="minorHAnsi" w:cstheme="minorHAnsi"/>
        </w:rPr>
        <w:t>,</w:t>
      </w:r>
      <w:r w:rsidR="00DB0478" w:rsidRPr="00DB0478">
        <w:rPr>
          <w:rFonts w:asciiTheme="minorHAnsi" w:hAnsiTheme="minorHAnsi" w:cstheme="minorHAnsi"/>
        </w:rPr>
        <w:t xml:space="preserve"> </w:t>
      </w:r>
      <w:r w:rsidR="00DB0478" w:rsidRPr="00B2228D">
        <w:rPr>
          <w:rFonts w:asciiTheme="minorHAnsi" w:hAnsiTheme="minorHAnsi" w:cstheme="minorHAnsi"/>
        </w:rPr>
        <w:t>de</w:t>
      </w:r>
      <w:r w:rsidR="00DB0478">
        <w:rPr>
          <w:rFonts w:asciiTheme="minorHAnsi" w:hAnsiTheme="minorHAnsi" w:cstheme="minorHAnsi"/>
        </w:rPr>
        <w:t xml:space="preserve"> Filipe Daniel, Presidente da Câmara Municipal de Óbidos, de Fernando Gomes, Presidente do Comité Olímpico de Portugal (COP)</w:t>
      </w:r>
      <w:r w:rsidR="00C01635">
        <w:rPr>
          <w:rFonts w:asciiTheme="minorHAnsi" w:hAnsiTheme="minorHAnsi" w:cstheme="minorHAnsi"/>
        </w:rPr>
        <w:t>,</w:t>
      </w:r>
      <w:r w:rsidR="00DB0478">
        <w:rPr>
          <w:rFonts w:asciiTheme="minorHAnsi" w:hAnsiTheme="minorHAnsi" w:cstheme="minorHAnsi"/>
        </w:rPr>
        <w:t xml:space="preserve"> e de Ricardo Gonçalves, Presidente do Instituto Português do Desporto e da Juventude. </w:t>
      </w:r>
      <w:r w:rsidR="00C47009">
        <w:rPr>
          <w:rFonts w:asciiTheme="minorHAnsi" w:hAnsiTheme="minorHAnsi" w:cstheme="minorHAnsi"/>
        </w:rPr>
        <w:t xml:space="preserve">Estiveram também presentes </w:t>
      </w:r>
      <w:r w:rsidR="00CC0896" w:rsidRPr="00B2228D">
        <w:rPr>
          <w:rFonts w:asciiTheme="minorHAnsi" w:hAnsiTheme="minorHAnsi" w:cstheme="minorHAnsi"/>
        </w:rPr>
        <w:t xml:space="preserve">representantes </w:t>
      </w:r>
      <w:r w:rsidR="006E4E79" w:rsidRPr="00B2228D">
        <w:rPr>
          <w:rFonts w:asciiTheme="minorHAnsi" w:hAnsiTheme="minorHAnsi" w:cstheme="minorHAnsi"/>
        </w:rPr>
        <w:t>d</w:t>
      </w:r>
      <w:r w:rsidR="00B2228D" w:rsidRPr="00B2228D">
        <w:rPr>
          <w:rFonts w:asciiTheme="minorHAnsi" w:hAnsiTheme="minorHAnsi" w:cstheme="minorHAnsi"/>
        </w:rPr>
        <w:t>a</w:t>
      </w:r>
      <w:r w:rsidR="006E4E79" w:rsidRPr="00B2228D">
        <w:rPr>
          <w:rFonts w:asciiTheme="minorHAnsi" w:hAnsiTheme="minorHAnsi" w:cstheme="minorHAnsi"/>
        </w:rPr>
        <w:t xml:space="preserve"> Comunidade Intermunicipal do Oeste</w:t>
      </w:r>
      <w:r w:rsidR="00B2228D" w:rsidRPr="00B2228D">
        <w:rPr>
          <w:rFonts w:asciiTheme="minorHAnsi" w:hAnsiTheme="minorHAnsi" w:cstheme="minorHAnsi"/>
        </w:rPr>
        <w:t>, da Estação Náutica do Oeste</w:t>
      </w:r>
      <w:r w:rsidR="00A56A25">
        <w:rPr>
          <w:rFonts w:asciiTheme="minorHAnsi" w:hAnsiTheme="minorHAnsi" w:cstheme="minorHAnsi"/>
        </w:rPr>
        <w:t>, assim como</w:t>
      </w:r>
      <w:r w:rsidR="00CC0896" w:rsidRPr="00B2228D">
        <w:rPr>
          <w:rFonts w:asciiTheme="minorHAnsi" w:hAnsiTheme="minorHAnsi" w:cstheme="minorHAnsi"/>
        </w:rPr>
        <w:t xml:space="preserve"> de diferentes câmaras municipais</w:t>
      </w:r>
      <w:r w:rsidR="006E4E79" w:rsidRPr="00B2228D">
        <w:rPr>
          <w:rFonts w:asciiTheme="minorHAnsi" w:hAnsiTheme="minorHAnsi" w:cstheme="minorHAnsi"/>
        </w:rPr>
        <w:t xml:space="preserve"> e juntas de freguesia,</w:t>
      </w:r>
      <w:r w:rsidR="00CC0896" w:rsidRPr="00B2228D">
        <w:rPr>
          <w:rFonts w:asciiTheme="minorHAnsi" w:hAnsiTheme="minorHAnsi" w:cstheme="minorHAnsi"/>
        </w:rPr>
        <w:t xml:space="preserve"> que acompanharam a apresentação do projeto e das condições que a Surfers </w:t>
      </w:r>
      <w:proofErr w:type="spellStart"/>
      <w:r w:rsidR="00CC0896" w:rsidRPr="00B2228D">
        <w:rPr>
          <w:rFonts w:asciiTheme="minorHAnsi" w:hAnsiTheme="minorHAnsi" w:cstheme="minorHAnsi"/>
        </w:rPr>
        <w:t>Cove</w:t>
      </w:r>
      <w:proofErr w:type="spellEnd"/>
      <w:r w:rsidR="00CC0896" w:rsidRPr="00B2228D">
        <w:rPr>
          <w:rFonts w:asciiTheme="minorHAnsi" w:hAnsiTheme="minorHAnsi" w:cstheme="minorHAnsi"/>
        </w:rPr>
        <w:t xml:space="preserve"> irá disponibilizar para o treino e desenvolvimento da modalidade.</w:t>
      </w:r>
    </w:p>
    <w:p w14:paraId="52E4CFEE" w14:textId="5F6CD3A5" w:rsidR="00B13CEA" w:rsidRPr="00587248" w:rsidRDefault="00587248" w:rsidP="003C2EA3">
      <w:pPr>
        <w:pStyle w:val="p4"/>
        <w:jc w:val="both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</w:rPr>
        <w:t xml:space="preserve">Para </w:t>
      </w:r>
      <w:r w:rsidRPr="00027E7B">
        <w:rPr>
          <w:rFonts w:asciiTheme="minorHAnsi" w:hAnsiTheme="minorHAnsi" w:cstheme="minorHAnsi"/>
          <w:b/>
          <w:bCs/>
        </w:rPr>
        <w:t>Pedro Dias, Secretário de Estado do Desporto</w:t>
      </w:r>
      <w:r>
        <w:rPr>
          <w:rFonts w:asciiTheme="minorHAnsi" w:hAnsiTheme="minorHAnsi" w:cstheme="minorHAnsi"/>
        </w:rPr>
        <w:t xml:space="preserve">, </w:t>
      </w:r>
      <w:r w:rsidR="003C2EA3" w:rsidRPr="00587248">
        <w:rPr>
          <w:rFonts w:asciiTheme="minorHAnsi" w:hAnsiTheme="minorHAnsi" w:cstheme="minorHAnsi"/>
          <w:i/>
          <w:iCs/>
        </w:rPr>
        <w:t>"</w:t>
      </w:r>
      <w:r w:rsidRPr="00587248">
        <w:rPr>
          <w:rFonts w:asciiTheme="minorHAnsi" w:hAnsiTheme="minorHAnsi" w:cstheme="minorHAnsi"/>
          <w:i/>
          <w:iCs/>
        </w:rPr>
        <w:t>t</w:t>
      </w:r>
      <w:r w:rsidR="003C2EA3" w:rsidRPr="00587248">
        <w:rPr>
          <w:rFonts w:asciiTheme="minorHAnsi" w:hAnsiTheme="minorHAnsi" w:cstheme="minorHAnsi"/>
          <w:i/>
          <w:iCs/>
        </w:rPr>
        <w:t xml:space="preserve">odas as parcerias que visem o desenvolvimento de uma região, de um desporto ou de uma ideia são bem-vindas. </w:t>
      </w:r>
      <w:r w:rsidR="003C2EA3" w:rsidRPr="0009374C">
        <w:rPr>
          <w:rFonts w:asciiTheme="minorHAnsi" w:hAnsiTheme="minorHAnsi" w:cstheme="minorHAnsi"/>
          <w:i/>
          <w:iCs/>
        </w:rPr>
        <w:t>Esta parceria visa satisfazer necessidades das entidades envolvidas.</w:t>
      </w:r>
      <w:r w:rsidR="003C2EA3" w:rsidRPr="00587248">
        <w:rPr>
          <w:rFonts w:asciiTheme="minorHAnsi" w:hAnsiTheme="minorHAnsi" w:cstheme="minorHAnsi"/>
          <w:i/>
          <w:iCs/>
        </w:rPr>
        <w:t xml:space="preserve"> A Federação quer aumentar as oportunidades de prática de surf em ambiente controlado, nomeadamente nos mais jovens. Isto tem impacto no aumento do número de jovens a praticar Surf. Acresce a relevância que este equipamento terá no treino especializado dos praticantes das seleções nacionais na preparação para representar Portugal. Relativamente ao promotor privado, o aumento da procura na prática de surf terá naturalmente um impacto na atividade da infraestrutura, bem como</w:t>
      </w:r>
      <w:r w:rsidR="00947505" w:rsidRPr="00587248">
        <w:rPr>
          <w:rFonts w:asciiTheme="minorHAnsi" w:hAnsiTheme="minorHAnsi" w:cstheme="minorHAnsi"/>
          <w:i/>
          <w:iCs/>
        </w:rPr>
        <w:t xml:space="preserve"> </w:t>
      </w:r>
      <w:r w:rsidR="00196F12">
        <w:rPr>
          <w:rFonts w:asciiTheme="minorHAnsi" w:hAnsiTheme="minorHAnsi" w:cstheme="minorHAnsi"/>
          <w:i/>
          <w:iCs/>
        </w:rPr>
        <w:t>n</w:t>
      </w:r>
      <w:r w:rsidR="003C2EA3" w:rsidRPr="00587248">
        <w:rPr>
          <w:rFonts w:asciiTheme="minorHAnsi" w:hAnsiTheme="minorHAnsi" w:cstheme="minorHAnsi"/>
          <w:i/>
          <w:iCs/>
        </w:rPr>
        <w:t>a utilização dos praticantes de seleção como promotores da própria infraestrutura para angariar utilizadores.</w:t>
      </w:r>
      <w:r w:rsidR="00FB1394" w:rsidRPr="00587248">
        <w:rPr>
          <w:rFonts w:asciiTheme="minorHAnsi" w:hAnsiTheme="minorHAnsi" w:cstheme="minorHAnsi"/>
          <w:i/>
          <w:iCs/>
        </w:rPr>
        <w:t xml:space="preserve"> </w:t>
      </w:r>
      <w:r w:rsidR="003C2EA3" w:rsidRPr="00587248">
        <w:rPr>
          <w:rFonts w:asciiTheme="minorHAnsi" w:hAnsiTheme="minorHAnsi" w:cstheme="minorHAnsi"/>
          <w:i/>
          <w:iCs/>
        </w:rPr>
        <w:t xml:space="preserve">Importa ainda destacar o interesse turístico para a região. Trata-se de uma estrutura bem preparada para acolher </w:t>
      </w:r>
      <w:r w:rsidR="00FB1394" w:rsidRPr="00587248">
        <w:rPr>
          <w:rFonts w:asciiTheme="minorHAnsi" w:hAnsiTheme="minorHAnsi" w:cstheme="minorHAnsi"/>
          <w:i/>
          <w:iCs/>
        </w:rPr>
        <w:t>famílias</w:t>
      </w:r>
      <w:r w:rsidR="003C2EA3" w:rsidRPr="00587248">
        <w:rPr>
          <w:rFonts w:asciiTheme="minorHAnsi" w:hAnsiTheme="minorHAnsi" w:cstheme="minorHAnsi"/>
          <w:i/>
          <w:iCs/>
        </w:rPr>
        <w:t xml:space="preserve"> e amantes de desporto em várias modalidades</w:t>
      </w:r>
      <w:r w:rsidR="00384F45" w:rsidRPr="00587248">
        <w:rPr>
          <w:rFonts w:asciiTheme="minorHAnsi" w:hAnsiTheme="minorHAnsi" w:cstheme="minorHAnsi"/>
          <w:i/>
          <w:iCs/>
        </w:rPr>
        <w:t xml:space="preserve"> – s</w:t>
      </w:r>
      <w:r w:rsidR="003C2EA3" w:rsidRPr="00587248">
        <w:rPr>
          <w:rFonts w:asciiTheme="minorHAnsi" w:hAnsiTheme="minorHAnsi" w:cstheme="minorHAnsi"/>
          <w:i/>
          <w:iCs/>
        </w:rPr>
        <w:t>eja no interior do espaço, seja nas imediações</w:t>
      </w:r>
      <w:r w:rsidR="00384F45" w:rsidRPr="00587248">
        <w:rPr>
          <w:rFonts w:asciiTheme="minorHAnsi" w:hAnsiTheme="minorHAnsi" w:cstheme="minorHAnsi"/>
          <w:i/>
          <w:iCs/>
        </w:rPr>
        <w:t>,</w:t>
      </w:r>
      <w:r w:rsidR="003C2EA3" w:rsidRPr="00587248">
        <w:rPr>
          <w:rFonts w:asciiTheme="minorHAnsi" w:hAnsiTheme="minorHAnsi" w:cstheme="minorHAnsi"/>
          <w:i/>
          <w:iCs/>
        </w:rPr>
        <w:t xml:space="preserve"> dada as características interessantes para a </w:t>
      </w:r>
      <w:r w:rsidR="00FB1394" w:rsidRPr="00587248">
        <w:rPr>
          <w:rFonts w:asciiTheme="minorHAnsi" w:hAnsiTheme="minorHAnsi" w:cstheme="minorHAnsi"/>
          <w:i/>
          <w:iCs/>
        </w:rPr>
        <w:t>prática</w:t>
      </w:r>
      <w:r w:rsidR="003C2EA3" w:rsidRPr="00587248">
        <w:rPr>
          <w:rFonts w:asciiTheme="minorHAnsi" w:hAnsiTheme="minorHAnsi" w:cstheme="minorHAnsi"/>
          <w:i/>
          <w:iCs/>
        </w:rPr>
        <w:t xml:space="preserve"> de mais desportos ao ar livre.”</w:t>
      </w:r>
    </w:p>
    <w:p w14:paraId="25B25527" w14:textId="2586C834" w:rsidR="00B13CEA" w:rsidRDefault="00B13CEA" w:rsidP="003C2EA3">
      <w:pPr>
        <w:pStyle w:val="p4"/>
        <w:jc w:val="both"/>
        <w:rPr>
          <w:rFonts w:asciiTheme="minorHAnsi" w:hAnsiTheme="minorHAnsi" w:cstheme="minorHAnsi"/>
        </w:rPr>
      </w:pPr>
      <w:r w:rsidRPr="00027E7B">
        <w:rPr>
          <w:rFonts w:asciiTheme="minorHAnsi" w:hAnsiTheme="minorHAnsi" w:cstheme="minorHAnsi"/>
          <w:i/>
          <w:iCs/>
        </w:rPr>
        <w:lastRenderedPageBreak/>
        <w:t>“</w:t>
      </w:r>
      <w:r w:rsidR="004940C6" w:rsidRPr="004940C6">
        <w:rPr>
          <w:rFonts w:asciiTheme="minorHAnsi" w:hAnsiTheme="minorHAnsi" w:cstheme="minorHAnsi"/>
          <w:i/>
          <w:iCs/>
        </w:rPr>
        <w:t xml:space="preserve">Este investimento representa uma oportunidade para elevar o surf português a um novo patamar. É uma infraestrutura de grande dimensão, que poderá ter um papel muito importante não só no desenvolvimento e aprendizagem da modalidade, mas também na preparação das equipas olímpicas e da Seleção Nacional de Surf para os desafios internacionais. É, por isso, de felicitar a Surfers </w:t>
      </w:r>
      <w:proofErr w:type="spellStart"/>
      <w:r w:rsidR="004940C6" w:rsidRPr="004940C6">
        <w:rPr>
          <w:rFonts w:asciiTheme="minorHAnsi" w:hAnsiTheme="minorHAnsi" w:cstheme="minorHAnsi"/>
          <w:i/>
          <w:iCs/>
        </w:rPr>
        <w:t>Cove</w:t>
      </w:r>
      <w:proofErr w:type="spellEnd"/>
      <w:r w:rsidR="004940C6" w:rsidRPr="004940C6">
        <w:rPr>
          <w:rFonts w:asciiTheme="minorHAnsi" w:hAnsiTheme="minorHAnsi" w:cstheme="minorHAnsi"/>
          <w:i/>
          <w:iCs/>
        </w:rPr>
        <w:t xml:space="preserve"> pela visão e a Federação Portuguesa de Surf por ter sabido criar esta parceria e potenciar esta oportunidade para o futuro do surf em Portugal.”</w:t>
      </w:r>
      <w:r w:rsidR="004940C6">
        <w:rPr>
          <w:rFonts w:asciiTheme="minorHAnsi" w:hAnsiTheme="minorHAnsi" w:cstheme="minorHAnsi"/>
          <w:i/>
          <w:iCs/>
        </w:rPr>
        <w:t xml:space="preserve">, </w:t>
      </w:r>
      <w:r w:rsidR="00B855B5">
        <w:rPr>
          <w:rFonts w:asciiTheme="minorHAnsi" w:hAnsiTheme="minorHAnsi" w:cstheme="minorHAnsi"/>
        </w:rPr>
        <w:t>salienta, por fim,</w:t>
      </w:r>
      <w:r w:rsidR="006307F0">
        <w:rPr>
          <w:rFonts w:asciiTheme="minorHAnsi" w:hAnsiTheme="minorHAnsi" w:cstheme="minorHAnsi"/>
        </w:rPr>
        <w:t xml:space="preserve"> o </w:t>
      </w:r>
      <w:r w:rsidR="00027E7B" w:rsidRPr="00B855B5">
        <w:rPr>
          <w:rFonts w:asciiTheme="minorHAnsi" w:hAnsiTheme="minorHAnsi" w:cstheme="minorHAnsi"/>
          <w:b/>
          <w:bCs/>
        </w:rPr>
        <w:t>Presidente do Comité Olímpico de Portugal, Fernando Gomes</w:t>
      </w:r>
      <w:r w:rsidR="00027E7B">
        <w:rPr>
          <w:rFonts w:asciiTheme="minorHAnsi" w:hAnsiTheme="minorHAnsi" w:cstheme="minorHAnsi"/>
        </w:rPr>
        <w:t>.</w:t>
      </w:r>
    </w:p>
    <w:p w14:paraId="2D0AE1D1" w14:textId="23FDC65A" w:rsidR="00D1001F" w:rsidRPr="00D1001F" w:rsidRDefault="00937C7D" w:rsidP="00D1001F">
      <w:pPr>
        <w:pStyle w:val="p4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  <w:bCs/>
          <w:sz w:val="22"/>
          <w:szCs w:val="22"/>
        </w:rPr>
        <w:t>P</w:t>
      </w:r>
      <w:r w:rsidRPr="00937C7D">
        <w:rPr>
          <w:rFonts w:asciiTheme="minorHAnsi" w:hAnsiTheme="minorHAnsi" w:cstheme="minorHAnsi"/>
          <w:b/>
          <w:bCs/>
          <w:sz w:val="22"/>
          <w:szCs w:val="22"/>
        </w:rPr>
        <w:t>ara mais informação, p.f., contactar:</w:t>
      </w:r>
    </w:p>
    <w:p w14:paraId="4CD716C9" w14:textId="219E44D3" w:rsidR="00937C7D" w:rsidRDefault="00937C7D" w:rsidP="00D1001F">
      <w:pPr>
        <w:pStyle w:val="p4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3C3AC850" w14:textId="575660B7" w:rsidR="00937C7D" w:rsidRDefault="00D1001F" w:rsidP="00692424">
      <w:pPr>
        <w:pStyle w:val="p4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D1001F">
        <w:rPr>
          <w:rFonts w:asciiTheme="minorHAnsi" w:hAnsiTheme="minorHAnsi" w:cstheme="minorHAnsi"/>
          <w:sz w:val="22"/>
          <w:szCs w:val="22"/>
        </w:rPr>
        <w:t xml:space="preserve">Ana Roquete | </w:t>
      </w:r>
      <w:hyperlink r:id="rId11" w:history="1">
        <w:r w:rsidRPr="003B44D1">
          <w:rPr>
            <w:rStyle w:val="Hiperligao"/>
            <w:rFonts w:asciiTheme="minorHAnsi" w:hAnsiTheme="minorHAnsi" w:cstheme="minorHAnsi"/>
            <w:sz w:val="22"/>
            <w:szCs w:val="22"/>
          </w:rPr>
          <w:t>ana.roquete@lift.com.pt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|</w:t>
      </w:r>
      <w:r w:rsidR="00B33635">
        <w:rPr>
          <w:rFonts w:asciiTheme="minorHAnsi" w:hAnsiTheme="minorHAnsi" w:cstheme="minorHAnsi"/>
          <w:sz w:val="22"/>
          <w:szCs w:val="22"/>
        </w:rPr>
        <w:t xml:space="preserve"> </w:t>
      </w:r>
      <w:r w:rsidR="00B33635" w:rsidRPr="00B33635">
        <w:rPr>
          <w:rFonts w:asciiTheme="minorHAnsi" w:hAnsiTheme="minorHAnsi" w:cstheme="minorHAnsi"/>
          <w:sz w:val="22"/>
          <w:szCs w:val="22"/>
        </w:rPr>
        <w:t>934 623</w:t>
      </w:r>
      <w:r w:rsidR="00DE04BD">
        <w:rPr>
          <w:rFonts w:asciiTheme="minorHAnsi" w:hAnsiTheme="minorHAnsi" w:cstheme="minorHAnsi"/>
          <w:sz w:val="22"/>
          <w:szCs w:val="22"/>
        </w:rPr>
        <w:t> </w:t>
      </w:r>
      <w:r w:rsidR="00B33635" w:rsidRPr="00B33635">
        <w:rPr>
          <w:rFonts w:asciiTheme="minorHAnsi" w:hAnsiTheme="minorHAnsi" w:cstheme="minorHAnsi"/>
          <w:sz w:val="22"/>
          <w:szCs w:val="22"/>
        </w:rPr>
        <w:t>847</w:t>
      </w:r>
    </w:p>
    <w:p w14:paraId="0C275F9D" w14:textId="7642A3E9" w:rsidR="00DE04BD" w:rsidRPr="00692424" w:rsidRDefault="00181B0C" w:rsidP="00692424">
      <w:pPr>
        <w:pStyle w:val="p4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81B0C">
        <w:rPr>
          <w:rFonts w:asciiTheme="minorHAnsi" w:hAnsiTheme="minorHAnsi" w:cstheme="minorHAnsi"/>
          <w:sz w:val="22"/>
          <w:szCs w:val="22"/>
        </w:rPr>
        <w:t xml:space="preserve">Raquel Campos | </w:t>
      </w:r>
      <w:hyperlink r:id="rId12" w:history="1">
        <w:r w:rsidRPr="00181B0C">
          <w:rPr>
            <w:rStyle w:val="Hiperligao"/>
            <w:rFonts w:asciiTheme="minorHAnsi" w:hAnsiTheme="minorHAnsi" w:cstheme="minorHAnsi"/>
            <w:sz w:val="22"/>
            <w:szCs w:val="22"/>
          </w:rPr>
          <w:t>raquel.campos@lift.com.pt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81B0C">
        <w:rPr>
          <w:rFonts w:asciiTheme="minorHAnsi" w:hAnsiTheme="minorHAnsi" w:cstheme="minorHAnsi"/>
          <w:sz w:val="22"/>
          <w:szCs w:val="22"/>
        </w:rPr>
        <w:t>| 918 654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181B0C">
        <w:rPr>
          <w:rFonts w:asciiTheme="minorHAnsi" w:hAnsiTheme="minorHAnsi" w:cstheme="minorHAnsi"/>
          <w:sz w:val="22"/>
          <w:szCs w:val="22"/>
        </w:rPr>
        <w:t>931</w:t>
      </w:r>
    </w:p>
    <w:p w14:paraId="1670569C" w14:textId="3DA86C29" w:rsidR="00E919A7" w:rsidRPr="000077C5" w:rsidRDefault="00D1001F" w:rsidP="00E919A7">
      <w:pPr>
        <w:pStyle w:val="Ttulo3"/>
        <w:rPr>
          <w:rFonts w:asciiTheme="minorHAnsi" w:hAnsiTheme="minorHAnsi" w:cstheme="minorHAnsi"/>
          <w:sz w:val="22"/>
          <w:szCs w:val="22"/>
        </w:rPr>
      </w:pPr>
      <w:r w:rsidRPr="000077C5">
        <w:rPr>
          <w:rFonts w:asciiTheme="minorHAnsi" w:hAnsiTheme="minorHAnsi" w:cstheme="minorHAnsi"/>
          <w:sz w:val="22"/>
          <w:szCs w:val="22"/>
        </w:rPr>
        <w:t xml:space="preserve">Sobre a Surfers </w:t>
      </w:r>
      <w:proofErr w:type="spellStart"/>
      <w:r w:rsidRPr="000077C5">
        <w:rPr>
          <w:rFonts w:asciiTheme="minorHAnsi" w:hAnsiTheme="minorHAnsi" w:cstheme="minorHAnsi"/>
          <w:sz w:val="22"/>
          <w:szCs w:val="22"/>
        </w:rPr>
        <w:t>Cove</w:t>
      </w:r>
      <w:proofErr w:type="spellEnd"/>
      <w:r w:rsidRPr="000077C5">
        <w:rPr>
          <w:rFonts w:asciiTheme="minorHAnsi" w:hAnsiTheme="minorHAnsi" w:cstheme="minorHAnsi"/>
          <w:sz w:val="22"/>
          <w:szCs w:val="22"/>
        </w:rPr>
        <w:t>:</w:t>
      </w:r>
    </w:p>
    <w:p w14:paraId="3D397D47" w14:textId="74948BC7" w:rsidR="00D1001F" w:rsidRDefault="00D1001F" w:rsidP="00D1001F">
      <w:pPr>
        <w:jc w:val="both"/>
      </w:pPr>
      <w:r>
        <w:t xml:space="preserve">A Surfers </w:t>
      </w:r>
      <w:proofErr w:type="spellStart"/>
      <w:r>
        <w:t>Cove</w:t>
      </w:r>
      <w:proofErr w:type="spellEnd"/>
      <w:r>
        <w:t xml:space="preserve"> é o primeiro Surf </w:t>
      </w:r>
      <w:proofErr w:type="spellStart"/>
      <w:r>
        <w:t>Park</w:t>
      </w:r>
      <w:proofErr w:type="spellEnd"/>
      <w:r>
        <w:t xml:space="preserve"> de Portu</w:t>
      </w:r>
      <w:r w:rsidRPr="003558A7">
        <w:t xml:space="preserve">gal e a primeira piscina de ondas </w:t>
      </w:r>
      <w:proofErr w:type="spellStart"/>
      <w:r w:rsidRPr="003558A7">
        <w:t>Wavegarden</w:t>
      </w:r>
      <w:proofErr w:type="spellEnd"/>
      <w:r w:rsidRPr="003558A7">
        <w:t xml:space="preserve"> da Zona Euro, localizada em Óbidos</w:t>
      </w:r>
      <w:r>
        <w:t>, no coração da costa portuguesa do surf.</w:t>
      </w:r>
    </w:p>
    <w:p w14:paraId="6187D52C" w14:textId="0EE0596B" w:rsidR="00D1001F" w:rsidRDefault="00D1001F" w:rsidP="00D1001F">
      <w:pPr>
        <w:jc w:val="both"/>
      </w:pPr>
      <w:r>
        <w:t xml:space="preserve">Mais do que uma piscina de ondas, a Surfers </w:t>
      </w:r>
      <w:proofErr w:type="spellStart"/>
      <w:r>
        <w:t>Cove</w:t>
      </w:r>
      <w:proofErr w:type="spellEnd"/>
      <w:r>
        <w:t xml:space="preserve"> nasce com a ambição de se afirmar como o destino de surf de referência na Europa, combinando a autenticidade da cultura surfista com uma experiência de excelência, acessível a diferentes perfis de visitantes. Concebido para surfistas de todos os níveis, famílias, turistas e empresas, o projeto integra alojamento, restauração, desporto, lazer e bem-estar, numa Surf </w:t>
      </w:r>
      <w:proofErr w:type="spellStart"/>
      <w:r>
        <w:t>Village</w:t>
      </w:r>
      <w:proofErr w:type="spellEnd"/>
      <w:r>
        <w:t xml:space="preserve"> onde o surf é apenas o ponto de partida.</w:t>
      </w:r>
    </w:p>
    <w:p w14:paraId="71331F25" w14:textId="43E7DF23" w:rsidR="00D1001F" w:rsidRDefault="00D1001F" w:rsidP="00D1001F">
      <w:pPr>
        <w:jc w:val="both"/>
      </w:pPr>
      <w:r w:rsidRPr="00D1001F">
        <w:t xml:space="preserve">Com tecnologia </w:t>
      </w:r>
      <w:proofErr w:type="spellStart"/>
      <w:r w:rsidRPr="00D1001F">
        <w:t>Wavegarden</w:t>
      </w:r>
      <w:proofErr w:type="spellEnd"/>
      <w:r w:rsidRPr="00D1001F">
        <w:t xml:space="preserve"> de última geração, capaz de gerar até 1.000 ondas por hora e mais de 25 tipos de ondas, a Surfers </w:t>
      </w:r>
      <w:proofErr w:type="spellStart"/>
      <w:r w:rsidRPr="00D1001F">
        <w:t>Cove</w:t>
      </w:r>
      <w:proofErr w:type="spellEnd"/>
      <w:r w:rsidRPr="00D1001F">
        <w:t xml:space="preserve"> proporciona condições consistentes durante todo o ano, complementando a prática do surf no oceano e tornando a modalidade mais acessível, inclusiva e segura. Ao mesmo tempo, contribui para reforçar o posicionamento da Região Oeste como um dos principais destinos europeus de surf, turismo ativo e </w:t>
      </w:r>
      <w:proofErr w:type="spellStart"/>
      <w:r w:rsidRPr="00D1001F">
        <w:t>lifestyle</w:t>
      </w:r>
      <w:proofErr w:type="spellEnd"/>
      <w:r w:rsidRPr="00D1001F">
        <w:t xml:space="preserve"> atlântico.</w:t>
      </w:r>
    </w:p>
    <w:p w14:paraId="03CA732F" w14:textId="2AEAB26E" w:rsidR="00D1001F" w:rsidRDefault="00D1001F" w:rsidP="00D1001F">
      <w:pPr>
        <w:jc w:val="both"/>
      </w:pPr>
      <w:r>
        <w:t xml:space="preserve">Mais informação aqui: </w:t>
      </w:r>
      <w:hyperlink r:id="rId13" w:history="1">
        <w:r w:rsidRPr="003B44D1">
          <w:rPr>
            <w:rStyle w:val="Hiperligao"/>
          </w:rPr>
          <w:t>https://surferscove.pt/</w:t>
        </w:r>
      </w:hyperlink>
      <w:r>
        <w:t xml:space="preserve"> </w:t>
      </w:r>
    </w:p>
    <w:p w14:paraId="1460ADA5" w14:textId="3AEEC1FB" w:rsidR="00D1001F" w:rsidRDefault="00D1001F" w:rsidP="00D1001F">
      <w:pPr>
        <w:pStyle w:val="Ttulo3"/>
        <w:rPr>
          <w:rFonts w:ascii="Arial" w:hAnsi="Arial" w:cs="Arial"/>
          <w:sz w:val="28"/>
          <w:szCs w:val="28"/>
        </w:rPr>
      </w:pPr>
    </w:p>
    <w:p w14:paraId="437A8F25" w14:textId="77777777" w:rsidR="004B5422" w:rsidRPr="00937C7D" w:rsidRDefault="004B5422" w:rsidP="00224626">
      <w:pPr>
        <w:spacing w:line="240" w:lineRule="auto"/>
        <w:rPr>
          <w:rFonts w:cstheme="minorHAnsi"/>
          <w:b/>
          <w:bCs/>
          <w:sz w:val="24"/>
          <w:szCs w:val="24"/>
        </w:rPr>
      </w:pPr>
    </w:p>
    <w:sectPr w:rsidR="004B5422" w:rsidRPr="00937C7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2A02D" w14:textId="77777777" w:rsidR="00984E5F" w:rsidRDefault="00984E5F" w:rsidP="004E40CB">
      <w:pPr>
        <w:spacing w:after="0" w:line="240" w:lineRule="auto"/>
      </w:pPr>
      <w:r>
        <w:separator/>
      </w:r>
    </w:p>
  </w:endnote>
  <w:endnote w:type="continuationSeparator" w:id="0">
    <w:p w14:paraId="1AE2A41C" w14:textId="77777777" w:rsidR="00984E5F" w:rsidRDefault="00984E5F" w:rsidP="004E4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28152923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2A77BE1D" w14:textId="7C269E1B" w:rsidR="004E7F75" w:rsidRDefault="004E7F75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2FBAC080" w14:textId="77777777" w:rsidR="004E7F75" w:rsidRDefault="004E7F75" w:rsidP="004E7F75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80534963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61FF24E4" w14:textId="37E4DE44" w:rsidR="004E7F75" w:rsidRDefault="004E7F75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3</w:t>
        </w:r>
        <w:r>
          <w:rPr>
            <w:rStyle w:val="Nmerodepgina"/>
          </w:rPr>
          <w:fldChar w:fldCharType="end"/>
        </w:r>
      </w:p>
    </w:sdtContent>
  </w:sdt>
  <w:p w14:paraId="78AB62ED" w14:textId="77777777" w:rsidR="004E7F75" w:rsidRDefault="004E7F75" w:rsidP="004E7F75">
    <w:pPr>
      <w:pStyle w:val="Rodap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599E9" w14:textId="77777777" w:rsidR="00B6337F" w:rsidRDefault="00B633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415A6" w14:textId="77777777" w:rsidR="00984E5F" w:rsidRDefault="00984E5F" w:rsidP="004E40CB">
      <w:pPr>
        <w:spacing w:after="0" w:line="240" w:lineRule="auto"/>
      </w:pPr>
      <w:r>
        <w:separator/>
      </w:r>
    </w:p>
  </w:footnote>
  <w:footnote w:type="continuationSeparator" w:id="0">
    <w:p w14:paraId="6F90B4B4" w14:textId="77777777" w:rsidR="00984E5F" w:rsidRDefault="00984E5F" w:rsidP="004E4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762D2" w14:textId="77777777" w:rsidR="00B6337F" w:rsidRDefault="00B6337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52CB3" w14:textId="6236D1CB" w:rsidR="004E40CB" w:rsidRDefault="006C139F" w:rsidP="006C139F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29EE2F8" wp14:editId="47ED81BE">
          <wp:simplePos x="0" y="0"/>
          <wp:positionH relativeFrom="column">
            <wp:posOffset>3650615</wp:posOffset>
          </wp:positionH>
          <wp:positionV relativeFrom="paragraph">
            <wp:posOffset>-43180</wp:posOffset>
          </wp:positionV>
          <wp:extent cx="1739900" cy="440055"/>
          <wp:effectExtent l="0" t="0" r="0" b="0"/>
          <wp:wrapTight wrapText="bothSides">
            <wp:wrapPolygon edited="0">
              <wp:start x="0" y="0"/>
              <wp:lineTo x="0" y="20571"/>
              <wp:lineTo x="21285" y="20571"/>
              <wp:lineTo x="21285" y="0"/>
              <wp:lineTo x="0" y="0"/>
            </wp:wrapPolygon>
          </wp:wrapTight>
          <wp:docPr id="143234407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2344070" name="Imagem 143234407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13" b="30838"/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440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8C69F6" w:rsidRPr="008C69F6">
      <w:rPr>
        <w:noProof/>
      </w:rPr>
      <w:drawing>
        <wp:inline distT="0" distB="0" distL="0" distR="0" wp14:anchorId="6DEF4718" wp14:editId="74836AF3">
          <wp:extent cx="2636520" cy="298805"/>
          <wp:effectExtent l="0" t="0" r="0" b="6350"/>
          <wp:docPr id="1767350810" name="Imagem 1" descr="Uma imagem com Tipo de letra, texto, Gráficos, design gráfic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7350810" name="Imagem 1" descr="Uma imagem com Tipo de letra, texto, Gráficos, design gráfico&#10;&#10;Os conteúdos gerados por IA podem estar incorretos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745903" cy="3112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6337F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DDAEE" w14:textId="77777777" w:rsidR="00B6337F" w:rsidRDefault="00B6337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82F9D"/>
    <w:multiLevelType w:val="multilevel"/>
    <w:tmpl w:val="9182BF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BA032C"/>
    <w:multiLevelType w:val="multilevel"/>
    <w:tmpl w:val="D436B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7B30AC"/>
    <w:multiLevelType w:val="multilevel"/>
    <w:tmpl w:val="03923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6E2112"/>
    <w:multiLevelType w:val="multilevel"/>
    <w:tmpl w:val="ABC07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706BBA"/>
    <w:multiLevelType w:val="multilevel"/>
    <w:tmpl w:val="2DF68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E746B3"/>
    <w:multiLevelType w:val="hybridMultilevel"/>
    <w:tmpl w:val="E63C10F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FB5E72"/>
    <w:multiLevelType w:val="hybridMultilevel"/>
    <w:tmpl w:val="FD38F89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27C24"/>
    <w:multiLevelType w:val="hybridMultilevel"/>
    <w:tmpl w:val="80E420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9F4260"/>
    <w:multiLevelType w:val="hybridMultilevel"/>
    <w:tmpl w:val="51D6EF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CF19EE"/>
    <w:multiLevelType w:val="hybridMultilevel"/>
    <w:tmpl w:val="08FAD9D6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75840B3"/>
    <w:multiLevelType w:val="hybridMultilevel"/>
    <w:tmpl w:val="CF4ADF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4D12BD"/>
    <w:multiLevelType w:val="hybridMultilevel"/>
    <w:tmpl w:val="46800F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0613716">
    <w:abstractNumId w:val="10"/>
  </w:num>
  <w:num w:numId="2" w16cid:durableId="113259428">
    <w:abstractNumId w:val="9"/>
  </w:num>
  <w:num w:numId="3" w16cid:durableId="140661214">
    <w:abstractNumId w:val="6"/>
  </w:num>
  <w:num w:numId="4" w16cid:durableId="475295867">
    <w:abstractNumId w:val="5"/>
  </w:num>
  <w:num w:numId="5" w16cid:durableId="942150868">
    <w:abstractNumId w:val="0"/>
  </w:num>
  <w:num w:numId="6" w16cid:durableId="1567840663">
    <w:abstractNumId w:val="1"/>
  </w:num>
  <w:num w:numId="7" w16cid:durableId="385835040">
    <w:abstractNumId w:val="3"/>
  </w:num>
  <w:num w:numId="8" w16cid:durableId="1863779044">
    <w:abstractNumId w:val="7"/>
  </w:num>
  <w:num w:numId="9" w16cid:durableId="1272324818">
    <w:abstractNumId w:val="4"/>
  </w:num>
  <w:num w:numId="10" w16cid:durableId="1890989249">
    <w:abstractNumId w:val="8"/>
  </w:num>
  <w:num w:numId="11" w16cid:durableId="1962227495">
    <w:abstractNumId w:val="2"/>
  </w:num>
  <w:num w:numId="12" w16cid:durableId="8706491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9A1"/>
    <w:rsid w:val="000077C5"/>
    <w:rsid w:val="0001054D"/>
    <w:rsid w:val="00010950"/>
    <w:rsid w:val="00013611"/>
    <w:rsid w:val="000215E0"/>
    <w:rsid w:val="000249FD"/>
    <w:rsid w:val="00027E7B"/>
    <w:rsid w:val="000304CF"/>
    <w:rsid w:val="000344C7"/>
    <w:rsid w:val="000370AF"/>
    <w:rsid w:val="00037C2C"/>
    <w:rsid w:val="00040D23"/>
    <w:rsid w:val="00042846"/>
    <w:rsid w:val="00043B8C"/>
    <w:rsid w:val="00044030"/>
    <w:rsid w:val="000502D6"/>
    <w:rsid w:val="00054FAE"/>
    <w:rsid w:val="000562B8"/>
    <w:rsid w:val="000611E0"/>
    <w:rsid w:val="00061575"/>
    <w:rsid w:val="00065F88"/>
    <w:rsid w:val="0007280C"/>
    <w:rsid w:val="000775AE"/>
    <w:rsid w:val="00085C67"/>
    <w:rsid w:val="00091B2D"/>
    <w:rsid w:val="0009374C"/>
    <w:rsid w:val="000A0FA8"/>
    <w:rsid w:val="000A1D2C"/>
    <w:rsid w:val="000C7297"/>
    <w:rsid w:val="000C755B"/>
    <w:rsid w:val="000C788C"/>
    <w:rsid w:val="000D0048"/>
    <w:rsid w:val="000D045B"/>
    <w:rsid w:val="000D33E8"/>
    <w:rsid w:val="000D4EC7"/>
    <w:rsid w:val="000D5204"/>
    <w:rsid w:val="000D78D4"/>
    <w:rsid w:val="000E64E3"/>
    <w:rsid w:val="000F01E8"/>
    <w:rsid w:val="000F41D1"/>
    <w:rsid w:val="000F6ADF"/>
    <w:rsid w:val="00105BDC"/>
    <w:rsid w:val="0011169C"/>
    <w:rsid w:val="0011723C"/>
    <w:rsid w:val="001177A8"/>
    <w:rsid w:val="00117B2D"/>
    <w:rsid w:val="001328B9"/>
    <w:rsid w:val="00141571"/>
    <w:rsid w:val="00142BD0"/>
    <w:rsid w:val="001444E5"/>
    <w:rsid w:val="0014795A"/>
    <w:rsid w:val="00150F64"/>
    <w:rsid w:val="001523C8"/>
    <w:rsid w:val="0015318A"/>
    <w:rsid w:val="00157E6A"/>
    <w:rsid w:val="001631FA"/>
    <w:rsid w:val="00171C3F"/>
    <w:rsid w:val="001748CC"/>
    <w:rsid w:val="001757ED"/>
    <w:rsid w:val="00175F95"/>
    <w:rsid w:val="00177D27"/>
    <w:rsid w:val="0018136E"/>
    <w:rsid w:val="00181B0C"/>
    <w:rsid w:val="00182D4C"/>
    <w:rsid w:val="00185168"/>
    <w:rsid w:val="00186E67"/>
    <w:rsid w:val="00187045"/>
    <w:rsid w:val="00187927"/>
    <w:rsid w:val="001903BF"/>
    <w:rsid w:val="00191D94"/>
    <w:rsid w:val="00196F12"/>
    <w:rsid w:val="001A2F5C"/>
    <w:rsid w:val="001A6623"/>
    <w:rsid w:val="001B09E0"/>
    <w:rsid w:val="001C02F9"/>
    <w:rsid w:val="001C173D"/>
    <w:rsid w:val="001C7B26"/>
    <w:rsid w:val="001D0446"/>
    <w:rsid w:val="001D0A98"/>
    <w:rsid w:val="001E1D54"/>
    <w:rsid w:val="001E2B2F"/>
    <w:rsid w:val="001E5A66"/>
    <w:rsid w:val="001F0F51"/>
    <w:rsid w:val="001F3724"/>
    <w:rsid w:val="001F4311"/>
    <w:rsid w:val="00201A83"/>
    <w:rsid w:val="00213F8E"/>
    <w:rsid w:val="00224626"/>
    <w:rsid w:val="00225BDD"/>
    <w:rsid w:val="002332D4"/>
    <w:rsid w:val="00235C9D"/>
    <w:rsid w:val="00236A0E"/>
    <w:rsid w:val="002372C9"/>
    <w:rsid w:val="002418E9"/>
    <w:rsid w:val="00244CD3"/>
    <w:rsid w:val="002506A2"/>
    <w:rsid w:val="002507A9"/>
    <w:rsid w:val="002532C8"/>
    <w:rsid w:val="002620A7"/>
    <w:rsid w:val="0026244D"/>
    <w:rsid w:val="00262B3C"/>
    <w:rsid w:val="00264465"/>
    <w:rsid w:val="00274133"/>
    <w:rsid w:val="00275AFE"/>
    <w:rsid w:val="00284F0E"/>
    <w:rsid w:val="00290103"/>
    <w:rsid w:val="002912DB"/>
    <w:rsid w:val="00292CFB"/>
    <w:rsid w:val="002A1AF3"/>
    <w:rsid w:val="002A7104"/>
    <w:rsid w:val="002A75BA"/>
    <w:rsid w:val="002B55DE"/>
    <w:rsid w:val="002B6A37"/>
    <w:rsid w:val="002D461D"/>
    <w:rsid w:val="002D5934"/>
    <w:rsid w:val="002E002A"/>
    <w:rsid w:val="002F527A"/>
    <w:rsid w:val="00305086"/>
    <w:rsid w:val="00305933"/>
    <w:rsid w:val="00305C93"/>
    <w:rsid w:val="00322718"/>
    <w:rsid w:val="003252AC"/>
    <w:rsid w:val="003260EC"/>
    <w:rsid w:val="003334C2"/>
    <w:rsid w:val="003415AE"/>
    <w:rsid w:val="0034192B"/>
    <w:rsid w:val="00350241"/>
    <w:rsid w:val="00350A47"/>
    <w:rsid w:val="00354478"/>
    <w:rsid w:val="003558A7"/>
    <w:rsid w:val="0038133C"/>
    <w:rsid w:val="00383851"/>
    <w:rsid w:val="00384F45"/>
    <w:rsid w:val="00387FD0"/>
    <w:rsid w:val="00394FB2"/>
    <w:rsid w:val="00396CD1"/>
    <w:rsid w:val="003973D7"/>
    <w:rsid w:val="003A0384"/>
    <w:rsid w:val="003A1952"/>
    <w:rsid w:val="003A1C6F"/>
    <w:rsid w:val="003A3C7C"/>
    <w:rsid w:val="003A6199"/>
    <w:rsid w:val="003B5E8F"/>
    <w:rsid w:val="003B6402"/>
    <w:rsid w:val="003C0373"/>
    <w:rsid w:val="003C0954"/>
    <w:rsid w:val="003C1E06"/>
    <w:rsid w:val="003C2EA3"/>
    <w:rsid w:val="003C4DF8"/>
    <w:rsid w:val="003D01AC"/>
    <w:rsid w:val="003D1438"/>
    <w:rsid w:val="003D3F57"/>
    <w:rsid w:val="003F15A6"/>
    <w:rsid w:val="004007CC"/>
    <w:rsid w:val="00415557"/>
    <w:rsid w:val="00423672"/>
    <w:rsid w:val="004261CD"/>
    <w:rsid w:val="004318A8"/>
    <w:rsid w:val="00434D99"/>
    <w:rsid w:val="00437519"/>
    <w:rsid w:val="00437C34"/>
    <w:rsid w:val="004527B5"/>
    <w:rsid w:val="00455411"/>
    <w:rsid w:val="00455A3C"/>
    <w:rsid w:val="00467E0E"/>
    <w:rsid w:val="00474291"/>
    <w:rsid w:val="00474E57"/>
    <w:rsid w:val="00476010"/>
    <w:rsid w:val="004868D7"/>
    <w:rsid w:val="00490CCA"/>
    <w:rsid w:val="004914A1"/>
    <w:rsid w:val="004940C6"/>
    <w:rsid w:val="00495A93"/>
    <w:rsid w:val="004A13D5"/>
    <w:rsid w:val="004A719C"/>
    <w:rsid w:val="004B33E6"/>
    <w:rsid w:val="004B5422"/>
    <w:rsid w:val="004C4EFF"/>
    <w:rsid w:val="004D08C0"/>
    <w:rsid w:val="004D175F"/>
    <w:rsid w:val="004E188F"/>
    <w:rsid w:val="004E40CB"/>
    <w:rsid w:val="004E57BE"/>
    <w:rsid w:val="004E7F75"/>
    <w:rsid w:val="004F21A3"/>
    <w:rsid w:val="004F2B82"/>
    <w:rsid w:val="00501CDA"/>
    <w:rsid w:val="00501CDB"/>
    <w:rsid w:val="00510723"/>
    <w:rsid w:val="00513539"/>
    <w:rsid w:val="00527414"/>
    <w:rsid w:val="00542320"/>
    <w:rsid w:val="005452D7"/>
    <w:rsid w:val="00552A8F"/>
    <w:rsid w:val="00555795"/>
    <w:rsid w:val="00557B08"/>
    <w:rsid w:val="00561138"/>
    <w:rsid w:val="00564C15"/>
    <w:rsid w:val="00564F83"/>
    <w:rsid w:val="005650D7"/>
    <w:rsid w:val="00570026"/>
    <w:rsid w:val="005701EE"/>
    <w:rsid w:val="00576A1A"/>
    <w:rsid w:val="00577B6A"/>
    <w:rsid w:val="00581B2A"/>
    <w:rsid w:val="00587248"/>
    <w:rsid w:val="00593F83"/>
    <w:rsid w:val="005973AE"/>
    <w:rsid w:val="005A010B"/>
    <w:rsid w:val="005A53EE"/>
    <w:rsid w:val="005B08E8"/>
    <w:rsid w:val="005B23ED"/>
    <w:rsid w:val="005B5CED"/>
    <w:rsid w:val="005B7587"/>
    <w:rsid w:val="005C3FCA"/>
    <w:rsid w:val="005C5710"/>
    <w:rsid w:val="005D292A"/>
    <w:rsid w:val="005D523E"/>
    <w:rsid w:val="005D648C"/>
    <w:rsid w:val="005E041F"/>
    <w:rsid w:val="005F597A"/>
    <w:rsid w:val="00604BFE"/>
    <w:rsid w:val="00606CA8"/>
    <w:rsid w:val="00620F0F"/>
    <w:rsid w:val="0062127B"/>
    <w:rsid w:val="006216F2"/>
    <w:rsid w:val="006307F0"/>
    <w:rsid w:val="00630E76"/>
    <w:rsid w:val="006316DA"/>
    <w:rsid w:val="0064409C"/>
    <w:rsid w:val="006465EC"/>
    <w:rsid w:val="00656A3D"/>
    <w:rsid w:val="006606AE"/>
    <w:rsid w:val="006618B3"/>
    <w:rsid w:val="00666D21"/>
    <w:rsid w:val="00667FB0"/>
    <w:rsid w:val="00676833"/>
    <w:rsid w:val="0068377F"/>
    <w:rsid w:val="00686B42"/>
    <w:rsid w:val="00687147"/>
    <w:rsid w:val="00692424"/>
    <w:rsid w:val="0069444E"/>
    <w:rsid w:val="00696224"/>
    <w:rsid w:val="006A70C1"/>
    <w:rsid w:val="006B4626"/>
    <w:rsid w:val="006C139F"/>
    <w:rsid w:val="006C3F5E"/>
    <w:rsid w:val="006D2F60"/>
    <w:rsid w:val="006D5368"/>
    <w:rsid w:val="006E4E79"/>
    <w:rsid w:val="006F403D"/>
    <w:rsid w:val="006F46E2"/>
    <w:rsid w:val="006F7D3A"/>
    <w:rsid w:val="00701509"/>
    <w:rsid w:val="00702541"/>
    <w:rsid w:val="00704089"/>
    <w:rsid w:val="0070570D"/>
    <w:rsid w:val="007108D4"/>
    <w:rsid w:val="00741824"/>
    <w:rsid w:val="007451F8"/>
    <w:rsid w:val="007477C9"/>
    <w:rsid w:val="00755F22"/>
    <w:rsid w:val="00762293"/>
    <w:rsid w:val="00764F51"/>
    <w:rsid w:val="00766395"/>
    <w:rsid w:val="00776B2F"/>
    <w:rsid w:val="007809AC"/>
    <w:rsid w:val="0078305B"/>
    <w:rsid w:val="007A7A9F"/>
    <w:rsid w:val="007A7E1F"/>
    <w:rsid w:val="007B6697"/>
    <w:rsid w:val="007B6CC5"/>
    <w:rsid w:val="007B75ED"/>
    <w:rsid w:val="007C0314"/>
    <w:rsid w:val="007C4559"/>
    <w:rsid w:val="007D0594"/>
    <w:rsid w:val="007D5CB3"/>
    <w:rsid w:val="007E118F"/>
    <w:rsid w:val="007E5394"/>
    <w:rsid w:val="007E6C01"/>
    <w:rsid w:val="007F2C18"/>
    <w:rsid w:val="007F7722"/>
    <w:rsid w:val="00801107"/>
    <w:rsid w:val="00806363"/>
    <w:rsid w:val="00810143"/>
    <w:rsid w:val="00812A92"/>
    <w:rsid w:val="00820249"/>
    <w:rsid w:val="00824222"/>
    <w:rsid w:val="008251A8"/>
    <w:rsid w:val="00825F6A"/>
    <w:rsid w:val="008261E2"/>
    <w:rsid w:val="00826AC2"/>
    <w:rsid w:val="008303E7"/>
    <w:rsid w:val="00834F45"/>
    <w:rsid w:val="008409BD"/>
    <w:rsid w:val="00847A13"/>
    <w:rsid w:val="0085604A"/>
    <w:rsid w:val="00871C74"/>
    <w:rsid w:val="008739A1"/>
    <w:rsid w:val="00874C9D"/>
    <w:rsid w:val="00883C54"/>
    <w:rsid w:val="00891E1B"/>
    <w:rsid w:val="008A4374"/>
    <w:rsid w:val="008B29E9"/>
    <w:rsid w:val="008B38B3"/>
    <w:rsid w:val="008C1BD6"/>
    <w:rsid w:val="008C3B71"/>
    <w:rsid w:val="008C4317"/>
    <w:rsid w:val="008C493C"/>
    <w:rsid w:val="008C69F6"/>
    <w:rsid w:val="008C7B42"/>
    <w:rsid w:val="008D57EE"/>
    <w:rsid w:val="008F0976"/>
    <w:rsid w:val="008F33B9"/>
    <w:rsid w:val="008F55E6"/>
    <w:rsid w:val="008F5D50"/>
    <w:rsid w:val="009024D1"/>
    <w:rsid w:val="00902F9E"/>
    <w:rsid w:val="00911A18"/>
    <w:rsid w:val="00911DF8"/>
    <w:rsid w:val="00922245"/>
    <w:rsid w:val="009243E7"/>
    <w:rsid w:val="00932820"/>
    <w:rsid w:val="0093445C"/>
    <w:rsid w:val="009372D3"/>
    <w:rsid w:val="00937C7D"/>
    <w:rsid w:val="00947505"/>
    <w:rsid w:val="00962951"/>
    <w:rsid w:val="00966B4B"/>
    <w:rsid w:val="00967ACF"/>
    <w:rsid w:val="00982FA4"/>
    <w:rsid w:val="009844A2"/>
    <w:rsid w:val="00984A6B"/>
    <w:rsid w:val="00984E5F"/>
    <w:rsid w:val="0098569A"/>
    <w:rsid w:val="00987A93"/>
    <w:rsid w:val="0099566B"/>
    <w:rsid w:val="009A1A50"/>
    <w:rsid w:val="009A1E58"/>
    <w:rsid w:val="009B30E8"/>
    <w:rsid w:val="009B3591"/>
    <w:rsid w:val="009C0A91"/>
    <w:rsid w:val="009C2F7D"/>
    <w:rsid w:val="009D1452"/>
    <w:rsid w:val="009D4252"/>
    <w:rsid w:val="009D4825"/>
    <w:rsid w:val="009D6EB0"/>
    <w:rsid w:val="009D7A08"/>
    <w:rsid w:val="009E2767"/>
    <w:rsid w:val="009E442C"/>
    <w:rsid w:val="009E798B"/>
    <w:rsid w:val="00A02860"/>
    <w:rsid w:val="00A1221F"/>
    <w:rsid w:val="00A14BAF"/>
    <w:rsid w:val="00A20777"/>
    <w:rsid w:val="00A252F5"/>
    <w:rsid w:val="00A3079F"/>
    <w:rsid w:val="00A34214"/>
    <w:rsid w:val="00A35770"/>
    <w:rsid w:val="00A42762"/>
    <w:rsid w:val="00A4333E"/>
    <w:rsid w:val="00A512EC"/>
    <w:rsid w:val="00A52C3C"/>
    <w:rsid w:val="00A56A25"/>
    <w:rsid w:val="00A60111"/>
    <w:rsid w:val="00A73F1B"/>
    <w:rsid w:val="00A821BB"/>
    <w:rsid w:val="00A93C35"/>
    <w:rsid w:val="00AA025A"/>
    <w:rsid w:val="00AA1AAB"/>
    <w:rsid w:val="00AA1B21"/>
    <w:rsid w:val="00AA4BB1"/>
    <w:rsid w:val="00AB11E3"/>
    <w:rsid w:val="00AC3770"/>
    <w:rsid w:val="00AC6E30"/>
    <w:rsid w:val="00AD424D"/>
    <w:rsid w:val="00AD74B5"/>
    <w:rsid w:val="00AE01C2"/>
    <w:rsid w:val="00AE24EC"/>
    <w:rsid w:val="00AE3665"/>
    <w:rsid w:val="00AE4A69"/>
    <w:rsid w:val="00AE54C9"/>
    <w:rsid w:val="00AF35BE"/>
    <w:rsid w:val="00AF4A85"/>
    <w:rsid w:val="00B0030B"/>
    <w:rsid w:val="00B02A06"/>
    <w:rsid w:val="00B05FAB"/>
    <w:rsid w:val="00B13384"/>
    <w:rsid w:val="00B13CEA"/>
    <w:rsid w:val="00B1669D"/>
    <w:rsid w:val="00B2228D"/>
    <w:rsid w:val="00B33635"/>
    <w:rsid w:val="00B42606"/>
    <w:rsid w:val="00B44643"/>
    <w:rsid w:val="00B616EF"/>
    <w:rsid w:val="00B6337F"/>
    <w:rsid w:val="00B645F2"/>
    <w:rsid w:val="00B6550E"/>
    <w:rsid w:val="00B65B92"/>
    <w:rsid w:val="00B72845"/>
    <w:rsid w:val="00B72C8A"/>
    <w:rsid w:val="00B76638"/>
    <w:rsid w:val="00B800AE"/>
    <w:rsid w:val="00B844DA"/>
    <w:rsid w:val="00B855B5"/>
    <w:rsid w:val="00BA09FD"/>
    <w:rsid w:val="00BA1FE9"/>
    <w:rsid w:val="00BA2CA1"/>
    <w:rsid w:val="00BA6199"/>
    <w:rsid w:val="00BA7296"/>
    <w:rsid w:val="00BA797A"/>
    <w:rsid w:val="00BB5E81"/>
    <w:rsid w:val="00BC2D65"/>
    <w:rsid w:val="00BC59BC"/>
    <w:rsid w:val="00BC6783"/>
    <w:rsid w:val="00BC6A51"/>
    <w:rsid w:val="00BD3522"/>
    <w:rsid w:val="00BE0458"/>
    <w:rsid w:val="00BE2981"/>
    <w:rsid w:val="00BE3F43"/>
    <w:rsid w:val="00BE4CE6"/>
    <w:rsid w:val="00BF371A"/>
    <w:rsid w:val="00BF5119"/>
    <w:rsid w:val="00C01635"/>
    <w:rsid w:val="00C12DCE"/>
    <w:rsid w:val="00C2687C"/>
    <w:rsid w:val="00C32394"/>
    <w:rsid w:val="00C33747"/>
    <w:rsid w:val="00C34472"/>
    <w:rsid w:val="00C37E22"/>
    <w:rsid w:val="00C414A2"/>
    <w:rsid w:val="00C47009"/>
    <w:rsid w:val="00C524EF"/>
    <w:rsid w:val="00C53ADD"/>
    <w:rsid w:val="00C641FB"/>
    <w:rsid w:val="00C6574F"/>
    <w:rsid w:val="00C670CF"/>
    <w:rsid w:val="00C71304"/>
    <w:rsid w:val="00C74073"/>
    <w:rsid w:val="00C76F83"/>
    <w:rsid w:val="00C770F0"/>
    <w:rsid w:val="00C81B41"/>
    <w:rsid w:val="00C94F34"/>
    <w:rsid w:val="00C979C1"/>
    <w:rsid w:val="00CA21B1"/>
    <w:rsid w:val="00CA5E06"/>
    <w:rsid w:val="00CA6C03"/>
    <w:rsid w:val="00CB34C1"/>
    <w:rsid w:val="00CC0896"/>
    <w:rsid w:val="00CC0DAC"/>
    <w:rsid w:val="00CC748D"/>
    <w:rsid w:val="00CD0B2B"/>
    <w:rsid w:val="00CD54B9"/>
    <w:rsid w:val="00CD58CC"/>
    <w:rsid w:val="00CE44CC"/>
    <w:rsid w:val="00CF3031"/>
    <w:rsid w:val="00D1001F"/>
    <w:rsid w:val="00D21F8F"/>
    <w:rsid w:val="00D23BA9"/>
    <w:rsid w:val="00D35CAC"/>
    <w:rsid w:val="00D53CFC"/>
    <w:rsid w:val="00D60096"/>
    <w:rsid w:val="00D64B98"/>
    <w:rsid w:val="00D70450"/>
    <w:rsid w:val="00D70882"/>
    <w:rsid w:val="00D70C99"/>
    <w:rsid w:val="00D72512"/>
    <w:rsid w:val="00D82027"/>
    <w:rsid w:val="00D86F24"/>
    <w:rsid w:val="00D9558C"/>
    <w:rsid w:val="00D9628D"/>
    <w:rsid w:val="00D97F2D"/>
    <w:rsid w:val="00DA43AD"/>
    <w:rsid w:val="00DA5A50"/>
    <w:rsid w:val="00DB0478"/>
    <w:rsid w:val="00DB2E9D"/>
    <w:rsid w:val="00DB5504"/>
    <w:rsid w:val="00DB5A09"/>
    <w:rsid w:val="00DB5D36"/>
    <w:rsid w:val="00DC4A44"/>
    <w:rsid w:val="00DD29C4"/>
    <w:rsid w:val="00DE04BD"/>
    <w:rsid w:val="00DE1D70"/>
    <w:rsid w:val="00DE40B8"/>
    <w:rsid w:val="00DE767B"/>
    <w:rsid w:val="00DE7684"/>
    <w:rsid w:val="00DF40A9"/>
    <w:rsid w:val="00DF5529"/>
    <w:rsid w:val="00DF5C1A"/>
    <w:rsid w:val="00E00C30"/>
    <w:rsid w:val="00E06615"/>
    <w:rsid w:val="00E101D4"/>
    <w:rsid w:val="00E25F8C"/>
    <w:rsid w:val="00E266C0"/>
    <w:rsid w:val="00E26ADA"/>
    <w:rsid w:val="00E313E4"/>
    <w:rsid w:val="00E32E09"/>
    <w:rsid w:val="00E37ED9"/>
    <w:rsid w:val="00E4177B"/>
    <w:rsid w:val="00E42D31"/>
    <w:rsid w:val="00E44F16"/>
    <w:rsid w:val="00E504A4"/>
    <w:rsid w:val="00E52801"/>
    <w:rsid w:val="00E56B19"/>
    <w:rsid w:val="00E626C5"/>
    <w:rsid w:val="00E62BFA"/>
    <w:rsid w:val="00E649B9"/>
    <w:rsid w:val="00E741C3"/>
    <w:rsid w:val="00E80E0E"/>
    <w:rsid w:val="00E860FE"/>
    <w:rsid w:val="00E919A7"/>
    <w:rsid w:val="00EA1B7B"/>
    <w:rsid w:val="00EA3018"/>
    <w:rsid w:val="00EA39AD"/>
    <w:rsid w:val="00EA66B3"/>
    <w:rsid w:val="00EB24F8"/>
    <w:rsid w:val="00EB2EBD"/>
    <w:rsid w:val="00EB398E"/>
    <w:rsid w:val="00EB5A52"/>
    <w:rsid w:val="00EC075A"/>
    <w:rsid w:val="00EC2A31"/>
    <w:rsid w:val="00ED0512"/>
    <w:rsid w:val="00ED5E29"/>
    <w:rsid w:val="00ED6DC8"/>
    <w:rsid w:val="00EE0E0D"/>
    <w:rsid w:val="00EE1E47"/>
    <w:rsid w:val="00EF1BD6"/>
    <w:rsid w:val="00EF335E"/>
    <w:rsid w:val="00F0247B"/>
    <w:rsid w:val="00F110A5"/>
    <w:rsid w:val="00F13295"/>
    <w:rsid w:val="00F141CF"/>
    <w:rsid w:val="00F15784"/>
    <w:rsid w:val="00F16043"/>
    <w:rsid w:val="00F2552C"/>
    <w:rsid w:val="00F26483"/>
    <w:rsid w:val="00F279F1"/>
    <w:rsid w:val="00F302FC"/>
    <w:rsid w:val="00F31A05"/>
    <w:rsid w:val="00F335DD"/>
    <w:rsid w:val="00F3452E"/>
    <w:rsid w:val="00F3593F"/>
    <w:rsid w:val="00F35C2A"/>
    <w:rsid w:val="00F42351"/>
    <w:rsid w:val="00F43D39"/>
    <w:rsid w:val="00F52F6F"/>
    <w:rsid w:val="00F53D8F"/>
    <w:rsid w:val="00F552D3"/>
    <w:rsid w:val="00F56440"/>
    <w:rsid w:val="00F56E12"/>
    <w:rsid w:val="00F630E4"/>
    <w:rsid w:val="00F7270C"/>
    <w:rsid w:val="00F7411D"/>
    <w:rsid w:val="00F80AAB"/>
    <w:rsid w:val="00F869EE"/>
    <w:rsid w:val="00F95F2F"/>
    <w:rsid w:val="00F97694"/>
    <w:rsid w:val="00F97B37"/>
    <w:rsid w:val="00FA2686"/>
    <w:rsid w:val="00FA3DFA"/>
    <w:rsid w:val="00FA71F8"/>
    <w:rsid w:val="00FA7444"/>
    <w:rsid w:val="00FB1394"/>
    <w:rsid w:val="00FB5EAE"/>
    <w:rsid w:val="00FC0E16"/>
    <w:rsid w:val="00FC4F13"/>
    <w:rsid w:val="00FD6508"/>
    <w:rsid w:val="00FE0A77"/>
    <w:rsid w:val="00FF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A036A8"/>
  <w15:chartTrackingRefBased/>
  <w15:docId w15:val="{85F3F655-A4D6-4EC9-8C3D-D654561A4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3D7"/>
  </w:style>
  <w:style w:type="paragraph" w:styleId="Ttulo1">
    <w:name w:val="heading 1"/>
    <w:basedOn w:val="Normal"/>
    <w:next w:val="Normal"/>
    <w:link w:val="Ttulo1Carter"/>
    <w:uiPriority w:val="9"/>
    <w:qFormat/>
    <w:rsid w:val="004B54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ter"/>
    <w:uiPriority w:val="9"/>
    <w:qFormat/>
    <w:rsid w:val="00B645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Ttulo3">
    <w:name w:val="heading 3"/>
    <w:basedOn w:val="Normal"/>
    <w:link w:val="Ttulo3Carter"/>
    <w:uiPriority w:val="9"/>
    <w:qFormat/>
    <w:rsid w:val="00B645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739A1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4E40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40CB"/>
  </w:style>
  <w:style w:type="paragraph" w:styleId="Rodap">
    <w:name w:val="footer"/>
    <w:basedOn w:val="Normal"/>
    <w:link w:val="RodapCarter"/>
    <w:uiPriority w:val="99"/>
    <w:unhideWhenUsed/>
    <w:rsid w:val="004E40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40CB"/>
  </w:style>
  <w:style w:type="paragraph" w:styleId="NormalWeb">
    <w:name w:val="Normal (Web)"/>
    <w:basedOn w:val="Normal"/>
    <w:uiPriority w:val="99"/>
    <w:unhideWhenUsed/>
    <w:rsid w:val="00163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15318A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5318A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175F95"/>
    <w:pPr>
      <w:spacing w:after="0" w:line="240" w:lineRule="auto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175F9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175F95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175F9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75F9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175F95"/>
    <w:rPr>
      <w:b/>
      <w:bCs/>
      <w:sz w:val="20"/>
      <w:szCs w:val="20"/>
    </w:rPr>
  </w:style>
  <w:style w:type="paragraph" w:customStyle="1" w:styleId="p1">
    <w:name w:val="p1"/>
    <w:basedOn w:val="Normal"/>
    <w:rsid w:val="00830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043B8C"/>
    <w:rPr>
      <w:b/>
      <w:bCs/>
    </w:rPr>
  </w:style>
  <w:style w:type="character" w:styleId="nfase">
    <w:name w:val="Emphasis"/>
    <w:basedOn w:val="Tipodeletrapredefinidodopargrafo"/>
    <w:uiPriority w:val="20"/>
    <w:qFormat/>
    <w:rsid w:val="001444E5"/>
    <w:rPr>
      <w:i/>
      <w:iCs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010950"/>
    <w:rPr>
      <w:color w:val="954F72" w:themeColor="followedHyperlink"/>
      <w:u w:val="single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B645F2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B645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s1">
    <w:name w:val="s1"/>
    <w:basedOn w:val="Tipodeletrapredefinidodopargrafo"/>
    <w:rsid w:val="00B645F2"/>
  </w:style>
  <w:style w:type="paragraph" w:customStyle="1" w:styleId="p2">
    <w:name w:val="p2"/>
    <w:basedOn w:val="Normal"/>
    <w:rsid w:val="00B64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p3">
    <w:name w:val="p3"/>
    <w:basedOn w:val="Normal"/>
    <w:rsid w:val="00B64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p4">
    <w:name w:val="p4"/>
    <w:basedOn w:val="Normal"/>
    <w:rsid w:val="00B64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uiPriority w:val="99"/>
    <w:semiHidden/>
    <w:unhideWhenUsed/>
    <w:rsid w:val="004E7F75"/>
  </w:style>
  <w:style w:type="character" w:customStyle="1" w:styleId="s2">
    <w:name w:val="s2"/>
    <w:basedOn w:val="Tipodeletrapredefinidodopargrafo"/>
    <w:rsid w:val="00FC0E16"/>
  </w:style>
  <w:style w:type="character" w:customStyle="1" w:styleId="s3">
    <w:name w:val="s3"/>
    <w:basedOn w:val="Tipodeletrapredefinidodopargrafo"/>
    <w:rsid w:val="00FC0E16"/>
  </w:style>
  <w:style w:type="character" w:customStyle="1" w:styleId="Ttulo1Carter">
    <w:name w:val="Título 1 Caráter"/>
    <w:basedOn w:val="Tipodeletrapredefinidodopargrafo"/>
    <w:link w:val="Ttulo1"/>
    <w:uiPriority w:val="9"/>
    <w:rsid w:val="004B54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3415A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415A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60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083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3163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5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39810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6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73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3111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urferscove.pt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raquel.campos@lift.com.pt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a.roquete@lift.com.p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e442a0-26c9-4b52-ba72-8870a6e4ba19">
      <Terms xmlns="http://schemas.microsoft.com/office/infopath/2007/PartnerControls"/>
    </lcf76f155ced4ddcb4097134ff3c332f>
    <TaxCatchAll xmlns="8fd4cd75-6323-498b-a87a-4cbeda0b83a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7F1098D18CEC24A8E7ED485DB929057" ma:contentTypeVersion="12" ma:contentTypeDescription="Criar um novo documento." ma:contentTypeScope="" ma:versionID="74e816c33c4a57277461f6fac7f05147">
  <xsd:schema xmlns:xsd="http://www.w3.org/2001/XMLSchema" xmlns:xs="http://www.w3.org/2001/XMLSchema" xmlns:p="http://schemas.microsoft.com/office/2006/metadata/properties" xmlns:ns2="b9e442a0-26c9-4b52-ba72-8870a6e4ba19" xmlns:ns3="8fd4cd75-6323-498b-a87a-4cbeda0b83a9" targetNamespace="http://schemas.microsoft.com/office/2006/metadata/properties" ma:root="true" ma:fieldsID="5a34393ed0d9b6e6636d05479a355eef" ns2:_="" ns3:_="">
    <xsd:import namespace="b9e442a0-26c9-4b52-ba72-8870a6e4ba19"/>
    <xsd:import namespace="8fd4cd75-6323-498b-a87a-4cbeda0b83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442a0-26c9-4b52-ba72-8870a6e4ba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3898aced-ba7b-487d-9f5a-8a113abd91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4cd75-6323-498b-a87a-4cbeda0b83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7d89e7-fe81-461c-83a2-d7ba7b1f2710}" ma:internalName="TaxCatchAll" ma:showField="CatchAllData" ma:web="8fd4cd75-6323-498b-a87a-4cbeda0b83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BDB37B-88A6-476F-9124-2FD6383B96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5D1B5E-7DF2-814B-9B6C-28459B0991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642994-C9B8-404B-A1A8-89A98260CE29}">
  <ds:schemaRefs>
    <ds:schemaRef ds:uri="http://schemas.microsoft.com/office/2006/metadata/properties"/>
    <ds:schemaRef ds:uri="http://schemas.microsoft.com/office/infopath/2007/PartnerControls"/>
    <ds:schemaRef ds:uri="b9e442a0-26c9-4b52-ba72-8870a6e4ba19"/>
    <ds:schemaRef ds:uri="8fd4cd75-6323-498b-a87a-4cbeda0b83a9"/>
  </ds:schemaRefs>
</ds:datastoreItem>
</file>

<file path=customXml/itemProps4.xml><?xml version="1.0" encoding="utf-8"?>
<ds:datastoreItem xmlns:ds="http://schemas.openxmlformats.org/officeDocument/2006/customXml" ds:itemID="{E756B5C8-BF1B-4005-8C67-29B33A978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e442a0-26c9-4b52-ba72-8870a6e4ba19"/>
    <ds:schemaRef ds:uri="8fd4cd75-6323-498b-a87a-4cbeda0b83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1175</Words>
  <Characters>6670</Characters>
  <Application>Microsoft Office Word</Application>
  <DocSecurity>0</DocSecurity>
  <Lines>109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7829</CharactersWithSpaces>
  <SharedDoc>false</SharedDoc>
  <HLinks>
    <vt:vector size="18" baseType="variant">
      <vt:variant>
        <vt:i4>4128813</vt:i4>
      </vt:variant>
      <vt:variant>
        <vt:i4>6</vt:i4>
      </vt:variant>
      <vt:variant>
        <vt:i4>0</vt:i4>
      </vt:variant>
      <vt:variant>
        <vt:i4>5</vt:i4>
      </vt:variant>
      <vt:variant>
        <vt:lpwstr>https://surferscove.pt/</vt:lpwstr>
      </vt:variant>
      <vt:variant>
        <vt:lpwstr/>
      </vt:variant>
      <vt:variant>
        <vt:i4>5832816</vt:i4>
      </vt:variant>
      <vt:variant>
        <vt:i4>3</vt:i4>
      </vt:variant>
      <vt:variant>
        <vt:i4>0</vt:i4>
      </vt:variant>
      <vt:variant>
        <vt:i4>5</vt:i4>
      </vt:variant>
      <vt:variant>
        <vt:lpwstr>mailto:raquel.campos@lift.com.pt</vt:lpwstr>
      </vt:variant>
      <vt:variant>
        <vt:lpwstr/>
      </vt:variant>
      <vt:variant>
        <vt:i4>7340103</vt:i4>
      </vt:variant>
      <vt:variant>
        <vt:i4>0</vt:i4>
      </vt:variant>
      <vt:variant>
        <vt:i4>0</vt:i4>
      </vt:variant>
      <vt:variant>
        <vt:i4>5</vt:i4>
      </vt:variant>
      <vt:variant>
        <vt:lpwstr>mailto:ana.roquete@lift.com.pt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Ana Roquete</cp:lastModifiedBy>
  <cp:revision>2</cp:revision>
  <cp:lastPrinted>2025-10-01T10:27:00Z</cp:lastPrinted>
  <dcterms:created xsi:type="dcterms:W3CDTF">2026-09-22T09:06:00Z</dcterms:created>
  <dcterms:modified xsi:type="dcterms:W3CDTF">2026-09-22T09:06:00Z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0x010100E7F1098D18CEC24A8E7ED485DB929057</vt:lpwstr>
  </property>
  <property fmtid="{D5CDD505-2E9C-101B-9397-08002B2CF9AE}" pid="3" name="MSIP_Label_4ed14928-e582-4c5f-b81d-1f9abb139ad3_Enabled">
    <vt:lpwstr>true</vt:lpwstr>
  </property>
  <property fmtid="{D5CDD505-2E9C-101B-9397-08002B2CF9AE}" pid="4" name="MSIP_Label_4ed14928-e582-4c5f-b81d-1f9abb139ad3_SetDate">
    <vt:lpwstr>2023-10-20T18:54:41Z</vt:lpwstr>
  </property>
  <property fmtid="{D5CDD505-2E9C-101B-9397-08002B2CF9AE}" pid="5" name="MSIP_Label_4ed14928-e582-4c5f-b81d-1f9abb139ad3_Method">
    <vt:lpwstr>Privileged</vt:lpwstr>
  </property>
  <property fmtid="{D5CDD505-2E9C-101B-9397-08002B2CF9AE}" pid="6" name="MSIP_Label_4ed14928-e582-4c5f-b81d-1f9abb139ad3_Name">
    <vt:lpwstr>4ed14928-e582-4c5f-b81d-1f9abb139ad3</vt:lpwstr>
  </property>
  <property fmtid="{D5CDD505-2E9C-101B-9397-08002B2CF9AE}" pid="7" name="MSIP_Label_4ed14928-e582-4c5f-b81d-1f9abb139ad3_SiteId">
    <vt:lpwstr>c140aa82-eb14-4ab4-b814-63b1c8f1b51a</vt:lpwstr>
  </property>
  <property fmtid="{D5CDD505-2E9C-101B-9397-08002B2CF9AE}" pid="8" name="MSIP_Label_4ed14928-e582-4c5f-b81d-1f9abb139ad3_ActionId">
    <vt:lpwstr>eecb26d5-9aac-46d8-9546-dcaef31cebbf</vt:lpwstr>
  </property>
  <property fmtid="{D5CDD505-2E9C-101B-9397-08002B2CF9AE}" pid="9" name="MSIP_Label_4ed14928-e582-4c5f-b81d-1f9abb139ad3_ContentBits">
    <vt:lpwstr>0</vt:lpwstr>
  </property>
</Properties>
</file>