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2B7289" w14:textId="77777777" w:rsidR="004610DC" w:rsidRDefault="004610DC" w:rsidP="004610DC">
      <w:pPr>
        <w:spacing w:line="240" w:lineRule="auto"/>
        <w:rPr>
          <w:rFonts w:ascii="Calibri" w:eastAsia="Calibri" w:hAnsi="Calibri" w:cs="Calibri"/>
          <w:b/>
          <w:bCs/>
          <w:noProof/>
          <w:sz w:val="72"/>
          <w:szCs w:val="72"/>
          <w:lang w:val="pt-PT"/>
        </w:rPr>
      </w:pPr>
    </w:p>
    <w:p w14:paraId="5B24F4D8" w14:textId="55D20780" w:rsidR="00B9068D" w:rsidRPr="00BD7D80" w:rsidRDefault="00BD7D80" w:rsidP="00CB2E09">
      <w:pPr>
        <w:spacing w:line="240" w:lineRule="auto"/>
        <w:jc w:val="center"/>
        <w:rPr>
          <w:b/>
          <w:bCs/>
          <w:sz w:val="24"/>
          <w:szCs w:val="24"/>
          <w:u w:val="single"/>
          <w:lang w:val="pt-PT"/>
        </w:rPr>
      </w:pPr>
      <w:r w:rsidRPr="00BD7D80">
        <w:rPr>
          <w:b/>
          <w:bCs/>
          <w:sz w:val="24"/>
          <w:szCs w:val="24"/>
          <w:u w:val="single"/>
          <w:lang w:val="pt-PT"/>
        </w:rPr>
        <w:t>PARA ENCONTRAR UM PREDADOR, ELA TORNA-SE A PRESA:</w:t>
      </w:r>
    </w:p>
    <w:p w14:paraId="1FACA1F1" w14:textId="2199BECC" w:rsidR="0005647D" w:rsidRPr="0058230E" w:rsidRDefault="00B9068D" w:rsidP="0005647D">
      <w:pPr>
        <w:spacing w:line="240" w:lineRule="auto"/>
        <w:jc w:val="center"/>
        <w:rPr>
          <w:b/>
          <w:bCs/>
          <w:sz w:val="28"/>
          <w:szCs w:val="28"/>
          <w:lang w:val="pt-PT"/>
        </w:rPr>
      </w:pPr>
      <w:r w:rsidRPr="00CB2E09">
        <w:rPr>
          <w:b/>
          <w:bCs/>
          <w:sz w:val="28"/>
          <w:szCs w:val="28"/>
          <w:lang w:val="pt-PT"/>
        </w:rPr>
        <w:br/>
      </w:r>
      <w:r w:rsidR="0005647D" w:rsidRPr="00A6551B">
        <w:rPr>
          <w:b/>
          <w:bCs/>
          <w:sz w:val="36"/>
          <w:szCs w:val="36"/>
          <w:lang w:val="pt-PT"/>
        </w:rPr>
        <w:t>“</w:t>
      </w:r>
      <w:r w:rsidR="0058230E" w:rsidRPr="0058230E">
        <w:rPr>
          <w:b/>
          <w:bCs/>
          <w:sz w:val="36"/>
          <w:szCs w:val="36"/>
          <w:lang w:val="pt-PT"/>
        </w:rPr>
        <w:t>SUPER ESQUEMAS COM MARIANA VAN ZELLER” EXPÕE INDÚSTRIA MILIONÁRIA DOS ESQUEMAS AMOROSOS</w:t>
      </w:r>
    </w:p>
    <w:p w14:paraId="5ACAAC75" w14:textId="3CCD5A04" w:rsidR="00CB2E09" w:rsidRPr="00CB2E09" w:rsidRDefault="00CB2E09" w:rsidP="00CB2E09">
      <w:pPr>
        <w:spacing w:line="240" w:lineRule="auto"/>
        <w:jc w:val="center"/>
        <w:rPr>
          <w:b/>
          <w:bCs/>
          <w:sz w:val="28"/>
          <w:szCs w:val="28"/>
          <w:lang w:val="pt-PT"/>
        </w:rPr>
      </w:pPr>
    </w:p>
    <w:p w14:paraId="266A1E39" w14:textId="77777777" w:rsidR="00F76467" w:rsidRPr="001C013D" w:rsidRDefault="00F76467">
      <w:pPr>
        <w:spacing w:line="240" w:lineRule="auto"/>
        <w:rPr>
          <w:b/>
          <w:bCs/>
          <w:sz w:val="24"/>
          <w:szCs w:val="24"/>
          <w:lang w:val="pt-PT"/>
        </w:rPr>
      </w:pPr>
    </w:p>
    <w:p w14:paraId="7BEE68AC" w14:textId="7BF3B7F0" w:rsidR="00CB2E09" w:rsidRPr="00CB2E09" w:rsidRDefault="00CB2E09" w:rsidP="00CB2E09">
      <w:pPr>
        <w:spacing w:line="240" w:lineRule="auto"/>
        <w:jc w:val="center"/>
        <w:rPr>
          <w:b/>
          <w:bCs/>
          <w:sz w:val="24"/>
          <w:szCs w:val="24"/>
          <w:lang w:val="pt-PT"/>
        </w:rPr>
      </w:pPr>
      <w:r w:rsidRPr="00CB2E09">
        <w:rPr>
          <w:b/>
          <w:bCs/>
          <w:sz w:val="24"/>
          <w:szCs w:val="24"/>
          <w:lang w:val="pt-PT"/>
        </w:rPr>
        <w:t xml:space="preserve">Produzido pela Muck Media para </w:t>
      </w:r>
      <w:r w:rsidR="006B2F54">
        <w:rPr>
          <w:b/>
          <w:bCs/>
          <w:sz w:val="24"/>
          <w:szCs w:val="24"/>
          <w:lang w:val="pt-PT"/>
        </w:rPr>
        <w:t>o</w:t>
      </w:r>
      <w:r w:rsidRPr="00CB2E09">
        <w:rPr>
          <w:b/>
          <w:bCs/>
          <w:sz w:val="24"/>
          <w:szCs w:val="24"/>
          <w:lang w:val="pt-PT"/>
        </w:rPr>
        <w:t xml:space="preserve"> National Geographic, SUPER </w:t>
      </w:r>
      <w:r>
        <w:rPr>
          <w:b/>
          <w:bCs/>
          <w:sz w:val="24"/>
          <w:szCs w:val="24"/>
          <w:lang w:val="pt-PT"/>
        </w:rPr>
        <w:t>ESQUEMAS COM MARIANA VAN ZELLER</w:t>
      </w:r>
      <w:r w:rsidRPr="00CB2E09">
        <w:rPr>
          <w:b/>
          <w:bCs/>
          <w:sz w:val="24"/>
          <w:szCs w:val="24"/>
          <w:lang w:val="pt-PT"/>
        </w:rPr>
        <w:t xml:space="preserve"> estreia a 17 de outubro, às 2</w:t>
      </w:r>
      <w:r>
        <w:rPr>
          <w:b/>
          <w:bCs/>
          <w:sz w:val="24"/>
          <w:szCs w:val="24"/>
          <w:lang w:val="pt-PT"/>
        </w:rPr>
        <w:t>2h30</w:t>
      </w:r>
      <w:r w:rsidRPr="00CB2E09">
        <w:rPr>
          <w:b/>
          <w:bCs/>
          <w:sz w:val="24"/>
          <w:szCs w:val="24"/>
          <w:lang w:val="pt-PT"/>
        </w:rPr>
        <w:t>, no</w:t>
      </w:r>
      <w:r w:rsidR="006B2F54">
        <w:rPr>
          <w:b/>
          <w:bCs/>
          <w:sz w:val="24"/>
          <w:szCs w:val="24"/>
          <w:lang w:val="pt-PT"/>
        </w:rPr>
        <w:t xml:space="preserve"> canal</w:t>
      </w:r>
      <w:r w:rsidRPr="00CB2E09">
        <w:rPr>
          <w:b/>
          <w:bCs/>
          <w:sz w:val="24"/>
          <w:szCs w:val="24"/>
          <w:lang w:val="pt-PT"/>
        </w:rPr>
        <w:t xml:space="preserve"> National Geographic</w:t>
      </w:r>
      <w:r>
        <w:rPr>
          <w:b/>
          <w:bCs/>
          <w:sz w:val="24"/>
          <w:szCs w:val="24"/>
          <w:lang w:val="pt-PT"/>
        </w:rPr>
        <w:t>,</w:t>
      </w:r>
      <w:r w:rsidRPr="00CB2E09">
        <w:rPr>
          <w:b/>
          <w:bCs/>
          <w:sz w:val="24"/>
          <w:szCs w:val="24"/>
          <w:lang w:val="pt-PT"/>
        </w:rPr>
        <w:t xml:space="preserve"> e fica disponível em streaming no Disney+</w:t>
      </w:r>
      <w:r w:rsidR="006B2F54">
        <w:rPr>
          <w:b/>
          <w:bCs/>
          <w:sz w:val="24"/>
          <w:szCs w:val="24"/>
          <w:lang w:val="pt-PT"/>
        </w:rPr>
        <w:t xml:space="preserve">, </w:t>
      </w:r>
      <w:r>
        <w:rPr>
          <w:b/>
          <w:bCs/>
          <w:sz w:val="24"/>
          <w:szCs w:val="24"/>
          <w:lang w:val="pt-PT"/>
        </w:rPr>
        <w:t>no dia 18 de outubro, em Portugal</w:t>
      </w:r>
    </w:p>
    <w:p w14:paraId="7EEF544A" w14:textId="77777777" w:rsidR="00F76467" w:rsidRPr="00D1544F" w:rsidRDefault="00F76467">
      <w:pPr>
        <w:spacing w:line="240" w:lineRule="auto"/>
        <w:jc w:val="center"/>
        <w:rPr>
          <w:b/>
          <w:bCs/>
          <w:sz w:val="24"/>
          <w:szCs w:val="24"/>
          <w:lang w:val="pt-PT"/>
        </w:rPr>
      </w:pPr>
    </w:p>
    <w:p w14:paraId="0F329534" w14:textId="6C4C3D95" w:rsidR="00F76467" w:rsidRPr="00B9068D" w:rsidRDefault="00B03980">
      <w:pPr>
        <w:spacing w:line="240" w:lineRule="auto"/>
        <w:jc w:val="center"/>
        <w:rPr>
          <w:sz w:val="24"/>
          <w:szCs w:val="24"/>
          <w:lang w:val="pt-PT"/>
        </w:rPr>
      </w:pPr>
      <w:r w:rsidRPr="00B9068D">
        <w:rPr>
          <w:sz w:val="24"/>
          <w:szCs w:val="24"/>
          <w:lang w:val="pt-PT"/>
        </w:rPr>
        <w:t>[INSERIR KA AQUI]</w:t>
      </w:r>
    </w:p>
    <w:p w14:paraId="7FDF8184" w14:textId="77777777" w:rsidR="00D35D1B" w:rsidRPr="00B9068D" w:rsidRDefault="00D35D1B">
      <w:pPr>
        <w:spacing w:line="240" w:lineRule="auto"/>
        <w:jc w:val="center"/>
        <w:rPr>
          <w:sz w:val="24"/>
          <w:szCs w:val="24"/>
          <w:lang w:val="pt-PT"/>
        </w:rPr>
      </w:pPr>
    </w:p>
    <w:p w14:paraId="36B266BA" w14:textId="5A3DD4DE" w:rsidR="00D35D1B" w:rsidRPr="00B9068D" w:rsidRDefault="00D35D1B">
      <w:pPr>
        <w:spacing w:line="240" w:lineRule="auto"/>
        <w:jc w:val="center"/>
        <w:rPr>
          <w:sz w:val="24"/>
          <w:szCs w:val="24"/>
          <w:lang w:val="pt-PT"/>
        </w:rPr>
      </w:pPr>
      <w:r w:rsidRPr="00B9068D">
        <w:rPr>
          <w:sz w:val="24"/>
          <w:szCs w:val="24"/>
          <w:lang w:val="pt-PT"/>
        </w:rPr>
        <w:t xml:space="preserve">Imagens </w:t>
      </w:r>
      <w:hyperlink r:id="rId8" w:history="1">
        <w:r w:rsidRPr="00B9068D">
          <w:rPr>
            <w:rStyle w:val="Hiperligao"/>
            <w:sz w:val="24"/>
            <w:szCs w:val="24"/>
            <w:lang w:val="pt-PT"/>
          </w:rPr>
          <w:t>AQUI</w:t>
        </w:r>
      </w:hyperlink>
    </w:p>
    <w:p w14:paraId="2292B71F" w14:textId="77777777" w:rsidR="00F76467" w:rsidRPr="00B9068D" w:rsidRDefault="00F76467" w:rsidP="00B03980">
      <w:pPr>
        <w:rPr>
          <w:lang w:val="pt-PT"/>
        </w:rPr>
      </w:pPr>
    </w:p>
    <w:p w14:paraId="59B233B0" w14:textId="77777777" w:rsidR="00B03980" w:rsidRPr="00B9068D" w:rsidRDefault="00B03980" w:rsidP="00B03980">
      <w:pPr>
        <w:rPr>
          <w:lang w:val="pt-PT"/>
        </w:rPr>
      </w:pPr>
    </w:p>
    <w:p w14:paraId="7187E1D2" w14:textId="49CB4CDB" w:rsidR="00F76467" w:rsidRDefault="00D44678" w:rsidP="006B2F54">
      <w:pPr>
        <w:ind w:left="360"/>
        <w:jc w:val="both"/>
        <w:rPr>
          <w:lang w:val="pt-PT"/>
        </w:rPr>
      </w:pPr>
      <w:r w:rsidRPr="00D44678">
        <w:rPr>
          <w:lang w:val="pt-PT"/>
        </w:rPr>
        <w:t xml:space="preserve">O </w:t>
      </w:r>
      <w:r>
        <w:rPr>
          <w:lang w:val="pt-PT"/>
        </w:rPr>
        <w:t xml:space="preserve">National Geographic </w:t>
      </w:r>
      <w:r w:rsidR="0095313B" w:rsidRPr="0095313B">
        <w:rPr>
          <w:lang w:val="pt-PT"/>
        </w:rPr>
        <w:t xml:space="preserve">revelou o trailer e a data de estreia de </w:t>
      </w:r>
      <w:r w:rsidR="0095313B">
        <w:rPr>
          <w:b/>
          <w:bCs/>
          <w:lang w:val="pt-PT"/>
        </w:rPr>
        <w:t>SUPER ESQUEMAS COM MARIANA VAN ZELLER</w:t>
      </w:r>
      <w:r w:rsidR="0095313B" w:rsidRPr="0095313B">
        <w:rPr>
          <w:lang w:val="pt-PT"/>
        </w:rPr>
        <w:t>, um novo especial documental de investigação protagonizado pela jornalista vencedora de um Emmy, Mariana van Zeller. Produzido pela Muck Media e realizado por Jeff Plunkett, o especial de uma hora estreia a 17 de outubro, às 2</w:t>
      </w:r>
      <w:r w:rsidR="0095313B">
        <w:rPr>
          <w:lang w:val="pt-PT"/>
        </w:rPr>
        <w:t xml:space="preserve">2h30, </w:t>
      </w:r>
      <w:r w:rsidR="0095313B" w:rsidRPr="0095313B">
        <w:rPr>
          <w:lang w:val="pt-PT"/>
        </w:rPr>
        <w:t>no National Geographic e fica disponível em streaming no Disney+</w:t>
      </w:r>
      <w:r w:rsidR="0095313B">
        <w:rPr>
          <w:lang w:val="pt-PT"/>
        </w:rPr>
        <w:t>, no dia 18.</w:t>
      </w:r>
    </w:p>
    <w:p w14:paraId="0CA0F83A" w14:textId="77777777" w:rsidR="009E3725" w:rsidRPr="0095313B" w:rsidRDefault="009E3725" w:rsidP="006B2F54">
      <w:pPr>
        <w:ind w:left="720"/>
        <w:jc w:val="both"/>
        <w:rPr>
          <w:lang w:val="pt-PT"/>
        </w:rPr>
      </w:pPr>
    </w:p>
    <w:p w14:paraId="04EF3306" w14:textId="7F011260" w:rsidR="00F76467" w:rsidRDefault="009E3725" w:rsidP="006B2F54">
      <w:pPr>
        <w:ind w:left="360"/>
        <w:jc w:val="both"/>
        <w:rPr>
          <w:lang w:val="pt-PT"/>
        </w:rPr>
      </w:pPr>
      <w:r w:rsidRPr="009E3725">
        <w:rPr>
          <w:lang w:val="pt-PT"/>
        </w:rPr>
        <w:t>As burlas românticas são atualmente uma das formas de crime financeiro com crescimento mais rápido e mais devastadoras. A ascensão da inteligência artificial generativa, capaz de imitar de forma convincente celebridades e figuras públicas, está apenas a tornar estas burlas mais sofisticadas e difíceis de identificar. Estima-se que uma em cada sete pessoas adultas tenha perdido dinheiro devido a este tipo de fraude e, só em 2025, os burlões românticos roubaram mais de mil milhões de dólares a vítimas norte-americanas.</w:t>
      </w:r>
    </w:p>
    <w:p w14:paraId="6867D676" w14:textId="77777777" w:rsidR="009E3725" w:rsidRPr="009E3725" w:rsidRDefault="009E3725" w:rsidP="006B2F54">
      <w:pPr>
        <w:jc w:val="both"/>
        <w:rPr>
          <w:lang w:val="pt-PT"/>
        </w:rPr>
      </w:pPr>
    </w:p>
    <w:p w14:paraId="2AA82490" w14:textId="6D7F1ECA" w:rsidR="009E3725" w:rsidRDefault="009E3725" w:rsidP="006B2F54">
      <w:pPr>
        <w:ind w:left="360"/>
        <w:jc w:val="both"/>
        <w:rPr>
          <w:lang w:val="pt-PT"/>
        </w:rPr>
      </w:pPr>
      <w:r w:rsidRPr="009E3725">
        <w:rPr>
          <w:lang w:val="pt-PT"/>
        </w:rPr>
        <w:t xml:space="preserve">Depois de anos a investigar a indústria da fraude, Mariana embarca numa das suas investigações mais imersivas até à data em SUPER </w:t>
      </w:r>
      <w:r>
        <w:rPr>
          <w:lang w:val="pt-PT"/>
        </w:rPr>
        <w:t>ESQUEMAS COM MARIANA VAN ZELLER</w:t>
      </w:r>
      <w:r w:rsidRPr="009E3725">
        <w:rPr>
          <w:lang w:val="pt-PT"/>
        </w:rPr>
        <w:t xml:space="preserve">. Num verdadeiro exercício de experimentação social, cria uma nova identidade numa aplicação de encontros online e infiltra-se como alvo de uma burla romântica para </w:t>
      </w:r>
      <w:r w:rsidRPr="009E3725">
        <w:rPr>
          <w:lang w:val="pt-PT"/>
        </w:rPr>
        <w:lastRenderedPageBreak/>
        <w:t>compreender e expor as táticas, tecnologias e mecanismos de manipulação psicológica que estes criminosos utilizam para enganar as suas vítimas.</w:t>
      </w:r>
    </w:p>
    <w:p w14:paraId="0198977F" w14:textId="77777777" w:rsidR="007530F7" w:rsidRPr="009E3725" w:rsidRDefault="007530F7" w:rsidP="006B2F54">
      <w:pPr>
        <w:ind w:left="360"/>
        <w:jc w:val="both"/>
        <w:rPr>
          <w:lang w:val="pt-PT"/>
        </w:rPr>
      </w:pPr>
    </w:p>
    <w:p w14:paraId="32DCEE9F" w14:textId="77777777" w:rsidR="00B5725A" w:rsidRDefault="00B5725A" w:rsidP="006B2F54">
      <w:pPr>
        <w:ind w:left="360"/>
        <w:jc w:val="both"/>
        <w:rPr>
          <w:lang w:val="pt-PT"/>
        </w:rPr>
      </w:pPr>
      <w:r w:rsidRPr="00B5725A">
        <w:rPr>
          <w:lang w:val="pt-PT"/>
        </w:rPr>
        <w:t>O que começa como uma investigação online transforma-se numa extraordinária perseguição no mundo real, à medida que Mariana concentra a sua atenção num burlão em particular, que se faz passar por um general de quatro estrelas e que se torna cada vez mais persistente e manipulador. Com a ajuda de um hacker ético especializado em cibersegurança, tenta descobrir a verdadeira identidade e localização do criminoso e parte à sua procura para o confrontar cara a cara.</w:t>
      </w:r>
    </w:p>
    <w:p w14:paraId="349ADD18" w14:textId="77777777" w:rsidR="00B5725A" w:rsidRPr="00B5725A" w:rsidRDefault="00B5725A" w:rsidP="00B5725A">
      <w:pPr>
        <w:ind w:left="720"/>
        <w:jc w:val="both"/>
        <w:rPr>
          <w:lang w:val="pt-PT"/>
        </w:rPr>
      </w:pPr>
    </w:p>
    <w:p w14:paraId="36DB2F90" w14:textId="77777777" w:rsidR="00B5725A" w:rsidRPr="00B5725A" w:rsidRDefault="00B5725A" w:rsidP="006B2F54">
      <w:pPr>
        <w:ind w:left="360"/>
        <w:jc w:val="both"/>
        <w:rPr>
          <w:lang w:val="pt-PT"/>
        </w:rPr>
      </w:pPr>
      <w:r w:rsidRPr="00B5725A">
        <w:rPr>
          <w:lang w:val="pt-PT"/>
        </w:rPr>
        <w:t>Mariana encontra também vítimas cujas vidas foram profundamente afetadas por burlas românticas, incluindo uma mulher que foi levada a acreditar que mantinha uma relação com Jon Bon Jovi. O que pensava ser uma ligação genuína deixou-a à beira de perder a casa, expondo as consequências devastadoras e bem reais destes crimes.</w:t>
      </w:r>
    </w:p>
    <w:p w14:paraId="636135CE" w14:textId="77777777" w:rsidR="00B5725A" w:rsidRPr="001C013D" w:rsidRDefault="00B5725A" w:rsidP="006B2F54">
      <w:pPr>
        <w:jc w:val="both"/>
        <w:rPr>
          <w:lang w:val="pt-PT"/>
        </w:rPr>
      </w:pPr>
    </w:p>
    <w:p w14:paraId="7E52891C" w14:textId="61135EDE" w:rsidR="00B5725A" w:rsidRDefault="00B5725A" w:rsidP="006B2F54">
      <w:pPr>
        <w:ind w:left="360"/>
        <w:jc w:val="both"/>
        <w:rPr>
          <w:lang w:val="pt-PT"/>
        </w:rPr>
      </w:pPr>
      <w:r w:rsidRPr="00B5725A">
        <w:rPr>
          <w:lang w:val="pt-PT"/>
        </w:rPr>
        <w:t xml:space="preserve">“Passei anos a investigar burlas e a reação que mais ouço é: </w:t>
      </w:r>
      <w:r>
        <w:rPr>
          <w:lang w:val="pt-PT"/>
        </w:rPr>
        <w:t>“</w:t>
      </w:r>
      <w:r w:rsidRPr="00B5725A">
        <w:rPr>
          <w:lang w:val="pt-PT"/>
        </w:rPr>
        <w:t>Como é que alguém pode ser tão ingénuo? Isso nunca me aconteceria.</w:t>
      </w:r>
      <w:r>
        <w:rPr>
          <w:lang w:val="pt-PT"/>
        </w:rPr>
        <w:t>”</w:t>
      </w:r>
      <w:r w:rsidRPr="00B5725A">
        <w:rPr>
          <w:lang w:val="pt-PT"/>
        </w:rPr>
        <w:t xml:space="preserve"> Mas pode acontecer, e acontece, a qualquer pessoa”, afirmou van Zeller. “Por isso, desta vez, tornei-me eu própria o alvo.”</w:t>
      </w:r>
    </w:p>
    <w:p w14:paraId="2F1CAF60" w14:textId="77777777" w:rsidR="00B5725A" w:rsidRPr="00B5725A" w:rsidRDefault="00B5725A" w:rsidP="006B2F54">
      <w:pPr>
        <w:jc w:val="both"/>
        <w:rPr>
          <w:lang w:val="pt-PT"/>
        </w:rPr>
      </w:pPr>
    </w:p>
    <w:p w14:paraId="0EB8B371" w14:textId="40415A6D" w:rsidR="00B5725A" w:rsidRDefault="00B5725A" w:rsidP="006B2F54">
      <w:pPr>
        <w:ind w:left="360"/>
        <w:jc w:val="both"/>
        <w:rPr>
          <w:lang w:val="pt-PT"/>
        </w:rPr>
      </w:pPr>
      <w:r w:rsidRPr="00B5725A">
        <w:rPr>
          <w:lang w:val="pt-PT"/>
        </w:rPr>
        <w:t xml:space="preserve">Numa colaboração inovadora entre </w:t>
      </w:r>
      <w:r>
        <w:rPr>
          <w:lang w:val="pt-PT"/>
        </w:rPr>
        <w:t>o</w:t>
      </w:r>
      <w:r w:rsidRPr="00B5725A">
        <w:rPr>
          <w:lang w:val="pt-PT"/>
        </w:rPr>
        <w:t xml:space="preserve"> National Geographic e a Muck Media, o podcast de Mariana, </w:t>
      </w:r>
      <w:r w:rsidRPr="00B5725A">
        <w:rPr>
          <w:i/>
          <w:iCs/>
          <w:lang w:val="pt-PT"/>
        </w:rPr>
        <w:t>The Hidden Third</w:t>
      </w:r>
      <w:r w:rsidRPr="00B5725A">
        <w:rPr>
          <w:lang w:val="pt-PT"/>
        </w:rPr>
        <w:t xml:space="preserve">, irá apresentar episódios especiais dedicados a </w:t>
      </w:r>
      <w:r w:rsidRPr="00B5725A">
        <w:rPr>
          <w:b/>
          <w:bCs/>
          <w:lang w:val="pt-PT"/>
        </w:rPr>
        <w:t xml:space="preserve">SUPER </w:t>
      </w:r>
      <w:r>
        <w:rPr>
          <w:b/>
          <w:bCs/>
          <w:lang w:val="pt-PT"/>
        </w:rPr>
        <w:t>ESQUEMAS</w:t>
      </w:r>
      <w:r w:rsidRPr="00B5725A">
        <w:rPr>
          <w:lang w:val="pt-PT"/>
        </w:rPr>
        <w:t>, com estreia na semana de 12 de outubro. Os episódios incluirão entrevistas exclusivas ao hacker ético e à vítima apresentados no especial.</w:t>
      </w:r>
    </w:p>
    <w:p w14:paraId="257B8476" w14:textId="77777777" w:rsidR="00B5725A" w:rsidRPr="00B5725A" w:rsidRDefault="00B5725A" w:rsidP="006B2F54">
      <w:pPr>
        <w:jc w:val="both"/>
        <w:rPr>
          <w:lang w:val="pt-PT"/>
        </w:rPr>
      </w:pPr>
    </w:p>
    <w:p w14:paraId="0A48408F" w14:textId="48C60531" w:rsidR="00B5725A" w:rsidRDefault="00B5725A" w:rsidP="006B2F54">
      <w:pPr>
        <w:ind w:left="360"/>
        <w:jc w:val="both"/>
        <w:rPr>
          <w:lang w:val="pt-PT"/>
        </w:rPr>
      </w:pPr>
      <w:r w:rsidRPr="00B5725A">
        <w:rPr>
          <w:lang w:val="pt-PT"/>
        </w:rPr>
        <w:t xml:space="preserve">Enquanto apresentadora e produtora executiva da série vencedora de um Emmy da National Geographic, </w:t>
      </w:r>
      <w:r w:rsidR="00DB75BE">
        <w:rPr>
          <w:i/>
          <w:iCs/>
          <w:lang w:val="pt-PT"/>
        </w:rPr>
        <w:t>Na Rota do Tráfico com</w:t>
      </w:r>
      <w:r w:rsidRPr="00B5725A">
        <w:rPr>
          <w:i/>
          <w:iCs/>
          <w:lang w:val="pt-PT"/>
        </w:rPr>
        <w:t xml:space="preserve"> Mariana </w:t>
      </w:r>
      <w:r w:rsidR="007530F7">
        <w:rPr>
          <w:i/>
          <w:iCs/>
          <w:lang w:val="pt-PT"/>
        </w:rPr>
        <w:t>V</w:t>
      </w:r>
      <w:r w:rsidRPr="00B5725A">
        <w:rPr>
          <w:i/>
          <w:iCs/>
          <w:lang w:val="pt-PT"/>
        </w:rPr>
        <w:t>an Zeller</w:t>
      </w:r>
      <w:r w:rsidRPr="00B5725A">
        <w:rPr>
          <w:lang w:val="pt-PT"/>
        </w:rPr>
        <w:t>, Mariana passou anos a investigar as economias clandestinas mais perigosas do mundo, acumulando um impressionante total de 88 nomeações para os Emmy e 16 vitórias.</w:t>
      </w:r>
    </w:p>
    <w:p w14:paraId="7CF037F6" w14:textId="77777777" w:rsidR="00B5725A" w:rsidRPr="00B5725A" w:rsidRDefault="00B5725A" w:rsidP="006B2F54">
      <w:pPr>
        <w:jc w:val="both"/>
        <w:rPr>
          <w:lang w:val="pt-PT"/>
        </w:rPr>
      </w:pPr>
    </w:p>
    <w:p w14:paraId="663D495F" w14:textId="1507C490" w:rsidR="00B5725A" w:rsidRDefault="00B5725A" w:rsidP="006B2F54">
      <w:pPr>
        <w:ind w:left="360"/>
        <w:jc w:val="both"/>
        <w:rPr>
          <w:lang w:val="pt-PT"/>
        </w:rPr>
      </w:pPr>
      <w:r w:rsidRPr="00B5725A">
        <w:rPr>
          <w:b/>
          <w:bCs/>
          <w:lang w:val="pt-PT"/>
        </w:rPr>
        <w:t xml:space="preserve">SUPER </w:t>
      </w:r>
      <w:r>
        <w:rPr>
          <w:b/>
          <w:bCs/>
          <w:lang w:val="pt-PT"/>
        </w:rPr>
        <w:t>ESQUEMAS</w:t>
      </w:r>
      <w:r w:rsidRPr="00B5725A">
        <w:rPr>
          <w:lang w:val="pt-PT"/>
        </w:rPr>
        <w:t xml:space="preserve"> é produzido pela Muck Media para </w:t>
      </w:r>
      <w:r>
        <w:rPr>
          <w:lang w:val="pt-PT"/>
        </w:rPr>
        <w:t>o</w:t>
      </w:r>
      <w:r w:rsidRPr="00B5725A">
        <w:rPr>
          <w:lang w:val="pt-PT"/>
        </w:rPr>
        <w:t xml:space="preserve"> National Geographic e tem produção executiva de Jeff Plunkett e Mariana van Zeller. Plunkett assina também a realização. Bengt Anderson é o produtor executivo </w:t>
      </w:r>
      <w:r>
        <w:rPr>
          <w:lang w:val="pt-PT"/>
        </w:rPr>
        <w:t>do</w:t>
      </w:r>
      <w:r w:rsidRPr="00B5725A">
        <w:rPr>
          <w:lang w:val="pt-PT"/>
        </w:rPr>
        <w:t xml:space="preserve"> National Geographic.</w:t>
      </w:r>
    </w:p>
    <w:p w14:paraId="3BE8B4ED" w14:textId="77777777" w:rsidR="00B5725A" w:rsidRPr="00B5725A" w:rsidRDefault="00B5725A" w:rsidP="006B2F54">
      <w:pPr>
        <w:jc w:val="both"/>
        <w:rPr>
          <w:lang w:val="pt-PT"/>
        </w:rPr>
      </w:pPr>
    </w:p>
    <w:p w14:paraId="7C84B56A" w14:textId="77777777" w:rsidR="00F76467" w:rsidRPr="001C013D" w:rsidRDefault="00F76467">
      <w:pPr>
        <w:spacing w:line="240" w:lineRule="auto"/>
        <w:rPr>
          <w:lang w:val="pt-PT"/>
        </w:rPr>
      </w:pPr>
    </w:p>
    <w:p w14:paraId="0A30AC1B" w14:textId="77777777" w:rsidR="00F76467" w:rsidRPr="001C013D" w:rsidRDefault="00F76467">
      <w:pPr>
        <w:spacing w:line="240" w:lineRule="auto"/>
        <w:rPr>
          <w:lang w:val="pt-PT"/>
        </w:rPr>
      </w:pPr>
    </w:p>
    <w:p w14:paraId="08474062" w14:textId="77777777" w:rsidR="00F76467" w:rsidRPr="001C013D" w:rsidRDefault="00766674">
      <w:pPr>
        <w:spacing w:line="240" w:lineRule="auto"/>
        <w:jc w:val="center"/>
        <w:rPr>
          <w:lang w:val="pt-PT"/>
        </w:rPr>
      </w:pPr>
      <w:r w:rsidRPr="001C013D">
        <w:rPr>
          <w:lang w:val="pt-PT"/>
        </w:rPr>
        <w:t>###</w:t>
      </w:r>
    </w:p>
    <w:p w14:paraId="307DA866" w14:textId="77777777" w:rsidR="00F76467" w:rsidRPr="001C013D" w:rsidRDefault="00F76467">
      <w:pPr>
        <w:spacing w:line="240" w:lineRule="auto"/>
        <w:rPr>
          <w:lang w:val="pt-PT"/>
        </w:rPr>
      </w:pPr>
    </w:p>
    <w:p w14:paraId="53C1ABE6" w14:textId="2750FD3A" w:rsidR="006B2F54" w:rsidRPr="006B2F54" w:rsidRDefault="006B2F54" w:rsidP="006B2F54">
      <w:pPr>
        <w:spacing w:line="240" w:lineRule="auto"/>
        <w:rPr>
          <w:b/>
          <w:bCs/>
          <w:sz w:val="20"/>
          <w:szCs w:val="20"/>
          <w:highlight w:val="white"/>
          <w:lang w:val="pt-PT"/>
        </w:rPr>
      </w:pPr>
      <w:r>
        <w:rPr>
          <w:b/>
          <w:bCs/>
          <w:sz w:val="20"/>
          <w:szCs w:val="20"/>
          <w:highlight w:val="white"/>
          <w:lang w:val="pt-PT"/>
        </w:rPr>
        <w:t>SOBRE O CANAL NATIONAL GEOGRAPHIC</w:t>
      </w:r>
    </w:p>
    <w:p w14:paraId="47EC66CD" w14:textId="77777777" w:rsidR="006B2F54" w:rsidRPr="006B2F54" w:rsidRDefault="006B2F54" w:rsidP="006B2F54">
      <w:pPr>
        <w:spacing w:line="240" w:lineRule="auto"/>
        <w:rPr>
          <w:sz w:val="20"/>
          <w:szCs w:val="20"/>
          <w:lang w:val="pt-PT"/>
        </w:rPr>
      </w:pPr>
      <w:r w:rsidRPr="006B2F54">
        <w:rPr>
          <w:sz w:val="20"/>
          <w:szCs w:val="20"/>
          <w:lang w:val="pt-PT"/>
        </w:rPr>
        <w:t>O National Geographic (NAT GEO) convida os espectadores a irem “mais além” através de uma programação inteligente, inovadora e inspiradora que desafia as perceções de cada um, a forma como vemos o mundo e o que nos impele para o progresso. O NAT GEO é um canal dinâmico que analisa e documenta temas relevantes e atuais muito diversos: versa sobre o ser humano, a vida animal, invenções e ciências do futuro, tecnologia e legados históricos, sociais, geográficos e antropológicos que contribuíram e contribuem para a construção da sociedade atual. Em Portugal, o canal está disponível nos operadores NOS, MEO, Vodafone, Nowo e Digi.</w:t>
      </w:r>
    </w:p>
    <w:p w14:paraId="33AF4963" w14:textId="77777777" w:rsidR="00F76467" w:rsidRPr="00CC033C" w:rsidRDefault="00F76467">
      <w:pPr>
        <w:spacing w:line="240" w:lineRule="auto"/>
        <w:rPr>
          <w:sz w:val="20"/>
          <w:szCs w:val="20"/>
          <w:lang w:val="pt-PT"/>
        </w:rPr>
      </w:pPr>
    </w:p>
    <w:p w14:paraId="69E7FB67" w14:textId="77777777" w:rsidR="00763BA8" w:rsidRDefault="00763BA8" w:rsidP="00763BA8">
      <w:pPr>
        <w:spacing w:line="240" w:lineRule="auto"/>
        <w:rPr>
          <w:b/>
          <w:bCs/>
          <w:sz w:val="20"/>
          <w:szCs w:val="20"/>
          <w:lang w:val="pt-PT"/>
        </w:rPr>
      </w:pPr>
    </w:p>
    <w:p w14:paraId="2E867183" w14:textId="77777777" w:rsidR="00763BA8" w:rsidRPr="00763BA8" w:rsidRDefault="00763BA8" w:rsidP="00763BA8">
      <w:pPr>
        <w:spacing w:line="240" w:lineRule="auto"/>
        <w:rPr>
          <w:sz w:val="20"/>
          <w:szCs w:val="20"/>
          <w:lang w:val="pt-PT"/>
        </w:rPr>
      </w:pPr>
      <w:r w:rsidRPr="00763BA8">
        <w:rPr>
          <w:b/>
          <w:bCs/>
          <w:sz w:val="20"/>
          <w:szCs w:val="20"/>
          <w:lang w:val="pt-PT"/>
        </w:rPr>
        <w:lastRenderedPageBreak/>
        <w:t>SOBRE O DISNEY+</w:t>
      </w:r>
      <w:r w:rsidRPr="00763BA8">
        <w:rPr>
          <w:sz w:val="20"/>
          <w:szCs w:val="20"/>
          <w:lang w:val="pt-PT"/>
        </w:rPr>
        <w:br/>
        <w:t xml:space="preserve">O Disney+ é o serviço de streaming exclusivo dos filmes e séries Disney, Pixar, Marvel, Star Wars e National Geographic, bem como da série The Simpsons e, fora dos Estados Unidos, da marca de entretenimento geral Hulu. Como principal serviço de streaming direto ao consumidor da The Walt Disney Company, o Disney+ serve como ponto de ligação entre públicos de todo o mundo, oferecendo uma coleção inigualável de entretenimento premiado, programação familiar de referência e programação global de desporto da ESPN. Com acesso ilimitado à longa história da Disney, marcada por entretenimento incrível em cinema e televisão, o Disney+ é também o serviço de streaming exclusivo para os mais recentes lançamentos dos The Walt Disney Studios. Para mais informações, visite </w:t>
      </w:r>
      <w:hyperlink r:id="rId9" w:tgtFrame="_blank" w:tooltip="https://disneyplus.com/" w:history="1">
        <w:r w:rsidRPr="00763BA8">
          <w:rPr>
            <w:rStyle w:val="Hiperligao"/>
            <w:sz w:val="20"/>
            <w:szCs w:val="20"/>
            <w:lang w:val="pt-PT"/>
          </w:rPr>
          <w:t>disneyplus.com</w:t>
        </w:r>
      </w:hyperlink>
      <w:r w:rsidRPr="00763BA8">
        <w:rPr>
          <w:sz w:val="20"/>
          <w:szCs w:val="20"/>
          <w:lang w:val="pt-PT"/>
        </w:rPr>
        <w:t>, ou consulte a aplicação Disney+, disponível na maioria dos dispositivos móveis e televisões conectadas.</w:t>
      </w:r>
    </w:p>
    <w:p w14:paraId="65360856" w14:textId="76BD74DF" w:rsidR="00763BA8" w:rsidRPr="00763BA8" w:rsidRDefault="00763BA8" w:rsidP="00763BA8">
      <w:pPr>
        <w:spacing w:line="240" w:lineRule="auto"/>
        <w:rPr>
          <w:sz w:val="20"/>
          <w:szCs w:val="20"/>
          <w:lang w:val="pt-PT"/>
        </w:rPr>
      </w:pPr>
    </w:p>
    <w:p w14:paraId="5A63AE17" w14:textId="77777777" w:rsidR="00763BA8" w:rsidRPr="00763BA8" w:rsidRDefault="00763BA8" w:rsidP="00763BA8">
      <w:pPr>
        <w:spacing w:line="240" w:lineRule="auto"/>
        <w:rPr>
          <w:sz w:val="20"/>
          <w:szCs w:val="20"/>
          <w:lang w:val="pt-PT"/>
        </w:rPr>
      </w:pPr>
    </w:p>
    <w:p w14:paraId="4179965D" w14:textId="77777777" w:rsidR="00763BA8" w:rsidRPr="00763BA8" w:rsidRDefault="00763BA8" w:rsidP="00763BA8">
      <w:pPr>
        <w:spacing w:line="240" w:lineRule="auto"/>
        <w:rPr>
          <w:sz w:val="20"/>
          <w:szCs w:val="20"/>
          <w:lang w:val="pt-PT"/>
        </w:rPr>
      </w:pPr>
    </w:p>
    <w:p w14:paraId="345999DE" w14:textId="579A082E" w:rsidR="006B2F54" w:rsidRPr="006B2F54" w:rsidRDefault="00763BA8" w:rsidP="006B2F54">
      <w:pPr>
        <w:spacing w:line="240" w:lineRule="auto"/>
        <w:rPr>
          <w:rStyle w:val="Hiperligao"/>
          <w:lang w:val="pt-PT"/>
        </w:rPr>
      </w:pPr>
      <w:r w:rsidRPr="00763BA8">
        <w:rPr>
          <w:b/>
          <w:bCs/>
          <w:sz w:val="20"/>
          <w:szCs w:val="20"/>
          <w:lang w:val="pt-PT"/>
        </w:rPr>
        <w:t>Para mais informações contacte:</w:t>
      </w:r>
      <w:r w:rsidRPr="00763BA8">
        <w:rPr>
          <w:sz w:val="20"/>
          <w:szCs w:val="20"/>
          <w:lang w:val="pt-PT"/>
        </w:rPr>
        <w:br/>
      </w:r>
      <w:r w:rsidR="006B2F54" w:rsidRPr="006B2F54">
        <w:rPr>
          <w:sz w:val="20"/>
          <w:szCs w:val="20"/>
          <w:lang w:val="pt-PT"/>
        </w:rPr>
        <w:t>Margarida Morais</w:t>
      </w:r>
      <w:r w:rsidR="006B2F54" w:rsidRPr="006B2F54">
        <w:rPr>
          <w:sz w:val="20"/>
          <w:szCs w:val="20"/>
          <w:lang w:val="pt-PT"/>
        </w:rPr>
        <w:br/>
        <w:t>Director, Brand Marketing &amp; Corp. Comms</w:t>
      </w:r>
      <w:r w:rsidR="006B2F54" w:rsidRPr="006B2F54">
        <w:rPr>
          <w:sz w:val="20"/>
          <w:szCs w:val="20"/>
          <w:lang w:val="pt-PT"/>
        </w:rPr>
        <w:br/>
      </w:r>
      <w:hyperlink r:id="rId10" w:history="1">
        <w:r w:rsidR="006B2F54" w:rsidRPr="006B2F54">
          <w:rPr>
            <w:rStyle w:val="Hiperligao"/>
            <w:lang w:val="pt-PT"/>
          </w:rPr>
          <w:t>Margarida.Morais@disney.com</w:t>
        </w:r>
      </w:hyperlink>
      <w:r w:rsidR="006B2F54" w:rsidRPr="006B2F54">
        <w:rPr>
          <w:rStyle w:val="Hiperligao"/>
          <w:lang w:val="pt-PT"/>
        </w:rPr>
        <w:t xml:space="preserve"> </w:t>
      </w:r>
    </w:p>
    <w:p w14:paraId="6C70BB81" w14:textId="77777777" w:rsidR="006B2F54" w:rsidRPr="006B2F54" w:rsidRDefault="006B2F54" w:rsidP="006B2F54">
      <w:pPr>
        <w:spacing w:line="240" w:lineRule="auto"/>
        <w:rPr>
          <w:rStyle w:val="Hiperligao"/>
          <w:lang w:val="pt-PT"/>
        </w:rPr>
      </w:pPr>
      <w:r w:rsidRPr="006B2F54">
        <w:rPr>
          <w:rStyle w:val="Hiperligao"/>
          <w:lang w:val="pt-PT"/>
        </w:rPr>
        <w:t xml:space="preserve"> </w:t>
      </w:r>
    </w:p>
    <w:p w14:paraId="3AC8CDFA" w14:textId="3BD6263F" w:rsidR="00763BA8" w:rsidRPr="00763BA8" w:rsidRDefault="00763BA8">
      <w:pPr>
        <w:spacing w:line="240" w:lineRule="auto"/>
        <w:rPr>
          <w:sz w:val="20"/>
          <w:szCs w:val="20"/>
          <w:lang w:val="pt-PT"/>
        </w:rPr>
      </w:pPr>
    </w:p>
    <w:sectPr w:rsidR="00763BA8" w:rsidRPr="00763BA8" w:rsidSect="004610DC">
      <w:headerReference w:type="default" r:id="rId11"/>
      <w:headerReference w:type="first" r:id="rId12"/>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11FDE2" w14:textId="77777777" w:rsidR="00766674" w:rsidRDefault="00766674" w:rsidP="00CC033C">
      <w:pPr>
        <w:spacing w:line="240" w:lineRule="auto"/>
      </w:pPr>
      <w:r>
        <w:separator/>
      </w:r>
    </w:p>
  </w:endnote>
  <w:endnote w:type="continuationSeparator" w:id="0">
    <w:p w14:paraId="1B5DB420" w14:textId="77777777" w:rsidR="00766674" w:rsidRDefault="00766674" w:rsidP="00CC033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E8AD61E6-21A8-454B-992E-228ACD827C7A}"/>
    <w:embedBold r:id="rId2" w:fontKey="{513B98A2-2F03-4BAA-8FAF-F0637387E1BB}"/>
  </w:font>
  <w:font w:name="Cambria">
    <w:panose1 w:val="02040503050406030204"/>
    <w:charset w:val="00"/>
    <w:family w:val="roman"/>
    <w:pitch w:val="variable"/>
    <w:sig w:usb0="E00006FF" w:usb1="420024FF" w:usb2="02000000" w:usb3="00000000" w:csb0="0000019F" w:csb1="00000000"/>
    <w:embedRegular r:id="rId3" w:fontKey="{E49A0561-769D-460C-875A-6CEC6EA71D4A}"/>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8E8FCD" w14:textId="77777777" w:rsidR="00766674" w:rsidRDefault="00766674" w:rsidP="00CC033C">
      <w:pPr>
        <w:spacing w:line="240" w:lineRule="auto"/>
      </w:pPr>
      <w:r>
        <w:separator/>
      </w:r>
    </w:p>
  </w:footnote>
  <w:footnote w:type="continuationSeparator" w:id="0">
    <w:p w14:paraId="146A709B" w14:textId="77777777" w:rsidR="00766674" w:rsidRDefault="00766674" w:rsidP="00CC033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F52DC" w14:textId="77777777" w:rsidR="004610DC" w:rsidRDefault="004610DC">
    <w:pPr>
      <w:pStyle w:val="Cabealho"/>
      <w:rPr>
        <w:noProof/>
      </w:rPr>
    </w:pPr>
  </w:p>
  <w:p w14:paraId="0EA130F3" w14:textId="58FEC549" w:rsidR="004610DC" w:rsidRDefault="004610DC">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68179" w14:textId="40E35F1B" w:rsidR="004610DC" w:rsidRDefault="004610DC">
    <w:pPr>
      <w:pStyle w:val="Cabealho"/>
    </w:pPr>
    <w:r>
      <w:rPr>
        <w:noProof/>
      </w:rPr>
      <w:drawing>
        <wp:inline distT="0" distB="0" distL="0" distR="0" wp14:anchorId="6DC463A0" wp14:editId="222EE2A5">
          <wp:extent cx="5562600" cy="1371600"/>
          <wp:effectExtent l="0" t="0" r="0" b="0"/>
          <wp:docPr id="7649125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912535" name="Picture 764912535"/>
                  <pic:cNvPicPr/>
                </pic:nvPicPr>
                <pic:blipFill rotWithShape="1">
                  <a:blip r:embed="rId1">
                    <a:extLst>
                      <a:ext uri="{28A0092B-C50C-407E-A947-70E740481C1C}">
                        <a14:useLocalDpi xmlns:a14="http://schemas.microsoft.com/office/drawing/2010/main" val="0"/>
                      </a:ext>
                    </a:extLst>
                  </a:blip>
                  <a:srcRect t="29601" r="6410" b="29412"/>
                  <a:stretch>
                    <a:fillRect/>
                  </a:stretch>
                </pic:blipFill>
                <pic:spPr bwMode="auto">
                  <a:xfrm>
                    <a:off x="0" y="0"/>
                    <a:ext cx="5562600" cy="1371600"/>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6F1F37"/>
    <w:multiLevelType w:val="multilevel"/>
    <w:tmpl w:val="6D086CF2"/>
    <w:lvl w:ilvl="0">
      <w:start w:val="1"/>
      <w:numFmt w:val="bullet"/>
      <w:lvlText w:val="●"/>
      <w:lvlJc w:val="left"/>
      <w:pPr>
        <w:ind w:left="720" w:hanging="360"/>
      </w:pPr>
      <w:rPr>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483159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6467"/>
    <w:rsid w:val="0005647D"/>
    <w:rsid w:val="000B7148"/>
    <w:rsid w:val="001C013D"/>
    <w:rsid w:val="001F35A2"/>
    <w:rsid w:val="001F748E"/>
    <w:rsid w:val="00284D79"/>
    <w:rsid w:val="002932A9"/>
    <w:rsid w:val="00413CCD"/>
    <w:rsid w:val="004357CE"/>
    <w:rsid w:val="004610DC"/>
    <w:rsid w:val="004623CB"/>
    <w:rsid w:val="00494443"/>
    <w:rsid w:val="004F0419"/>
    <w:rsid w:val="00567096"/>
    <w:rsid w:val="0058230E"/>
    <w:rsid w:val="005C095B"/>
    <w:rsid w:val="005D7039"/>
    <w:rsid w:val="005F3146"/>
    <w:rsid w:val="00603E02"/>
    <w:rsid w:val="0063023A"/>
    <w:rsid w:val="00632DD9"/>
    <w:rsid w:val="006739F1"/>
    <w:rsid w:val="006B2485"/>
    <w:rsid w:val="006B2F54"/>
    <w:rsid w:val="006D1037"/>
    <w:rsid w:val="007530F7"/>
    <w:rsid w:val="00763BA8"/>
    <w:rsid w:val="00766674"/>
    <w:rsid w:val="0081207C"/>
    <w:rsid w:val="008D41E5"/>
    <w:rsid w:val="00922289"/>
    <w:rsid w:val="0095313B"/>
    <w:rsid w:val="00963554"/>
    <w:rsid w:val="009E3725"/>
    <w:rsid w:val="00A6551B"/>
    <w:rsid w:val="00A830FC"/>
    <w:rsid w:val="00B03980"/>
    <w:rsid w:val="00B10984"/>
    <w:rsid w:val="00B115EF"/>
    <w:rsid w:val="00B5725A"/>
    <w:rsid w:val="00B9068D"/>
    <w:rsid w:val="00B934F2"/>
    <w:rsid w:val="00BC5C2B"/>
    <w:rsid w:val="00BD7D80"/>
    <w:rsid w:val="00CB2E09"/>
    <w:rsid w:val="00CC033C"/>
    <w:rsid w:val="00CD643C"/>
    <w:rsid w:val="00D1544F"/>
    <w:rsid w:val="00D35D1B"/>
    <w:rsid w:val="00D44678"/>
    <w:rsid w:val="00DB75BE"/>
    <w:rsid w:val="00DE32AF"/>
    <w:rsid w:val="00ED7702"/>
    <w:rsid w:val="00F15D41"/>
    <w:rsid w:val="00F76467"/>
    <w:rsid w:val="00F8660F"/>
    <w:rsid w:val="00F97F94"/>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1C8B32"/>
  <w15:docId w15:val="{7C37D509-B0E4-4968-92E3-662A2F97C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pt-P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Tipodeletrapredefinidodopargraf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character" w:styleId="Hiperligao">
    <w:name w:val="Hyperlink"/>
    <w:basedOn w:val="Tipodeletrapredefinidodopargrafo"/>
    <w:uiPriority w:val="99"/>
    <w:unhideWhenUsed/>
    <w:rsid w:val="00763BA8"/>
    <w:rPr>
      <w:color w:val="0000FF" w:themeColor="hyperlink"/>
      <w:u w:val="single"/>
    </w:rPr>
  </w:style>
  <w:style w:type="character" w:styleId="MenoNoResolvida">
    <w:name w:val="Unresolved Mention"/>
    <w:basedOn w:val="Tipodeletrapredefinidodopargrafo"/>
    <w:uiPriority w:val="99"/>
    <w:semiHidden/>
    <w:unhideWhenUsed/>
    <w:rsid w:val="00763BA8"/>
    <w:rPr>
      <w:color w:val="605E5C"/>
      <w:shd w:val="clear" w:color="auto" w:fill="E1DFDD"/>
    </w:rPr>
  </w:style>
  <w:style w:type="paragraph" w:styleId="Cabealho">
    <w:name w:val="header"/>
    <w:basedOn w:val="Normal"/>
    <w:link w:val="CabealhoCarter"/>
    <w:uiPriority w:val="99"/>
    <w:unhideWhenUsed/>
    <w:rsid w:val="00CC033C"/>
    <w:pPr>
      <w:tabs>
        <w:tab w:val="center" w:pos="4513"/>
        <w:tab w:val="right" w:pos="9026"/>
      </w:tabs>
      <w:spacing w:line="240" w:lineRule="auto"/>
    </w:pPr>
  </w:style>
  <w:style w:type="character" w:customStyle="1" w:styleId="CabealhoCarter">
    <w:name w:val="Cabeçalho Caráter"/>
    <w:basedOn w:val="Tipodeletrapredefinidodopargrafo"/>
    <w:link w:val="Cabealho"/>
    <w:uiPriority w:val="99"/>
    <w:rsid w:val="00CC033C"/>
  </w:style>
  <w:style w:type="paragraph" w:styleId="Rodap">
    <w:name w:val="footer"/>
    <w:basedOn w:val="Normal"/>
    <w:link w:val="RodapCarter"/>
    <w:uiPriority w:val="99"/>
    <w:unhideWhenUsed/>
    <w:rsid w:val="00CC033C"/>
    <w:pPr>
      <w:tabs>
        <w:tab w:val="center" w:pos="4513"/>
        <w:tab w:val="right" w:pos="9026"/>
      </w:tabs>
      <w:spacing w:line="240" w:lineRule="auto"/>
    </w:pPr>
  </w:style>
  <w:style w:type="character" w:customStyle="1" w:styleId="RodapCarter">
    <w:name w:val="Rodapé Caráter"/>
    <w:basedOn w:val="Tipodeletrapredefinidodopargrafo"/>
    <w:link w:val="Rodap"/>
    <w:uiPriority w:val="99"/>
    <w:rsid w:val="00CC033C"/>
  </w:style>
  <w:style w:type="paragraph" w:styleId="PargrafodaLista">
    <w:name w:val="List Paragraph"/>
    <w:basedOn w:val="Normal"/>
    <w:uiPriority w:val="34"/>
    <w:qFormat/>
    <w:rsid w:val="009E3725"/>
    <w:pPr>
      <w:ind w:left="720"/>
      <w:contextualSpacing/>
    </w:pPr>
  </w:style>
  <w:style w:type="character" w:styleId="Forte">
    <w:name w:val="Strong"/>
    <w:basedOn w:val="Tipodeletrapredefinidodopargrafo"/>
    <w:uiPriority w:val="22"/>
    <w:qFormat/>
    <w:rsid w:val="009E3725"/>
    <w:rPr>
      <w:b/>
      <w:bCs/>
    </w:rPr>
  </w:style>
  <w:style w:type="paragraph" w:styleId="NormalWeb">
    <w:name w:val="Normal (Web)"/>
    <w:basedOn w:val="Normal"/>
    <w:uiPriority w:val="99"/>
    <w:semiHidden/>
    <w:unhideWhenUsed/>
    <w:rsid w:val="00B5725A"/>
    <w:pPr>
      <w:spacing w:before="100" w:beforeAutospacing="1" w:after="100" w:afterAutospacing="1" w:line="240" w:lineRule="auto"/>
    </w:pPr>
    <w:rPr>
      <w:rFonts w:ascii="Times New Roman" w:eastAsia="Times New Roman" w:hAnsi="Times New Roman" w:cs="Times New Roman"/>
      <w:sz w:val="24"/>
      <w:szCs w:val="24"/>
      <w:lang w:val="pt-PT"/>
    </w:rPr>
  </w:style>
  <w:style w:type="character" w:styleId="nfase">
    <w:name w:val="Emphasis"/>
    <w:basedOn w:val="Tipodeletrapredefinidodopargrafo"/>
    <w:uiPriority w:val="20"/>
    <w:qFormat/>
    <w:rsid w:val="00B5725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am.gettyimages.com/s/39smqrwprr9cxkmfcrx6549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Margarida.Morais@disney.com" TargetMode="External"/><Relationship Id="rId4" Type="http://schemas.openxmlformats.org/officeDocument/2006/relationships/settings" Target="settings.xml"/><Relationship Id="rId9" Type="http://schemas.openxmlformats.org/officeDocument/2006/relationships/hyperlink" Target="https://disneyplus.com/"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0DFBA2-6084-4782-9EA3-3C4ADBFC60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985</TotalTime>
  <Pages>3</Pages>
  <Words>881</Words>
  <Characters>4742</Characters>
  <Application>Microsoft Office Word</Application>
  <DocSecurity>0</DocSecurity>
  <Lines>103</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5602</CharactersWithSpaces>
  <SharedDoc>false</SharedDoc>
  <HLinks>
    <vt:vector size="18" baseType="variant">
      <vt:variant>
        <vt:i4>5374010</vt:i4>
      </vt:variant>
      <vt:variant>
        <vt:i4>6</vt:i4>
      </vt:variant>
      <vt:variant>
        <vt:i4>0</vt:i4>
      </vt:variant>
      <vt:variant>
        <vt:i4>5</vt:i4>
      </vt:variant>
      <vt:variant>
        <vt:lpwstr>mailto:Margarida.Morais@disney.com</vt:lpwstr>
      </vt:variant>
      <vt:variant>
        <vt:lpwstr/>
      </vt:variant>
      <vt:variant>
        <vt:i4>8257654</vt:i4>
      </vt:variant>
      <vt:variant>
        <vt:i4>3</vt:i4>
      </vt:variant>
      <vt:variant>
        <vt:i4>0</vt:i4>
      </vt:variant>
      <vt:variant>
        <vt:i4>5</vt:i4>
      </vt:variant>
      <vt:variant>
        <vt:lpwstr>https://disneyplus.com/</vt:lpwstr>
      </vt:variant>
      <vt:variant>
        <vt:lpwstr/>
      </vt:variant>
      <vt:variant>
        <vt:i4>3604520</vt:i4>
      </vt:variant>
      <vt:variant>
        <vt:i4>0</vt:i4>
      </vt:variant>
      <vt:variant>
        <vt:i4>0</vt:i4>
      </vt:variant>
      <vt:variant>
        <vt:i4>5</vt:i4>
      </vt:variant>
      <vt:variant>
        <vt:lpwstr>https://dam.gettyimages.com/s/39smqrwprr9cxkmfcrx6549n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Troni, Margarida X.</dc:creator>
  <cp:lastModifiedBy>Inês Rua</cp:lastModifiedBy>
  <cp:revision>14</cp:revision>
  <dcterms:created xsi:type="dcterms:W3CDTF">2026-09-18T08:23:00Z</dcterms:created>
  <dcterms:modified xsi:type="dcterms:W3CDTF">2026-09-18T09:29:00Z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62e0584-010f-4004-8a6a-d5c118c8b4bd_ActionId">
    <vt:lpwstr>235c97ae-96ed-4947-b60e-df8ded025222</vt:lpwstr>
  </property>
  <property fmtid="{D5CDD505-2E9C-101B-9397-08002B2CF9AE}" pid="3" name="MSIP_Label_c62e0584-010f-4004-8a6a-d5c118c8b4bd_ContentBits">
    <vt:lpwstr>0</vt:lpwstr>
  </property>
  <property fmtid="{D5CDD505-2E9C-101B-9397-08002B2CF9AE}" pid="4" name="MSIP_Label_c62e0584-010f-4004-8a6a-d5c118c8b4bd_Enabled">
    <vt:lpwstr>true</vt:lpwstr>
  </property>
  <property fmtid="{D5CDD505-2E9C-101B-9397-08002B2CF9AE}" pid="5" name="MSIP_Label_c62e0584-010f-4004-8a6a-d5c118c8b4bd_Method">
    <vt:lpwstr>Standard</vt:lpwstr>
  </property>
  <property fmtid="{D5CDD505-2E9C-101B-9397-08002B2CF9AE}" pid="6" name="MSIP_Label_c62e0584-010f-4004-8a6a-d5c118c8b4bd_Name">
    <vt:lpwstr>Internal</vt:lpwstr>
  </property>
  <property fmtid="{D5CDD505-2E9C-101B-9397-08002B2CF9AE}" pid="7" name="MSIP_Label_c62e0584-010f-4004-8a6a-d5c118c8b4bd_SetDate">
    <vt:lpwstr>2026-06-25T09:31:21Z</vt:lpwstr>
  </property>
  <property fmtid="{D5CDD505-2E9C-101B-9397-08002B2CF9AE}" pid="8" name="MSIP_Label_c62e0584-010f-4004-8a6a-d5c118c8b4bd_SiteId">
    <vt:lpwstr>56b731a8-a2ac-4c32-bf6b-616810e913c6</vt:lpwstr>
  </property>
  <property fmtid="{D5CDD505-2E9C-101B-9397-08002B2CF9AE}" pid="9" name="MSIP_Label_c62e0584-010f-4004-8a6a-d5c118c8b4bd_Tag">
    <vt:lpwstr>10, 3, 0, 1</vt:lpwstr>
  </property>
</Properties>
</file>