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157413" cy="57588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575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Runmageddon wrócił do Trójmiasta z rekordową trasą. Uczestnicy zmierzyli się z 85-metrowymi zasiekami i 13 tysiącami litrów lodu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Najdłuższe zasieki w historii gdańskiej edycji - aż 85 metrów, ponad 8,7 km trasy prowadzącej po plaży, 13 tysięcy litrów lodu w kultowej Lodowej oraz pierwsze w tym sezonie starty w hali - tak wyglądał weekend z Runmageddonem pod ERGO ARENĄ. Uczestnicy zmierzyli się z wymagającą trasą, nowymi przeszkodami i wyjątkową atmosferą jednego z najbardziej charakterystycznych biegów przeszkodowych w Polsce.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 i 13 września Runmageddon ponownie zawitał do Trójmiasta. Start i meta zlokalizowane pod ERGO ARENĄ, a także najdłuższy w historii gdańskiej edycji odcinek plażowy sprawiły, że uczestnicy zmierzyli się z trasą wyjątkową nawet dla najbardziej doświadczonych zawodników. Lokalizacja pozwoliła organizatorom połączyć miejską infrastrukturę z nadmorskim terenem, tworząc trasę pełną różnorodnych wyzwań.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Trójmiejska edycja po raz kolejny pokazała, jak wyjątkowe możliwości daje nam ta lokalizacja. Połączenie miejskiej infrastruktury, nadmorskich terenów i plaży pozwoliło stworzyć trasę pełną różnorodnych wyzwań. Uczestnicy zmierzyli się z rekordowo długimi zasiekami, wymagającym odcinkiem plażowym oraz kultową Lodową, która tym razem pochłonęła aż 13 tysięcy litrów lodu. Cieszymy się, że kolejny raz mogliśmy zobaczyć tak dużą energię na trasie i atmosferę wzajemnego wsparcia, która od lat jest znakiem rozpoznawczym Runmageddonu </w:t>
      </w:r>
      <w:r w:rsidDel="00000000" w:rsidR="00000000" w:rsidRPr="00000000">
        <w:rPr>
          <w:sz w:val="24"/>
          <w:szCs w:val="24"/>
          <w:rtl w:val="0"/>
        </w:rPr>
        <w:t xml:space="preserve">– podsumowuje Dominik Brzeziński, dyrektor wydarzenia.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0" w:before="0" w:lineRule="auto"/>
        <w:jc w:val="both"/>
        <w:rPr>
          <w:b w:val="1"/>
          <w:bCs w:val="1"/>
          <w:sz w:val="26"/>
          <w:szCs w:val="26"/>
        </w:rPr>
      </w:pPr>
      <w:bookmarkStart w:colFirst="0" w:colLast="0" w:name="_wb12dx6lardi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Plażowe wyzwanie i rekordowe zasieki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0" w:before="0" w:lineRule="auto"/>
        <w:jc w:val="both"/>
        <w:rPr>
          <w:sz w:val="24"/>
          <w:szCs w:val="24"/>
        </w:rPr>
      </w:pPr>
      <w:bookmarkStart w:colFirst="0" w:colLast="0" w:name="_sixjd07h8dmb" w:id="1"/>
      <w:bookmarkEnd w:id="1"/>
      <w:r w:rsidDel="00000000" w:rsidR="00000000" w:rsidRPr="00000000">
        <w:rPr>
          <w:sz w:val="24"/>
          <w:szCs w:val="24"/>
          <w:rtl w:val="0"/>
        </w:rPr>
        <w:t xml:space="preserve">O skali trójmiejskiej edycji najlepiej świadczą liczby i przeszkody, z którymi musieli zmierzyć się uczestnicy. Jednym z największych wyzwań były najdłuższe w historii gdańskiego Runmageddonu zasieki - zawodnicy pokonali aż 85 metrów wymagającego czołgania.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Wyjątkowym elementem trasy był również najdłuższy w historii gdańskiej edycji odcinek plażowy, który liczył 8700 metrów. Bieg po piasku wymagał od uczestników dodatkowej siły i wytrzymałości, stając się jednym z najbardziej charakterystycznych fragmentów całego wydarzenia.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trasie nie zabrakło także kultowej Lodowej. Podczas drugiej i ostatniej w sezonie 2026 odsłony tej przeszkody zawodnicy zmierzyli się z aż 13 tysiącami litrów lodu. Po raz pierwszy w historii Runmageddonu pojawiły się również gibony, czyli podwieszane elementy konstrukcyjne, w niskiej klatce, które sprawdziły siłę, technikę i precyzję uczestników.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Jesienna edycja Runmageddonu w Gdańsku była także wyjątkowa ze względu na dwa dodatkowe wyzwania - po raz pierwszy w sezonie 2026 zawodnicy mogli wystartować w formule halowej, a ostatni w tym sezonie Nocny Rekrut dostarczył dodatkowej dawki adrenaliny podczas rywalizacji po zmroku.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0" w:before="0" w:lineRule="auto"/>
        <w:jc w:val="both"/>
        <w:rPr>
          <w:b w:val="1"/>
          <w:bCs w:val="1"/>
          <w:sz w:val="26"/>
          <w:szCs w:val="26"/>
        </w:rPr>
      </w:pPr>
      <w:bookmarkStart w:colFirst="0" w:colLast="0" w:name="_342fsfxxmjwb" w:id="2"/>
      <w:bookmarkEnd w:id="2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Różny stopień zaawansowania, ta sama porcja emocji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0" w:before="0" w:lineRule="auto"/>
        <w:jc w:val="both"/>
        <w:rPr>
          <w:sz w:val="24"/>
          <w:szCs w:val="24"/>
        </w:rPr>
      </w:pPr>
      <w:bookmarkStart w:colFirst="0" w:colLast="0" w:name="_gf2rl91cl9mh" w:id="3"/>
      <w:bookmarkEnd w:id="3"/>
      <w:r w:rsidDel="00000000" w:rsidR="00000000" w:rsidRPr="00000000">
        <w:rPr>
          <w:sz w:val="24"/>
          <w:szCs w:val="24"/>
          <w:rtl w:val="0"/>
        </w:rPr>
        <w:t xml:space="preserve">Podczas trójmiejskiego Runmageddonu zawodnicy mieli do dyspozycji pełen wachlarz formuł: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 (¼):</w:t>
      </w:r>
      <w:r w:rsidDel="00000000" w:rsidR="00000000" w:rsidRPr="00000000">
        <w:rPr>
          <w:sz w:val="24"/>
          <w:szCs w:val="24"/>
          <w:rtl w:val="0"/>
        </w:rPr>
        <w:t xml:space="preserve"> 3 km trasy z 15 przeszkodami - propozycja dla debiutantów, którzy chcieli poznać charakter biegów OCR.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Rekrut (½):</w:t>
      </w:r>
      <w:r w:rsidDel="00000000" w:rsidR="00000000" w:rsidRPr="00000000">
        <w:rPr>
          <w:sz w:val="24"/>
          <w:szCs w:val="24"/>
          <w:rtl w:val="0"/>
        </w:rPr>
        <w:t xml:space="preserve"> 6 km oraz ponad 30 przeszkód - wyzwanie dla osób szukających większej dawki adrenaliny. W ramach tej formuły odbyła się również dedykowana seria przygotowana we współpracy z lokalną drużyną OCR Active Flow ARENA.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Nocny Rekrut (½):</w:t>
      </w:r>
      <w:r w:rsidDel="00000000" w:rsidR="00000000" w:rsidRPr="00000000">
        <w:rPr>
          <w:sz w:val="24"/>
          <w:szCs w:val="24"/>
          <w:rtl w:val="0"/>
        </w:rPr>
        <w:t xml:space="preserve"> 6 km z ponad 30 przeszkodami w wyjątkowej nocnej oprawie, która dodatkowo podniosła poziom trudności i emocji.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Runmageddon:</w:t>
      </w:r>
      <w:r w:rsidDel="00000000" w:rsidR="00000000" w:rsidRPr="00000000">
        <w:rPr>
          <w:sz w:val="24"/>
          <w:szCs w:val="24"/>
          <w:rtl w:val="0"/>
        </w:rPr>
        <w:t xml:space="preserve"> najbardziej wymagająca formuła - 12 km i ponad 50 przeszkód, będąca sprawdzianem wytrzymałości nawet dla najbardziej doświadczonych zawodników.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0" w:before="0" w:lineRule="auto"/>
        <w:jc w:val="both"/>
        <w:rPr>
          <w:b w:val="1"/>
          <w:bCs w:val="1"/>
          <w:sz w:val="26"/>
          <w:szCs w:val="26"/>
        </w:rPr>
      </w:pPr>
      <w:bookmarkStart w:colFirst="0" w:colLast="0" w:name="_ppu0wttgofnl" w:id="4"/>
      <w:bookmarkEnd w:id="4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Przeszkodowa przygoda dla najmłodszych 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Runmageddon KIDS: DEMO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0" w:before="0" w:lineRule="auto"/>
        <w:jc w:val="both"/>
        <w:rPr>
          <w:sz w:val="24"/>
          <w:szCs w:val="24"/>
        </w:rPr>
      </w:pPr>
      <w:bookmarkStart w:colFirst="0" w:colLast="0" w:name="_z4e69mvbm84a" w:id="5"/>
      <w:bookmarkEnd w:id="5"/>
      <w:r w:rsidDel="00000000" w:rsidR="00000000" w:rsidRPr="00000000">
        <w:rPr>
          <w:sz w:val="24"/>
          <w:szCs w:val="24"/>
          <w:rtl w:val="0"/>
        </w:rPr>
        <w:t xml:space="preserve">Runmageddon w Trójmieście był również propozycją dla dzieci, młodzieży i rodzin. Najmłodsi uczestnicy mogli sprawdzić się w bezpiecznych formułach dopasowanych do ich wieku i możliwości: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Kids:</w:t>
      </w:r>
      <w:r w:rsidDel="00000000" w:rsidR="00000000" w:rsidRPr="00000000">
        <w:rPr>
          <w:sz w:val="24"/>
          <w:szCs w:val="24"/>
          <w:rtl w:val="0"/>
        </w:rPr>
        <w:t xml:space="preserve"> 1 km trasy z minimum 15 przeszkodami dla dzieci w wieku 4-12 lat.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 U-16:</w:t>
      </w:r>
      <w:r w:rsidDel="00000000" w:rsidR="00000000" w:rsidRPr="00000000">
        <w:rPr>
          <w:sz w:val="24"/>
          <w:szCs w:val="24"/>
          <w:rtl w:val="0"/>
        </w:rPr>
        <w:t xml:space="preserve"> 3 km oraz 15 przeszkód dla młodzieży w wieku 12-15 lat.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Family:</w:t>
      </w:r>
      <w:r w:rsidDel="00000000" w:rsidR="00000000" w:rsidRPr="00000000">
        <w:rPr>
          <w:sz w:val="24"/>
          <w:szCs w:val="24"/>
          <w:rtl w:val="0"/>
        </w:rPr>
        <w:t xml:space="preserve"> ponad 2 km trasy z 15 przeszkodami, podczas której dzieci pokonywały wyzwania wspólnie z rodzicami i bliskimi.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ramach trójmiejskiej odsłony wydarzenia odbył się również bezpłatny Runmageddon KIDS: DEMO - specjalnie przygotowany tor przeszkód dla najmłodszych w wieku 4–11 lat. To bezpieczna wersja kultowego formatu Runmageddonu, która pozwala dzieciom rozpocząć swoją przygodę z aktywnością, ruchem i pokonywaniem przeszkód - bez presji wyniku, za to z dużą dawką zabawy i pozytywnych emocji. Kolejna odsłona tej formuły odbędzie się już w dniach 24-26 września w Warszawie, w Ośrodku Moczydło.</w:t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Runmageddon to coś więcej niż bieg</w:t>
      </w:r>
    </w:p>
    <w:p w:rsidR="00000000" w:rsidDel="00000000" w:rsidP="00000000" w:rsidRDefault="00000000" w:rsidRPr="00000000" w14:paraId="0000001B">
      <w:pPr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Gdańska edycja po raz kolejny pokazała, że Runmageddon to nie tylko sportowa rywalizacja, ale przede wszystkim społeczność, współpraca i wspólne przekraczanie własnych granic. Niezależnie od poziomu przygotowania uczestnicy mierzyli się z wymagającymi przeszkodami, wspierali się na trasie i tworzyli atmosferę, która od lat jest znakiem rozpoznawczym wydarzenia.</w:t>
      </w:r>
    </w:p>
    <w:p w:rsidR="00000000" w:rsidDel="00000000" w:rsidP="00000000" w:rsidRDefault="00000000" w:rsidRPr="00000000" w14:paraId="0000001C">
      <w:pPr>
        <w:spacing w:after="0"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Runmageddon S.A. to właściciel i operator jednej z najbardziej rozpoznawalnych marek sportowych w Polsce, czyli cyklu biegów z przeszkodami Runmageddon. Spółka odpowiada za rozwój, strategię i komercjalizację brandu, zarządzając szerokim portfelem projektów w obszarze sportu, rekreacji, rozrywki i e-commerce, w tym sieci siłowni, firmowego sklepu czy Generacji Runmageddon skupiającej szereg inicjatyw i produktów dla dzieci i rodziców. Misją holdingu jest tworzenie angażujących, wielowymiarowych doświadczeń, które łączą aktywność fizyczną, społeczność i lifestyle. Więcej informacji na temat firmy można znaleźć na www.runmageddon.pl.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