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5CF21" w14:textId="77777777" w:rsidR="00475E4F" w:rsidRDefault="00FF3563">
      <w:pPr>
        <w:jc w:val="center"/>
      </w:pPr>
      <w:r>
        <w:rPr>
          <w:noProof/>
        </w:rPr>
        <w:drawing>
          <wp:inline distT="0" distB="0" distL="0" distR="0" wp14:anchorId="15E5CF3B" wp14:editId="15E5CF3C">
            <wp:extent cx="1657350" cy="838200"/>
            <wp:effectExtent l="0" t="0" r="0" b="0"/>
            <wp:docPr id="1447350380" name="image1.png" descr="logo oces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ocesa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E5CF22" w14:textId="3B292724" w:rsidR="00475E4F" w:rsidRDefault="00EA26C0" w:rsidP="00EA26C0">
      <w:pPr>
        <w:spacing w:before="240"/>
        <w:jc w:val="center"/>
        <w:rPr>
          <w:rFonts w:ascii="Arial" w:eastAsia="Arial" w:hAnsi="Arial" w:cs="Arial"/>
          <w:b/>
          <w:bCs/>
          <w:color w:val="000000"/>
          <w:sz w:val="52"/>
          <w:szCs w:val="52"/>
        </w:rPr>
      </w:pPr>
      <w:r>
        <w:rPr>
          <w:rFonts w:ascii="Arial" w:eastAsia="Arial" w:hAnsi="Arial" w:cs="Arial"/>
          <w:b/>
          <w:bCs/>
          <w:color w:val="000000"/>
          <w:sz w:val="52"/>
          <w:szCs w:val="52"/>
        </w:rPr>
        <w:t>SAN VENUS</w:t>
      </w:r>
    </w:p>
    <w:p w14:paraId="15E5CF23" w14:textId="5EA8ACB0" w:rsidR="00475E4F" w:rsidRPr="009410FB" w:rsidRDefault="00913D18">
      <w:pPr>
        <w:spacing w:before="240"/>
        <w:jc w:val="center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LA AGRUPACIÓN LLEGARÁ POR PRIMERA VEZ AL LUNARIO</w:t>
      </w:r>
    </w:p>
    <w:p w14:paraId="71CBFFAE" w14:textId="65C992A0" w:rsidR="00333AE7" w:rsidRDefault="0001504D" w:rsidP="00333AE7">
      <w:pPr>
        <w:spacing w:before="240" w:after="120"/>
        <w:jc w:val="center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13</w:t>
      </w:r>
      <w:r w:rsidR="00333AE7" w:rsidRPr="2D6BCE0A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 xml:space="preserve"> DE DICIE</w:t>
      </w:r>
      <w:r w:rsidR="1C447D78" w:rsidRPr="2D6BCE0A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M</w:t>
      </w:r>
      <w:r w:rsidR="00333AE7" w:rsidRPr="2D6BCE0A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 xml:space="preserve">BRE </w:t>
      </w:r>
      <w:r w:rsidR="0016127A" w:rsidRPr="2D6BCE0A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 xml:space="preserve">– </w:t>
      </w:r>
      <w:r w:rsidR="00F609EC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LUNARIO DEL AUDITORIO NACIONAL</w:t>
      </w:r>
    </w:p>
    <w:p w14:paraId="15E5CF25" w14:textId="524DC46E" w:rsidR="00475E4F" w:rsidRDefault="00C66F89" w:rsidP="00333AE7">
      <w:pPr>
        <w:spacing w:before="240" w:after="120"/>
        <w:jc w:val="center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PREVENTA BANAMEX</w:t>
      </w:r>
      <w:r w:rsidR="00FF3563">
        <w:rPr>
          <w:rFonts w:ascii="Arial" w:eastAsia="Arial" w:hAnsi="Arial" w:cs="Arial"/>
          <w:b/>
          <w:bCs/>
          <w:color w:val="000000"/>
          <w:sz w:val="36"/>
          <w:szCs w:val="36"/>
        </w:rPr>
        <w:t>:</w:t>
      </w:r>
      <w:r w:rsidR="007308D0"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1</w:t>
      </w:r>
      <w:r w:rsidR="009410FB">
        <w:rPr>
          <w:rFonts w:ascii="Arial" w:eastAsia="Arial" w:hAnsi="Arial" w:cs="Arial"/>
          <w:b/>
          <w:bCs/>
          <w:color w:val="000000"/>
          <w:sz w:val="36"/>
          <w:szCs w:val="36"/>
        </w:rPr>
        <w:t>6</w:t>
      </w:r>
      <w:r w:rsidR="00FF3563"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DE SEPTIEMBRE, 11:00 A.M.</w:t>
      </w:r>
    </w:p>
    <w:p w14:paraId="61ABB110" w14:textId="33F31324" w:rsidR="00FB1421" w:rsidRPr="00FB1421" w:rsidRDefault="00FF3563" w:rsidP="00FB1421">
      <w:pPr>
        <w:spacing w:before="240" w:after="0" w:line="300" w:lineRule="auto"/>
        <w:jc w:val="center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 xml:space="preserve">Impacto: </w:t>
      </w:r>
      <w:r>
        <w:rPr>
          <w:rFonts w:ascii="Arial" w:eastAsia="Arial" w:hAnsi="Arial" w:cs="Arial"/>
          <w:i/>
          <w:iCs/>
          <w:color w:val="000000"/>
        </w:rPr>
        <w:t xml:space="preserve">Cuenta con una sólida base de fans de más de </w:t>
      </w:r>
      <w:r w:rsidR="000B7071">
        <w:rPr>
          <w:rFonts w:ascii="Arial" w:eastAsia="Arial" w:hAnsi="Arial" w:cs="Arial"/>
          <w:b/>
          <w:bCs/>
          <w:i/>
          <w:iCs/>
          <w:color w:val="000000"/>
        </w:rPr>
        <w:t>42.8 mil</w:t>
      </w:r>
      <w:r>
        <w:rPr>
          <w:rFonts w:ascii="Arial" w:eastAsia="Arial" w:hAnsi="Arial" w:cs="Arial"/>
          <w:i/>
          <w:iCs/>
          <w:color w:val="000000"/>
        </w:rPr>
        <w:t xml:space="preserve"> totales entre plataformas digitales y redes sociales.</w:t>
      </w:r>
      <w:r w:rsidR="00FB1421">
        <w:rPr>
          <w:rFonts w:ascii="Arial" w:eastAsia="Arial" w:hAnsi="Arial" w:cs="Arial"/>
          <w:i/>
          <w:iCs/>
          <w:color w:val="000000"/>
        </w:rPr>
        <w:br/>
      </w:r>
    </w:p>
    <w:p w14:paraId="15E5CF27" w14:textId="26BF954F" w:rsidR="00475E4F" w:rsidRDefault="1DB331A8" w:rsidP="0C3ED22A">
      <w:pPr>
        <w:spacing w:after="0" w:line="300" w:lineRule="auto"/>
        <w:jc w:val="center"/>
        <w:rPr>
          <w:rFonts w:ascii="Arial" w:eastAsia="Arial" w:hAnsi="Arial" w:cs="Arial"/>
          <w:i/>
          <w:iCs/>
          <w:color w:val="000000"/>
        </w:rPr>
      </w:pPr>
      <w:r w:rsidRPr="0C3ED22A">
        <w:rPr>
          <w:rFonts w:ascii="Arial" w:eastAsia="Arial" w:hAnsi="Arial" w:cs="Arial"/>
          <w:b/>
          <w:bCs/>
          <w:color w:val="000000" w:themeColor="text1"/>
        </w:rPr>
        <w:t xml:space="preserve">Último lanzamiento: </w:t>
      </w:r>
      <w:r w:rsidR="7AB3EEB2" w:rsidRPr="0C3ED22A">
        <w:rPr>
          <w:rFonts w:ascii="Arial" w:eastAsia="Arial" w:hAnsi="Arial" w:cs="Arial"/>
          <w:b/>
          <w:bCs/>
          <w:color w:val="000000" w:themeColor="text1"/>
        </w:rPr>
        <w:t>“</w:t>
      </w:r>
      <w:r w:rsidR="2BB843C4" w:rsidRPr="0C3ED22A">
        <w:rPr>
          <w:rFonts w:ascii="Arial" w:eastAsia="Arial" w:hAnsi="Arial" w:cs="Arial"/>
          <w:b/>
          <w:bCs/>
          <w:i/>
          <w:iCs/>
          <w:color w:val="000000" w:themeColor="text1"/>
        </w:rPr>
        <w:t>LO QUE NO QUIERO ES PERDER (TE)</w:t>
      </w:r>
      <w:r w:rsidR="0EBC4789" w:rsidRPr="0C3ED22A">
        <w:rPr>
          <w:rFonts w:ascii="Arial" w:eastAsia="Arial" w:hAnsi="Arial" w:cs="Arial"/>
          <w:b/>
          <w:bCs/>
          <w:i/>
          <w:iCs/>
          <w:color w:val="000000" w:themeColor="text1"/>
        </w:rPr>
        <w:t>”</w:t>
      </w:r>
      <w:r w:rsidRPr="0C3ED22A">
        <w:rPr>
          <w:rFonts w:ascii="Arial" w:eastAsia="Arial" w:hAnsi="Arial" w:cs="Arial"/>
          <w:i/>
          <w:iCs/>
          <w:color w:val="000000" w:themeColor="text1"/>
        </w:rPr>
        <w:t>,</w:t>
      </w:r>
      <w:r w:rsidR="2BB843C4" w:rsidRPr="0C3ED22A">
        <w:rPr>
          <w:rFonts w:ascii="Arial" w:eastAsia="Arial" w:hAnsi="Arial" w:cs="Arial"/>
          <w:i/>
          <w:iCs/>
          <w:color w:val="000000" w:themeColor="text1"/>
        </w:rPr>
        <w:t xml:space="preserve"> sencillo que salió en plataformas a inicio de septiembre, previo a su presentación en el festival Vans Warped Tour México 2026</w:t>
      </w:r>
      <w:r w:rsidR="0F675F88" w:rsidRPr="0C3ED22A">
        <w:rPr>
          <w:rFonts w:ascii="Arial" w:eastAsia="Arial" w:hAnsi="Arial" w:cs="Arial"/>
          <w:i/>
          <w:iCs/>
          <w:color w:val="000000" w:themeColor="text1"/>
        </w:rPr>
        <w:t>.</w:t>
      </w:r>
    </w:p>
    <w:p w14:paraId="15E5CF28" w14:textId="161F7E70" w:rsidR="00475E4F" w:rsidRDefault="00FF3563">
      <w:pPr>
        <w:spacing w:before="240"/>
        <w:jc w:val="center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 xml:space="preserve">Imperdibles: </w:t>
      </w:r>
      <w:r>
        <w:rPr>
          <w:rFonts w:ascii="Arial" w:eastAsia="Arial" w:hAnsi="Arial" w:cs="Arial"/>
          <w:i/>
          <w:iCs/>
          <w:color w:val="000000"/>
        </w:rPr>
        <w:t>Temas como</w:t>
      </w:r>
      <w:r>
        <w:rPr>
          <w:rFonts w:ascii="Arial" w:eastAsia="Arial" w:hAnsi="Arial" w:cs="Arial"/>
          <w:b/>
          <w:bCs/>
          <w:i/>
          <w:iCs/>
          <w:color w:val="000000"/>
        </w:rPr>
        <w:t xml:space="preserve"> “</w:t>
      </w:r>
      <w:r w:rsidR="002E1B2C">
        <w:rPr>
          <w:rFonts w:ascii="Arial" w:eastAsia="Arial" w:hAnsi="Arial" w:cs="Arial"/>
          <w:b/>
          <w:bCs/>
          <w:i/>
          <w:iCs/>
          <w:color w:val="000000"/>
        </w:rPr>
        <w:t>Masoquista Por Excelencia</w:t>
      </w:r>
      <w:r w:rsidR="00002E96">
        <w:rPr>
          <w:rFonts w:ascii="Arial" w:eastAsia="Arial" w:hAnsi="Arial" w:cs="Arial"/>
          <w:b/>
          <w:bCs/>
          <w:i/>
          <w:iCs/>
          <w:color w:val="000000"/>
        </w:rPr>
        <w:t>”</w:t>
      </w:r>
      <w:r w:rsidR="00B474B7">
        <w:rPr>
          <w:rFonts w:ascii="Arial" w:eastAsia="Arial" w:hAnsi="Arial" w:cs="Arial"/>
          <w:b/>
          <w:bCs/>
          <w:i/>
          <w:iCs/>
          <w:color w:val="000000"/>
        </w:rPr>
        <w:t xml:space="preserve"> </w:t>
      </w:r>
      <w:r w:rsidR="006465CB">
        <w:rPr>
          <w:rFonts w:ascii="Arial" w:eastAsia="Arial" w:hAnsi="Arial" w:cs="Arial"/>
          <w:b/>
          <w:bCs/>
          <w:i/>
          <w:iCs/>
          <w:color w:val="000000"/>
        </w:rPr>
        <w:t>con</w:t>
      </w:r>
      <w:r w:rsidR="00B474B7">
        <w:rPr>
          <w:rFonts w:ascii="Arial" w:eastAsia="Arial" w:hAnsi="Arial" w:cs="Arial"/>
          <w:b/>
          <w:bCs/>
          <w:i/>
          <w:iCs/>
          <w:color w:val="000000"/>
        </w:rPr>
        <w:t xml:space="preserve"> Blnko</w:t>
      </w:r>
      <w:r w:rsidR="00002E96">
        <w:rPr>
          <w:rFonts w:ascii="Arial" w:eastAsia="Arial" w:hAnsi="Arial" w:cs="Arial"/>
          <w:b/>
          <w:bCs/>
          <w:i/>
          <w:iCs/>
          <w:color w:val="000000"/>
        </w:rPr>
        <w:t>,</w:t>
      </w:r>
      <w:r w:rsidR="001D0DC4">
        <w:rPr>
          <w:rFonts w:ascii="Arial" w:eastAsia="Arial" w:hAnsi="Arial" w:cs="Arial"/>
          <w:b/>
          <w:bCs/>
          <w:i/>
          <w:iCs/>
          <w:color w:val="000000"/>
        </w:rPr>
        <w:t xml:space="preserve"> </w:t>
      </w:r>
      <w:r w:rsidR="00DC5061">
        <w:rPr>
          <w:rFonts w:ascii="Arial" w:eastAsia="Arial" w:hAnsi="Arial" w:cs="Arial"/>
          <w:b/>
          <w:bCs/>
          <w:i/>
          <w:iCs/>
          <w:color w:val="000000"/>
        </w:rPr>
        <w:t>“Telepatía”, “Lo Peor de Mí”</w:t>
      </w:r>
      <w:r w:rsidR="00352DCC">
        <w:rPr>
          <w:rFonts w:ascii="Arial" w:eastAsia="Arial" w:hAnsi="Arial" w:cs="Arial"/>
          <w:b/>
          <w:bCs/>
          <w:i/>
          <w:iCs/>
          <w:color w:val="000000"/>
        </w:rPr>
        <w:t xml:space="preserve"> con Pedro y el Lobo</w:t>
      </w:r>
      <w:r w:rsidR="00DC5061">
        <w:rPr>
          <w:rFonts w:ascii="Arial" w:eastAsia="Arial" w:hAnsi="Arial" w:cs="Arial"/>
          <w:b/>
          <w:bCs/>
          <w:i/>
          <w:iCs/>
          <w:color w:val="000000"/>
        </w:rPr>
        <w:t>, “Congruente”</w:t>
      </w:r>
      <w:r w:rsidR="00B47565">
        <w:rPr>
          <w:rFonts w:ascii="Arial" w:eastAsia="Arial" w:hAnsi="Arial" w:cs="Arial"/>
          <w:b/>
          <w:bCs/>
          <w:i/>
          <w:iCs/>
          <w:color w:val="000000"/>
        </w:rPr>
        <w:t xml:space="preserve"> y</w:t>
      </w:r>
      <w:r w:rsidR="00DC5061">
        <w:rPr>
          <w:rFonts w:ascii="Arial" w:eastAsia="Arial" w:hAnsi="Arial" w:cs="Arial"/>
          <w:b/>
          <w:bCs/>
          <w:i/>
          <w:iCs/>
          <w:color w:val="000000"/>
        </w:rPr>
        <w:t xml:space="preserve"> </w:t>
      </w:r>
      <w:r w:rsidR="00B47565">
        <w:rPr>
          <w:rFonts w:ascii="Arial" w:eastAsia="Arial" w:hAnsi="Arial" w:cs="Arial"/>
          <w:b/>
          <w:bCs/>
          <w:i/>
          <w:iCs/>
          <w:color w:val="000000"/>
        </w:rPr>
        <w:t>“Distancia”</w:t>
      </w:r>
      <w:r w:rsidR="00DE4E9E">
        <w:rPr>
          <w:rFonts w:ascii="Arial" w:eastAsia="Arial" w:hAnsi="Arial" w:cs="Arial"/>
          <w:b/>
          <w:bCs/>
          <w:i/>
          <w:iCs/>
          <w:color w:val="000000"/>
        </w:rPr>
        <w:t xml:space="preserve"> ft. Blnko</w:t>
      </w:r>
      <w:r w:rsidR="00B47565">
        <w:rPr>
          <w:rFonts w:ascii="Arial" w:eastAsia="Arial" w:hAnsi="Arial" w:cs="Arial"/>
          <w:b/>
          <w:bCs/>
          <w:i/>
          <w:iCs/>
          <w:color w:val="000000"/>
        </w:rPr>
        <w:t>,</w:t>
      </w:r>
      <w:r w:rsidR="00002E96">
        <w:rPr>
          <w:rFonts w:ascii="Arial" w:eastAsia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son de sus canciones más populares en plataformas digitales.</w:t>
      </w:r>
    </w:p>
    <w:p w14:paraId="5F5182CA" w14:textId="7AB3F668" w:rsidR="00880D4C" w:rsidRDefault="519EF55A">
      <w:pPr>
        <w:spacing w:before="240"/>
        <w:jc w:val="both"/>
        <w:rPr>
          <w:rFonts w:ascii="Arial" w:eastAsia="Arial" w:hAnsi="Arial" w:cs="Arial"/>
          <w:color w:val="000000"/>
        </w:rPr>
      </w:pPr>
      <w:r w:rsidRPr="0C3ED22A">
        <w:rPr>
          <w:rFonts w:ascii="Arial" w:eastAsia="Arial" w:hAnsi="Arial" w:cs="Arial"/>
          <w:color w:val="000000" w:themeColor="text1"/>
        </w:rPr>
        <w:t>Después de con</w:t>
      </w:r>
      <w:r w:rsidR="10681B3D" w:rsidRPr="0C3ED22A">
        <w:rPr>
          <w:rFonts w:ascii="Arial" w:eastAsia="Arial" w:hAnsi="Arial" w:cs="Arial"/>
          <w:color w:val="000000" w:themeColor="text1"/>
        </w:rPr>
        <w:t xml:space="preserve">quistar al público </w:t>
      </w:r>
      <w:r w:rsidR="1E090BA4" w:rsidRPr="0C3ED22A">
        <w:rPr>
          <w:rFonts w:ascii="Arial" w:eastAsia="Arial" w:hAnsi="Arial" w:cs="Arial"/>
          <w:color w:val="000000" w:themeColor="text1"/>
        </w:rPr>
        <w:t>de</w:t>
      </w:r>
      <w:r w:rsidR="10681B3D" w:rsidRPr="0C3ED22A">
        <w:rPr>
          <w:rFonts w:ascii="Arial" w:eastAsia="Arial" w:hAnsi="Arial" w:cs="Arial"/>
          <w:color w:val="000000" w:themeColor="text1"/>
        </w:rPr>
        <w:t xml:space="preserve"> la primera edición del festival Vans Warped Tour México, San Venus llegará al Lunario del Auditorio Nacional el próximo </w:t>
      </w:r>
      <w:r w:rsidR="486E9044" w:rsidRPr="0C3ED22A">
        <w:rPr>
          <w:rFonts w:ascii="Arial" w:eastAsia="Arial" w:hAnsi="Arial" w:cs="Arial"/>
          <w:color w:val="000000" w:themeColor="text1"/>
        </w:rPr>
        <w:t>invierno. La banda tapatía sigue consolidando su ascenso como parte de la nueva ola</w:t>
      </w:r>
      <w:r w:rsidR="58A610BF" w:rsidRPr="0C3ED22A">
        <w:rPr>
          <w:rFonts w:ascii="Arial" w:eastAsia="Arial" w:hAnsi="Arial" w:cs="Arial"/>
          <w:color w:val="000000" w:themeColor="text1"/>
        </w:rPr>
        <w:t xml:space="preserve"> emergente</w:t>
      </w:r>
      <w:r w:rsidR="486E9044" w:rsidRPr="0C3ED22A">
        <w:rPr>
          <w:rFonts w:ascii="Arial" w:eastAsia="Arial" w:hAnsi="Arial" w:cs="Arial"/>
          <w:color w:val="000000" w:themeColor="text1"/>
        </w:rPr>
        <w:t xml:space="preserve"> de</w:t>
      </w:r>
      <w:r w:rsidR="1A950A59" w:rsidRPr="0C3ED22A">
        <w:rPr>
          <w:rFonts w:ascii="Arial" w:eastAsia="Arial" w:hAnsi="Arial" w:cs="Arial"/>
          <w:color w:val="000000" w:themeColor="text1"/>
        </w:rPr>
        <w:t>l rock nacional, y la cita el próximo 13 de diciembre formará parte de uno de los momentos más importantes en su carrera.</w:t>
      </w:r>
    </w:p>
    <w:p w14:paraId="76DB47BB" w14:textId="7B27BF7F" w:rsidR="004C4F27" w:rsidRPr="004C4F27" w:rsidRDefault="004C4F27" w:rsidP="004C4F27">
      <w:pPr>
        <w:spacing w:before="240"/>
        <w:jc w:val="both"/>
        <w:rPr>
          <w:rFonts w:ascii="Arial" w:eastAsia="Arial" w:hAnsi="Arial" w:cs="Arial"/>
          <w:color w:val="000000"/>
        </w:rPr>
      </w:pPr>
      <w:r w:rsidRPr="004C4F27">
        <w:rPr>
          <w:rFonts w:ascii="Arial" w:eastAsia="Arial" w:hAnsi="Arial" w:cs="Arial"/>
          <w:color w:val="000000"/>
        </w:rPr>
        <w:t>San Venus se ha convertido en una de las propuestas emergentes más destacadas del emo, punk rock y rock alternativo mexicano</w:t>
      </w:r>
      <w:r w:rsidR="00491E32">
        <w:rPr>
          <w:rFonts w:ascii="Arial" w:eastAsia="Arial" w:hAnsi="Arial" w:cs="Arial"/>
          <w:color w:val="000000"/>
        </w:rPr>
        <w:t xml:space="preserve">. Han logrado </w:t>
      </w:r>
      <w:r w:rsidRPr="004C4F27">
        <w:rPr>
          <w:rFonts w:ascii="Arial" w:eastAsia="Arial" w:hAnsi="Arial" w:cs="Arial"/>
          <w:color w:val="000000"/>
        </w:rPr>
        <w:t>conecta</w:t>
      </w:r>
      <w:r w:rsidR="00491E32">
        <w:rPr>
          <w:rFonts w:ascii="Arial" w:eastAsia="Arial" w:hAnsi="Arial" w:cs="Arial"/>
          <w:color w:val="000000"/>
        </w:rPr>
        <w:t>r</w:t>
      </w:r>
      <w:r w:rsidRPr="004C4F27">
        <w:rPr>
          <w:rFonts w:ascii="Arial" w:eastAsia="Arial" w:hAnsi="Arial" w:cs="Arial"/>
          <w:color w:val="000000"/>
        </w:rPr>
        <w:t xml:space="preserve"> con miles de seguidores gracias a canciones cargadas de honestidad emocional</w:t>
      </w:r>
      <w:r w:rsidR="00C24731">
        <w:rPr>
          <w:rFonts w:ascii="Arial" w:eastAsia="Arial" w:hAnsi="Arial" w:cs="Arial"/>
          <w:color w:val="000000"/>
        </w:rPr>
        <w:t xml:space="preserve"> y</w:t>
      </w:r>
      <w:r w:rsidRPr="004C4F27">
        <w:rPr>
          <w:rFonts w:ascii="Arial" w:eastAsia="Arial" w:hAnsi="Arial" w:cs="Arial"/>
          <w:color w:val="000000"/>
        </w:rPr>
        <w:t xml:space="preserve"> letras que retratan los c</w:t>
      </w:r>
      <w:r w:rsidR="0000355D">
        <w:rPr>
          <w:rFonts w:ascii="Arial" w:eastAsia="Arial" w:hAnsi="Arial" w:cs="Arial"/>
          <w:color w:val="000000"/>
        </w:rPr>
        <w:t>ontrastes</w:t>
      </w:r>
      <w:r w:rsidRPr="004C4F27">
        <w:rPr>
          <w:rFonts w:ascii="Arial" w:eastAsia="Arial" w:hAnsi="Arial" w:cs="Arial"/>
          <w:color w:val="000000"/>
        </w:rPr>
        <w:t xml:space="preserve"> de una generación que encuentra refugio en la música</w:t>
      </w:r>
      <w:r w:rsidR="00EC1541">
        <w:rPr>
          <w:rFonts w:ascii="Arial" w:eastAsia="Arial" w:hAnsi="Arial" w:cs="Arial"/>
          <w:color w:val="000000"/>
        </w:rPr>
        <w:t>.</w:t>
      </w:r>
    </w:p>
    <w:p w14:paraId="555BB94F" w14:textId="49031D02" w:rsidR="004C4F27" w:rsidRPr="004C4F27" w:rsidRDefault="004C4F27" w:rsidP="004C4F27">
      <w:pPr>
        <w:spacing w:before="240"/>
        <w:jc w:val="both"/>
        <w:rPr>
          <w:rFonts w:ascii="Arial" w:eastAsia="Arial" w:hAnsi="Arial" w:cs="Arial"/>
          <w:color w:val="000000"/>
        </w:rPr>
      </w:pPr>
      <w:r w:rsidRPr="004C4F27">
        <w:rPr>
          <w:rFonts w:ascii="Arial" w:eastAsia="Arial" w:hAnsi="Arial" w:cs="Arial"/>
          <w:color w:val="000000"/>
        </w:rPr>
        <w:t xml:space="preserve">Con temas como "Telepatía", "Congruente", "Constante", "Dizzy" y "Avril", la agrupación ha construido una comunidad cada vez más sólida alrededor de su </w:t>
      </w:r>
      <w:r w:rsidRPr="004C4F27">
        <w:rPr>
          <w:rFonts w:ascii="Arial" w:eastAsia="Arial" w:hAnsi="Arial" w:cs="Arial"/>
          <w:color w:val="000000"/>
        </w:rPr>
        <w:lastRenderedPageBreak/>
        <w:t>propuesta, acumulando reproducciones en plataformas digitales y ganando notoriedad dentro de la nueva ola de bandas alternativas del país</w:t>
      </w:r>
      <w:r>
        <w:rPr>
          <w:rFonts w:ascii="Arial" w:eastAsia="Arial" w:hAnsi="Arial" w:cs="Arial"/>
          <w:color w:val="000000"/>
        </w:rPr>
        <w:t>.</w:t>
      </w:r>
    </w:p>
    <w:p w14:paraId="3AE0E696" w14:textId="3A90AD44" w:rsidR="004C4F27" w:rsidRPr="004C4F27" w:rsidRDefault="7F72A6ED" w:rsidP="004C4F27">
      <w:pPr>
        <w:spacing w:before="240"/>
        <w:jc w:val="both"/>
        <w:rPr>
          <w:rFonts w:ascii="Arial" w:eastAsia="Arial" w:hAnsi="Arial" w:cs="Arial"/>
          <w:color w:val="000000"/>
        </w:rPr>
      </w:pPr>
      <w:r w:rsidRPr="0C3ED22A">
        <w:rPr>
          <w:rFonts w:ascii="Arial" w:eastAsia="Arial" w:hAnsi="Arial" w:cs="Arial"/>
          <w:color w:val="000000" w:themeColor="text1"/>
        </w:rPr>
        <w:t>La llegada de San Venus al Lunario del Auditorio Nacional representa un momento decisivo en su carrera. El recinto, reconocido por albergar a talentos emergentes y artistas consolidados de distintos géneros, será el escenario donde la agrupación</w:t>
      </w:r>
      <w:r w:rsidR="58B8B2FD" w:rsidRPr="0C3ED22A">
        <w:rPr>
          <w:rFonts w:ascii="Arial" w:eastAsia="Arial" w:hAnsi="Arial" w:cs="Arial"/>
          <w:color w:val="000000" w:themeColor="text1"/>
        </w:rPr>
        <w:t xml:space="preserve"> dará un </w:t>
      </w:r>
      <w:proofErr w:type="gramStart"/>
      <w:r w:rsidR="58B8B2FD" w:rsidRPr="0C3ED22A">
        <w:rPr>
          <w:rFonts w:ascii="Arial" w:eastAsia="Arial" w:hAnsi="Arial" w:cs="Arial"/>
          <w:color w:val="000000" w:themeColor="text1"/>
        </w:rPr>
        <w:t>show</w:t>
      </w:r>
      <w:proofErr w:type="gramEnd"/>
      <w:r w:rsidR="58B8B2FD" w:rsidRPr="0C3ED22A">
        <w:rPr>
          <w:rFonts w:ascii="Arial" w:eastAsia="Arial" w:hAnsi="Arial" w:cs="Arial"/>
          <w:color w:val="000000" w:themeColor="text1"/>
        </w:rPr>
        <w:t xml:space="preserve"> </w:t>
      </w:r>
      <w:r w:rsidR="7CFF35B7" w:rsidRPr="0C3ED22A">
        <w:rPr>
          <w:rFonts w:ascii="Arial" w:eastAsia="Arial" w:hAnsi="Arial" w:cs="Arial"/>
          <w:color w:val="000000" w:themeColor="text1"/>
        </w:rPr>
        <w:t>con las canciones que han marcado su evolución artística, de la mano de s</w:t>
      </w:r>
      <w:r w:rsidR="61B7DE40" w:rsidRPr="0C3ED22A">
        <w:rPr>
          <w:rFonts w:ascii="Arial" w:eastAsia="Arial" w:hAnsi="Arial" w:cs="Arial"/>
          <w:color w:val="000000" w:themeColor="text1"/>
        </w:rPr>
        <w:t>u</w:t>
      </w:r>
      <w:r w:rsidR="7CFF35B7" w:rsidRPr="0C3ED22A">
        <w:rPr>
          <w:rFonts w:ascii="Arial" w:eastAsia="Arial" w:hAnsi="Arial" w:cs="Arial"/>
          <w:color w:val="000000" w:themeColor="text1"/>
        </w:rPr>
        <w:t xml:space="preserve"> álbum </w:t>
      </w:r>
      <w:r w:rsidR="562F74AA" w:rsidRPr="0C3ED22A">
        <w:rPr>
          <w:rFonts w:ascii="Arial" w:eastAsia="Arial" w:hAnsi="Arial" w:cs="Arial"/>
          <w:color w:val="000000" w:themeColor="text1"/>
        </w:rPr>
        <w:t xml:space="preserve">debut, </w:t>
      </w:r>
      <w:r w:rsidR="562F74AA" w:rsidRPr="0C3ED22A">
        <w:rPr>
          <w:rFonts w:ascii="Arial" w:eastAsia="Arial" w:hAnsi="Arial" w:cs="Arial"/>
          <w:i/>
          <w:iCs/>
          <w:color w:val="000000" w:themeColor="text1"/>
        </w:rPr>
        <w:t>APÁ</w:t>
      </w:r>
      <w:r w:rsidRPr="0C3ED22A">
        <w:rPr>
          <w:rFonts w:ascii="Arial" w:eastAsia="Arial" w:hAnsi="Arial" w:cs="Arial"/>
          <w:color w:val="000000" w:themeColor="text1"/>
        </w:rPr>
        <w:t>, una producción que aborda temas como la familia, la pérdida y el crecimiento personal.</w:t>
      </w:r>
    </w:p>
    <w:p w14:paraId="15E5CF2E" w14:textId="52083734" w:rsidR="00475E4F" w:rsidRPr="000A48E9" w:rsidRDefault="00045E93">
      <w:pPr>
        <w:spacing w:before="240"/>
        <w:jc w:val="both"/>
        <w:rPr>
          <w:b/>
          <w:bCs/>
        </w:rPr>
      </w:pPr>
      <w:r>
        <w:rPr>
          <w:b/>
          <w:bCs/>
        </w:rPr>
        <w:t>RADIOGRAFÍA MUSICAL</w:t>
      </w:r>
    </w:p>
    <w:p w14:paraId="2E89AE27" w14:textId="1E6E0E70" w:rsidR="00B47565" w:rsidRPr="00EC1541" w:rsidRDefault="00FF3563" w:rsidP="00EC15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 w:rsidRPr="2D6BCE0A">
        <w:rPr>
          <w:rFonts w:ascii="Arial" w:eastAsia="Arial" w:hAnsi="Arial" w:cs="Arial"/>
          <w:color w:val="000000" w:themeColor="text1"/>
        </w:rPr>
        <w:t xml:space="preserve">Con </w:t>
      </w:r>
      <w:r w:rsidR="00DA55FC">
        <w:rPr>
          <w:rFonts w:ascii="Arial" w:eastAsia="Arial" w:hAnsi="Arial" w:cs="Arial"/>
          <w:b/>
          <w:bCs/>
          <w:color w:val="000000" w:themeColor="text1"/>
        </w:rPr>
        <w:t>siete años de trayectoria</w:t>
      </w:r>
      <w:r w:rsidR="00DA55FC">
        <w:rPr>
          <w:rFonts w:ascii="Arial" w:eastAsia="Arial" w:hAnsi="Arial" w:cs="Arial"/>
          <w:color w:val="000000" w:themeColor="text1"/>
        </w:rPr>
        <w:t xml:space="preserve">, San Venus se está forjando como </w:t>
      </w:r>
      <w:r w:rsidR="00254868">
        <w:rPr>
          <w:rFonts w:ascii="Arial" w:eastAsia="Arial" w:hAnsi="Arial" w:cs="Arial"/>
          <w:color w:val="000000" w:themeColor="text1"/>
        </w:rPr>
        <w:t>parte de la nueva escena alternativa en México</w:t>
      </w:r>
      <w:r w:rsidRPr="2D6BCE0A">
        <w:rPr>
          <w:rFonts w:ascii="Arial" w:eastAsia="Arial" w:hAnsi="Arial" w:cs="Arial"/>
        </w:rPr>
        <w:t xml:space="preserve">. </w:t>
      </w:r>
      <w:r w:rsidRPr="2D6BCE0A">
        <w:rPr>
          <w:rFonts w:ascii="Arial" w:eastAsia="Arial" w:hAnsi="Arial" w:cs="Arial"/>
          <w:color w:val="000000" w:themeColor="text1"/>
        </w:rPr>
        <w:t>Cuenta</w:t>
      </w:r>
      <w:r w:rsidR="0090174C">
        <w:rPr>
          <w:rFonts w:ascii="Arial" w:eastAsia="Arial" w:hAnsi="Arial" w:cs="Arial"/>
          <w:color w:val="000000" w:themeColor="text1"/>
        </w:rPr>
        <w:t>n</w:t>
      </w:r>
      <w:r w:rsidRPr="2D6BCE0A">
        <w:rPr>
          <w:rFonts w:ascii="Arial" w:eastAsia="Arial" w:hAnsi="Arial" w:cs="Arial"/>
          <w:color w:val="000000" w:themeColor="text1"/>
        </w:rPr>
        <w:t xml:space="preserve"> con más de </w:t>
      </w:r>
      <w:r w:rsidR="0090174C">
        <w:rPr>
          <w:rFonts w:ascii="Arial" w:eastAsia="Arial" w:hAnsi="Arial" w:cs="Arial"/>
          <w:b/>
          <w:bCs/>
          <w:color w:val="000000" w:themeColor="text1"/>
        </w:rPr>
        <w:t>58 mil</w:t>
      </w:r>
      <w:r w:rsidRPr="2D6BCE0A">
        <w:rPr>
          <w:rFonts w:ascii="Arial" w:eastAsia="Arial" w:hAnsi="Arial" w:cs="Arial"/>
          <w:color w:val="000000" w:themeColor="text1"/>
        </w:rPr>
        <w:t xml:space="preserve"> </w:t>
      </w:r>
      <w:r w:rsidRPr="2D6BCE0A">
        <w:rPr>
          <w:rFonts w:ascii="Arial" w:eastAsia="Arial" w:hAnsi="Arial" w:cs="Arial"/>
          <w:b/>
          <w:bCs/>
          <w:color w:val="000000" w:themeColor="text1"/>
        </w:rPr>
        <w:t xml:space="preserve">oyentes </w:t>
      </w:r>
      <w:r w:rsidRPr="2D6BCE0A">
        <w:rPr>
          <w:rFonts w:ascii="Arial" w:eastAsia="Arial" w:hAnsi="Arial" w:cs="Arial"/>
          <w:color w:val="000000" w:themeColor="text1"/>
        </w:rPr>
        <w:t>activos en Spotify</w:t>
      </w:r>
      <w:r w:rsidRPr="2D6BCE0A">
        <w:rPr>
          <w:rFonts w:ascii="Arial" w:eastAsia="Arial" w:hAnsi="Arial" w:cs="Arial"/>
          <w:b/>
          <w:bCs/>
          <w:color w:val="000000" w:themeColor="text1"/>
        </w:rPr>
        <w:t>. Originario</w:t>
      </w:r>
      <w:r w:rsidR="00081FB9" w:rsidRPr="2D6BCE0A">
        <w:rPr>
          <w:rFonts w:ascii="Arial" w:eastAsia="Arial" w:hAnsi="Arial" w:cs="Arial"/>
          <w:b/>
          <w:bCs/>
          <w:color w:val="000000" w:themeColor="text1"/>
        </w:rPr>
        <w:t>s</w:t>
      </w:r>
      <w:r w:rsidRPr="2D6BCE0A">
        <w:rPr>
          <w:rFonts w:ascii="Arial" w:eastAsia="Arial" w:hAnsi="Arial" w:cs="Arial"/>
          <w:b/>
          <w:bCs/>
          <w:color w:val="000000" w:themeColor="text1"/>
        </w:rPr>
        <w:t xml:space="preserve"> de </w:t>
      </w:r>
      <w:r w:rsidR="00BA5655">
        <w:rPr>
          <w:rFonts w:ascii="Arial" w:eastAsia="Arial" w:hAnsi="Arial" w:cs="Arial"/>
          <w:b/>
          <w:bCs/>
          <w:color w:val="000000" w:themeColor="text1"/>
        </w:rPr>
        <w:t>Guadalajara, Jalisco</w:t>
      </w:r>
      <w:r w:rsidRPr="2D6BCE0A">
        <w:rPr>
          <w:rFonts w:ascii="Arial" w:eastAsia="Arial" w:hAnsi="Arial" w:cs="Arial"/>
          <w:b/>
          <w:bCs/>
          <w:color w:val="000000" w:themeColor="text1"/>
        </w:rPr>
        <w:t xml:space="preserve">, </w:t>
      </w:r>
      <w:r w:rsidR="00071510">
        <w:rPr>
          <w:rFonts w:ascii="Arial" w:eastAsia="Arial" w:hAnsi="Arial" w:cs="Arial"/>
          <w:b/>
          <w:bCs/>
          <w:color w:val="000000" w:themeColor="text1"/>
        </w:rPr>
        <w:t>Ciudad de México</w:t>
      </w:r>
      <w:r w:rsidRPr="2D6BCE0A">
        <w:rPr>
          <w:rFonts w:ascii="Arial" w:eastAsia="Arial" w:hAnsi="Arial" w:cs="Arial"/>
          <w:b/>
          <w:bCs/>
          <w:color w:val="000000" w:themeColor="text1"/>
        </w:rPr>
        <w:t xml:space="preserve"> se coloca como #1 en cuanto a fans se refiere, </w:t>
      </w:r>
      <w:r w:rsidR="00951D30" w:rsidRPr="2D6BCE0A">
        <w:rPr>
          <w:rFonts w:ascii="Arial" w:eastAsia="Arial" w:hAnsi="Arial" w:cs="Arial"/>
          <w:b/>
          <w:bCs/>
          <w:color w:val="000000" w:themeColor="text1"/>
        </w:rPr>
        <w:t xml:space="preserve">seguido de </w:t>
      </w:r>
      <w:r w:rsidR="00071510">
        <w:rPr>
          <w:rFonts w:ascii="Arial" w:eastAsia="Arial" w:hAnsi="Arial" w:cs="Arial"/>
          <w:b/>
          <w:bCs/>
          <w:color w:val="000000" w:themeColor="text1"/>
        </w:rPr>
        <w:t xml:space="preserve">su ciudad natal, Puebla, Zapopan y Monterrey. También, comienzan a tener presencia en </w:t>
      </w:r>
      <w:r w:rsidR="00453360">
        <w:rPr>
          <w:rFonts w:ascii="Arial" w:eastAsia="Arial" w:hAnsi="Arial" w:cs="Arial"/>
          <w:b/>
          <w:bCs/>
          <w:color w:val="000000" w:themeColor="text1"/>
        </w:rPr>
        <w:t>Estados Unidos y Colombia</w:t>
      </w:r>
      <w:r w:rsidR="00973A17" w:rsidRPr="2D6BCE0A">
        <w:rPr>
          <w:rFonts w:ascii="Arial" w:eastAsia="Arial" w:hAnsi="Arial" w:cs="Arial"/>
          <w:b/>
          <w:bCs/>
          <w:color w:val="000000" w:themeColor="text1"/>
        </w:rPr>
        <w:t xml:space="preserve">, </w:t>
      </w:r>
      <w:r w:rsidRPr="2D6BCE0A">
        <w:rPr>
          <w:rFonts w:ascii="Arial" w:eastAsia="Arial" w:hAnsi="Arial" w:cs="Arial"/>
          <w:color w:val="000000" w:themeColor="text1"/>
        </w:rPr>
        <w:t xml:space="preserve">lo que refleja su </w:t>
      </w:r>
      <w:r w:rsidR="000C2AB8">
        <w:rPr>
          <w:rFonts w:ascii="Arial" w:eastAsia="Arial" w:hAnsi="Arial" w:cs="Arial"/>
          <w:color w:val="000000" w:themeColor="text1"/>
        </w:rPr>
        <w:t xml:space="preserve">impacto. </w:t>
      </w:r>
    </w:p>
    <w:p w14:paraId="015167C2" w14:textId="635DFE66" w:rsidR="00EC1541" w:rsidRPr="00EC1541" w:rsidRDefault="3B7E0680" w:rsidP="00EC1541">
      <w:pPr>
        <w:spacing w:before="240"/>
        <w:jc w:val="both"/>
        <w:rPr>
          <w:rFonts w:ascii="Arial" w:eastAsia="Arial" w:hAnsi="Arial" w:cs="Arial"/>
          <w:color w:val="000000"/>
        </w:rPr>
      </w:pPr>
      <w:r w:rsidRPr="0C3ED22A">
        <w:rPr>
          <w:rFonts w:ascii="Arial" w:eastAsia="Arial" w:hAnsi="Arial" w:cs="Arial"/>
          <w:color w:val="000000" w:themeColor="text1"/>
        </w:rPr>
        <w:t>Después de una intensa actividad en escenarios del país</w:t>
      </w:r>
      <w:r w:rsidR="562F74AA" w:rsidRPr="0C3ED22A">
        <w:rPr>
          <w:rFonts w:ascii="Arial" w:eastAsia="Arial" w:hAnsi="Arial" w:cs="Arial"/>
          <w:color w:val="000000" w:themeColor="text1"/>
        </w:rPr>
        <w:t>, uno de ellos el tan esperado Vans Warped Tour</w:t>
      </w:r>
      <w:r w:rsidR="48F6455A" w:rsidRPr="0C3ED22A">
        <w:rPr>
          <w:rFonts w:ascii="Arial" w:eastAsia="Arial" w:hAnsi="Arial" w:cs="Arial"/>
          <w:color w:val="000000" w:themeColor="text1"/>
        </w:rPr>
        <w:t xml:space="preserve"> México</w:t>
      </w:r>
      <w:r w:rsidR="562F74AA" w:rsidRPr="0C3ED22A">
        <w:rPr>
          <w:rFonts w:ascii="Arial" w:eastAsia="Arial" w:hAnsi="Arial" w:cs="Arial"/>
          <w:color w:val="000000" w:themeColor="text1"/>
        </w:rPr>
        <w:t>,</w:t>
      </w:r>
      <w:r w:rsidRPr="0C3ED22A">
        <w:rPr>
          <w:rFonts w:ascii="Arial" w:eastAsia="Arial" w:hAnsi="Arial" w:cs="Arial"/>
          <w:color w:val="000000" w:themeColor="text1"/>
        </w:rPr>
        <w:t xml:space="preserve"> y de compartir su música con públicos cada vez más amplios, la banda se prepara para vivir una noche histórica junto a sus seguidores capitalinos, quienes tendrán la oportunidad de presenciar uno de los conciertos más significativos de su trayectoria hasta la fecha.</w:t>
      </w:r>
    </w:p>
    <w:p w14:paraId="3138C93E" w14:textId="6954390E" w:rsidR="00996B6B" w:rsidRDefault="00EC1541" w:rsidP="00996B6B">
      <w:pPr>
        <w:spacing w:after="0" w:line="300" w:lineRule="auto"/>
        <w:jc w:val="both"/>
      </w:pPr>
      <w:r>
        <w:rPr>
          <w:rFonts w:ascii="Arial" w:eastAsia="Arial" w:hAnsi="Arial" w:cs="Arial"/>
          <w:color w:val="000000" w:themeColor="text1"/>
        </w:rPr>
        <w:t xml:space="preserve">Acompaña a San Venus a una noche única dentro de su carrera. </w:t>
      </w:r>
      <w:r w:rsidR="00836C37" w:rsidRPr="2D6BCE0A">
        <w:rPr>
          <w:rFonts w:ascii="Arial" w:eastAsia="Arial" w:hAnsi="Arial" w:cs="Arial"/>
          <w:color w:val="000000" w:themeColor="text1"/>
        </w:rPr>
        <w:t xml:space="preserve">Aprovecha la </w:t>
      </w:r>
      <w:r w:rsidR="00FD46DD">
        <w:rPr>
          <w:rFonts w:ascii="Arial" w:eastAsia="Arial" w:hAnsi="Arial" w:cs="Arial"/>
          <w:color w:val="000000" w:themeColor="text1"/>
        </w:rPr>
        <w:t>Preventa Banamex</w:t>
      </w:r>
      <w:r w:rsidR="00836C37" w:rsidRPr="2D6BCE0A">
        <w:rPr>
          <w:rFonts w:ascii="Arial" w:eastAsia="Arial" w:hAnsi="Arial" w:cs="Arial"/>
          <w:color w:val="000000" w:themeColor="text1"/>
        </w:rPr>
        <w:t xml:space="preserve"> el </w:t>
      </w:r>
      <w:r w:rsidR="00973A17" w:rsidRPr="2D6BCE0A">
        <w:rPr>
          <w:rFonts w:ascii="Arial" w:eastAsia="Arial" w:hAnsi="Arial" w:cs="Arial"/>
          <w:color w:val="000000" w:themeColor="text1"/>
        </w:rPr>
        <w:t>1</w:t>
      </w:r>
      <w:r w:rsidR="00FD46DD">
        <w:rPr>
          <w:rFonts w:ascii="Arial" w:eastAsia="Arial" w:hAnsi="Arial" w:cs="Arial"/>
          <w:color w:val="000000" w:themeColor="text1"/>
        </w:rPr>
        <w:t>6</w:t>
      </w:r>
      <w:r w:rsidR="00836C37" w:rsidRPr="2D6BCE0A">
        <w:rPr>
          <w:rFonts w:ascii="Arial" w:eastAsia="Arial" w:hAnsi="Arial" w:cs="Arial"/>
          <w:color w:val="000000" w:themeColor="text1"/>
        </w:rPr>
        <w:t xml:space="preserve"> de septiembre a partir de las 11:00 a.m.</w:t>
      </w:r>
      <w:r w:rsidR="00FD46DD">
        <w:rPr>
          <w:rFonts w:ascii="Arial" w:eastAsia="Arial" w:hAnsi="Arial" w:cs="Arial"/>
          <w:color w:val="000000" w:themeColor="text1"/>
        </w:rPr>
        <w:t xml:space="preserve"> y de la Venta General un día después</w:t>
      </w:r>
      <w:r w:rsidR="00836C37" w:rsidRPr="2D6BCE0A">
        <w:rPr>
          <w:rFonts w:ascii="Arial" w:eastAsia="Arial" w:hAnsi="Arial" w:cs="Arial"/>
          <w:color w:val="000000" w:themeColor="text1"/>
        </w:rPr>
        <w:t xml:space="preserve"> a través de la página oficial de Ticketmaster o bien, en las taquillas del inmueble. </w:t>
      </w:r>
    </w:p>
    <w:p w14:paraId="4150EACC" w14:textId="77777777" w:rsidR="00996B6B" w:rsidRDefault="00996B6B" w:rsidP="00996B6B">
      <w:pPr>
        <w:spacing w:after="0" w:line="300" w:lineRule="auto"/>
        <w:jc w:val="both"/>
      </w:pPr>
    </w:p>
    <w:p w14:paraId="15E5CF32" w14:textId="65A7FDA4" w:rsidR="00475E4F" w:rsidRPr="00996B6B" w:rsidRDefault="00FF3563" w:rsidP="00996B6B">
      <w:pPr>
        <w:spacing w:after="0" w:line="30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CONECTA CON </w:t>
      </w:r>
      <w:r w:rsidR="00FD46DD">
        <w:rPr>
          <w:rFonts w:ascii="Arial" w:eastAsia="Arial" w:hAnsi="Arial" w:cs="Arial"/>
          <w:b/>
          <w:bCs/>
          <w:color w:val="000000"/>
          <w:sz w:val="26"/>
          <w:szCs w:val="26"/>
        </w:rPr>
        <w:t>SAN VENUS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15E5CF33" w14:textId="51780541" w:rsidR="00475E4F" w:rsidRDefault="00475E4F">
      <w:pPr>
        <w:jc w:val="center"/>
        <w:rPr>
          <w:rFonts w:ascii="Arial" w:eastAsia="Arial" w:hAnsi="Arial" w:cs="Arial"/>
          <w:color w:val="467886"/>
          <w:sz w:val="22"/>
          <w:szCs w:val="22"/>
        </w:rPr>
      </w:pPr>
      <w:hyperlink r:id="rId8" w:history="1">
        <w:r w:rsidRPr="001C4602">
          <w:rPr>
            <w:rStyle w:val="Hipervnculo"/>
            <w:b/>
            <w:bCs/>
          </w:rPr>
          <w:t>INSTAGRAM</w:t>
        </w:r>
      </w:hyperlink>
      <w:r w:rsidR="008C467E" w:rsidRPr="008C467E">
        <w:rPr>
          <w:b/>
          <w:bCs/>
        </w:rPr>
        <w:t xml:space="preserve"> | </w:t>
      </w:r>
      <w:hyperlink r:id="rId9" w:history="1">
        <w:r w:rsidR="008C467E" w:rsidRPr="00E11396">
          <w:rPr>
            <w:rStyle w:val="Hipervnculo"/>
            <w:b/>
            <w:bCs/>
          </w:rPr>
          <w:t>TIKTOK</w:t>
        </w:r>
      </w:hyperlink>
      <w:r w:rsidR="00FF3563"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 w:rsidR="00FF3563">
        <w:rPr>
          <w:rFonts w:ascii="Arial" w:eastAsia="Arial" w:hAnsi="Arial" w:cs="Arial"/>
          <w:b/>
          <w:bCs/>
          <w:sz w:val="26"/>
          <w:szCs w:val="26"/>
        </w:rPr>
        <w:t>|</w:t>
      </w:r>
      <w:r w:rsidR="008C467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hyperlink r:id="rId10" w:history="1">
        <w:r w:rsidR="008C467E" w:rsidRPr="008C467E">
          <w:rPr>
            <w:rStyle w:val="Hipervnculo"/>
            <w:b/>
            <w:bCs/>
          </w:rPr>
          <w:t>YOUTUBE</w:t>
        </w:r>
      </w:hyperlink>
    </w:p>
    <w:p w14:paraId="15E5CF34" w14:textId="77777777" w:rsidR="00475E4F" w:rsidRDefault="00FF3563">
      <w:pPr>
        <w:spacing w:before="240" w:after="120"/>
        <w:jc w:val="center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Lee más sobre este y otros conciertos en:</w:t>
      </w:r>
    </w:p>
    <w:p w14:paraId="15E5CF35" w14:textId="77777777" w:rsidR="00475E4F" w:rsidRDefault="00475E4F">
      <w:pPr>
        <w:jc w:val="center"/>
        <w:rPr>
          <w:rFonts w:ascii="Arial" w:eastAsia="Arial" w:hAnsi="Arial" w:cs="Arial"/>
          <w:color w:val="000000"/>
          <w:sz w:val="26"/>
          <w:szCs w:val="26"/>
        </w:rPr>
      </w:pPr>
      <w:hyperlink r:id="rId11">
        <w:r>
          <w:rPr>
            <w:b/>
            <w:bCs/>
            <w:color w:val="467886"/>
            <w:u w:val="single"/>
          </w:rPr>
          <w:t>www.ocesa.com.mx</w:t>
        </w:r>
      </w:hyperlink>
      <w:r w:rsidR="00FF3563"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</w:p>
    <w:p w14:paraId="15E5CF36" w14:textId="77777777" w:rsidR="00475E4F" w:rsidRDefault="00475E4F">
      <w:pPr>
        <w:jc w:val="center"/>
        <w:rPr>
          <w:rFonts w:ascii="Arial" w:eastAsia="Arial" w:hAnsi="Arial" w:cs="Arial"/>
          <w:color w:val="000000"/>
          <w:sz w:val="26"/>
          <w:szCs w:val="26"/>
        </w:rPr>
      </w:pPr>
      <w:hyperlink r:id="rId12">
        <w:r>
          <w:rPr>
            <w:b/>
            <w:bCs/>
            <w:color w:val="467886"/>
            <w:u w:val="single"/>
          </w:rPr>
          <w:t>www.facebook.com/ocesamx</w:t>
        </w:r>
      </w:hyperlink>
      <w:r w:rsidR="00FF3563"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 </w:t>
      </w:r>
    </w:p>
    <w:p w14:paraId="15E5CF37" w14:textId="77777777" w:rsidR="00475E4F" w:rsidRDefault="00475E4F">
      <w:pPr>
        <w:jc w:val="center"/>
        <w:rPr>
          <w:b/>
          <w:bCs/>
          <w:sz w:val="26"/>
          <w:szCs w:val="26"/>
        </w:rPr>
      </w:pPr>
      <w:hyperlink r:id="rId13">
        <w:r>
          <w:rPr>
            <w:b/>
            <w:bCs/>
            <w:color w:val="467886"/>
            <w:sz w:val="26"/>
            <w:szCs w:val="26"/>
            <w:u w:val="single"/>
          </w:rPr>
          <w:t>www.x.com/ocesa_total</w:t>
        </w:r>
      </w:hyperlink>
      <w:r w:rsidR="00FF3563">
        <w:rPr>
          <w:b/>
          <w:bCs/>
          <w:sz w:val="26"/>
          <w:szCs w:val="26"/>
        </w:rPr>
        <w:t xml:space="preserve"> </w:t>
      </w:r>
    </w:p>
    <w:p w14:paraId="15E5CF38" w14:textId="77777777" w:rsidR="00475E4F" w:rsidRDefault="00475E4F">
      <w:pPr>
        <w:jc w:val="center"/>
        <w:rPr>
          <w:rFonts w:ascii="Arial" w:eastAsia="Arial" w:hAnsi="Arial" w:cs="Arial"/>
          <w:color w:val="000000"/>
          <w:sz w:val="26"/>
          <w:szCs w:val="26"/>
        </w:rPr>
      </w:pPr>
      <w:hyperlink r:id="rId14">
        <w:r>
          <w:rPr>
            <w:b/>
            <w:bCs/>
            <w:color w:val="467886"/>
            <w:u w:val="single"/>
          </w:rPr>
          <w:t>www.instagram.com/ocesa</w:t>
        </w:r>
      </w:hyperlink>
      <w:r w:rsidR="00FF3563"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</w:p>
    <w:p w14:paraId="15E5CF39" w14:textId="77777777" w:rsidR="00475E4F" w:rsidRDefault="00475E4F">
      <w:pPr>
        <w:jc w:val="center"/>
        <w:rPr>
          <w:rFonts w:ascii="Arial" w:eastAsia="Arial" w:hAnsi="Arial" w:cs="Arial"/>
          <w:b/>
          <w:bCs/>
          <w:color w:val="000000"/>
          <w:sz w:val="26"/>
          <w:szCs w:val="26"/>
        </w:rPr>
      </w:pPr>
      <w:hyperlink r:id="rId15">
        <w:r>
          <w:rPr>
            <w:b/>
            <w:bCs/>
            <w:color w:val="467886"/>
            <w:u w:val="single"/>
          </w:rPr>
          <w:t>www.tiktok.com/@ocesamx</w:t>
        </w:r>
      </w:hyperlink>
    </w:p>
    <w:p w14:paraId="15E5CF3A" w14:textId="77777777" w:rsidR="00475E4F" w:rsidRDefault="00475E4F">
      <w:pPr>
        <w:jc w:val="center"/>
      </w:pPr>
    </w:p>
    <w:sectPr w:rsidR="00475E4F">
      <w:headerReference w:type="default" r:id="rId1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AC50C" w14:textId="77777777" w:rsidR="0086373E" w:rsidRDefault="0086373E">
      <w:pPr>
        <w:spacing w:after="0" w:line="240" w:lineRule="auto"/>
      </w:pPr>
      <w:r>
        <w:separator/>
      </w:r>
    </w:p>
  </w:endnote>
  <w:endnote w:type="continuationSeparator" w:id="0">
    <w:p w14:paraId="49CAE945" w14:textId="77777777" w:rsidR="0086373E" w:rsidRDefault="00863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23CBB25-6D0F-4788-AC6E-1286BDE2723B}"/>
    <w:embedBold r:id="rId2" w:fontKey="{7B5DF8D1-2D49-4443-8EB9-5DD3BAC44C0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44DF0A1-56A0-4142-AA11-3E1203F8CD7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2C0527E3-3202-4612-9BC1-FEA285EB8FE0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2579D" w14:textId="77777777" w:rsidR="0086373E" w:rsidRDefault="0086373E">
      <w:pPr>
        <w:spacing w:after="0" w:line="240" w:lineRule="auto"/>
      </w:pPr>
      <w:r>
        <w:separator/>
      </w:r>
    </w:p>
  </w:footnote>
  <w:footnote w:type="continuationSeparator" w:id="0">
    <w:p w14:paraId="6B8091FD" w14:textId="77777777" w:rsidR="0086373E" w:rsidRDefault="00863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CF3D" w14:textId="77777777" w:rsidR="00475E4F" w:rsidRDefault="00475E4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4F"/>
    <w:rsid w:val="00002E96"/>
    <w:rsid w:val="0000355D"/>
    <w:rsid w:val="0001504D"/>
    <w:rsid w:val="00021883"/>
    <w:rsid w:val="00025DBD"/>
    <w:rsid w:val="00045E93"/>
    <w:rsid w:val="00071510"/>
    <w:rsid w:val="00081FB9"/>
    <w:rsid w:val="00091357"/>
    <w:rsid w:val="000A48E9"/>
    <w:rsid w:val="000B7071"/>
    <w:rsid w:val="000C2AB8"/>
    <w:rsid w:val="000E68B3"/>
    <w:rsid w:val="00132206"/>
    <w:rsid w:val="00134497"/>
    <w:rsid w:val="00142E21"/>
    <w:rsid w:val="0016127A"/>
    <w:rsid w:val="001B5F89"/>
    <w:rsid w:val="001C4602"/>
    <w:rsid w:val="001D0DC4"/>
    <w:rsid w:val="00200E9D"/>
    <w:rsid w:val="002073CE"/>
    <w:rsid w:val="00254868"/>
    <w:rsid w:val="00263B92"/>
    <w:rsid w:val="0029254B"/>
    <w:rsid w:val="002E1B2C"/>
    <w:rsid w:val="00315681"/>
    <w:rsid w:val="003168F5"/>
    <w:rsid w:val="00333AE7"/>
    <w:rsid w:val="00352DCC"/>
    <w:rsid w:val="00354C8E"/>
    <w:rsid w:val="00356FF5"/>
    <w:rsid w:val="003719DF"/>
    <w:rsid w:val="0040484F"/>
    <w:rsid w:val="00453360"/>
    <w:rsid w:val="00475E4F"/>
    <w:rsid w:val="00491E32"/>
    <w:rsid w:val="004A2EB7"/>
    <w:rsid w:val="004B4B10"/>
    <w:rsid w:val="004C4F27"/>
    <w:rsid w:val="00516F95"/>
    <w:rsid w:val="005B666D"/>
    <w:rsid w:val="005F2499"/>
    <w:rsid w:val="006465CB"/>
    <w:rsid w:val="0065795B"/>
    <w:rsid w:val="00667451"/>
    <w:rsid w:val="00695889"/>
    <w:rsid w:val="006D2C75"/>
    <w:rsid w:val="00716E29"/>
    <w:rsid w:val="007308D0"/>
    <w:rsid w:val="00742E1C"/>
    <w:rsid w:val="007734FC"/>
    <w:rsid w:val="0081532F"/>
    <w:rsid w:val="00836C37"/>
    <w:rsid w:val="0086373E"/>
    <w:rsid w:val="00880D4C"/>
    <w:rsid w:val="008A7486"/>
    <w:rsid w:val="008A7CFB"/>
    <w:rsid w:val="008C433C"/>
    <w:rsid w:val="008C467E"/>
    <w:rsid w:val="008E03D0"/>
    <w:rsid w:val="0090174C"/>
    <w:rsid w:val="00913D18"/>
    <w:rsid w:val="009249EE"/>
    <w:rsid w:val="009321D1"/>
    <w:rsid w:val="009410FB"/>
    <w:rsid w:val="00951D30"/>
    <w:rsid w:val="00973A17"/>
    <w:rsid w:val="00984886"/>
    <w:rsid w:val="0099273F"/>
    <w:rsid w:val="00996B6B"/>
    <w:rsid w:val="009C459C"/>
    <w:rsid w:val="00A76ED5"/>
    <w:rsid w:val="00AD7F08"/>
    <w:rsid w:val="00AE4763"/>
    <w:rsid w:val="00AF0339"/>
    <w:rsid w:val="00B10BF6"/>
    <w:rsid w:val="00B26331"/>
    <w:rsid w:val="00B474B7"/>
    <w:rsid w:val="00B47565"/>
    <w:rsid w:val="00B6179C"/>
    <w:rsid w:val="00B67CD3"/>
    <w:rsid w:val="00B74EF6"/>
    <w:rsid w:val="00B97B48"/>
    <w:rsid w:val="00BA5655"/>
    <w:rsid w:val="00BB33E4"/>
    <w:rsid w:val="00BC272D"/>
    <w:rsid w:val="00C24731"/>
    <w:rsid w:val="00C66F89"/>
    <w:rsid w:val="00C74D96"/>
    <w:rsid w:val="00C7523A"/>
    <w:rsid w:val="00C811A1"/>
    <w:rsid w:val="00CB53C3"/>
    <w:rsid w:val="00D81B76"/>
    <w:rsid w:val="00D8297A"/>
    <w:rsid w:val="00D90536"/>
    <w:rsid w:val="00DA55FC"/>
    <w:rsid w:val="00DC5061"/>
    <w:rsid w:val="00DC63D7"/>
    <w:rsid w:val="00DE4E9E"/>
    <w:rsid w:val="00E11396"/>
    <w:rsid w:val="00E24862"/>
    <w:rsid w:val="00E336F2"/>
    <w:rsid w:val="00E71ABC"/>
    <w:rsid w:val="00E8423A"/>
    <w:rsid w:val="00EA26C0"/>
    <w:rsid w:val="00EA29C8"/>
    <w:rsid w:val="00EA3316"/>
    <w:rsid w:val="00EB56C0"/>
    <w:rsid w:val="00EC1541"/>
    <w:rsid w:val="00EC1A3A"/>
    <w:rsid w:val="00EF3F53"/>
    <w:rsid w:val="00EF6B2F"/>
    <w:rsid w:val="00F359AB"/>
    <w:rsid w:val="00F609EC"/>
    <w:rsid w:val="00FB1421"/>
    <w:rsid w:val="00FD46DD"/>
    <w:rsid w:val="00FF3563"/>
    <w:rsid w:val="011BD9CA"/>
    <w:rsid w:val="06E9D327"/>
    <w:rsid w:val="0C3ED22A"/>
    <w:rsid w:val="0EBC4789"/>
    <w:rsid w:val="0F675F88"/>
    <w:rsid w:val="10681B3D"/>
    <w:rsid w:val="17A0FD6F"/>
    <w:rsid w:val="1A950A59"/>
    <w:rsid w:val="1C447D78"/>
    <w:rsid w:val="1DB331A8"/>
    <w:rsid w:val="1E090BA4"/>
    <w:rsid w:val="25627371"/>
    <w:rsid w:val="2B377BFD"/>
    <w:rsid w:val="2BB843C4"/>
    <w:rsid w:val="2D6BCE0A"/>
    <w:rsid w:val="2E37AAE2"/>
    <w:rsid w:val="37D8A171"/>
    <w:rsid w:val="3B7E0680"/>
    <w:rsid w:val="486E9044"/>
    <w:rsid w:val="48F6455A"/>
    <w:rsid w:val="5076B66C"/>
    <w:rsid w:val="519EF55A"/>
    <w:rsid w:val="562F74AA"/>
    <w:rsid w:val="56AD2000"/>
    <w:rsid w:val="58A610BF"/>
    <w:rsid w:val="58B8B2FD"/>
    <w:rsid w:val="5DA8E909"/>
    <w:rsid w:val="61B7DE40"/>
    <w:rsid w:val="6B7B35C8"/>
    <w:rsid w:val="7AB3EEB2"/>
    <w:rsid w:val="7CFF35B7"/>
    <w:rsid w:val="7F72A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5CF21"/>
  <w15:docId w15:val="{F86DD83B-6563-4E3F-B4D4-814E9D9A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798F3B50"/>
    <w:rPr>
      <w:color w:val="467886"/>
      <w:u w:val="single"/>
    </w:rPr>
  </w:style>
  <w:style w:type="paragraph" w:styleId="NormalWeb">
    <w:name w:val="Normal (Web)"/>
    <w:basedOn w:val="Normal"/>
    <w:uiPriority w:val="99"/>
    <w:unhideWhenUsed/>
    <w:rsid w:val="798F3B50"/>
    <w:rPr>
      <w:rFonts w:ascii="Times New Roman" w:hAnsi="Times New Roman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726B9B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42D7217C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semiHidden/>
    <w:unhideWhenUsed/>
    <w:rsid w:val="00992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9273F"/>
  </w:style>
  <w:style w:type="paragraph" w:styleId="Piedepgina">
    <w:name w:val="footer"/>
    <w:basedOn w:val="Normal"/>
    <w:link w:val="PiedepginaCar"/>
    <w:uiPriority w:val="99"/>
    <w:semiHidden/>
    <w:unhideWhenUsed/>
    <w:rsid w:val="00992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92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san_venus/" TargetMode="External"/><Relationship Id="rId13" Type="http://schemas.openxmlformats.org/officeDocument/2006/relationships/hyperlink" Target="http://www.x.com/ocesa_tota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facebook.com/ocesam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ocesa.com.mx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iktok.com/@ocesamx" TargetMode="External"/><Relationship Id="rId10" Type="http://schemas.openxmlformats.org/officeDocument/2006/relationships/hyperlink" Target="https://www.youtube.com/channel/UCaHnGiyaEsE3IeXDhlGOdw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iktok.com/@eslabonarmadooficial" TargetMode="External"/><Relationship Id="rId14" Type="http://schemas.openxmlformats.org/officeDocument/2006/relationships/hyperlink" Target="http://www.instagram.com/ocesa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f3TfEt3Bd9Ne4awg2wvSkJNg9w==">CgMxLjA4AHIhMTlHV0VmLXI5LWtJN1YydTViXzh2VVlPQ3dZUjJMMjUw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3217</Characters>
  <Application>Microsoft Office Word</Application>
  <DocSecurity>4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Iridian Velázquez Gaona</dc:creator>
  <cp:keywords/>
  <cp:lastModifiedBy>Rafael Salinas González</cp:lastModifiedBy>
  <cp:revision>2</cp:revision>
  <dcterms:created xsi:type="dcterms:W3CDTF">2026-09-15T21:07:00Z</dcterms:created>
  <dcterms:modified xsi:type="dcterms:W3CDTF">2026-09-15T21:07:00Z</dcterms:modified>
</cp:coreProperties>
</file>