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AA48D" w14:textId="716BB598" w:rsidR="00D402F3" w:rsidRDefault="007A32A7" w:rsidP="00320907">
      <w:pPr>
        <w:spacing w:before="240"/>
        <w:jc w:val="center"/>
        <w:rPr>
          <w:b/>
          <w:i/>
          <w:sz w:val="36"/>
          <w:szCs w:val="36"/>
        </w:rPr>
      </w:pPr>
      <w:r w:rsidRPr="006B7F34">
        <w:rPr>
          <w:rFonts w:ascii="Times New Roman" w:hAnsi="Times New Roman" w:cs="Times New Roman"/>
          <w:b/>
          <w:bCs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4C226A99" wp14:editId="3A5C819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522730" cy="757555"/>
            <wp:effectExtent l="0" t="0" r="1270" b="4445"/>
            <wp:wrapTopAndBottom/>
            <wp:docPr id="1458474291" name="Imagen 1" descr="logo ocesa">
              <a:extLst xmlns:a="http://schemas.openxmlformats.org/drawingml/2006/main">
                <a:ext uri="{FF2B5EF4-FFF2-40B4-BE49-F238E27FC236}">
                  <a16:creationId xmlns:a16="http://schemas.microsoft.com/office/drawing/2014/main" id="{6A9E8EF6-ABD6-4598-893C-F2FC4A4693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46229" name="Imagen 1" descr="logo oces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02F3" w:rsidRPr="00D402F3">
        <w:rPr>
          <w:b/>
          <w:bCs/>
          <w:sz w:val="36"/>
          <w:szCs w:val="36"/>
        </w:rPr>
        <w:t xml:space="preserve">EL SONIDO ONÍRICO Y ATMOSFÉRICO DE SYML </w:t>
      </w:r>
      <w:r w:rsidR="00D402F3">
        <w:rPr>
          <w:b/>
          <w:bCs/>
          <w:sz w:val="36"/>
          <w:szCs w:val="36"/>
        </w:rPr>
        <w:t>ESTARÁ DURANTE UNA NOCHE EN LA CDMX</w:t>
      </w:r>
      <w:r w:rsidR="00D402F3" w:rsidRPr="00D402F3">
        <w:rPr>
          <w:b/>
          <w:bCs/>
          <w:sz w:val="36"/>
          <w:szCs w:val="36"/>
        </w:rPr>
        <w:t xml:space="preserve"> CON EL ESPECTÁCULO </w:t>
      </w:r>
      <w:r w:rsidR="00D402F3" w:rsidRPr="575B98BE">
        <w:rPr>
          <w:b/>
          <w:i/>
          <w:sz w:val="36"/>
          <w:szCs w:val="36"/>
        </w:rPr>
        <w:t>SYML+STRINGS</w:t>
      </w:r>
    </w:p>
    <w:p w14:paraId="0C3EAFDF" w14:textId="6357EFE2" w:rsidR="003937DA" w:rsidRPr="005E6FC7" w:rsidRDefault="00A04A00" w:rsidP="00320907">
      <w:pPr>
        <w:spacing w:before="240"/>
        <w:jc w:val="center"/>
        <w:rPr>
          <w:bCs/>
          <w:i/>
          <w:sz w:val="32"/>
          <w:szCs w:val="32"/>
        </w:rPr>
      </w:pPr>
      <w:r w:rsidRPr="005E6FC7">
        <w:rPr>
          <w:bCs/>
          <w:i/>
          <w:sz w:val="32"/>
          <w:szCs w:val="32"/>
        </w:rPr>
        <w:t>Invitado especial: José y El Toro</w:t>
      </w:r>
    </w:p>
    <w:p w14:paraId="2B9792A9" w14:textId="77777777" w:rsidR="00D402F3" w:rsidRPr="00D402F3" w:rsidRDefault="00D402F3" w:rsidP="00D402F3">
      <w:pPr>
        <w:jc w:val="center"/>
        <w:rPr>
          <w:b/>
          <w:bCs/>
          <w:sz w:val="32"/>
          <w:szCs w:val="32"/>
        </w:rPr>
      </w:pPr>
      <w:r w:rsidRPr="00D402F3">
        <w:rPr>
          <w:b/>
          <w:bCs/>
          <w:sz w:val="32"/>
          <w:szCs w:val="32"/>
        </w:rPr>
        <w:t>6 DE MARZO DE 2027 – TEATRO METROPÓLITAN – CDMX</w:t>
      </w:r>
    </w:p>
    <w:p w14:paraId="70E22446" w14:textId="0F0459BB" w:rsidR="00D402F3" w:rsidRPr="00D402F3" w:rsidRDefault="00D402F3" w:rsidP="00D402F3">
      <w:pPr>
        <w:jc w:val="center"/>
      </w:pPr>
      <w:r w:rsidRPr="00D402F3">
        <w:t>PREVENTA BANAMEX: 10 DE SEPTIEMBRE A PARTIR DE LAS 11:00 A</w:t>
      </w:r>
      <w:r>
        <w:t>.</w:t>
      </w:r>
      <w:r w:rsidRPr="00D402F3">
        <w:t>M</w:t>
      </w:r>
      <w:r>
        <w:t xml:space="preserve">. </w:t>
      </w:r>
      <w:r w:rsidRPr="00D402F3">
        <w:t xml:space="preserve"> </w:t>
      </w:r>
    </w:p>
    <w:p w14:paraId="606690B8" w14:textId="2119A72E" w:rsidR="00D402F3" w:rsidRPr="00D402F3" w:rsidRDefault="00D402F3" w:rsidP="00D402F3">
      <w:pPr>
        <w:spacing w:before="240" w:after="120"/>
        <w:jc w:val="center"/>
      </w:pPr>
      <w:r w:rsidRPr="00D402F3">
        <w:rPr>
          <w:b/>
          <w:bCs/>
        </w:rPr>
        <w:t>Experiencia Inmersiva en Vivo:</w:t>
      </w:r>
      <w:r w:rsidRPr="00D402F3">
        <w:t xml:space="preserve"> Brian Fennell desembarca</w:t>
      </w:r>
      <w:r>
        <w:t>rá</w:t>
      </w:r>
      <w:r w:rsidRPr="00D402F3">
        <w:t xml:space="preserve"> en la capital con el concepto </w:t>
      </w:r>
      <w:r w:rsidRPr="380D6D2B">
        <w:rPr>
          <w:i/>
        </w:rPr>
        <w:t>SYML+STRINGS</w:t>
      </w:r>
      <w:r w:rsidRPr="00D402F3">
        <w:t xml:space="preserve">, </w:t>
      </w:r>
      <w:proofErr w:type="spellStart"/>
      <w:r w:rsidRPr="00D402F3">
        <w:t>reimaginando</w:t>
      </w:r>
      <w:proofErr w:type="spellEnd"/>
      <w:r w:rsidRPr="00D402F3">
        <w:t xml:space="preserve"> su discografía en formato íntimo junto a un cuarteto de cuerdas.</w:t>
      </w:r>
    </w:p>
    <w:p w14:paraId="59CACC57" w14:textId="07E6DE13" w:rsidR="00D402F3" w:rsidRPr="00D402F3" w:rsidRDefault="00D402F3" w:rsidP="00D402F3">
      <w:pPr>
        <w:spacing w:before="240" w:after="120"/>
        <w:jc w:val="center"/>
      </w:pPr>
      <w:r w:rsidRPr="00D402F3">
        <w:rPr>
          <w:b/>
          <w:bCs/>
        </w:rPr>
        <w:t xml:space="preserve">Fenómeno Global e </w:t>
      </w:r>
      <w:r w:rsidR="35AE4069" w:rsidRPr="66B35468">
        <w:rPr>
          <w:b/>
          <w:bCs/>
        </w:rPr>
        <w:t>Íntimo</w:t>
      </w:r>
      <w:r w:rsidRPr="00D402F3">
        <w:rPr>
          <w:b/>
          <w:bCs/>
        </w:rPr>
        <w:t>:</w:t>
      </w:r>
      <w:r w:rsidRPr="00D402F3">
        <w:t xml:space="preserve"> Con más de 5 mil millones de reproducciones acumuladas y éxitos </w:t>
      </w:r>
      <w:proofErr w:type="spellStart"/>
      <w:r w:rsidRPr="00D402F3">
        <w:t>multiplatino</w:t>
      </w:r>
      <w:proofErr w:type="spellEnd"/>
      <w:r w:rsidRPr="00D402F3">
        <w:t xml:space="preserve"> como "</w:t>
      </w:r>
      <w:proofErr w:type="spellStart"/>
      <w:r w:rsidRPr="00D402F3">
        <w:t>Where’s</w:t>
      </w:r>
      <w:proofErr w:type="spellEnd"/>
      <w:r w:rsidRPr="00D402F3">
        <w:t xml:space="preserve"> </w:t>
      </w:r>
      <w:proofErr w:type="spellStart"/>
      <w:r w:rsidRPr="00D402F3">
        <w:t>My</w:t>
      </w:r>
      <w:proofErr w:type="spellEnd"/>
      <w:r w:rsidRPr="00D402F3">
        <w:t xml:space="preserve"> Love", el artista de Seattle es una referencia del pop alternativo mundial.</w:t>
      </w:r>
    </w:p>
    <w:p w14:paraId="540E1C37" w14:textId="77777777" w:rsidR="00D402F3" w:rsidRPr="00D402F3" w:rsidRDefault="00D402F3" w:rsidP="00D402F3">
      <w:pPr>
        <w:spacing w:before="240" w:after="120"/>
        <w:jc w:val="center"/>
      </w:pPr>
      <w:r w:rsidRPr="5A879F6A">
        <w:rPr>
          <w:b/>
        </w:rPr>
        <w:t>Lazo Creativo con Grandes de la Música:</w:t>
      </w:r>
      <w:r w:rsidRPr="00D402F3">
        <w:t xml:space="preserve"> </w:t>
      </w:r>
      <w:proofErr w:type="spellStart"/>
      <w:r w:rsidRPr="00D402F3">
        <w:t>Sampleado</w:t>
      </w:r>
      <w:proofErr w:type="spellEnd"/>
      <w:r w:rsidRPr="00D402F3">
        <w:t xml:space="preserve"> por Lana Del Rey en "Paris, TX" y con colaboraciones junto a artistas de la talla de Guy Garvey (</w:t>
      </w:r>
      <w:proofErr w:type="spellStart"/>
      <w:r w:rsidRPr="00D402F3">
        <w:t>Elbow</w:t>
      </w:r>
      <w:proofErr w:type="spellEnd"/>
      <w:r w:rsidRPr="00D402F3">
        <w:t>) y Lucius, su trabajo trasciende fronteras y formatos.</w:t>
      </w:r>
    </w:p>
    <w:p w14:paraId="7711C70B" w14:textId="2067EBBD" w:rsidR="00D402F3" w:rsidRPr="00D402F3" w:rsidRDefault="00D402F3" w:rsidP="00D402F3">
      <w:pPr>
        <w:jc w:val="both"/>
      </w:pPr>
      <w:r w:rsidRPr="00D402F3">
        <w:t>El paisaje musical más íntimo, envolvente y emocional del indie internacional</w:t>
      </w:r>
      <w:r w:rsidR="215CC762">
        <w:t>,</w:t>
      </w:r>
      <w:r w:rsidRPr="00D402F3">
        <w:t xml:space="preserve"> tendrá una cita imprescindible con el público mexicano. </w:t>
      </w:r>
      <w:r w:rsidRPr="00D402F3">
        <w:rPr>
          <w:b/>
          <w:bCs/>
        </w:rPr>
        <w:t>SYML</w:t>
      </w:r>
      <w:r w:rsidRPr="00D402F3">
        <w:t>, el proyecto solista del músico y productor originario de Seattle</w:t>
      </w:r>
      <w:r w:rsidR="1A587976">
        <w:t>,</w:t>
      </w:r>
      <w:r w:rsidRPr="00D402F3">
        <w:t xml:space="preserve"> </w:t>
      </w:r>
      <w:r w:rsidRPr="00D402F3">
        <w:rPr>
          <w:b/>
          <w:bCs/>
        </w:rPr>
        <w:t>Brian Fennell</w:t>
      </w:r>
      <w:r w:rsidRPr="00D402F3">
        <w:t xml:space="preserve">, se presentará en el histórico </w:t>
      </w:r>
      <w:r w:rsidRPr="00D402F3">
        <w:rPr>
          <w:b/>
          <w:bCs/>
        </w:rPr>
        <w:t>Teatro Metropólitan el próximo 6 de marzo de 2027</w:t>
      </w:r>
      <w:r w:rsidRPr="00D402F3">
        <w:t>.</w:t>
      </w:r>
    </w:p>
    <w:p w14:paraId="000DE8D0" w14:textId="3C44F974" w:rsidR="00D402F3" w:rsidRPr="00D402F3" w:rsidRDefault="00D402F3" w:rsidP="00D402F3">
      <w:pPr>
        <w:jc w:val="both"/>
      </w:pPr>
      <w:r w:rsidRPr="00D402F3">
        <w:t>Pianista de formación clásica desde la infancia y</w:t>
      </w:r>
      <w:r w:rsidR="40F24FA5">
        <w:t>,</w:t>
      </w:r>
      <w:r w:rsidRPr="00D402F3">
        <w:t xml:space="preserve"> posteriormente</w:t>
      </w:r>
      <w:r w:rsidR="0062ED14">
        <w:t>,</w:t>
      </w:r>
      <w:r w:rsidRPr="00D402F3">
        <w:t xml:space="preserve"> guitarrista y productor autodidacta, Fennell ha construido una identidad sonora caracterizada por sintetizadores atmosféricos, arreglos orgánicos y una profunda intensidad lírica. Su álbum debut homónimo de 2019 catapultó el proyecto a escala global gracias al impacto de temas como “</w:t>
      </w:r>
      <w:proofErr w:type="spellStart"/>
      <w:r w:rsidRPr="00D402F3">
        <w:t>Where’s</w:t>
      </w:r>
      <w:proofErr w:type="spellEnd"/>
      <w:r w:rsidRPr="00D402F3">
        <w:t xml:space="preserve"> </w:t>
      </w:r>
      <w:proofErr w:type="spellStart"/>
      <w:r w:rsidRPr="00D402F3">
        <w:t>My</w:t>
      </w:r>
      <w:proofErr w:type="spellEnd"/>
      <w:r w:rsidRPr="00D402F3">
        <w:t xml:space="preserve"> Love” y “Girl”, convirtiendo su música en banda sonora recurrente de cine y televisión en producciones como </w:t>
      </w:r>
      <w:r w:rsidRPr="00D402F3">
        <w:rPr>
          <w:i/>
          <w:iCs/>
        </w:rPr>
        <w:t>Maxton Hall</w:t>
      </w:r>
      <w:r w:rsidRPr="00D402F3">
        <w:t xml:space="preserve"> y </w:t>
      </w:r>
      <w:r w:rsidRPr="00D402F3">
        <w:rPr>
          <w:i/>
          <w:iCs/>
        </w:rPr>
        <w:t xml:space="preserve">The Summer I </w:t>
      </w:r>
      <w:proofErr w:type="spellStart"/>
      <w:r w:rsidRPr="00D402F3">
        <w:rPr>
          <w:i/>
          <w:iCs/>
        </w:rPr>
        <w:t>Turned</w:t>
      </w:r>
      <w:proofErr w:type="spellEnd"/>
      <w:r w:rsidRPr="00D402F3">
        <w:rPr>
          <w:i/>
          <w:iCs/>
        </w:rPr>
        <w:t xml:space="preserve"> Pretty</w:t>
      </w:r>
      <w:r w:rsidRPr="00D402F3">
        <w:t>.</w:t>
      </w:r>
    </w:p>
    <w:p w14:paraId="30A911C3" w14:textId="77777777" w:rsidR="00D402F3" w:rsidRPr="00D402F3" w:rsidRDefault="00D402F3" w:rsidP="00D402F3">
      <w:pPr>
        <w:jc w:val="right"/>
        <w:rPr>
          <w:b/>
          <w:bCs/>
        </w:rPr>
      </w:pPr>
      <w:r w:rsidRPr="00D402F3">
        <w:rPr>
          <w:b/>
          <w:bCs/>
        </w:rPr>
        <w:lastRenderedPageBreak/>
        <w:t>SYML+STRINGS: UNA NUEVA ETAPA CREADA PARA RECTOS ÍNTIMOS</w:t>
      </w:r>
    </w:p>
    <w:p w14:paraId="611B2108" w14:textId="77777777" w:rsidR="00D402F3" w:rsidRPr="00D402F3" w:rsidRDefault="00D402F3" w:rsidP="00D402F3">
      <w:pPr>
        <w:jc w:val="both"/>
      </w:pPr>
      <w:r w:rsidRPr="00D402F3">
        <w:t xml:space="preserve">Para 2027, SYML da el paso hacia una nueva dimensión en vivo con el concepto </w:t>
      </w:r>
      <w:r w:rsidRPr="7FC17731">
        <w:rPr>
          <w:b/>
          <w:i/>
        </w:rPr>
        <w:t>SYML+STRINGS</w:t>
      </w:r>
      <w:r w:rsidRPr="00D402F3">
        <w:t xml:space="preserve">, una travesía diseñada exclusivamente para teatros seleccionados alrededor del mundo. En esta velada, el músico </w:t>
      </w:r>
      <w:proofErr w:type="spellStart"/>
      <w:r w:rsidRPr="00D402F3">
        <w:t>reimaginará</w:t>
      </w:r>
      <w:proofErr w:type="spellEnd"/>
      <w:r w:rsidRPr="00D402F3">
        <w:t xml:space="preserve"> su catálogo —compuesto por tres álbumes y tres </w:t>
      </w:r>
      <w:proofErr w:type="spellStart"/>
      <w:r w:rsidRPr="00D402F3">
        <w:t>EPs</w:t>
      </w:r>
      <w:proofErr w:type="spellEnd"/>
      <w:r w:rsidRPr="00D402F3">
        <w:t>— acompañado por un cuarteto de cuerdas, sirviendo además como marco para presentar adelantos exclusivos de su próximo material discográfico en desarrollo.</w:t>
      </w:r>
    </w:p>
    <w:p w14:paraId="68CF2A69" w14:textId="2BA0C1F2" w:rsidR="00D402F3" w:rsidRPr="00D402F3" w:rsidRDefault="00D402F3" w:rsidP="00320907">
      <w:pPr>
        <w:jc w:val="both"/>
      </w:pPr>
      <w:r w:rsidRPr="00D402F3">
        <w:t xml:space="preserve">El </w:t>
      </w:r>
      <w:proofErr w:type="gramStart"/>
      <w:r w:rsidRPr="00D402F3">
        <w:t>show</w:t>
      </w:r>
      <w:proofErr w:type="gramEnd"/>
      <w:r w:rsidRPr="00D402F3">
        <w:t xml:space="preserve"> recorrerá los hitos de su discografía, desde la vulnerabilidad de </w:t>
      </w:r>
      <w:r w:rsidRPr="00D402F3">
        <w:rPr>
          <w:i/>
          <w:iCs/>
        </w:rPr>
        <w:t xml:space="preserve">The Day </w:t>
      </w:r>
      <w:proofErr w:type="spellStart"/>
      <w:r w:rsidRPr="00D402F3">
        <w:rPr>
          <w:i/>
          <w:iCs/>
        </w:rPr>
        <w:t>My</w:t>
      </w:r>
      <w:proofErr w:type="spellEnd"/>
      <w:r w:rsidRPr="00D402F3">
        <w:rPr>
          <w:i/>
          <w:iCs/>
        </w:rPr>
        <w:t xml:space="preserve"> </w:t>
      </w:r>
      <w:proofErr w:type="spellStart"/>
      <w:r w:rsidRPr="00D402F3">
        <w:rPr>
          <w:i/>
          <w:iCs/>
        </w:rPr>
        <w:t>Father</w:t>
      </w:r>
      <w:proofErr w:type="spellEnd"/>
      <w:r w:rsidRPr="00D402F3">
        <w:rPr>
          <w:i/>
          <w:iCs/>
        </w:rPr>
        <w:t xml:space="preserve"> </w:t>
      </w:r>
      <w:proofErr w:type="spellStart"/>
      <w:r w:rsidRPr="00D402F3">
        <w:rPr>
          <w:i/>
          <w:iCs/>
        </w:rPr>
        <w:t>Died</w:t>
      </w:r>
      <w:proofErr w:type="spellEnd"/>
      <w:r w:rsidRPr="00D402F3">
        <w:t xml:space="preserve"> (grabado en Studio X junto al productor Phil </w:t>
      </w:r>
      <w:proofErr w:type="spellStart"/>
      <w:r w:rsidRPr="00D402F3">
        <w:t>Ek</w:t>
      </w:r>
      <w:proofErr w:type="spellEnd"/>
      <w:r>
        <w:t>)</w:t>
      </w:r>
      <w:r w:rsidR="53EEF832">
        <w:t>,</w:t>
      </w:r>
      <w:r w:rsidRPr="00D402F3">
        <w:t xml:space="preserve"> hasta la crudeza reflexiva de su más reciente álbum de estudio, </w:t>
      </w:r>
      <w:proofErr w:type="spellStart"/>
      <w:r w:rsidRPr="00D402F3">
        <w:rPr>
          <w:i/>
          <w:iCs/>
        </w:rPr>
        <w:t>Nobody</w:t>
      </w:r>
      <w:proofErr w:type="spellEnd"/>
      <w:r w:rsidRPr="00D402F3">
        <w:rPr>
          <w:i/>
          <w:iCs/>
        </w:rPr>
        <w:t xml:space="preserve"> </w:t>
      </w:r>
      <w:proofErr w:type="spellStart"/>
      <w:r w:rsidRPr="00D402F3">
        <w:rPr>
          <w:i/>
          <w:iCs/>
        </w:rPr>
        <w:t>Lives</w:t>
      </w:r>
      <w:proofErr w:type="spellEnd"/>
      <w:r w:rsidRPr="00D402F3">
        <w:rPr>
          <w:i/>
          <w:iCs/>
        </w:rPr>
        <w:t xml:space="preserve"> Here</w:t>
      </w:r>
      <w:r w:rsidRPr="00D402F3">
        <w:t xml:space="preserve">, obra donde aborda la mortalidad y la pérdida con elegancia y honestidad. Definido por </w:t>
      </w:r>
      <w:r w:rsidRPr="00D402F3">
        <w:rPr>
          <w:i/>
          <w:iCs/>
        </w:rPr>
        <w:t>The Seattle Times</w:t>
      </w:r>
      <w:r w:rsidRPr="00D402F3">
        <w:t xml:space="preserve"> como un creador </w:t>
      </w:r>
      <w:r w:rsidR="7ECEBAFA">
        <w:t>que puede</w:t>
      </w:r>
      <w:r w:rsidRPr="00D402F3">
        <w:t xml:space="preserve"> </w:t>
      </w:r>
      <w:r w:rsidR="00320907">
        <w:rPr>
          <w:i/>
          <w:iCs/>
        </w:rPr>
        <w:t>“</w:t>
      </w:r>
      <w:r w:rsidRPr="00D402F3">
        <w:rPr>
          <w:i/>
          <w:iCs/>
        </w:rPr>
        <w:t>escribir una melodía de piano capaz de provocar lágrimas instantáneas</w:t>
      </w:r>
      <w:r w:rsidR="00320907">
        <w:rPr>
          <w:i/>
          <w:iCs/>
        </w:rPr>
        <w:t>”</w:t>
      </w:r>
      <w:r w:rsidRPr="00D402F3">
        <w:t xml:space="preserve">, Fennell demuestra que el minimalismo </w:t>
      </w:r>
      <w:r>
        <w:t>alcanza</w:t>
      </w:r>
      <w:r w:rsidRPr="00D402F3">
        <w:t xml:space="preserve"> </w:t>
      </w:r>
      <w:r>
        <w:t>co</w:t>
      </w:r>
      <w:r w:rsidR="752375F2">
        <w:t>s</w:t>
      </w:r>
      <w:r>
        <w:t>as</w:t>
      </w:r>
      <w:r w:rsidRPr="00D402F3">
        <w:t xml:space="preserve"> de dramatismo deslumbrantes.</w:t>
      </w:r>
    </w:p>
    <w:p w14:paraId="6E9AFDAC" w14:textId="77777777" w:rsidR="00D402F3" w:rsidRPr="00D402F3" w:rsidRDefault="00D402F3" w:rsidP="00320907">
      <w:pPr>
        <w:jc w:val="right"/>
        <w:rPr>
          <w:b/>
          <w:bCs/>
        </w:rPr>
      </w:pPr>
      <w:r w:rsidRPr="00D402F3">
        <w:rPr>
          <w:b/>
          <w:bCs/>
        </w:rPr>
        <w:t>CONSAGRACIÓN EN LOS ESCENARIOS DEL MUNDO</w:t>
      </w:r>
    </w:p>
    <w:p w14:paraId="4B028F2B" w14:textId="1D061218" w:rsidR="00D402F3" w:rsidRPr="00D402F3" w:rsidRDefault="00D402F3" w:rsidP="00320907">
      <w:pPr>
        <w:jc w:val="both"/>
      </w:pPr>
      <w:r w:rsidRPr="00D402F3">
        <w:t>Tras culminar su gira mundial</w:t>
      </w:r>
      <w:r w:rsidR="60AD156C">
        <w:t>,</w:t>
      </w:r>
      <w:r w:rsidRPr="00D402F3">
        <w:t xml:space="preserve"> </w:t>
      </w:r>
      <w:proofErr w:type="spellStart"/>
      <w:r w:rsidRPr="00D402F3">
        <w:rPr>
          <w:i/>
          <w:iCs/>
        </w:rPr>
        <w:t>Nobody</w:t>
      </w:r>
      <w:proofErr w:type="spellEnd"/>
      <w:r w:rsidRPr="00D402F3">
        <w:rPr>
          <w:i/>
          <w:iCs/>
        </w:rPr>
        <w:t xml:space="preserve"> </w:t>
      </w:r>
      <w:proofErr w:type="spellStart"/>
      <w:r w:rsidRPr="00D402F3">
        <w:rPr>
          <w:i/>
          <w:iCs/>
        </w:rPr>
        <w:t>Lives</w:t>
      </w:r>
      <w:proofErr w:type="spellEnd"/>
      <w:r w:rsidRPr="00D402F3">
        <w:rPr>
          <w:i/>
          <w:iCs/>
        </w:rPr>
        <w:t xml:space="preserve"> Here</w:t>
      </w:r>
      <w:r w:rsidR="399ACBA9" w:rsidRPr="49B8E385">
        <w:rPr>
          <w:i/>
          <w:iCs/>
        </w:rPr>
        <w:t>,</w:t>
      </w:r>
      <w:r w:rsidRPr="00D402F3">
        <w:t xml:space="preserve"> con boletos totalmente agotados en Norteamérica, Reino Unido y Europa, SYML reafirma su estatus como una de las propuestas más conmovedoras del circuito independiente. Esta faceta en directo quedó inmortalizada en el álbum </w:t>
      </w:r>
      <w:r w:rsidRPr="00D402F3">
        <w:rPr>
          <w:i/>
          <w:iCs/>
        </w:rPr>
        <w:t>Paris Unplugged</w:t>
      </w:r>
      <w:r w:rsidRPr="00D402F3">
        <w:t>, producción en vivo que saldrá a la venta el próximo 16 de octubre en formatos físicos.</w:t>
      </w:r>
    </w:p>
    <w:p w14:paraId="4798C962" w14:textId="4F012D40" w:rsidR="00D402F3" w:rsidRDefault="00320907" w:rsidP="00320907">
      <w:pPr>
        <w:jc w:val="both"/>
      </w:pPr>
      <w:r>
        <w:t>Boletos</w:t>
      </w:r>
      <w:r w:rsidR="00D402F3" w:rsidRPr="00D402F3">
        <w:t xml:space="preserve"> para el concierto de </w:t>
      </w:r>
      <w:r w:rsidR="00D402F3" w:rsidRPr="00D402F3">
        <w:rPr>
          <w:b/>
          <w:bCs/>
        </w:rPr>
        <w:t>SYML en el Teatro Metropólitan (6 de marzo de 2027)</w:t>
      </w:r>
      <w:r w:rsidR="00D402F3" w:rsidRPr="00D402F3">
        <w:t xml:space="preserve"> estarán disponibles en </w:t>
      </w:r>
      <w:r w:rsidR="00D402F3" w:rsidRPr="00D402F3">
        <w:rPr>
          <w:b/>
          <w:bCs/>
        </w:rPr>
        <w:t>Preventa Banamex a partir del 10 de septiembre</w:t>
      </w:r>
      <w:r w:rsidR="00D402F3" w:rsidRPr="00D402F3">
        <w:t xml:space="preserve"> </w:t>
      </w:r>
      <w:r>
        <w:t xml:space="preserve">y un día después los podrás adquirir </w:t>
      </w:r>
      <w:r w:rsidR="00D402F3" w:rsidRPr="00D402F3">
        <w:t>a través de la red Ticketmaster y en las taquillas del inmueble.</w:t>
      </w:r>
    </w:p>
    <w:p w14:paraId="327EE778" w14:textId="4BB7BF0C" w:rsidR="00320907" w:rsidRPr="00320907" w:rsidRDefault="00320907" w:rsidP="00320907">
      <w:pPr>
        <w:jc w:val="center"/>
        <w:rPr>
          <w:b/>
          <w:bCs/>
        </w:rPr>
      </w:pPr>
      <w:r>
        <w:t xml:space="preserve">Conecta con </w:t>
      </w:r>
      <w:r w:rsidRPr="00D402F3">
        <w:rPr>
          <w:b/>
          <w:bCs/>
        </w:rPr>
        <w:t>SYML</w:t>
      </w:r>
      <w:r>
        <w:rPr>
          <w:b/>
          <w:bCs/>
        </w:rPr>
        <w:t>:</w:t>
      </w:r>
    </w:p>
    <w:p w14:paraId="4982C108" w14:textId="77777777" w:rsidR="00320907" w:rsidRPr="00320907" w:rsidRDefault="00320907" w:rsidP="00320907">
      <w:pPr>
        <w:jc w:val="center"/>
        <w:rPr>
          <w:u w:val="single"/>
        </w:rPr>
      </w:pPr>
      <w:hyperlink r:id="rId6" w:history="1">
        <w:r w:rsidRPr="00320907">
          <w:t>INSTAGRAM</w:t>
        </w:r>
      </w:hyperlink>
      <w:r w:rsidRPr="00320907">
        <w:t xml:space="preserve"> |</w:t>
      </w:r>
      <w:hyperlink r:id="rId7" w:history="1">
        <w:r w:rsidRPr="00320907">
          <w:t xml:space="preserve"> SPOTIFY</w:t>
        </w:r>
      </w:hyperlink>
      <w:r w:rsidRPr="00320907">
        <w:t xml:space="preserve"> |</w:t>
      </w:r>
      <w:hyperlink r:id="rId8" w:history="1">
        <w:r w:rsidRPr="00320907">
          <w:t xml:space="preserve"> </w:t>
        </w:r>
      </w:hyperlink>
      <w:hyperlink r:id="rId9" w:history="1">
        <w:r w:rsidRPr="00320907">
          <w:t>TIKTOK</w:t>
        </w:r>
      </w:hyperlink>
      <w:r w:rsidRPr="00320907">
        <w:t xml:space="preserve"> |</w:t>
      </w:r>
      <w:hyperlink r:id="rId10" w:history="1">
        <w:r w:rsidRPr="00320907">
          <w:t xml:space="preserve"> YOUTUBE</w:t>
        </w:r>
      </w:hyperlink>
      <w:r w:rsidRPr="00320907">
        <w:t xml:space="preserve"> |</w:t>
      </w:r>
      <w:hyperlink r:id="rId11" w:history="1">
        <w:r w:rsidRPr="00320907">
          <w:t xml:space="preserve"> WEBSITE</w:t>
        </w:r>
      </w:hyperlink>
    </w:p>
    <w:p w14:paraId="383432F6" w14:textId="77777777" w:rsidR="00320907" w:rsidRPr="00320907" w:rsidRDefault="00320907" w:rsidP="00320907">
      <w:pPr>
        <w:jc w:val="center"/>
      </w:pPr>
    </w:p>
    <w:p w14:paraId="7123B399" w14:textId="77777777" w:rsidR="00320907" w:rsidRPr="00731A67" w:rsidRDefault="00320907" w:rsidP="00320907">
      <w:pPr>
        <w:jc w:val="center"/>
        <w:rPr>
          <w:rFonts w:cstheme="minorHAnsi"/>
        </w:rPr>
      </w:pPr>
      <w:r w:rsidRPr="00731A67">
        <w:rPr>
          <w:rFonts w:cstheme="minorHAnsi"/>
        </w:rPr>
        <w:t>Conoce más sobre este y otros conciertos en:</w:t>
      </w:r>
    </w:p>
    <w:p w14:paraId="01ADDF23" w14:textId="77777777" w:rsidR="00320907" w:rsidRPr="00731A67" w:rsidRDefault="00320907" w:rsidP="00320907">
      <w:pPr>
        <w:spacing w:after="0"/>
        <w:jc w:val="center"/>
        <w:rPr>
          <w:rFonts w:cstheme="minorHAnsi"/>
          <w:b/>
          <w:bCs/>
        </w:rPr>
      </w:pPr>
      <w:hyperlink r:id="rId12" w:history="1">
        <w:r w:rsidRPr="00731A67">
          <w:rPr>
            <w:rFonts w:cstheme="minorHAnsi"/>
            <w:b/>
          </w:rPr>
          <w:t>www.ocesa.com.mx</w:t>
        </w:r>
      </w:hyperlink>
      <w:r w:rsidRPr="00731A67">
        <w:rPr>
          <w:rFonts w:cstheme="minorHAnsi"/>
          <w:b/>
          <w:bCs/>
        </w:rPr>
        <w:t xml:space="preserve"> </w:t>
      </w:r>
    </w:p>
    <w:p w14:paraId="0655F126" w14:textId="77777777" w:rsidR="00320907" w:rsidRPr="00731A67" w:rsidRDefault="00320907" w:rsidP="00320907">
      <w:pPr>
        <w:spacing w:after="0"/>
        <w:jc w:val="center"/>
        <w:rPr>
          <w:rFonts w:cstheme="minorHAnsi"/>
          <w:b/>
          <w:bCs/>
        </w:rPr>
      </w:pPr>
      <w:hyperlink r:id="rId13" w:history="1">
        <w:r w:rsidRPr="00731A67">
          <w:rPr>
            <w:rFonts w:cstheme="minorHAnsi"/>
            <w:b/>
          </w:rPr>
          <w:t>www.facebook.com/ocesamx</w:t>
        </w:r>
      </w:hyperlink>
      <w:r w:rsidRPr="00731A67">
        <w:rPr>
          <w:rFonts w:cstheme="minorHAnsi"/>
          <w:b/>
          <w:bCs/>
        </w:rPr>
        <w:t xml:space="preserve"> </w:t>
      </w:r>
    </w:p>
    <w:p w14:paraId="2A10F176" w14:textId="77777777" w:rsidR="00320907" w:rsidRPr="00731A67" w:rsidRDefault="00320907" w:rsidP="00320907">
      <w:pPr>
        <w:spacing w:after="0"/>
        <w:jc w:val="center"/>
        <w:rPr>
          <w:rFonts w:cstheme="minorHAnsi"/>
          <w:b/>
          <w:bCs/>
        </w:rPr>
      </w:pPr>
      <w:hyperlink r:id="rId14" w:history="1">
        <w:r w:rsidRPr="000C1710">
          <w:rPr>
            <w:rFonts w:cstheme="minorHAnsi"/>
            <w:b/>
          </w:rPr>
          <w:t>www.x.com/ocesa_total</w:t>
        </w:r>
      </w:hyperlink>
      <w:r w:rsidRPr="00731A67">
        <w:rPr>
          <w:rFonts w:cstheme="minorHAnsi"/>
          <w:b/>
          <w:bCs/>
        </w:rPr>
        <w:t xml:space="preserve"> </w:t>
      </w:r>
    </w:p>
    <w:p w14:paraId="670BFE3E" w14:textId="77777777" w:rsidR="00320907" w:rsidRPr="00731A67" w:rsidRDefault="00320907" w:rsidP="00320907">
      <w:pPr>
        <w:spacing w:after="0"/>
        <w:jc w:val="center"/>
        <w:rPr>
          <w:rFonts w:cstheme="minorHAnsi"/>
          <w:b/>
          <w:bCs/>
        </w:rPr>
      </w:pPr>
      <w:hyperlink r:id="rId15" w:history="1">
        <w:r w:rsidRPr="00731A67">
          <w:rPr>
            <w:rFonts w:cstheme="minorHAnsi"/>
            <w:b/>
          </w:rPr>
          <w:t>www.instagram.com/ocesa</w:t>
        </w:r>
      </w:hyperlink>
      <w:r w:rsidRPr="00731A67">
        <w:rPr>
          <w:rFonts w:cstheme="minorHAnsi"/>
          <w:b/>
          <w:bCs/>
        </w:rPr>
        <w:t xml:space="preserve"> </w:t>
      </w:r>
    </w:p>
    <w:p w14:paraId="52257EEE" w14:textId="77777777" w:rsidR="00320907" w:rsidRPr="00731A67" w:rsidRDefault="00320907" w:rsidP="00320907">
      <w:pPr>
        <w:spacing w:after="0"/>
        <w:jc w:val="center"/>
        <w:rPr>
          <w:rFonts w:cstheme="minorHAnsi"/>
          <w:b/>
          <w:bCs/>
        </w:rPr>
      </w:pPr>
      <w:hyperlink r:id="rId16" w:history="1">
        <w:r w:rsidRPr="00731A67">
          <w:rPr>
            <w:rFonts w:cstheme="minorHAnsi"/>
            <w:b/>
          </w:rPr>
          <w:t>www.tiktok.com/@ocesamx</w:t>
        </w:r>
      </w:hyperlink>
      <w:r w:rsidRPr="00731A67">
        <w:rPr>
          <w:rFonts w:cstheme="minorHAnsi"/>
          <w:b/>
          <w:bCs/>
        </w:rPr>
        <w:t xml:space="preserve"> </w:t>
      </w:r>
    </w:p>
    <w:p w14:paraId="232B4689" w14:textId="77777777" w:rsidR="00BA66E7" w:rsidRPr="00320907" w:rsidRDefault="00BA66E7"/>
    <w:sectPr w:rsidR="00BA66E7" w:rsidRPr="0032090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F1BA4"/>
    <w:multiLevelType w:val="multilevel"/>
    <w:tmpl w:val="239C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1D2EA6"/>
    <w:multiLevelType w:val="multilevel"/>
    <w:tmpl w:val="B5A64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7887537">
    <w:abstractNumId w:val="1"/>
  </w:num>
  <w:num w:numId="2" w16cid:durableId="2086411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2F3"/>
    <w:rsid w:val="0001605B"/>
    <w:rsid w:val="000A0EC7"/>
    <w:rsid w:val="000E35B9"/>
    <w:rsid w:val="00262C2E"/>
    <w:rsid w:val="002F3345"/>
    <w:rsid w:val="00320907"/>
    <w:rsid w:val="003937DA"/>
    <w:rsid w:val="00440DBB"/>
    <w:rsid w:val="004E22E8"/>
    <w:rsid w:val="00531A33"/>
    <w:rsid w:val="00534830"/>
    <w:rsid w:val="005546B8"/>
    <w:rsid w:val="0058767E"/>
    <w:rsid w:val="005E6FC7"/>
    <w:rsid w:val="0062ED14"/>
    <w:rsid w:val="0063191D"/>
    <w:rsid w:val="00635ECE"/>
    <w:rsid w:val="00677822"/>
    <w:rsid w:val="006B0916"/>
    <w:rsid w:val="006C3157"/>
    <w:rsid w:val="006C3FE3"/>
    <w:rsid w:val="006C7ECD"/>
    <w:rsid w:val="00721C83"/>
    <w:rsid w:val="00760A40"/>
    <w:rsid w:val="007A32A7"/>
    <w:rsid w:val="008523B6"/>
    <w:rsid w:val="00885327"/>
    <w:rsid w:val="008D4001"/>
    <w:rsid w:val="008F45AD"/>
    <w:rsid w:val="00953297"/>
    <w:rsid w:val="00965D2B"/>
    <w:rsid w:val="009821DC"/>
    <w:rsid w:val="00A04A00"/>
    <w:rsid w:val="00A66C69"/>
    <w:rsid w:val="00AA6094"/>
    <w:rsid w:val="00AC13FC"/>
    <w:rsid w:val="00AE6BF6"/>
    <w:rsid w:val="00B30425"/>
    <w:rsid w:val="00BA66E7"/>
    <w:rsid w:val="00BD51C3"/>
    <w:rsid w:val="00C37654"/>
    <w:rsid w:val="00D32423"/>
    <w:rsid w:val="00D402F3"/>
    <w:rsid w:val="00DA07D4"/>
    <w:rsid w:val="00E62978"/>
    <w:rsid w:val="00F12045"/>
    <w:rsid w:val="00F3616E"/>
    <w:rsid w:val="00FE509D"/>
    <w:rsid w:val="0222ECAB"/>
    <w:rsid w:val="04A7EBBF"/>
    <w:rsid w:val="1377294E"/>
    <w:rsid w:val="13DBD0FD"/>
    <w:rsid w:val="1449AD1C"/>
    <w:rsid w:val="199D1ED3"/>
    <w:rsid w:val="1A587976"/>
    <w:rsid w:val="215CC762"/>
    <w:rsid w:val="223F3659"/>
    <w:rsid w:val="25011146"/>
    <w:rsid w:val="2951969B"/>
    <w:rsid w:val="2CDDC8B2"/>
    <w:rsid w:val="2DDF604B"/>
    <w:rsid w:val="35AE4069"/>
    <w:rsid w:val="35ECAE92"/>
    <w:rsid w:val="36D698AC"/>
    <w:rsid w:val="380D6D2B"/>
    <w:rsid w:val="399ACBA9"/>
    <w:rsid w:val="3A81B308"/>
    <w:rsid w:val="40F24FA5"/>
    <w:rsid w:val="473D5445"/>
    <w:rsid w:val="49B8E385"/>
    <w:rsid w:val="53EEF832"/>
    <w:rsid w:val="575B98BE"/>
    <w:rsid w:val="5A879F6A"/>
    <w:rsid w:val="5BC9637C"/>
    <w:rsid w:val="60AD156C"/>
    <w:rsid w:val="6622A4A8"/>
    <w:rsid w:val="66B35468"/>
    <w:rsid w:val="6BF5C052"/>
    <w:rsid w:val="71A0EF9A"/>
    <w:rsid w:val="752375F2"/>
    <w:rsid w:val="761D7ED2"/>
    <w:rsid w:val="7B66D807"/>
    <w:rsid w:val="7ECEBAFA"/>
    <w:rsid w:val="7ED6902F"/>
    <w:rsid w:val="7FC17731"/>
    <w:rsid w:val="7FEC9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2C574"/>
  <w15:chartTrackingRefBased/>
  <w15:docId w15:val="{9D2C45E1-30B2-4B13-A1CF-BB4E5129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B30425"/>
  </w:style>
  <w:style w:type="paragraph" w:styleId="Ttulo1">
    <w:name w:val="heading 1"/>
    <w:basedOn w:val="Normal"/>
    <w:next w:val="Normal"/>
    <w:link w:val="Ttulo1Car"/>
    <w:uiPriority w:val="9"/>
    <w:qFormat/>
    <w:rsid w:val="00D40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0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02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0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02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02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02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02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02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02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02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02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402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02F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02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02F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02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02F3"/>
    <w:rPr>
      <w:rFonts w:eastAsiaTheme="majorEastAsia" w:cstheme="majorBidi"/>
      <w:color w:val="272727" w:themeColor="text1" w:themeTint="D8"/>
    </w:rPr>
  </w:style>
  <w:style w:type="paragraph" w:styleId="Prrafodelista">
    <w:name w:val="List Paragraph"/>
    <w:basedOn w:val="Normal"/>
    <w:uiPriority w:val="34"/>
    <w:qFormat/>
    <w:rsid w:val="00D402F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402F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402F3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32090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20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ktok.com/@syml" TargetMode="External"/><Relationship Id="rId13" Type="http://schemas.openxmlformats.org/officeDocument/2006/relationships/hyperlink" Target="http://www.facebook.com/ocesam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pen.spotify.com/artist/6AyATGg7mDgBlZ4N5uNog0?si=91y6IhBvQYGhGOUqNR_npA" TargetMode="External"/><Relationship Id="rId12" Type="http://schemas.openxmlformats.org/officeDocument/2006/relationships/hyperlink" Target="http://www.ocesa.com.m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tiktok.com/@ocesam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symlmusic/" TargetMode="External"/><Relationship Id="rId11" Type="http://schemas.openxmlformats.org/officeDocument/2006/relationships/hyperlink" Target="https://www.symlmusic.com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instagram.com/ocesa" TargetMode="External"/><Relationship Id="rId10" Type="http://schemas.openxmlformats.org/officeDocument/2006/relationships/hyperlink" Target="https://www.youtube.com/channel/UC1Qq0TRax_pgbnunNdQ_Bp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iktok.com/@syml" TargetMode="External"/><Relationship Id="rId14" Type="http://schemas.openxmlformats.org/officeDocument/2006/relationships/hyperlink" Target="http://www.x.com/ocesa_tot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633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Arturo Ruiz Rodríguez</dc:creator>
  <cp:keywords/>
  <dc:description/>
  <cp:lastModifiedBy>Carlos Arturo Ruiz Rodríguez</cp:lastModifiedBy>
  <cp:revision>4</cp:revision>
  <dcterms:created xsi:type="dcterms:W3CDTF">2026-09-07T23:44:00Z</dcterms:created>
  <dcterms:modified xsi:type="dcterms:W3CDTF">2026-09-08T14:41:00Z</dcterms:modified>
</cp:coreProperties>
</file>