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9DBA8" w14:textId="46C84818" w:rsidR="0064490F" w:rsidRDefault="0064490F" w:rsidP="0064490F">
      <w:pPr>
        <w:rPr>
          <w:b/>
          <w:bCs/>
        </w:rPr>
      </w:pPr>
      <w:r>
        <w:rPr>
          <w:b/>
          <w:bCs/>
        </w:rPr>
        <w:t>Notatka prasowa</w:t>
      </w:r>
    </w:p>
    <w:p w14:paraId="79527079" w14:textId="77777777" w:rsidR="0064490F" w:rsidRDefault="0064490F" w:rsidP="0064490F">
      <w:pPr>
        <w:jc w:val="center"/>
        <w:rPr>
          <w:b/>
          <w:bCs/>
        </w:rPr>
      </w:pPr>
    </w:p>
    <w:p w14:paraId="6DADE6A1" w14:textId="7BCCC299" w:rsidR="0064490F" w:rsidRPr="0064490F" w:rsidRDefault="0064490F" w:rsidP="0064490F">
      <w:pPr>
        <w:jc w:val="center"/>
        <w:rPr>
          <w:b/>
          <w:bCs/>
        </w:rPr>
      </w:pPr>
      <w:r w:rsidRPr="0064490F">
        <w:rPr>
          <w:b/>
          <w:bCs/>
        </w:rPr>
        <w:t>AQUAPHOR Kryształ H – filtracja i zmiękczanie wody pod zlewem</w:t>
      </w:r>
    </w:p>
    <w:p w14:paraId="4375B2D0" w14:textId="77777777" w:rsidR="0064490F" w:rsidRPr="0064490F" w:rsidRDefault="0064490F" w:rsidP="0064490F">
      <w:r w:rsidRPr="0064490F">
        <w:rPr>
          <w:b/>
          <w:bCs/>
        </w:rPr>
        <w:t>Cena: 429 zł</w:t>
      </w:r>
    </w:p>
    <w:p w14:paraId="1559A703" w14:textId="77777777" w:rsidR="0064490F" w:rsidRPr="0064490F" w:rsidRDefault="0064490F" w:rsidP="0064490F">
      <w:r w:rsidRPr="0064490F">
        <w:rPr>
          <w:b/>
          <w:bCs/>
        </w:rPr>
        <w:t>Najważniejsze informacje:</w:t>
      </w:r>
    </w:p>
    <w:p w14:paraId="2B68E293" w14:textId="77777777" w:rsidR="0064490F" w:rsidRPr="0064490F" w:rsidRDefault="0064490F" w:rsidP="0064490F">
      <w:pPr>
        <w:numPr>
          <w:ilvl w:val="0"/>
          <w:numId w:val="1"/>
        </w:numPr>
      </w:pPr>
      <w:r w:rsidRPr="0064490F">
        <w:rPr>
          <w:b/>
          <w:bCs/>
        </w:rPr>
        <w:t>3-stopniowy system filtracji</w:t>
      </w:r>
      <w:r w:rsidRPr="0064490F">
        <w:t xml:space="preserve"> – wkłady K3, KH i K7 zapewniają kompleksowe oczyszczanie oraz zmiękczanie wody;</w:t>
      </w:r>
    </w:p>
    <w:p w14:paraId="71C8FBFD" w14:textId="77777777" w:rsidR="0064490F" w:rsidRPr="0064490F" w:rsidRDefault="0064490F" w:rsidP="0064490F">
      <w:pPr>
        <w:numPr>
          <w:ilvl w:val="0"/>
          <w:numId w:val="1"/>
        </w:numPr>
      </w:pPr>
      <w:r w:rsidRPr="0064490F">
        <w:rPr>
          <w:b/>
          <w:bCs/>
        </w:rPr>
        <w:t>skutecznie ogranicza powstawanie kamienia</w:t>
      </w:r>
      <w:r w:rsidRPr="0064490F">
        <w:t xml:space="preserve"> – specjalny wkład KH obniża nadmierną twardość wody;</w:t>
      </w:r>
    </w:p>
    <w:p w14:paraId="467809E7" w14:textId="77777777" w:rsidR="0064490F" w:rsidRPr="0064490F" w:rsidRDefault="0064490F" w:rsidP="0064490F">
      <w:pPr>
        <w:numPr>
          <w:ilvl w:val="0"/>
          <w:numId w:val="1"/>
        </w:numPr>
      </w:pPr>
      <w:r w:rsidRPr="0064490F">
        <w:rPr>
          <w:b/>
          <w:bCs/>
        </w:rPr>
        <w:t>redukuje zanieczyszczenia</w:t>
      </w:r>
      <w:r w:rsidRPr="0064490F">
        <w:t xml:space="preserve"> – m.in. chlor, metale ciężkie, pestycydy, związki organiczne, fenole i PFAS;</w:t>
      </w:r>
    </w:p>
    <w:p w14:paraId="0620B977" w14:textId="77777777" w:rsidR="0064490F" w:rsidRPr="0064490F" w:rsidRDefault="0064490F" w:rsidP="0064490F">
      <w:pPr>
        <w:numPr>
          <w:ilvl w:val="0"/>
          <w:numId w:val="1"/>
        </w:numPr>
      </w:pPr>
      <w:r w:rsidRPr="0064490F">
        <w:rPr>
          <w:b/>
          <w:bCs/>
        </w:rPr>
        <w:t>zachowuje odpowiedni skład mineralny wody</w:t>
      </w:r>
      <w:r w:rsidRPr="0064490F">
        <w:t>;</w:t>
      </w:r>
    </w:p>
    <w:p w14:paraId="3077B5D7" w14:textId="77777777" w:rsidR="0064490F" w:rsidRPr="0064490F" w:rsidRDefault="0064490F" w:rsidP="0064490F">
      <w:pPr>
        <w:numPr>
          <w:ilvl w:val="0"/>
          <w:numId w:val="1"/>
        </w:numPr>
      </w:pPr>
      <w:r w:rsidRPr="0064490F">
        <w:rPr>
          <w:b/>
          <w:bCs/>
        </w:rPr>
        <w:t>technologia Aqualen™ i CFB (CarbFiber Block)</w:t>
      </w:r>
      <w:r w:rsidRPr="0064490F">
        <w:t xml:space="preserve"> – zwiększa skuteczność kontaktu wody z materiałem filtrującym;</w:t>
      </w:r>
    </w:p>
    <w:p w14:paraId="7B87C800" w14:textId="77777777" w:rsidR="0064490F" w:rsidRPr="0064490F" w:rsidRDefault="0064490F" w:rsidP="0064490F">
      <w:pPr>
        <w:numPr>
          <w:ilvl w:val="0"/>
          <w:numId w:val="1"/>
        </w:numPr>
      </w:pPr>
      <w:r w:rsidRPr="0064490F">
        <w:rPr>
          <w:b/>
          <w:bCs/>
        </w:rPr>
        <w:t>wydajność do 6000 litrów</w:t>
      </w:r>
      <w:r w:rsidRPr="0064490F">
        <w:t>;</w:t>
      </w:r>
    </w:p>
    <w:p w14:paraId="2310B278" w14:textId="77777777" w:rsidR="0064490F" w:rsidRPr="0064490F" w:rsidRDefault="0064490F" w:rsidP="0064490F">
      <w:pPr>
        <w:numPr>
          <w:ilvl w:val="0"/>
          <w:numId w:val="1"/>
        </w:numPr>
      </w:pPr>
      <w:r w:rsidRPr="0064490F">
        <w:rPr>
          <w:b/>
          <w:bCs/>
        </w:rPr>
        <w:t>przepływ wody do 2 l/min</w:t>
      </w:r>
      <w:r w:rsidRPr="0064490F">
        <w:t>;</w:t>
      </w:r>
    </w:p>
    <w:p w14:paraId="529B72D8" w14:textId="77777777" w:rsidR="0064490F" w:rsidRPr="0064490F" w:rsidRDefault="0064490F" w:rsidP="0064490F">
      <w:pPr>
        <w:numPr>
          <w:ilvl w:val="0"/>
          <w:numId w:val="1"/>
        </w:numPr>
      </w:pPr>
      <w:r w:rsidRPr="0064490F">
        <w:rPr>
          <w:b/>
          <w:bCs/>
        </w:rPr>
        <w:t>oddzielny kran do filtrowanej wody</w:t>
      </w:r>
      <w:r w:rsidRPr="0064490F">
        <w:t xml:space="preserve"> – wygodny dostęp do wody pitnej;</w:t>
      </w:r>
    </w:p>
    <w:p w14:paraId="3091ACB9" w14:textId="77777777" w:rsidR="0064490F" w:rsidRPr="0064490F" w:rsidRDefault="0064490F" w:rsidP="0064490F">
      <w:pPr>
        <w:numPr>
          <w:ilvl w:val="0"/>
          <w:numId w:val="1"/>
        </w:numPr>
      </w:pPr>
      <w:r w:rsidRPr="0064490F">
        <w:rPr>
          <w:b/>
          <w:bCs/>
        </w:rPr>
        <w:t>łatwa wymiana wkładów bez użycia narzędzi</w:t>
      </w:r>
      <w:r w:rsidRPr="0064490F">
        <w:t>;</w:t>
      </w:r>
    </w:p>
    <w:p w14:paraId="5F9C1065" w14:textId="77777777" w:rsidR="0064490F" w:rsidRPr="0064490F" w:rsidRDefault="0064490F" w:rsidP="0064490F">
      <w:pPr>
        <w:numPr>
          <w:ilvl w:val="0"/>
          <w:numId w:val="1"/>
        </w:numPr>
      </w:pPr>
      <w:r w:rsidRPr="0064490F">
        <w:rPr>
          <w:b/>
          <w:bCs/>
        </w:rPr>
        <w:t>kompaktowa konstrukcja pod zlewem</w:t>
      </w:r>
      <w:r w:rsidRPr="0064490F">
        <w:t xml:space="preserve"> – oszczędza miejsce w kuchni;</w:t>
      </w:r>
    </w:p>
    <w:p w14:paraId="012DCEB5" w14:textId="77777777" w:rsidR="0064490F" w:rsidRPr="0064490F" w:rsidRDefault="0064490F" w:rsidP="0064490F">
      <w:pPr>
        <w:numPr>
          <w:ilvl w:val="0"/>
          <w:numId w:val="1"/>
        </w:numPr>
      </w:pPr>
      <w:r w:rsidRPr="0064490F">
        <w:t xml:space="preserve">szczególnie polecany do </w:t>
      </w:r>
      <w:r w:rsidRPr="0064490F">
        <w:rPr>
          <w:b/>
          <w:bCs/>
        </w:rPr>
        <w:t>wody o podwyższonej twardości</w:t>
      </w:r>
      <w:r w:rsidRPr="0064490F">
        <w:t>.</w:t>
      </w:r>
    </w:p>
    <w:p w14:paraId="555FAB54" w14:textId="77777777" w:rsidR="0064490F" w:rsidRPr="0064490F" w:rsidRDefault="0064490F" w:rsidP="0064490F">
      <w:r w:rsidRPr="0064490F">
        <w:t>AQUAPHOR Kryształ H łączy skuteczne oczyszczanie z funkcją zmiękczania wody. Ogranicza powstawanie kamienia, a jednocześnie pomaga poprawić smak i jakość wody wykorzystywanej do picia, gotowania oraz przygotowywania napojów.</w:t>
      </w:r>
    </w:p>
    <w:p w14:paraId="523C8A7C" w14:textId="77777777" w:rsidR="0064490F" w:rsidRPr="0064490F" w:rsidRDefault="0064490F" w:rsidP="0064490F">
      <w:r w:rsidRPr="0064490F">
        <w:rPr>
          <w:b/>
          <w:bCs/>
        </w:rPr>
        <w:t>Link do produktu:</w:t>
      </w:r>
      <w:r w:rsidRPr="0064490F">
        <w:br/>
      </w:r>
      <w:hyperlink r:id="rId5" w:history="1">
        <w:r w:rsidRPr="0064490F">
          <w:rPr>
            <w:rStyle w:val="Hipercze"/>
          </w:rPr>
          <w:t>AQUAPHOR Kryształ H – zobacz produkt</w:t>
        </w:r>
      </w:hyperlink>
    </w:p>
    <w:p w14:paraId="065FC45B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0099F"/>
    <w:multiLevelType w:val="multilevel"/>
    <w:tmpl w:val="9122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849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49"/>
    <w:rsid w:val="0064490F"/>
    <w:rsid w:val="007B4283"/>
    <w:rsid w:val="00853610"/>
    <w:rsid w:val="00BA13DD"/>
    <w:rsid w:val="00CB730B"/>
    <w:rsid w:val="00FC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36EA"/>
  <w15:chartTrackingRefBased/>
  <w15:docId w15:val="{F3387CEB-D338-479B-AA25-9C334CB1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5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5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5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5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5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5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5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5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5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5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5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50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50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50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50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50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50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5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5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5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5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5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50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50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50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5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50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504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449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4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quaphor.com/pl-pl/kuchenne-filtry-podzlewozmywakowe/krysztal-h-zmiekczajacy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2026-09-01T13:45:00Z</dcterms:created>
  <dcterms:modified xsi:type="dcterms:W3CDTF">2026-09-01T13:45:00Z</dcterms:modified>
</cp:coreProperties>
</file>