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35C17" w14:textId="7791C128" w:rsidR="00F15D37" w:rsidRDefault="001D58A5" w:rsidP="00190934">
      <w:pPr>
        <w:jc w:val="right"/>
      </w:pPr>
      <w:r>
        <w:t>4</w:t>
      </w:r>
      <w:r w:rsidR="00190934">
        <w:t>.09.2026r.</w:t>
      </w:r>
    </w:p>
    <w:p w14:paraId="5A4142AE" w14:textId="5D26DF52" w:rsidR="00190934" w:rsidRDefault="00190934" w:rsidP="00190934">
      <w:r>
        <w:t>INFORMACJA PRASOWA</w:t>
      </w:r>
    </w:p>
    <w:p w14:paraId="375223DB" w14:textId="653664F1" w:rsidR="00190934" w:rsidRDefault="00190934" w:rsidP="00190934"/>
    <w:p w14:paraId="72CB7054" w14:textId="4CE45490" w:rsidR="00190934" w:rsidRPr="004A4544" w:rsidRDefault="00190934" w:rsidP="00190934">
      <w:pPr>
        <w:jc w:val="center"/>
        <w:rPr>
          <w:b/>
          <w:bCs/>
        </w:rPr>
      </w:pPr>
      <w:r w:rsidRPr="004A4544">
        <w:rPr>
          <w:b/>
          <w:bCs/>
        </w:rPr>
        <w:t xml:space="preserve">Grzegorz </w:t>
      </w:r>
      <w:proofErr w:type="spellStart"/>
      <w:r w:rsidRPr="004A4544">
        <w:rPr>
          <w:b/>
          <w:bCs/>
        </w:rPr>
        <w:t>Krychowiak</w:t>
      </w:r>
      <w:proofErr w:type="spellEnd"/>
      <w:r w:rsidRPr="004A4544">
        <w:rPr>
          <w:b/>
          <w:bCs/>
        </w:rPr>
        <w:t xml:space="preserve"> z drugim sezonem „W stylu </w:t>
      </w:r>
      <w:proofErr w:type="spellStart"/>
      <w:r w:rsidRPr="004A4544">
        <w:rPr>
          <w:b/>
          <w:bCs/>
        </w:rPr>
        <w:t>Krychowiaka</w:t>
      </w:r>
      <w:proofErr w:type="spellEnd"/>
      <w:r w:rsidRPr="004A4544">
        <w:rPr>
          <w:b/>
          <w:bCs/>
        </w:rPr>
        <w:t>” – Grupa RMF potwierdza długofalową współpracę z piłkarzem</w:t>
      </w:r>
    </w:p>
    <w:p w14:paraId="6E8D0422" w14:textId="5E347395" w:rsidR="00190934" w:rsidRPr="004A4544" w:rsidRDefault="009A2B5D" w:rsidP="004A4544">
      <w:pPr>
        <w:jc w:val="both"/>
        <w:rPr>
          <w:b/>
          <w:bCs/>
        </w:rPr>
      </w:pPr>
      <w:r w:rsidRPr="004A4544">
        <w:rPr>
          <w:b/>
          <w:bCs/>
        </w:rPr>
        <w:t xml:space="preserve">Grzegorz </w:t>
      </w:r>
      <w:proofErr w:type="spellStart"/>
      <w:r w:rsidRPr="004A4544">
        <w:rPr>
          <w:b/>
          <w:bCs/>
        </w:rPr>
        <w:t>Krychowiak</w:t>
      </w:r>
      <w:proofErr w:type="spellEnd"/>
      <w:r w:rsidRPr="004A4544">
        <w:rPr>
          <w:b/>
          <w:bCs/>
        </w:rPr>
        <w:t xml:space="preserve"> wraca z drugim sezonem </w:t>
      </w:r>
      <w:proofErr w:type="spellStart"/>
      <w:r w:rsidRPr="004A4544">
        <w:rPr>
          <w:b/>
          <w:bCs/>
        </w:rPr>
        <w:t>podcastu</w:t>
      </w:r>
      <w:proofErr w:type="spellEnd"/>
      <w:r w:rsidRPr="004A4544">
        <w:rPr>
          <w:b/>
          <w:bCs/>
        </w:rPr>
        <w:t xml:space="preserve"> „W stylu </w:t>
      </w:r>
      <w:proofErr w:type="spellStart"/>
      <w:r w:rsidRPr="004A4544">
        <w:rPr>
          <w:b/>
          <w:bCs/>
        </w:rPr>
        <w:t>Krychowiaka</w:t>
      </w:r>
      <w:proofErr w:type="spellEnd"/>
      <w:r w:rsidRPr="004A4544">
        <w:rPr>
          <w:b/>
          <w:bCs/>
        </w:rPr>
        <w:t xml:space="preserve">”. Grupa RMF kontynuuje współpracę z byłym reprezentantem Polski, a nowe odcinki </w:t>
      </w:r>
      <w:r w:rsidR="004A4544" w:rsidRPr="004A4544">
        <w:rPr>
          <w:b/>
          <w:bCs/>
        </w:rPr>
        <w:t>przyniosą kolejne nieoczywiste spotkania z ludźmi ze świata sportu, kultury i mediów. W nowym sezonie program pojawi się również na antenie RMF FM – w każdą niedzielę między godz. 10 a 12.</w:t>
      </w:r>
    </w:p>
    <w:p w14:paraId="1D42F233" w14:textId="1125DECD" w:rsidR="004A4544" w:rsidRDefault="004A4544" w:rsidP="004A4544">
      <w:pPr>
        <w:jc w:val="both"/>
      </w:pPr>
      <w:r>
        <w:t xml:space="preserve">„W stylu </w:t>
      </w:r>
      <w:proofErr w:type="spellStart"/>
      <w:r>
        <w:t>Krychowiaka</w:t>
      </w:r>
      <w:proofErr w:type="spellEnd"/>
      <w:r>
        <w:t xml:space="preserve">” zadebiutował w styczniu 2026 roku. Pierwszy sezon cieszył się ogromną popularnością i zdobył milionowe zasięgi w mediach społecznościowych – kanał YouTube poświęcony podcastowi od premiery odnotował ponad </w:t>
      </w:r>
      <w:r w:rsidR="00BF747B">
        <w:t xml:space="preserve">815 </w:t>
      </w:r>
      <w:r>
        <w:t xml:space="preserve">tys. </w:t>
      </w:r>
      <w:proofErr w:type="spellStart"/>
      <w:r>
        <w:t>odtworzeń</w:t>
      </w:r>
      <w:proofErr w:type="spellEnd"/>
      <w:r>
        <w:t xml:space="preserve"> na Spotify, a kanał na YouTube osiągnął </w:t>
      </w:r>
      <w:r w:rsidR="00AF0C4F">
        <w:t>ponad</w:t>
      </w:r>
      <w:r>
        <w:t xml:space="preserve"> </w:t>
      </w:r>
      <w:r w:rsidR="00AF0C4F">
        <w:t>17</w:t>
      </w:r>
      <w:r>
        <w:t xml:space="preserve"> mln wyświetleń.</w:t>
      </w:r>
    </w:p>
    <w:p w14:paraId="47AD785C" w14:textId="0CB42C8C" w:rsidR="004A4544" w:rsidRDefault="004A4544" w:rsidP="004A4544">
      <w:pPr>
        <w:jc w:val="both"/>
      </w:pPr>
      <w:r>
        <w:t xml:space="preserve">- </w:t>
      </w:r>
      <w:r w:rsidR="00AF0C4F">
        <w:rPr>
          <w:i/>
          <w:iCs/>
        </w:rPr>
        <w:t>Osobowość Grzegorza</w:t>
      </w:r>
      <w:r w:rsidR="00F05CFE">
        <w:rPr>
          <w:i/>
          <w:iCs/>
        </w:rPr>
        <w:t xml:space="preserve"> wypełnia ten format i wiedzieliśmy to jeszcze przed podjęciem współpracy. Ale ten sezon</w:t>
      </w:r>
      <w:r w:rsidR="008F1BF1">
        <w:rPr>
          <w:i/>
          <w:iCs/>
        </w:rPr>
        <w:t xml:space="preserve"> był pełen zaskoczeń i dla odbiorców, i dla nas: jego autentyczna ciekawość sprawia, że goście otwierają się tutaj jak nigdy wcześniej, ambicja przeniesiona</w:t>
      </w:r>
      <w:r w:rsidR="00082998">
        <w:rPr>
          <w:i/>
          <w:iCs/>
        </w:rPr>
        <w:t xml:space="preserve"> z kariery piłkarskiej sprawia, że z tygodnia na tydzień mierzymy wyżej</w:t>
      </w:r>
      <w:r>
        <w:t xml:space="preserve"> – </w:t>
      </w:r>
      <w:r w:rsidR="00082998">
        <w:t>komentuje</w:t>
      </w:r>
      <w:r>
        <w:t xml:space="preserve"> </w:t>
      </w:r>
      <w:r w:rsidRPr="004A4544">
        <w:rPr>
          <w:b/>
          <w:bCs/>
        </w:rPr>
        <w:t>Maria Lester, szefowa podcastów Grupy RMF</w:t>
      </w:r>
      <w:r>
        <w:t xml:space="preserve">. – </w:t>
      </w:r>
      <w:r w:rsidR="00082998">
        <w:rPr>
          <w:i/>
          <w:iCs/>
        </w:rPr>
        <w:t>Z tak pracowitym i ambitnym prowadzącym nie sposób jest zatrzymać się w połowie drogi, więc przedłużenie współpracy na drugi sezon bardzo szybko stało</w:t>
      </w:r>
      <w:r w:rsidR="001B4847">
        <w:rPr>
          <w:i/>
          <w:iCs/>
        </w:rPr>
        <w:t xml:space="preserve"> się oczywistością. Myślimy o tej współpracy długofalowo</w:t>
      </w:r>
      <w:r w:rsidR="00A55CF2">
        <w:rPr>
          <w:i/>
          <w:iCs/>
        </w:rPr>
        <w:t xml:space="preserve"> </w:t>
      </w:r>
      <w:r>
        <w:t xml:space="preserve">– dodaje </w:t>
      </w:r>
      <w:r w:rsidRPr="004A4544">
        <w:rPr>
          <w:b/>
          <w:bCs/>
        </w:rPr>
        <w:t>Maria Lester</w:t>
      </w:r>
      <w:r>
        <w:t>.</w:t>
      </w:r>
    </w:p>
    <w:p w14:paraId="5E0D30E0" w14:textId="2CFA91FF" w:rsidR="004A4544" w:rsidRDefault="004A4544" w:rsidP="004A4544">
      <w:pPr>
        <w:jc w:val="both"/>
      </w:pPr>
      <w:r>
        <w:t xml:space="preserve">Formuła pozostaje niezmienna. </w:t>
      </w:r>
      <w:proofErr w:type="spellStart"/>
      <w:r>
        <w:t>Krychowiak</w:t>
      </w:r>
      <w:proofErr w:type="spellEnd"/>
      <w:r>
        <w:t xml:space="preserve"> zaprasza do rozmowy osoby z różnych środowisk i nie skupia się wyłącznie na ich zawodowych osiągnięciach. Pyta o doświadczenia, decyzje i historie, które pozwalają poznać gości z mniej oczywistej strony.</w:t>
      </w:r>
    </w:p>
    <w:p w14:paraId="23BFBC5B" w14:textId="2E444802" w:rsidR="004A4544" w:rsidRDefault="004A4544" w:rsidP="004A4544">
      <w:pPr>
        <w:jc w:val="both"/>
      </w:pPr>
      <w:r>
        <w:t xml:space="preserve">W drugim sezonie przy mikrofonie „W stylu </w:t>
      </w:r>
      <w:proofErr w:type="spellStart"/>
      <w:r>
        <w:t>Krychowiaka</w:t>
      </w:r>
      <w:proofErr w:type="spellEnd"/>
      <w:r>
        <w:t>” pojawią się m.in. Michał Pazdan, Maciej Stuhr oraz profesor Jerzy Bralczyk.</w:t>
      </w:r>
    </w:p>
    <w:p w14:paraId="0C8B41D5" w14:textId="1678F66D" w:rsidR="004A4544" w:rsidRDefault="004A4544" w:rsidP="004A4544">
      <w:pPr>
        <w:jc w:val="both"/>
      </w:pPr>
      <w:r>
        <w:t xml:space="preserve">- </w:t>
      </w:r>
      <w:r w:rsidRPr="00087563">
        <w:rPr>
          <w:i/>
          <w:iCs/>
        </w:rPr>
        <w:t xml:space="preserve">Przed pierwszym sezonem mówiłem, że bycie „redaktorem RMF FM” brzmi fantastycznie, ale nie wiedziałem, jeszcze, </w:t>
      </w:r>
      <w:r w:rsidR="00A55CF2" w:rsidRPr="00087563">
        <w:rPr>
          <w:i/>
          <w:iCs/>
        </w:rPr>
        <w:t>co to dokładnie oznacza</w:t>
      </w:r>
      <w:r w:rsidRPr="00087563">
        <w:rPr>
          <w:i/>
          <w:iCs/>
        </w:rPr>
        <w:t xml:space="preserve">. </w:t>
      </w:r>
      <w:r w:rsidR="00A55CF2" w:rsidRPr="00087563">
        <w:rPr>
          <w:i/>
          <w:iCs/>
        </w:rPr>
        <w:t xml:space="preserve">Dziś już wiem, że dzięki podcastowi co tydzień spotykam wspaniałych gości – mądrych, ciekawych, wybitnych. Wiele się od nich uczę i w drugim sezonie na pewno nie zabraknie takich nieoczywistych, egzotycznych duetów w „W stylu </w:t>
      </w:r>
      <w:proofErr w:type="spellStart"/>
      <w:r w:rsidR="00A55CF2" w:rsidRPr="00087563">
        <w:rPr>
          <w:i/>
          <w:iCs/>
        </w:rPr>
        <w:t>Krychowiaka</w:t>
      </w:r>
      <w:proofErr w:type="spellEnd"/>
      <w:r w:rsidR="00A55CF2" w:rsidRPr="00087563">
        <w:rPr>
          <w:i/>
          <w:iCs/>
        </w:rPr>
        <w:t>”</w:t>
      </w:r>
      <w:r w:rsidRPr="00087563">
        <w:rPr>
          <w:i/>
          <w:iCs/>
        </w:rPr>
        <w:t xml:space="preserve"> </w:t>
      </w:r>
      <w:r>
        <w:t xml:space="preserve">– mówi </w:t>
      </w:r>
      <w:r w:rsidRPr="00087563">
        <w:rPr>
          <w:b/>
          <w:bCs/>
        </w:rPr>
        <w:t xml:space="preserve">Grzegorz </w:t>
      </w:r>
      <w:proofErr w:type="spellStart"/>
      <w:r w:rsidRPr="00087563">
        <w:rPr>
          <w:b/>
          <w:bCs/>
        </w:rPr>
        <w:t>Krychowiak</w:t>
      </w:r>
      <w:proofErr w:type="spellEnd"/>
      <w:r>
        <w:t>.</w:t>
      </w:r>
    </w:p>
    <w:p w14:paraId="48CD2494" w14:textId="119FF3CA" w:rsidR="002E4291" w:rsidRDefault="002E4291" w:rsidP="004A4544">
      <w:pPr>
        <w:jc w:val="both"/>
      </w:pPr>
      <w:r>
        <w:t xml:space="preserve">Nowe odcinki „W stylu </w:t>
      </w:r>
      <w:proofErr w:type="spellStart"/>
      <w:r>
        <w:t>Krychowiaka</w:t>
      </w:r>
      <w:proofErr w:type="spellEnd"/>
      <w:r>
        <w:t xml:space="preserve">” będą dostępne </w:t>
      </w:r>
      <w:r w:rsidR="00A55CF2" w:rsidRPr="00A55CF2">
        <w:rPr>
          <w:rStyle w:val="text-token-text-primary"/>
        </w:rPr>
        <w:t>w poniedziałki</w:t>
      </w:r>
      <w:r>
        <w:t xml:space="preserve"> w RMF ON, na platformach </w:t>
      </w:r>
      <w:proofErr w:type="spellStart"/>
      <w:r>
        <w:t>streamingowych</w:t>
      </w:r>
      <w:proofErr w:type="spellEnd"/>
      <w:r>
        <w:t xml:space="preserve"> oraz </w:t>
      </w:r>
      <w:r>
        <w:rPr>
          <w:rStyle w:val="text-token-text-primary"/>
        </w:rPr>
        <w:t>YouTube.</w:t>
      </w:r>
      <w:r>
        <w:t xml:space="preserve"> Program będzie również emitowany na antenie RMF FM w niedziele między godz. 10:00 a 12:00.</w:t>
      </w:r>
    </w:p>
    <w:sectPr w:rsidR="002E4291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6126F" w14:textId="77777777" w:rsidR="00912C93" w:rsidRDefault="00912C93" w:rsidP="00F92223">
      <w:pPr>
        <w:spacing w:after="0" w:line="240" w:lineRule="auto"/>
      </w:pPr>
      <w:r>
        <w:separator/>
      </w:r>
    </w:p>
  </w:endnote>
  <w:endnote w:type="continuationSeparator" w:id="0">
    <w:p w14:paraId="36B00986" w14:textId="77777777" w:rsidR="00912C93" w:rsidRDefault="00912C93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F600" w14:textId="4F145533" w:rsidR="00F92223" w:rsidRDefault="002E4291" w:rsidP="00F9222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8905089" wp14:editId="1AFF4C06">
          <wp:extent cx="6461760" cy="190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10169" w14:textId="77777777" w:rsidR="00912C93" w:rsidRDefault="00912C93" w:rsidP="00F92223">
      <w:pPr>
        <w:spacing w:after="0" w:line="240" w:lineRule="auto"/>
      </w:pPr>
      <w:r>
        <w:separator/>
      </w:r>
    </w:p>
  </w:footnote>
  <w:footnote w:type="continuationSeparator" w:id="0">
    <w:p w14:paraId="64999A2C" w14:textId="77777777" w:rsidR="00912C93" w:rsidRDefault="00912C93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D2D6F" w14:textId="1AD52027" w:rsidR="00F92223" w:rsidRDefault="002E4291">
    <w:pPr>
      <w:pStyle w:val="Nagwek"/>
    </w:pPr>
    <w:r>
      <w:rPr>
        <w:noProof/>
        <w:lang w:eastAsia="pl-PL"/>
      </w:rPr>
      <w:drawing>
        <wp:inline distT="0" distB="0" distL="0" distR="0" wp14:anchorId="2A6CBCB6" wp14:editId="00ECE335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34"/>
    <w:rsid w:val="00082998"/>
    <w:rsid w:val="00087563"/>
    <w:rsid w:val="00190934"/>
    <w:rsid w:val="00191ACF"/>
    <w:rsid w:val="001B4847"/>
    <w:rsid w:val="001D58A5"/>
    <w:rsid w:val="002E4291"/>
    <w:rsid w:val="00381C88"/>
    <w:rsid w:val="004A4544"/>
    <w:rsid w:val="007F5ABD"/>
    <w:rsid w:val="00892FE1"/>
    <w:rsid w:val="008F1BF1"/>
    <w:rsid w:val="00912C93"/>
    <w:rsid w:val="009A2B5D"/>
    <w:rsid w:val="00A01F46"/>
    <w:rsid w:val="00A55CF2"/>
    <w:rsid w:val="00AF0C4F"/>
    <w:rsid w:val="00BF747B"/>
    <w:rsid w:val="00E96292"/>
    <w:rsid w:val="00F05CFE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CD40"/>
  <w15:chartTrackingRefBased/>
  <w15:docId w15:val="{2C1D1DE4-AD1A-4895-A8D7-225646BE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character" w:customStyle="1" w:styleId="text-token-text-primary">
    <w:name w:val="text-token-text-primary"/>
    <w:basedOn w:val="Domylnaczcionkaakapitu"/>
    <w:rsid w:val="002E4291"/>
  </w:style>
  <w:style w:type="character" w:styleId="Odwoaniedokomentarza">
    <w:name w:val="annotation reference"/>
    <w:basedOn w:val="Domylnaczcionkaakapitu"/>
    <w:uiPriority w:val="99"/>
    <w:semiHidden/>
    <w:unhideWhenUsed/>
    <w:rsid w:val="002E4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2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2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2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29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Grupa%20RM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Grupa RMF</Template>
  <TotalTime>30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Langner</dc:creator>
  <cp:keywords/>
  <dc:description/>
  <cp:lastModifiedBy>Monika Langner</cp:lastModifiedBy>
  <cp:revision>11</cp:revision>
  <dcterms:created xsi:type="dcterms:W3CDTF">2026-09-02T11:17:00Z</dcterms:created>
  <dcterms:modified xsi:type="dcterms:W3CDTF">2026-09-04T07:34:00Z</dcterms:modified>
</cp:coreProperties>
</file>