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26348" w14:textId="4CFF08FC" w:rsidR="00341618" w:rsidRPr="009D15E2" w:rsidRDefault="009D15E2" w:rsidP="00341618">
      <w:pPr>
        <w:spacing w:before="240" w:after="120"/>
        <w:jc w:val="center"/>
        <w:rPr>
          <w:b/>
          <w:bCs/>
          <w:sz w:val="40"/>
          <w:szCs w:val="40"/>
        </w:rPr>
      </w:pPr>
      <w:r w:rsidRPr="00DB101C">
        <w:rPr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35153AC0" wp14:editId="789269E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717040" cy="854075"/>
            <wp:effectExtent l="0" t="0" r="0" b="3175"/>
            <wp:wrapTopAndBottom/>
            <wp:docPr id="1822086413" name="Imagen 1822086413" descr="logo ocesa">
              <a:extLst xmlns:a="http://schemas.openxmlformats.org/drawingml/2006/main">
                <a:ext uri="{FF2B5EF4-FFF2-40B4-BE49-F238E27FC236}">
                  <a16:creationId xmlns:a16="http://schemas.microsoft.com/office/drawing/2014/main" id="{1F446A84-9740-48B7-BA04-87622F228B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oces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04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1618" w:rsidRPr="009D15E2">
        <w:rPr>
          <w:b/>
          <w:bCs/>
          <w:sz w:val="40"/>
          <w:szCs w:val="40"/>
        </w:rPr>
        <w:t>LA FIEBRE DEL ELECTROPOP NO SE DETIENE: MARÍA DANIELA Y SU SONIDO LASSER ANUNCIAN CONCIERTO EN LA CDMX EN 2027</w:t>
      </w:r>
    </w:p>
    <w:p w14:paraId="13A8A66F" w14:textId="53CE1520" w:rsidR="00341618" w:rsidRDefault="00341618" w:rsidP="00341618">
      <w:pPr>
        <w:spacing w:before="240" w:after="12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12 DE FEBRERO DE 2027 – PEPSI CENTER </w:t>
      </w:r>
    </w:p>
    <w:p w14:paraId="59A913D8" w14:textId="6F089AD0" w:rsidR="00341618" w:rsidRPr="009D15E2" w:rsidRDefault="00C5405E" w:rsidP="00341618">
      <w:pPr>
        <w:spacing w:before="240" w:after="120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7E8B8E86" wp14:editId="7C5092B6">
            <wp:simplePos x="0" y="0"/>
            <wp:positionH relativeFrom="margin">
              <wp:align>center</wp:align>
            </wp:positionH>
            <wp:positionV relativeFrom="page">
              <wp:posOffset>4086176</wp:posOffset>
            </wp:positionV>
            <wp:extent cx="4694555" cy="3129915"/>
            <wp:effectExtent l="0" t="0" r="0" b="0"/>
            <wp:wrapTopAndBottom/>
            <wp:docPr id="179863593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555" cy="312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1618" w:rsidRPr="009D15E2">
        <w:rPr>
          <w:b/>
          <w:bCs/>
          <w:sz w:val="36"/>
          <w:szCs w:val="36"/>
        </w:rPr>
        <w:t xml:space="preserve">Preventa Banamex: 31 de agosto, 11:00 a.m. </w:t>
      </w:r>
    </w:p>
    <w:p w14:paraId="3F1E4172" w14:textId="19E54A2C" w:rsidR="00341618" w:rsidRPr="00341618" w:rsidRDefault="00341618" w:rsidP="00341618">
      <w:pPr>
        <w:spacing w:before="240" w:after="120"/>
        <w:jc w:val="center"/>
        <w:rPr>
          <w:sz w:val="26"/>
          <w:szCs w:val="26"/>
        </w:rPr>
      </w:pPr>
      <w:r w:rsidRPr="00341618">
        <w:rPr>
          <w:b/>
          <w:bCs/>
          <w:sz w:val="26"/>
          <w:szCs w:val="26"/>
        </w:rPr>
        <w:t>El Salto a un Nuevo Escenario:</w:t>
      </w:r>
      <w:r w:rsidRPr="00341618">
        <w:rPr>
          <w:sz w:val="26"/>
          <w:szCs w:val="26"/>
        </w:rPr>
        <w:t xml:space="preserve"> Tras agotar tres funciones en el Teatro Metropólitan durante 2026, el dúo regresa a la capital en 2027 para conquistar un recinto de mayor escala.</w:t>
      </w:r>
    </w:p>
    <w:p w14:paraId="06C19925" w14:textId="77777777" w:rsidR="00341618" w:rsidRPr="00341618" w:rsidRDefault="00341618" w:rsidP="00341618">
      <w:pPr>
        <w:spacing w:before="240" w:after="120"/>
        <w:jc w:val="center"/>
        <w:rPr>
          <w:sz w:val="26"/>
          <w:szCs w:val="26"/>
        </w:rPr>
      </w:pPr>
      <w:r w:rsidRPr="00341618">
        <w:rPr>
          <w:b/>
          <w:bCs/>
          <w:sz w:val="26"/>
          <w:szCs w:val="26"/>
        </w:rPr>
        <w:t>Un Viaje a la Nostalgia Adolescente:</w:t>
      </w:r>
      <w:r w:rsidRPr="00341618">
        <w:rPr>
          <w:sz w:val="26"/>
          <w:szCs w:val="26"/>
        </w:rPr>
        <w:t xml:space="preserve"> El </w:t>
      </w:r>
      <w:proofErr w:type="gramStart"/>
      <w:r w:rsidRPr="00341618">
        <w:rPr>
          <w:sz w:val="26"/>
          <w:szCs w:val="26"/>
        </w:rPr>
        <w:t>show</w:t>
      </w:r>
      <w:proofErr w:type="gramEnd"/>
      <w:r w:rsidRPr="00341618">
        <w:rPr>
          <w:sz w:val="26"/>
          <w:szCs w:val="26"/>
        </w:rPr>
        <w:t xml:space="preserve"> reunirá los himnos definitivos del </w:t>
      </w:r>
      <w:proofErr w:type="spellStart"/>
      <w:r w:rsidRPr="009D15E2">
        <w:rPr>
          <w:i/>
          <w:iCs/>
          <w:sz w:val="26"/>
          <w:szCs w:val="26"/>
        </w:rPr>
        <w:t>electropop</w:t>
      </w:r>
      <w:proofErr w:type="spellEnd"/>
      <w:r w:rsidRPr="009D15E2">
        <w:rPr>
          <w:i/>
          <w:iCs/>
          <w:sz w:val="26"/>
          <w:szCs w:val="26"/>
        </w:rPr>
        <w:t xml:space="preserve"> </w:t>
      </w:r>
      <w:r w:rsidRPr="00341618">
        <w:rPr>
          <w:sz w:val="26"/>
          <w:szCs w:val="26"/>
        </w:rPr>
        <w:t>en español que marcaron a toda una generación.</w:t>
      </w:r>
    </w:p>
    <w:p w14:paraId="0A60A3C0" w14:textId="04A7AAF8" w:rsidR="00341618" w:rsidRPr="00341618" w:rsidRDefault="1A6C4ABE" w:rsidP="00341618">
      <w:pPr>
        <w:spacing w:before="240" w:after="120"/>
        <w:jc w:val="both"/>
        <w:rPr>
          <w:sz w:val="26"/>
          <w:szCs w:val="26"/>
        </w:rPr>
      </w:pPr>
      <w:r w:rsidRPr="46F8036B">
        <w:rPr>
          <w:sz w:val="26"/>
          <w:szCs w:val="26"/>
        </w:rPr>
        <w:lastRenderedPageBreak/>
        <w:t xml:space="preserve">La euforia por </w:t>
      </w:r>
      <w:r w:rsidRPr="46F8036B">
        <w:rPr>
          <w:b/>
          <w:bCs/>
          <w:sz w:val="26"/>
          <w:szCs w:val="26"/>
        </w:rPr>
        <w:t>María Daniela y su Sonido Lasser</w:t>
      </w:r>
      <w:r w:rsidRPr="46F8036B">
        <w:rPr>
          <w:sz w:val="26"/>
          <w:szCs w:val="26"/>
        </w:rPr>
        <w:t xml:space="preserve"> se mantiene más viva que nunca. Luego de coronar un 2026 histórico con tres exitosas presentaciones totalmente agotadas en el Teatro Metropólitan, María Daniela Azpiazu y Emilio Acevedo</w:t>
      </w:r>
      <w:r w:rsidR="6BA47356" w:rsidRPr="46F8036B">
        <w:rPr>
          <w:sz w:val="26"/>
          <w:szCs w:val="26"/>
        </w:rPr>
        <w:t>,</w:t>
      </w:r>
      <w:r w:rsidRPr="46F8036B">
        <w:rPr>
          <w:sz w:val="26"/>
          <w:szCs w:val="26"/>
        </w:rPr>
        <w:t xml:space="preserve"> están listos para elevar la fiesta al siguiente nivel. El </w:t>
      </w:r>
      <w:r w:rsidR="1FDCC693" w:rsidRPr="46F8036B">
        <w:rPr>
          <w:sz w:val="26"/>
          <w:szCs w:val="26"/>
        </w:rPr>
        <w:t xml:space="preserve">dúo </w:t>
      </w:r>
      <w:r w:rsidRPr="46F8036B">
        <w:rPr>
          <w:sz w:val="26"/>
          <w:szCs w:val="26"/>
        </w:rPr>
        <w:t>de electropop mexicano</w:t>
      </w:r>
      <w:r w:rsidR="3AB90EC7" w:rsidRPr="46F8036B">
        <w:rPr>
          <w:sz w:val="26"/>
          <w:szCs w:val="26"/>
        </w:rPr>
        <w:t>,</w:t>
      </w:r>
      <w:r w:rsidRPr="46F8036B">
        <w:rPr>
          <w:sz w:val="26"/>
          <w:szCs w:val="26"/>
        </w:rPr>
        <w:t xml:space="preserve"> confirma su regreso a la Ciudad de México el próximo </w:t>
      </w:r>
      <w:r w:rsidRPr="46F8036B">
        <w:rPr>
          <w:b/>
          <w:bCs/>
          <w:sz w:val="26"/>
          <w:szCs w:val="26"/>
        </w:rPr>
        <w:t>12 de febrero de 2027 en el Pepsi Center.</w:t>
      </w:r>
    </w:p>
    <w:p w14:paraId="4A6C6410" w14:textId="77777777" w:rsidR="00341618" w:rsidRPr="00341618" w:rsidRDefault="00341618" w:rsidP="00341618">
      <w:pPr>
        <w:spacing w:before="240" w:after="120"/>
        <w:jc w:val="right"/>
        <w:rPr>
          <w:b/>
          <w:bCs/>
          <w:sz w:val="26"/>
          <w:szCs w:val="26"/>
        </w:rPr>
      </w:pPr>
      <w:r w:rsidRPr="00341618">
        <w:rPr>
          <w:b/>
          <w:bCs/>
          <w:sz w:val="26"/>
          <w:szCs w:val="26"/>
        </w:rPr>
        <w:t>UN RECORRIDO POR LOS HIMNOS INDISCUTIBLES DE LA PISTA DE BAILE</w:t>
      </w:r>
    </w:p>
    <w:p w14:paraId="55DF12E8" w14:textId="39B5BF1F" w:rsidR="00341618" w:rsidRDefault="1A6C4ABE" w:rsidP="00341618">
      <w:pPr>
        <w:spacing w:before="240" w:after="120"/>
        <w:jc w:val="both"/>
        <w:rPr>
          <w:sz w:val="26"/>
          <w:szCs w:val="26"/>
        </w:rPr>
      </w:pPr>
      <w:r w:rsidRPr="46F8036B">
        <w:rPr>
          <w:sz w:val="26"/>
          <w:szCs w:val="26"/>
        </w:rPr>
        <w:t xml:space="preserve">El espectáculo está concebido como una celebración masiva a través de los temas que se convirtieron en la banda sonora obligada de antros, fiestas y pistas de baile en todo el país. El repertorio incluirá </w:t>
      </w:r>
      <w:r w:rsidR="5D2368F3" w:rsidRPr="46F8036B">
        <w:rPr>
          <w:b/>
          <w:bCs/>
          <w:sz w:val="26"/>
          <w:szCs w:val="26"/>
        </w:rPr>
        <w:t>“</w:t>
      </w:r>
      <w:r w:rsidRPr="46F8036B">
        <w:rPr>
          <w:b/>
          <w:bCs/>
          <w:sz w:val="26"/>
          <w:szCs w:val="26"/>
        </w:rPr>
        <w:t>Miedo</w:t>
      </w:r>
      <w:r w:rsidR="20FE98C5" w:rsidRPr="46F8036B">
        <w:rPr>
          <w:b/>
          <w:bCs/>
          <w:sz w:val="26"/>
          <w:szCs w:val="26"/>
        </w:rPr>
        <w:t>”</w:t>
      </w:r>
      <w:r w:rsidRPr="46F8036B">
        <w:rPr>
          <w:sz w:val="26"/>
          <w:szCs w:val="26"/>
        </w:rPr>
        <w:t xml:space="preserve">, su mayor éxito comercial e himno indiscutible de la música electrónica nacional, además de </w:t>
      </w:r>
      <w:r w:rsidR="1FEB4A87" w:rsidRPr="46F8036B">
        <w:rPr>
          <w:b/>
          <w:bCs/>
          <w:sz w:val="26"/>
          <w:szCs w:val="26"/>
        </w:rPr>
        <w:t>“</w:t>
      </w:r>
      <w:r w:rsidRPr="46F8036B">
        <w:rPr>
          <w:b/>
          <w:bCs/>
          <w:sz w:val="26"/>
          <w:szCs w:val="26"/>
        </w:rPr>
        <w:t>Fiesta de Cumpleaños</w:t>
      </w:r>
      <w:r w:rsidR="0BD1E3F6" w:rsidRPr="46F8036B">
        <w:rPr>
          <w:b/>
          <w:bCs/>
          <w:sz w:val="26"/>
          <w:szCs w:val="26"/>
        </w:rPr>
        <w:t>”</w:t>
      </w:r>
      <w:r w:rsidRPr="46F8036B">
        <w:rPr>
          <w:sz w:val="26"/>
          <w:szCs w:val="26"/>
        </w:rPr>
        <w:t xml:space="preserve">, la descarada carta de presentación con la que se dieron a conocer. A este recorrido nostálgico se suman piezas fundamentales de su estética pop </w:t>
      </w:r>
      <w:r w:rsidRPr="46F8036B">
        <w:rPr>
          <w:i/>
          <w:iCs/>
          <w:sz w:val="26"/>
          <w:szCs w:val="26"/>
        </w:rPr>
        <w:t>kitsch</w:t>
      </w:r>
      <w:r w:rsidRPr="46F8036B">
        <w:rPr>
          <w:sz w:val="26"/>
          <w:szCs w:val="26"/>
        </w:rPr>
        <w:t xml:space="preserve"> y pegajosa como </w:t>
      </w:r>
      <w:r w:rsidR="1C07F72F" w:rsidRPr="46F8036B">
        <w:rPr>
          <w:b/>
          <w:bCs/>
          <w:sz w:val="26"/>
          <w:szCs w:val="26"/>
        </w:rPr>
        <w:t>“</w:t>
      </w:r>
      <w:r w:rsidRPr="46F8036B">
        <w:rPr>
          <w:b/>
          <w:bCs/>
          <w:sz w:val="26"/>
          <w:szCs w:val="26"/>
        </w:rPr>
        <w:t>Chicle de Menta</w:t>
      </w:r>
      <w:r w:rsidR="000650DB" w:rsidRPr="46F8036B">
        <w:rPr>
          <w:b/>
          <w:bCs/>
          <w:sz w:val="26"/>
          <w:szCs w:val="26"/>
        </w:rPr>
        <w:t>”</w:t>
      </w:r>
      <w:r w:rsidRPr="46F8036B">
        <w:rPr>
          <w:sz w:val="26"/>
          <w:szCs w:val="26"/>
        </w:rPr>
        <w:t xml:space="preserve">, así como </w:t>
      </w:r>
      <w:r w:rsidR="51CD8A90" w:rsidRPr="46F8036B">
        <w:rPr>
          <w:b/>
          <w:bCs/>
          <w:sz w:val="26"/>
          <w:szCs w:val="26"/>
        </w:rPr>
        <w:t>“</w:t>
      </w:r>
      <w:r w:rsidRPr="46F8036B">
        <w:rPr>
          <w:b/>
          <w:bCs/>
          <w:sz w:val="26"/>
          <w:szCs w:val="26"/>
        </w:rPr>
        <w:t>Pobre Estúpida</w:t>
      </w:r>
      <w:r w:rsidR="03407A60" w:rsidRPr="46F8036B">
        <w:rPr>
          <w:b/>
          <w:bCs/>
          <w:sz w:val="26"/>
          <w:szCs w:val="26"/>
        </w:rPr>
        <w:t>”</w:t>
      </w:r>
      <w:r w:rsidRPr="46F8036B">
        <w:rPr>
          <w:sz w:val="26"/>
          <w:szCs w:val="26"/>
        </w:rPr>
        <w:t>, una de las canciones más coreadas, ovacionadas y esperadas por sus fanáticos en cada una de sus presentaciones en vivo.</w:t>
      </w:r>
    </w:p>
    <w:p w14:paraId="2E1ECA30" w14:textId="64A62B7C" w:rsidR="00341618" w:rsidRPr="00341618" w:rsidRDefault="00341618" w:rsidP="00341618">
      <w:pPr>
        <w:spacing w:before="240" w:after="120"/>
        <w:jc w:val="right"/>
        <w:rPr>
          <w:b/>
          <w:bCs/>
          <w:sz w:val="26"/>
          <w:szCs w:val="26"/>
        </w:rPr>
      </w:pPr>
      <w:r w:rsidRPr="00341618">
        <w:rPr>
          <w:b/>
          <w:bCs/>
          <w:sz w:val="26"/>
          <w:szCs w:val="26"/>
        </w:rPr>
        <w:t>ETERNOS ADOLESCENTES: LA FILOSOFÍA DETRÁS DEL SONIDO LASSER</w:t>
      </w:r>
    </w:p>
    <w:p w14:paraId="0E2E3E0F" w14:textId="0C23FCFF" w:rsidR="00341618" w:rsidRPr="00341618" w:rsidRDefault="1A6C4ABE" w:rsidP="00341618">
      <w:pPr>
        <w:spacing w:before="240" w:after="120"/>
        <w:jc w:val="both"/>
        <w:rPr>
          <w:sz w:val="26"/>
          <w:szCs w:val="26"/>
        </w:rPr>
      </w:pPr>
      <w:r w:rsidRPr="46F8036B">
        <w:rPr>
          <w:sz w:val="26"/>
          <w:szCs w:val="26"/>
        </w:rPr>
        <w:t xml:space="preserve">Lo que ha consolidado a María Daniela y su Sonido Lasser como un referente de culto es la honestidad de su propuesta. En palabras de los propios artistas, su música surge </w:t>
      </w:r>
      <w:r w:rsidR="54CF47A9" w:rsidRPr="46F8036B">
        <w:rPr>
          <w:sz w:val="26"/>
          <w:szCs w:val="26"/>
        </w:rPr>
        <w:t>“</w:t>
      </w:r>
      <w:r w:rsidRPr="46F8036B">
        <w:rPr>
          <w:i/>
          <w:iCs/>
          <w:sz w:val="26"/>
          <w:szCs w:val="26"/>
        </w:rPr>
        <w:t>sin alevosía y ventaja</w:t>
      </w:r>
      <w:r w:rsidR="15AD3B45" w:rsidRPr="46F8036B">
        <w:rPr>
          <w:i/>
          <w:iCs/>
          <w:sz w:val="26"/>
          <w:szCs w:val="26"/>
        </w:rPr>
        <w:t>”</w:t>
      </w:r>
      <w:r w:rsidRPr="46F8036B">
        <w:rPr>
          <w:sz w:val="26"/>
          <w:szCs w:val="26"/>
        </w:rPr>
        <w:t xml:space="preserve">, encontrando una fuente inagotable de inspiración en esa etapa de descubrimiento constante. </w:t>
      </w:r>
      <w:r w:rsidR="450572EA" w:rsidRPr="46F8036B">
        <w:rPr>
          <w:sz w:val="26"/>
          <w:szCs w:val="26"/>
        </w:rPr>
        <w:t>“</w:t>
      </w:r>
      <w:r w:rsidRPr="46F8036B">
        <w:rPr>
          <w:i/>
          <w:iCs/>
          <w:sz w:val="26"/>
          <w:szCs w:val="26"/>
        </w:rPr>
        <w:t>La adolescencia es cuando pasan todas las primeras veces, todo es nuevo y emocionante; al final, todos somos eternos adolescentes</w:t>
      </w:r>
      <w:r w:rsidR="4BB7C4F8" w:rsidRPr="46F8036B">
        <w:rPr>
          <w:i/>
          <w:iCs/>
          <w:sz w:val="26"/>
          <w:szCs w:val="26"/>
        </w:rPr>
        <w:t>”</w:t>
      </w:r>
      <w:r w:rsidRPr="46F8036B">
        <w:rPr>
          <w:sz w:val="26"/>
          <w:szCs w:val="26"/>
        </w:rPr>
        <w:t>, ha compartido la agrupación a lo largo de su trayectoria.</w:t>
      </w:r>
    </w:p>
    <w:p w14:paraId="70CB52A7" w14:textId="3F413097" w:rsidR="00341618" w:rsidRPr="00341618" w:rsidRDefault="1A6C4ABE" w:rsidP="00341618">
      <w:pPr>
        <w:spacing w:before="240" w:after="120"/>
        <w:jc w:val="both"/>
        <w:rPr>
          <w:sz w:val="26"/>
          <w:szCs w:val="26"/>
        </w:rPr>
      </w:pPr>
      <w:r w:rsidRPr="46F8036B">
        <w:rPr>
          <w:sz w:val="26"/>
          <w:szCs w:val="26"/>
        </w:rPr>
        <w:t xml:space="preserve">Los boletos para este esperado concierto estarán disponibles en </w:t>
      </w:r>
      <w:r w:rsidRPr="46F8036B">
        <w:rPr>
          <w:b/>
          <w:bCs/>
          <w:sz w:val="26"/>
          <w:szCs w:val="26"/>
        </w:rPr>
        <w:t xml:space="preserve">Preventa </w:t>
      </w:r>
      <w:r w:rsidR="7D6673CC" w:rsidRPr="46F8036B">
        <w:rPr>
          <w:b/>
          <w:bCs/>
          <w:sz w:val="26"/>
          <w:szCs w:val="26"/>
        </w:rPr>
        <w:t>Banamex</w:t>
      </w:r>
      <w:r w:rsidRPr="46F8036B">
        <w:rPr>
          <w:b/>
          <w:bCs/>
          <w:sz w:val="26"/>
          <w:szCs w:val="26"/>
        </w:rPr>
        <w:t xml:space="preserve"> el 31 de agosto de 2026</w:t>
      </w:r>
      <w:r w:rsidRPr="46F8036B">
        <w:rPr>
          <w:sz w:val="26"/>
          <w:szCs w:val="26"/>
        </w:rPr>
        <w:t xml:space="preserve">. La </w:t>
      </w:r>
      <w:r w:rsidRPr="46F8036B">
        <w:rPr>
          <w:b/>
          <w:bCs/>
          <w:sz w:val="26"/>
          <w:szCs w:val="26"/>
        </w:rPr>
        <w:t>Venta General</w:t>
      </w:r>
      <w:r w:rsidRPr="46F8036B">
        <w:rPr>
          <w:sz w:val="26"/>
          <w:szCs w:val="26"/>
        </w:rPr>
        <w:t xml:space="preserve"> comenzará el </w:t>
      </w:r>
      <w:r w:rsidRPr="46F8036B">
        <w:rPr>
          <w:b/>
          <w:bCs/>
          <w:sz w:val="26"/>
          <w:szCs w:val="26"/>
        </w:rPr>
        <w:t xml:space="preserve">1 de septiembre </w:t>
      </w:r>
      <w:r w:rsidRPr="46F8036B">
        <w:rPr>
          <w:sz w:val="26"/>
          <w:szCs w:val="26"/>
        </w:rPr>
        <w:t>a través de la red Ticketmaster (</w:t>
      </w:r>
      <w:hyperlink r:id="rId7">
        <w:r w:rsidRPr="46F8036B">
          <w:rPr>
            <w:rStyle w:val="Hipervnculo"/>
            <w:b/>
            <w:bCs/>
            <w:sz w:val="26"/>
            <w:szCs w:val="26"/>
          </w:rPr>
          <w:t>www.ticketmaster.com</w:t>
        </w:r>
        <w:r w:rsidR="6127AE01" w:rsidRPr="46F8036B">
          <w:rPr>
            <w:rStyle w:val="Hipervnculo"/>
            <w:b/>
            <w:bCs/>
            <w:sz w:val="26"/>
            <w:szCs w:val="26"/>
          </w:rPr>
          <w:t>.mx</w:t>
        </w:r>
      </w:hyperlink>
      <w:r w:rsidR="6127AE01" w:rsidRPr="46F8036B">
        <w:rPr>
          <w:sz w:val="26"/>
          <w:szCs w:val="26"/>
        </w:rPr>
        <w:t>)</w:t>
      </w:r>
      <w:r w:rsidRPr="46F8036B">
        <w:rPr>
          <w:sz w:val="26"/>
          <w:szCs w:val="26"/>
        </w:rPr>
        <w:t xml:space="preserve"> y en las taquillas del inmueble.</w:t>
      </w:r>
    </w:p>
    <w:p w14:paraId="69E5406F" w14:textId="77777777" w:rsidR="00FB318B" w:rsidRDefault="00FB318B" w:rsidP="00FB318B">
      <w:pPr>
        <w:spacing w:before="240" w:after="120"/>
        <w:jc w:val="both"/>
        <w:rPr>
          <w:sz w:val="26"/>
          <w:szCs w:val="26"/>
        </w:rPr>
      </w:pPr>
    </w:p>
    <w:p w14:paraId="1AE5BF76" w14:textId="77777777" w:rsidR="00FB318B" w:rsidRPr="00B50CE3" w:rsidRDefault="00FB318B" w:rsidP="00FB318B">
      <w:pPr>
        <w:spacing w:before="240" w:after="120"/>
        <w:jc w:val="center"/>
        <w:rPr>
          <w:b/>
          <w:bCs/>
          <w:sz w:val="26"/>
          <w:szCs w:val="26"/>
        </w:rPr>
      </w:pPr>
      <w:r w:rsidRPr="00B50CE3">
        <w:rPr>
          <w:b/>
          <w:bCs/>
          <w:sz w:val="26"/>
          <w:szCs w:val="26"/>
        </w:rPr>
        <w:t>Visita las redes de María Daniela y su Sonido Lasser:</w:t>
      </w:r>
    </w:p>
    <w:p w14:paraId="7AEEE33C" w14:textId="77777777" w:rsidR="00FB318B" w:rsidRPr="00B50CE3" w:rsidRDefault="00FB318B" w:rsidP="00FB318B">
      <w:pPr>
        <w:spacing w:before="240" w:after="120"/>
        <w:jc w:val="center"/>
        <w:rPr>
          <w:b/>
          <w:bCs/>
          <w:sz w:val="26"/>
          <w:szCs w:val="26"/>
        </w:rPr>
      </w:pPr>
      <w:hyperlink r:id="rId8" w:history="1">
        <w:r w:rsidRPr="00B50CE3">
          <w:rPr>
            <w:rStyle w:val="Hipervnculo"/>
            <w:b/>
            <w:bCs/>
            <w:sz w:val="26"/>
            <w:szCs w:val="26"/>
          </w:rPr>
          <w:t>INSTAGRAM</w:t>
        </w:r>
      </w:hyperlink>
      <w:r w:rsidRPr="00B50CE3">
        <w:rPr>
          <w:b/>
          <w:bCs/>
          <w:sz w:val="26"/>
          <w:szCs w:val="26"/>
        </w:rPr>
        <w:t xml:space="preserve"> | </w:t>
      </w:r>
      <w:hyperlink r:id="rId9" w:history="1">
        <w:r w:rsidRPr="00B50CE3">
          <w:rPr>
            <w:rStyle w:val="Hipervnculo"/>
            <w:b/>
            <w:bCs/>
            <w:sz w:val="26"/>
            <w:szCs w:val="26"/>
          </w:rPr>
          <w:t>FACEBOOK</w:t>
        </w:r>
      </w:hyperlink>
    </w:p>
    <w:p w14:paraId="39907F0A" w14:textId="77777777" w:rsidR="00FB318B" w:rsidRDefault="00FB318B" w:rsidP="00FB318B">
      <w:pPr>
        <w:spacing w:before="240" w:after="120"/>
        <w:jc w:val="both"/>
        <w:rPr>
          <w:sz w:val="26"/>
          <w:szCs w:val="26"/>
        </w:rPr>
      </w:pPr>
    </w:p>
    <w:p w14:paraId="7766816A" w14:textId="77777777" w:rsidR="00FB318B" w:rsidRPr="00666A40" w:rsidRDefault="00FB318B" w:rsidP="00FB318B">
      <w:pPr>
        <w:spacing w:before="240" w:after="120"/>
        <w:jc w:val="center"/>
        <w:rPr>
          <w:sz w:val="26"/>
          <w:szCs w:val="26"/>
        </w:rPr>
      </w:pPr>
      <w:r w:rsidRPr="00666A40">
        <w:rPr>
          <w:sz w:val="26"/>
          <w:szCs w:val="26"/>
        </w:rPr>
        <w:t>Conoce más sobre este y otros conciertos en:</w:t>
      </w:r>
    </w:p>
    <w:p w14:paraId="327FB718" w14:textId="77777777" w:rsidR="00FB318B" w:rsidRPr="00666A40" w:rsidRDefault="00FB318B" w:rsidP="00FB318B">
      <w:pPr>
        <w:spacing w:after="0"/>
        <w:jc w:val="center"/>
        <w:rPr>
          <w:b/>
          <w:bCs/>
          <w:sz w:val="26"/>
          <w:szCs w:val="26"/>
        </w:rPr>
      </w:pPr>
      <w:hyperlink r:id="rId10" w:history="1">
        <w:r w:rsidRPr="00666A40">
          <w:rPr>
            <w:rStyle w:val="Hipervnculo"/>
            <w:b/>
            <w:bCs/>
            <w:sz w:val="26"/>
            <w:szCs w:val="26"/>
          </w:rPr>
          <w:t>www.ocesa.com.mx</w:t>
        </w:r>
      </w:hyperlink>
      <w:r w:rsidRPr="00666A40">
        <w:rPr>
          <w:b/>
          <w:bCs/>
          <w:sz w:val="26"/>
          <w:szCs w:val="26"/>
        </w:rPr>
        <w:t xml:space="preserve"> </w:t>
      </w:r>
    </w:p>
    <w:p w14:paraId="689FE9A9" w14:textId="77777777" w:rsidR="00FB318B" w:rsidRPr="00666A40" w:rsidRDefault="00FB318B" w:rsidP="00FB318B">
      <w:pPr>
        <w:spacing w:after="0"/>
        <w:jc w:val="center"/>
        <w:rPr>
          <w:b/>
          <w:bCs/>
          <w:sz w:val="26"/>
          <w:szCs w:val="26"/>
        </w:rPr>
      </w:pPr>
      <w:hyperlink r:id="rId11" w:history="1">
        <w:r w:rsidRPr="00666A40">
          <w:rPr>
            <w:rStyle w:val="Hipervnculo"/>
            <w:b/>
            <w:bCs/>
            <w:sz w:val="26"/>
            <w:szCs w:val="26"/>
          </w:rPr>
          <w:t>www.facebook.com/ocesamx</w:t>
        </w:r>
      </w:hyperlink>
      <w:r w:rsidRPr="00666A40">
        <w:rPr>
          <w:b/>
          <w:bCs/>
          <w:sz w:val="26"/>
          <w:szCs w:val="26"/>
        </w:rPr>
        <w:t xml:space="preserve"> </w:t>
      </w:r>
    </w:p>
    <w:p w14:paraId="59D3DF58" w14:textId="4A1E6A82" w:rsidR="00FB318B" w:rsidRPr="00666A40" w:rsidRDefault="00C5405E" w:rsidP="00FB318B">
      <w:pPr>
        <w:spacing w:after="0"/>
        <w:jc w:val="center"/>
        <w:rPr>
          <w:b/>
          <w:bCs/>
          <w:sz w:val="26"/>
          <w:szCs w:val="26"/>
        </w:rPr>
      </w:pPr>
      <w:hyperlink r:id="rId12" w:history="1">
        <w:r w:rsidRPr="00643A63">
          <w:rPr>
            <w:rStyle w:val="Hipervnculo"/>
            <w:b/>
            <w:bCs/>
            <w:sz w:val="26"/>
            <w:szCs w:val="26"/>
          </w:rPr>
          <w:t>www.x.com/ocesa_total</w:t>
        </w:r>
      </w:hyperlink>
      <w:r w:rsidR="00FB318B" w:rsidRPr="00666A40">
        <w:rPr>
          <w:b/>
          <w:bCs/>
          <w:sz w:val="26"/>
          <w:szCs w:val="26"/>
        </w:rPr>
        <w:t xml:space="preserve"> </w:t>
      </w:r>
    </w:p>
    <w:p w14:paraId="302C22D7" w14:textId="77777777" w:rsidR="00FB318B" w:rsidRPr="00666A40" w:rsidRDefault="00FB318B" w:rsidP="00FB318B">
      <w:pPr>
        <w:spacing w:after="0"/>
        <w:jc w:val="center"/>
        <w:rPr>
          <w:b/>
          <w:bCs/>
          <w:sz w:val="26"/>
          <w:szCs w:val="26"/>
        </w:rPr>
      </w:pPr>
      <w:hyperlink r:id="rId13" w:history="1">
        <w:r w:rsidRPr="00666A40">
          <w:rPr>
            <w:rStyle w:val="Hipervnculo"/>
            <w:b/>
            <w:bCs/>
            <w:sz w:val="26"/>
            <w:szCs w:val="26"/>
          </w:rPr>
          <w:t>www.instagram.com/ocesa</w:t>
        </w:r>
      </w:hyperlink>
      <w:r w:rsidRPr="00666A40">
        <w:rPr>
          <w:b/>
          <w:bCs/>
          <w:sz w:val="26"/>
          <w:szCs w:val="26"/>
        </w:rPr>
        <w:t xml:space="preserve"> </w:t>
      </w:r>
    </w:p>
    <w:p w14:paraId="28414CDA" w14:textId="77777777" w:rsidR="00FB318B" w:rsidRPr="00485096" w:rsidRDefault="00FB318B" w:rsidP="00FB318B">
      <w:pPr>
        <w:spacing w:after="0"/>
        <w:jc w:val="center"/>
        <w:rPr>
          <w:b/>
          <w:bCs/>
          <w:sz w:val="26"/>
          <w:szCs w:val="26"/>
        </w:rPr>
      </w:pPr>
      <w:hyperlink r:id="rId14" w:history="1">
        <w:r w:rsidRPr="00666A40">
          <w:rPr>
            <w:rStyle w:val="Hipervnculo"/>
            <w:b/>
            <w:bCs/>
            <w:sz w:val="26"/>
            <w:szCs w:val="26"/>
          </w:rPr>
          <w:t>www.tiktok.com/@ocesamx</w:t>
        </w:r>
      </w:hyperlink>
      <w:r w:rsidRPr="00666A40">
        <w:rPr>
          <w:b/>
          <w:bCs/>
          <w:sz w:val="26"/>
          <w:szCs w:val="26"/>
        </w:rPr>
        <w:t xml:space="preserve"> </w:t>
      </w:r>
    </w:p>
    <w:p w14:paraId="6C2E0A41" w14:textId="77777777" w:rsidR="00FB318B" w:rsidRDefault="00FB318B" w:rsidP="00FB318B"/>
    <w:p w14:paraId="7E47BF25" w14:textId="77777777" w:rsidR="00BA66E7" w:rsidRDefault="00BA66E7"/>
    <w:sectPr w:rsidR="00BA66E7" w:rsidSect="00FB31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E452F"/>
    <w:multiLevelType w:val="multilevel"/>
    <w:tmpl w:val="AAE0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2E12A3"/>
    <w:multiLevelType w:val="multilevel"/>
    <w:tmpl w:val="783E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AF195C"/>
    <w:multiLevelType w:val="multilevel"/>
    <w:tmpl w:val="0F20A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8586088">
    <w:abstractNumId w:val="2"/>
  </w:num>
  <w:num w:numId="2" w16cid:durableId="1646930136">
    <w:abstractNumId w:val="0"/>
  </w:num>
  <w:num w:numId="3" w16cid:durableId="333648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18B"/>
    <w:rsid w:val="000650DB"/>
    <w:rsid w:val="00325256"/>
    <w:rsid w:val="00341618"/>
    <w:rsid w:val="007E2287"/>
    <w:rsid w:val="009D15E2"/>
    <w:rsid w:val="00BA66E7"/>
    <w:rsid w:val="00C5405E"/>
    <w:rsid w:val="00CF7BD4"/>
    <w:rsid w:val="00FB318B"/>
    <w:rsid w:val="00FE509D"/>
    <w:rsid w:val="03407A60"/>
    <w:rsid w:val="0B891A0C"/>
    <w:rsid w:val="0BD1E3F6"/>
    <w:rsid w:val="112D50FF"/>
    <w:rsid w:val="15AD3B45"/>
    <w:rsid w:val="1A6C4ABE"/>
    <w:rsid w:val="1C07F72F"/>
    <w:rsid w:val="1FDCC693"/>
    <w:rsid w:val="1FEB4A87"/>
    <w:rsid w:val="20FE98C5"/>
    <w:rsid w:val="3AB90EC7"/>
    <w:rsid w:val="40C4A221"/>
    <w:rsid w:val="450572EA"/>
    <w:rsid w:val="46F8036B"/>
    <w:rsid w:val="4BB7C4F8"/>
    <w:rsid w:val="51CD8A90"/>
    <w:rsid w:val="54CF47A9"/>
    <w:rsid w:val="5D2368F3"/>
    <w:rsid w:val="60EE5193"/>
    <w:rsid w:val="6127AE01"/>
    <w:rsid w:val="64D6A513"/>
    <w:rsid w:val="6BA47356"/>
    <w:rsid w:val="7D66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AECA6"/>
  <w15:chartTrackingRefBased/>
  <w15:docId w15:val="{AAABFAA3-9351-4F6B-AB33-390C1EF3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18B"/>
  </w:style>
  <w:style w:type="paragraph" w:styleId="Ttulo1">
    <w:name w:val="heading 1"/>
    <w:basedOn w:val="Normal"/>
    <w:next w:val="Normal"/>
    <w:link w:val="Ttulo1Car"/>
    <w:uiPriority w:val="9"/>
    <w:qFormat/>
    <w:rsid w:val="00FB3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B3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B31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B3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B31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B31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B31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B31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B31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B3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B3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B3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B318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B318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B318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B318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B318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B318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B31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B3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B3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B3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B3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B318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B318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B318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B3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B318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B318B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FB318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41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sonido_lasser/" TargetMode="External"/><Relationship Id="rId13" Type="http://schemas.openxmlformats.org/officeDocument/2006/relationships/hyperlink" Target="http://www.instagram.com/oces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icketmaster.com" TargetMode="External"/><Relationship Id="rId12" Type="http://schemas.openxmlformats.org/officeDocument/2006/relationships/hyperlink" Target="http://www.x.com/ocesa_tota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facebook.com/ocesamx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://www.ocesa.com.m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mdsonidolasser/" TargetMode="External"/><Relationship Id="rId14" Type="http://schemas.openxmlformats.org/officeDocument/2006/relationships/hyperlink" Target="http://www.tiktok.com/@ocesa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2586</Characters>
  <Application>Microsoft Office Word</Application>
  <DocSecurity>4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Arturo Ruiz Rodríguez</dc:creator>
  <cp:keywords/>
  <dc:description/>
  <cp:lastModifiedBy>Rafael Salinas González</cp:lastModifiedBy>
  <cp:revision>2</cp:revision>
  <dcterms:created xsi:type="dcterms:W3CDTF">2026-08-27T17:20:00Z</dcterms:created>
  <dcterms:modified xsi:type="dcterms:W3CDTF">2026-08-27T17:20:00Z</dcterms:modified>
</cp:coreProperties>
</file>