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5F1EF" w14:textId="77777777" w:rsidR="002226E3" w:rsidRDefault="002226E3">
      <w:pPr>
        <w:rPr>
          <w:rFonts w:ascii="Netflix Sans" w:eastAsia="Netflix Sans" w:hAnsi="Netflix Sans" w:cs="Netflix Sans"/>
          <w:b/>
          <w:bCs/>
          <w:sz w:val="32"/>
          <w:szCs w:val="32"/>
        </w:rPr>
      </w:pPr>
    </w:p>
    <w:p w14:paraId="114F3532" w14:textId="77777777" w:rsidR="002226E3" w:rsidRDefault="00000000">
      <w:pPr>
        <w:jc w:val="center"/>
        <w:rPr>
          <w:rFonts w:ascii="Netflix Sans" w:eastAsia="Netflix Sans" w:hAnsi="Netflix Sans" w:cs="Netflix Sans"/>
          <w:b/>
          <w:bCs/>
          <w:sz w:val="38"/>
          <w:szCs w:val="38"/>
        </w:rPr>
      </w:pPr>
      <w:r>
        <w:rPr>
          <w:rFonts w:ascii="Netflix Sans" w:eastAsia="Netflix Sans" w:hAnsi="Netflix Sans" w:cs="Netflix Sans"/>
          <w:b/>
          <w:bCs/>
          <w:sz w:val="32"/>
          <w:szCs w:val="32"/>
        </w:rPr>
        <w:t xml:space="preserve">Informacja o 4. sezonie </w:t>
      </w:r>
      <w:r>
        <w:rPr>
          <w:rFonts w:ascii="Netflix Sans" w:eastAsia="Netflix Sans" w:hAnsi="Netflix Sans" w:cs="Netflix Sans"/>
          <w:b/>
          <w:bCs/>
          <w:i/>
          <w:iCs/>
          <w:sz w:val="32"/>
          <w:szCs w:val="32"/>
        </w:rPr>
        <w:t xml:space="preserve">1670 </w:t>
      </w:r>
      <w:r>
        <w:rPr>
          <w:rFonts w:ascii="Netflix Sans" w:eastAsia="Netflix Sans" w:hAnsi="Netflix Sans" w:cs="Netflix Sans"/>
          <w:b/>
          <w:bCs/>
          <w:sz w:val="32"/>
          <w:szCs w:val="32"/>
        </w:rPr>
        <w:t xml:space="preserve">wykluła się z jaja na oczach fanów! Bartłomiej </w:t>
      </w:r>
      <w:proofErr w:type="spellStart"/>
      <w:r>
        <w:rPr>
          <w:rFonts w:ascii="Netflix Sans" w:eastAsia="Netflix Sans" w:hAnsi="Netflix Sans" w:cs="Netflix Sans"/>
          <w:b/>
          <w:bCs/>
          <w:sz w:val="32"/>
          <w:szCs w:val="32"/>
        </w:rPr>
        <w:t>Topa</w:t>
      </w:r>
      <w:proofErr w:type="spellEnd"/>
      <w:r>
        <w:rPr>
          <w:rFonts w:ascii="Netflix Sans" w:eastAsia="Netflix Sans" w:hAnsi="Netflix Sans" w:cs="Netflix Sans"/>
          <w:b/>
          <w:bCs/>
          <w:sz w:val="32"/>
          <w:szCs w:val="32"/>
        </w:rPr>
        <w:t xml:space="preserve"> potwierdził powrót</w:t>
      </w:r>
      <w:r>
        <w:rPr>
          <w:rFonts w:ascii="Netflix Sans" w:eastAsia="Netflix Sans" w:hAnsi="Netflix Sans" w:cs="Netflix Sans"/>
          <w:b/>
          <w:bCs/>
          <w:sz w:val="32"/>
          <w:szCs w:val="32"/>
        </w:rPr>
        <w:br/>
        <w:t xml:space="preserve"> ukochanego serialu </w:t>
      </w:r>
      <w:proofErr w:type="spellStart"/>
      <w:r>
        <w:rPr>
          <w:rFonts w:ascii="Netflix Sans" w:eastAsia="Netflix Sans" w:hAnsi="Netflix Sans" w:cs="Netflix Sans"/>
          <w:b/>
          <w:bCs/>
          <w:sz w:val="32"/>
          <w:szCs w:val="32"/>
        </w:rPr>
        <w:t>Netflixa</w:t>
      </w:r>
      <w:proofErr w:type="spellEnd"/>
    </w:p>
    <w:p w14:paraId="26B86AB3" w14:textId="77777777" w:rsidR="002226E3" w:rsidRDefault="002226E3">
      <w:pPr>
        <w:rPr>
          <w:rFonts w:ascii="Netflix Sans" w:eastAsia="Netflix Sans" w:hAnsi="Netflix Sans" w:cs="Netflix Sans"/>
          <w:b/>
          <w:bCs/>
          <w:sz w:val="28"/>
          <w:szCs w:val="28"/>
        </w:rPr>
      </w:pPr>
    </w:p>
    <w:p w14:paraId="0BE21CF6" w14:textId="77777777" w:rsidR="002226E3" w:rsidRDefault="00000000">
      <w:pPr>
        <w:jc w:val="center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noProof/>
        </w:rPr>
        <w:drawing>
          <wp:inline distT="114300" distB="114300" distL="114300" distR="114300" wp14:anchorId="43F42241" wp14:editId="07D2FB32">
            <wp:extent cx="5734050" cy="3365978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t="11874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3659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7DCB3A" w14:textId="77777777" w:rsidR="002226E3" w:rsidRDefault="002226E3">
      <w:pPr>
        <w:rPr>
          <w:rFonts w:ascii="Netflix Sans" w:eastAsia="Netflix Sans" w:hAnsi="Netflix Sans" w:cs="Netflix Sans"/>
        </w:rPr>
      </w:pPr>
    </w:p>
    <w:p w14:paraId="00EA6350" w14:textId="3811A58A" w:rsidR="002226E3" w:rsidRDefault="00F27BA2">
      <w:pPr>
        <w:jc w:val="center"/>
        <w:rPr>
          <w:rFonts w:ascii="Netflix Sans" w:eastAsia="Netflix Sans" w:hAnsi="Netflix Sans" w:cs="Netflix Sans"/>
        </w:rPr>
      </w:pPr>
      <w:hyperlink r:id="rId7" w:history="1">
        <w:r w:rsidR="002226E3" w:rsidRPr="00F27BA2">
          <w:rPr>
            <w:rStyle w:val="Hipercze"/>
            <w:rFonts w:ascii="Netflix Sans" w:eastAsia="Netflix Sans" w:hAnsi="Netflix Sans" w:cs="Netflix Sans"/>
          </w:rPr>
          <w:t>ZOBACZ ZDJĘCIA Z OGŁOSZENIA</w:t>
        </w:r>
      </w:hyperlink>
    </w:p>
    <w:p w14:paraId="3F74927E" w14:textId="77777777" w:rsidR="002226E3" w:rsidRDefault="00000000">
      <w:pPr>
        <w:spacing w:before="240" w:after="240"/>
        <w:jc w:val="both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b/>
          <w:bCs/>
        </w:rPr>
        <w:t xml:space="preserve">Bartłomiej </w:t>
      </w:r>
      <w:proofErr w:type="spellStart"/>
      <w:r>
        <w:rPr>
          <w:rFonts w:ascii="Netflix Sans" w:eastAsia="Netflix Sans" w:hAnsi="Netflix Sans" w:cs="Netflix Sans"/>
          <w:b/>
          <w:bCs/>
        </w:rPr>
        <w:t>Topa</w:t>
      </w:r>
      <w:proofErr w:type="spellEnd"/>
      <w:r>
        <w:rPr>
          <w:rFonts w:ascii="Netflix Sans" w:eastAsia="Netflix Sans" w:hAnsi="Netflix Sans" w:cs="Netflix Sans"/>
          <w:b/>
          <w:bCs/>
        </w:rPr>
        <w:t xml:space="preserve"> w pełnym sarmackim majestacie Jana Pawła Adamczewskiego ogłosił kontynuację serialu </w:t>
      </w:r>
      <w:r>
        <w:rPr>
          <w:rFonts w:ascii="Netflix Sans" w:eastAsia="Netflix Sans" w:hAnsi="Netflix Sans" w:cs="Netflix Sans"/>
          <w:b/>
          <w:bCs/>
          <w:i/>
          <w:iCs/>
        </w:rPr>
        <w:t>1670</w:t>
      </w:r>
      <w:r>
        <w:rPr>
          <w:rFonts w:ascii="Netflix Sans" w:eastAsia="Netflix Sans" w:hAnsi="Netflix Sans" w:cs="Netflix Sans"/>
          <w:b/>
          <w:bCs/>
        </w:rPr>
        <w:t xml:space="preserve">, wykluwając się z symbolicznego jaja. Stało się to podczas ostatnich godzin otwarcia </w:t>
      </w:r>
      <w:r>
        <w:rPr>
          <w:rFonts w:ascii="Netflix Sans" w:eastAsia="Netflix Sans" w:hAnsi="Netflix Sans" w:cs="Netflix Sans"/>
          <w:b/>
          <w:bCs/>
          <w:i/>
          <w:iCs/>
        </w:rPr>
        <w:t>Panoramy 1670</w:t>
      </w:r>
      <w:r>
        <w:rPr>
          <w:rFonts w:ascii="Netflix Sans" w:eastAsia="Netflix Sans" w:hAnsi="Netflix Sans" w:cs="Netflix Sans"/>
          <w:b/>
          <w:bCs/>
        </w:rPr>
        <w:t xml:space="preserve"> we wrocławskiej Hali Stulecia.</w:t>
      </w:r>
    </w:p>
    <w:p w14:paraId="7624C922" w14:textId="77777777" w:rsidR="002226E3" w:rsidRDefault="00000000">
      <w:pPr>
        <w:spacing w:before="240" w:after="240"/>
        <w:jc w:val="both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</w:rPr>
        <w:t xml:space="preserve">To właśnie fani jako pierwsi dowiedzieli się o tym, że serial doczeka się 4. sezonu. Świadkami tego niezwykłego wydarzenia byli nie tylko szczęśliwcy, którzy zwiedzali </w:t>
      </w:r>
      <w:r>
        <w:rPr>
          <w:rFonts w:ascii="Netflix Sans" w:eastAsia="Netflix Sans" w:hAnsi="Netflix Sans" w:cs="Netflix Sans"/>
          <w:i/>
          <w:iCs/>
        </w:rPr>
        <w:t>Panoramę 1670</w:t>
      </w:r>
      <w:r>
        <w:rPr>
          <w:rFonts w:ascii="Netflix Sans" w:eastAsia="Netflix Sans" w:hAnsi="Netflix Sans" w:cs="Netflix Sans"/>
        </w:rPr>
        <w:t xml:space="preserve">, ale również osoby śledzące 24-godzinną transmisję na żywo na kanale </w:t>
      </w:r>
      <w:proofErr w:type="spellStart"/>
      <w:r>
        <w:rPr>
          <w:rFonts w:ascii="Netflix Sans" w:eastAsia="Netflix Sans" w:hAnsi="Netflix Sans" w:cs="Netflix Sans"/>
        </w:rPr>
        <w:t>Youtube</w:t>
      </w:r>
      <w:proofErr w:type="spellEnd"/>
      <w:r>
        <w:rPr>
          <w:rFonts w:ascii="Netflix Sans" w:eastAsia="Netflix Sans" w:hAnsi="Netflix Sans" w:cs="Netflix Sans"/>
        </w:rPr>
        <w:t xml:space="preserve"> </w:t>
      </w:r>
      <w:proofErr w:type="spellStart"/>
      <w:r>
        <w:rPr>
          <w:rFonts w:ascii="Netflix Sans" w:eastAsia="Netflix Sans" w:hAnsi="Netflix Sans" w:cs="Netflix Sans"/>
        </w:rPr>
        <w:t>Netflixa</w:t>
      </w:r>
      <w:proofErr w:type="spellEnd"/>
      <w:r>
        <w:rPr>
          <w:rFonts w:ascii="Netflix Sans" w:eastAsia="Netflix Sans" w:hAnsi="Netflix Sans" w:cs="Netflix Sans"/>
        </w:rPr>
        <w:t xml:space="preserve">. </w:t>
      </w:r>
    </w:p>
    <w:p w14:paraId="7C4503A0" w14:textId="77777777" w:rsidR="002226E3" w:rsidRDefault="00000000">
      <w:pPr>
        <w:spacing w:before="240" w:after="240"/>
        <w:jc w:val="both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</w:rPr>
        <w:t xml:space="preserve">– </w:t>
      </w:r>
      <w:r>
        <w:rPr>
          <w:rFonts w:ascii="Netflix Sans" w:eastAsia="Netflix Sans" w:hAnsi="Netflix Sans" w:cs="Netflix Sans"/>
          <w:i/>
          <w:iCs/>
        </w:rPr>
        <w:t xml:space="preserve">Ogłoszenie kontynuacji losów Adamczewskich z wnętrza wielkiego jaja było wspaniale absurdalnym przeżyciem w stylu Jana Pawła! Dla mnie i całej ekipy „1670” nie ma większej nagrody niż obserwować fanów, którzy tym serialem żyją i kochają go równie mocno jak ja </w:t>
      </w:r>
      <w:r>
        <w:rPr>
          <w:rFonts w:ascii="Netflix Sans" w:eastAsia="Netflix Sans" w:hAnsi="Netflix Sans" w:cs="Netflix Sans"/>
        </w:rPr>
        <w:t xml:space="preserve">– mówi </w:t>
      </w:r>
      <w:r>
        <w:rPr>
          <w:rFonts w:ascii="Netflix Sans" w:eastAsia="Netflix Sans" w:hAnsi="Netflix Sans" w:cs="Netflix Sans"/>
          <w:b/>
          <w:bCs/>
        </w:rPr>
        <w:t xml:space="preserve">Bartłomiej </w:t>
      </w:r>
      <w:proofErr w:type="spellStart"/>
      <w:r>
        <w:rPr>
          <w:rFonts w:ascii="Netflix Sans" w:eastAsia="Netflix Sans" w:hAnsi="Netflix Sans" w:cs="Netflix Sans"/>
          <w:b/>
          <w:bCs/>
        </w:rPr>
        <w:t>Topa</w:t>
      </w:r>
      <w:proofErr w:type="spellEnd"/>
      <w:r>
        <w:rPr>
          <w:rFonts w:ascii="Netflix Sans" w:eastAsia="Netflix Sans" w:hAnsi="Netflix Sans" w:cs="Netflix Sans"/>
        </w:rPr>
        <w:t>.</w:t>
      </w:r>
    </w:p>
    <w:p w14:paraId="7EA90F13" w14:textId="77777777" w:rsidR="002226E3" w:rsidRDefault="00000000">
      <w:pPr>
        <w:spacing w:before="240" w:after="240"/>
        <w:jc w:val="both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</w:rPr>
        <w:t xml:space="preserve">O fenomenie produkcji i historycznym momencie dla polskich produkcji opowiada również </w:t>
      </w:r>
      <w:r>
        <w:rPr>
          <w:rFonts w:ascii="Netflix Sans" w:eastAsia="Netflix Sans" w:hAnsi="Netflix Sans" w:cs="Netflix Sans"/>
          <w:b/>
          <w:bCs/>
        </w:rPr>
        <w:t xml:space="preserve">Łukasz </w:t>
      </w:r>
      <w:proofErr w:type="spellStart"/>
      <w:r>
        <w:rPr>
          <w:rFonts w:ascii="Netflix Sans" w:eastAsia="Netflix Sans" w:hAnsi="Netflix Sans" w:cs="Netflix Sans"/>
          <w:b/>
          <w:bCs/>
        </w:rPr>
        <w:t>Kłuskiewicz</w:t>
      </w:r>
      <w:proofErr w:type="spellEnd"/>
      <w:r>
        <w:rPr>
          <w:rFonts w:ascii="Netflix Sans" w:eastAsia="Netflix Sans" w:hAnsi="Netflix Sans" w:cs="Netflix Sans"/>
        </w:rPr>
        <w:t xml:space="preserve">, dyrektor programowy </w:t>
      </w:r>
      <w:proofErr w:type="spellStart"/>
      <w:r>
        <w:rPr>
          <w:rFonts w:ascii="Netflix Sans" w:eastAsia="Netflix Sans" w:hAnsi="Netflix Sans" w:cs="Netflix Sans"/>
        </w:rPr>
        <w:t>Netflixa</w:t>
      </w:r>
      <w:proofErr w:type="spellEnd"/>
      <w:r>
        <w:rPr>
          <w:rFonts w:ascii="Netflix Sans" w:eastAsia="Netflix Sans" w:hAnsi="Netflix Sans" w:cs="Netflix Sans"/>
        </w:rPr>
        <w:t xml:space="preserve"> w Europie Środkowo-Wschodniej: </w:t>
      </w:r>
    </w:p>
    <w:p w14:paraId="36B45925" w14:textId="77777777" w:rsidR="002226E3" w:rsidRDefault="00000000">
      <w:pPr>
        <w:spacing w:before="240" w:after="240"/>
        <w:jc w:val="both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</w:rPr>
        <w:lastRenderedPageBreak/>
        <w:t xml:space="preserve">– </w:t>
      </w:r>
      <w:r>
        <w:rPr>
          <w:rFonts w:ascii="Netflix Sans" w:eastAsia="Netflix Sans" w:hAnsi="Netflix Sans" w:cs="Netflix Sans"/>
          <w:i/>
          <w:iCs/>
        </w:rPr>
        <w:t>Trzy sezony „1670” za nami, a reakcje fanów w Polsce i za granicą wciąż zaskakują – to najlepszy dowód, że warto stawiać na oryginalne pomysły polskich twórców</w:t>
      </w:r>
      <w:r>
        <w:rPr>
          <w:rFonts w:ascii="Netflix Sans" w:eastAsia="Netflix Sans" w:hAnsi="Netflix Sans" w:cs="Netflix Sans"/>
        </w:rPr>
        <w:t xml:space="preserve">. </w:t>
      </w:r>
      <w:r>
        <w:rPr>
          <w:rFonts w:ascii="Netflix Sans" w:eastAsia="Netflix Sans" w:hAnsi="Netflix Sans" w:cs="Netflix Sans"/>
          <w:i/>
          <w:iCs/>
        </w:rPr>
        <w:t>Skalę „efektu 1670” – wpływu serialu na język, popkulturę, turystykę i inne obszary życia społecznego – pokazuje</w:t>
      </w:r>
      <w:hyperlink r:id="rId8">
        <w:r w:rsidR="002226E3">
          <w:rPr>
            <w:rFonts w:ascii="Netflix Sans" w:eastAsia="Netflix Sans" w:hAnsi="Netflix Sans" w:cs="Netflix Sans"/>
            <w:i/>
            <w:iCs/>
          </w:rPr>
          <w:t xml:space="preserve"> </w:t>
        </w:r>
      </w:hyperlink>
      <w:hyperlink r:id="rId9">
        <w:r w:rsidR="002226E3">
          <w:rPr>
            <w:rFonts w:ascii="Netflix Sans" w:eastAsia="Netflix Sans" w:hAnsi="Netflix Sans" w:cs="Netflix Sans"/>
            <w:i/>
            <w:iCs/>
            <w:color w:val="1155CC"/>
            <w:u w:val="single"/>
          </w:rPr>
          <w:t>raport</w:t>
        </w:r>
      </w:hyperlink>
      <w:r>
        <w:rPr>
          <w:rFonts w:ascii="Netflix Sans" w:eastAsia="Netflix Sans" w:hAnsi="Netflix Sans" w:cs="Netflix Sans"/>
          <w:i/>
          <w:iCs/>
        </w:rPr>
        <w:t xml:space="preserve"> opublikowany przed otwarciem „Panoramy 1670”. Tym ciekawiej śledzić, jak rozwinie się on po 4. sezonie – bo „1670” jako pierwszy polski serial oryginalny </w:t>
      </w:r>
      <w:proofErr w:type="spellStart"/>
      <w:r>
        <w:rPr>
          <w:rFonts w:ascii="Netflix Sans" w:eastAsia="Netflix Sans" w:hAnsi="Netflix Sans" w:cs="Netflix Sans"/>
          <w:i/>
          <w:iCs/>
        </w:rPr>
        <w:t>Netflixa</w:t>
      </w:r>
      <w:proofErr w:type="spellEnd"/>
      <w:r>
        <w:rPr>
          <w:rFonts w:ascii="Netflix Sans" w:eastAsia="Netflix Sans" w:hAnsi="Netflix Sans" w:cs="Netflix Sans"/>
          <w:i/>
          <w:iCs/>
        </w:rPr>
        <w:t xml:space="preserve"> doczeka się już czwartej odsłony.</w:t>
      </w:r>
    </w:p>
    <w:p w14:paraId="3FCCA30E" w14:textId="77777777" w:rsidR="002226E3" w:rsidRDefault="00000000">
      <w:pPr>
        <w:spacing w:before="240" w:after="240"/>
        <w:jc w:val="both"/>
        <w:rPr>
          <w:rFonts w:ascii="Netflix Sans" w:eastAsia="Netflix Sans" w:hAnsi="Netflix Sans" w:cs="Netflix Sans"/>
          <w:highlight w:val="white"/>
        </w:rPr>
      </w:pPr>
      <w:r>
        <w:rPr>
          <w:rFonts w:ascii="Netflix Sans" w:eastAsia="Netflix Sans" w:hAnsi="Netflix Sans" w:cs="Netflix Sans"/>
          <w:highlight w:val="white"/>
        </w:rPr>
        <w:t xml:space="preserve">Premiera 4. sezonu </w:t>
      </w:r>
      <w:r>
        <w:rPr>
          <w:rFonts w:ascii="Netflix Sans" w:eastAsia="Netflix Sans" w:hAnsi="Netflix Sans" w:cs="Netflix Sans"/>
          <w:i/>
          <w:iCs/>
          <w:highlight w:val="white"/>
        </w:rPr>
        <w:t xml:space="preserve">1670 </w:t>
      </w:r>
      <w:r>
        <w:rPr>
          <w:rFonts w:ascii="Netflix Sans" w:eastAsia="Netflix Sans" w:hAnsi="Netflix Sans" w:cs="Netflix Sans"/>
          <w:highlight w:val="white"/>
        </w:rPr>
        <w:t>zaplanowana jest na 2027 r.</w:t>
      </w:r>
    </w:p>
    <w:p w14:paraId="289815EC" w14:textId="77777777" w:rsidR="002226E3" w:rsidRDefault="00000000">
      <w:pPr>
        <w:jc w:val="center"/>
        <w:rPr>
          <w:rFonts w:ascii="Netflix Sans" w:eastAsia="Netflix Sans" w:hAnsi="Netflix Sans" w:cs="Netflix Sans"/>
          <w:sz w:val="20"/>
          <w:szCs w:val="20"/>
        </w:rPr>
      </w:pPr>
      <w:r>
        <w:rPr>
          <w:rFonts w:ascii="Netflix Sans" w:eastAsia="Netflix Sans" w:hAnsi="Netflix Sans" w:cs="Netflix Sans"/>
          <w:sz w:val="20"/>
          <w:szCs w:val="20"/>
        </w:rPr>
        <w:t>***</w:t>
      </w:r>
    </w:p>
    <w:p w14:paraId="6D8DBD4C" w14:textId="77777777" w:rsidR="002226E3" w:rsidRDefault="002226E3">
      <w:pPr>
        <w:jc w:val="both"/>
        <w:rPr>
          <w:rFonts w:ascii="Netflix Sans" w:eastAsia="Netflix Sans" w:hAnsi="Netflix Sans" w:cs="Netflix Sans"/>
          <w:sz w:val="20"/>
          <w:szCs w:val="20"/>
        </w:rPr>
      </w:pPr>
    </w:p>
    <w:p w14:paraId="71A40025" w14:textId="77777777" w:rsidR="002226E3" w:rsidRDefault="00000000">
      <w:pPr>
        <w:jc w:val="both"/>
        <w:rPr>
          <w:rFonts w:ascii="Netflix Sans" w:eastAsia="Netflix Sans" w:hAnsi="Netflix Sans" w:cs="Netflix Sans"/>
          <w:sz w:val="18"/>
          <w:szCs w:val="18"/>
        </w:rPr>
      </w:pPr>
      <w:r>
        <w:rPr>
          <w:rFonts w:ascii="Netflix Sans" w:eastAsia="Netflix Sans" w:hAnsi="Netflix Sans" w:cs="Netflix Sans"/>
          <w:b/>
          <w:bCs/>
          <w:sz w:val="18"/>
          <w:szCs w:val="18"/>
          <w:u w:val="single"/>
        </w:rPr>
        <w:t>Informacje o serwisie Netflix</w:t>
      </w:r>
    </w:p>
    <w:p w14:paraId="3BA68F3E" w14:textId="77777777" w:rsidR="002226E3" w:rsidRDefault="00000000">
      <w:pPr>
        <w:jc w:val="both"/>
        <w:rPr>
          <w:rFonts w:ascii="Netflix Sans" w:eastAsia="Netflix Sans" w:hAnsi="Netflix Sans" w:cs="Netflix Sans"/>
          <w:b/>
          <w:bCs/>
          <w:sz w:val="18"/>
          <w:szCs w:val="18"/>
          <w:highlight w:val="white"/>
          <w:u w:val="single"/>
        </w:rPr>
      </w:pPr>
      <w:r>
        <w:rPr>
          <w:rFonts w:ascii="Netflix Sans" w:eastAsia="Netflix Sans" w:hAnsi="Netflix Sans" w:cs="Netflix Sans"/>
          <w:color w:val="1D1C1D"/>
          <w:sz w:val="18"/>
          <w:szCs w:val="18"/>
        </w:rPr>
        <w:t>Netflix to jeden z największych na świecie serwisów rozrywkowych. Udostępnia on wiele gatunków filmów, seriali, gier oraz programów na żywo w różnych językach. Użytkownicy mogą swobodnie uruchamiać, zatrzymywać i wznawiać odtwarzanie o każdej porze i w dowolnym miejscu, a także zmienić plan w dowolnym momencie.</w:t>
      </w:r>
    </w:p>
    <w:p w14:paraId="7FD2047A" w14:textId="77777777" w:rsidR="002226E3" w:rsidRDefault="002226E3">
      <w:pPr>
        <w:widowControl w:val="0"/>
        <w:shd w:val="clear" w:color="auto" w:fill="FFFFFF"/>
        <w:spacing w:line="240" w:lineRule="auto"/>
        <w:jc w:val="both"/>
        <w:rPr>
          <w:rFonts w:ascii="Netflix Sans" w:eastAsia="Netflix Sans" w:hAnsi="Netflix Sans" w:cs="Netflix Sans"/>
          <w:sz w:val="18"/>
          <w:szCs w:val="18"/>
        </w:rPr>
      </w:pPr>
    </w:p>
    <w:p w14:paraId="3702BD0C" w14:textId="77777777" w:rsidR="002226E3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60" w:after="160" w:line="240" w:lineRule="auto"/>
        <w:jc w:val="both"/>
        <w:rPr>
          <w:rFonts w:ascii="Netflix Sans" w:eastAsia="Netflix Sans" w:hAnsi="Netflix Sans" w:cs="Netflix Sans"/>
          <w:b/>
          <w:bCs/>
          <w:sz w:val="18"/>
          <w:szCs w:val="18"/>
          <w:highlight w:val="white"/>
        </w:rPr>
      </w:pPr>
      <w:r>
        <w:rPr>
          <w:rFonts w:ascii="Netflix Sans" w:eastAsia="Netflix Sans" w:hAnsi="Netflix Sans" w:cs="Netflix Sans"/>
          <w:b/>
          <w:bCs/>
          <w:sz w:val="18"/>
          <w:szCs w:val="18"/>
          <w:highlight w:val="white"/>
        </w:rPr>
        <w:t xml:space="preserve">Kontakt dla mediów: </w:t>
      </w:r>
    </w:p>
    <w:p w14:paraId="7F1B5198" w14:textId="77777777" w:rsidR="002226E3" w:rsidRDefault="00000000">
      <w:pPr>
        <w:spacing w:line="240" w:lineRule="auto"/>
        <w:jc w:val="both"/>
        <w:rPr>
          <w:rFonts w:ascii="Netflix Sans" w:eastAsia="Netflix Sans" w:hAnsi="Netflix Sans" w:cs="Netflix Sans"/>
          <w:sz w:val="18"/>
          <w:szCs w:val="18"/>
        </w:rPr>
      </w:pPr>
      <w:r>
        <w:rPr>
          <w:rFonts w:ascii="Netflix Sans" w:eastAsia="Netflix Sans" w:hAnsi="Netflix Sans" w:cs="Netflix Sans"/>
          <w:sz w:val="18"/>
          <w:szCs w:val="18"/>
        </w:rPr>
        <w:t>Aga Jarecka</w:t>
      </w:r>
    </w:p>
    <w:p w14:paraId="5616250F" w14:textId="77777777" w:rsidR="002226E3" w:rsidRDefault="00000000">
      <w:pPr>
        <w:spacing w:line="240" w:lineRule="auto"/>
        <w:jc w:val="both"/>
        <w:rPr>
          <w:rFonts w:ascii="Netflix Sans" w:eastAsia="Netflix Sans" w:hAnsi="Netflix Sans" w:cs="Netflix Sans"/>
          <w:sz w:val="18"/>
          <w:szCs w:val="18"/>
        </w:rPr>
      </w:pPr>
      <w:r>
        <w:rPr>
          <w:rFonts w:ascii="Netflix Sans" w:eastAsia="Netflix Sans" w:hAnsi="Netflix Sans" w:cs="Netflix Sans"/>
          <w:sz w:val="18"/>
          <w:szCs w:val="18"/>
        </w:rPr>
        <w:t xml:space="preserve">Netflix </w:t>
      </w:r>
    </w:p>
    <w:p w14:paraId="2A989F92" w14:textId="77777777" w:rsidR="002226E3" w:rsidRDefault="002226E3">
      <w:pPr>
        <w:spacing w:line="240" w:lineRule="auto"/>
        <w:jc w:val="both"/>
        <w:rPr>
          <w:rFonts w:ascii="Netflix Sans" w:eastAsia="Netflix Sans" w:hAnsi="Netflix Sans" w:cs="Netflix Sans"/>
          <w:sz w:val="18"/>
          <w:szCs w:val="18"/>
        </w:rPr>
      </w:pPr>
      <w:hyperlink r:id="rId10">
        <w:r>
          <w:rPr>
            <w:rFonts w:ascii="Netflix Sans" w:eastAsia="Netflix Sans" w:hAnsi="Netflix Sans" w:cs="Netflix Sans"/>
            <w:color w:val="1155CC"/>
            <w:sz w:val="18"/>
            <w:szCs w:val="18"/>
            <w:u w:val="single"/>
          </w:rPr>
          <w:t>ajarecka@netflix.com</w:t>
        </w:r>
      </w:hyperlink>
      <w:r w:rsidR="00000000">
        <w:rPr>
          <w:rFonts w:ascii="Netflix Sans" w:eastAsia="Netflix Sans" w:hAnsi="Netflix Sans" w:cs="Netflix Sans"/>
          <w:sz w:val="18"/>
          <w:szCs w:val="18"/>
        </w:rPr>
        <w:t xml:space="preserve"> </w:t>
      </w:r>
    </w:p>
    <w:p w14:paraId="3C2E65D4" w14:textId="77777777" w:rsidR="002226E3" w:rsidRDefault="002226E3">
      <w:pPr>
        <w:spacing w:line="240" w:lineRule="auto"/>
        <w:jc w:val="both"/>
        <w:rPr>
          <w:rFonts w:ascii="Netflix Sans" w:eastAsia="Netflix Sans" w:hAnsi="Netflix Sans" w:cs="Netflix Sans"/>
          <w:sz w:val="18"/>
          <w:szCs w:val="18"/>
        </w:rPr>
      </w:pPr>
    </w:p>
    <w:p w14:paraId="5B053BEC" w14:textId="77777777" w:rsidR="002226E3" w:rsidRDefault="00000000">
      <w:pPr>
        <w:spacing w:line="240" w:lineRule="auto"/>
        <w:jc w:val="both"/>
        <w:rPr>
          <w:rFonts w:ascii="Netflix Sans" w:eastAsia="Netflix Sans" w:hAnsi="Netflix Sans" w:cs="Netflix Sans"/>
          <w:sz w:val="18"/>
          <w:szCs w:val="18"/>
        </w:rPr>
      </w:pPr>
      <w:r>
        <w:rPr>
          <w:rFonts w:ascii="Netflix Sans" w:eastAsia="Netflix Sans" w:hAnsi="Netflix Sans" w:cs="Netflix Sans"/>
          <w:sz w:val="18"/>
          <w:szCs w:val="18"/>
        </w:rPr>
        <w:t>K+PR</w:t>
      </w:r>
    </w:p>
    <w:p w14:paraId="72D8B8A1" w14:textId="77777777" w:rsidR="002226E3" w:rsidRDefault="00000000">
      <w:pPr>
        <w:spacing w:line="240" w:lineRule="auto"/>
        <w:jc w:val="both"/>
        <w:rPr>
          <w:rFonts w:ascii="Netflix Sans" w:eastAsia="Netflix Sans" w:hAnsi="Netflix Sans" w:cs="Netflix Sans"/>
          <w:sz w:val="18"/>
          <w:szCs w:val="18"/>
        </w:rPr>
      </w:pPr>
      <w:r>
        <w:rPr>
          <w:rFonts w:ascii="Netflix Sans" w:eastAsia="Netflix Sans" w:hAnsi="Netflix Sans" w:cs="Netflix Sans"/>
          <w:sz w:val="18"/>
          <w:szCs w:val="18"/>
        </w:rPr>
        <w:t>Biuro prasowe</w:t>
      </w:r>
    </w:p>
    <w:p w14:paraId="7F2FE7E7" w14:textId="77777777" w:rsidR="002226E3" w:rsidRDefault="002226E3">
      <w:pPr>
        <w:spacing w:line="240" w:lineRule="auto"/>
        <w:jc w:val="both"/>
        <w:rPr>
          <w:rFonts w:ascii="Netflix Sans" w:eastAsia="Netflix Sans" w:hAnsi="Netflix Sans" w:cs="Netflix Sans"/>
          <w:highlight w:val="yellow"/>
        </w:rPr>
      </w:pPr>
      <w:hyperlink r:id="rId11">
        <w:r>
          <w:rPr>
            <w:rFonts w:ascii="Netflix Sans" w:eastAsia="Netflix Sans" w:hAnsi="Netflix Sans" w:cs="Netflix Sans"/>
            <w:color w:val="1155CC"/>
            <w:sz w:val="18"/>
            <w:szCs w:val="18"/>
            <w:u w:val="single"/>
          </w:rPr>
          <w:t>netflix@kplus.agency</w:t>
        </w:r>
      </w:hyperlink>
    </w:p>
    <w:p w14:paraId="6BE08D04" w14:textId="77777777" w:rsidR="002226E3" w:rsidRDefault="002226E3"/>
    <w:p w14:paraId="262DBE8E" w14:textId="77777777" w:rsidR="002226E3" w:rsidRDefault="002226E3"/>
    <w:sectPr w:rsidR="002226E3">
      <w:headerReference w:type="default" r:id="rId12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1ACC9" w14:textId="77777777" w:rsidR="00B355A9" w:rsidRDefault="00B355A9">
      <w:pPr>
        <w:spacing w:line="240" w:lineRule="auto"/>
      </w:pPr>
      <w:r>
        <w:separator/>
      </w:r>
    </w:p>
  </w:endnote>
  <w:endnote w:type="continuationSeparator" w:id="0">
    <w:p w14:paraId="73E59692" w14:textId="77777777" w:rsidR="00B355A9" w:rsidRDefault="00B355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tflix Sans">
    <w:charset w:val="00"/>
    <w:family w:val="auto"/>
    <w:pitch w:val="default"/>
    <w:embedRegular r:id="rId1" w:fontKey="{E0110B67-5647-4DF6-AE4E-FB72DC54ACCF}"/>
    <w:embedBold r:id="rId2" w:fontKey="{87B6613E-DF49-4272-8F0C-5D494FA519FB}"/>
    <w:embedItalic r:id="rId3" w:fontKey="{FDC913A7-ED3B-4071-96ED-37407F7BC378}"/>
    <w:embedBoldItalic r:id="rId4" w:fontKey="{F7740D3A-E4AA-46CA-99A4-11278BBACF3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C43F02EA-45C7-4AEB-BD8C-15BFE03697F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0B0F384-660E-4433-A30D-8510C80193A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6EBF" w14:textId="77777777" w:rsidR="00B355A9" w:rsidRDefault="00B355A9">
      <w:pPr>
        <w:spacing w:line="240" w:lineRule="auto"/>
      </w:pPr>
      <w:r>
        <w:separator/>
      </w:r>
    </w:p>
  </w:footnote>
  <w:footnote w:type="continuationSeparator" w:id="0">
    <w:p w14:paraId="2C845678" w14:textId="77777777" w:rsidR="00B355A9" w:rsidRDefault="00B355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B936" w14:textId="77777777" w:rsidR="002226E3" w:rsidRDefault="00000000">
    <w:pPr>
      <w:spacing w:line="240" w:lineRule="auto"/>
      <w:jc w:val="center"/>
      <w:rPr>
        <w:sz w:val="20"/>
        <w:szCs w:val="20"/>
      </w:rPr>
    </w:pPr>
    <w:r>
      <w:rPr>
        <w:noProof/>
        <w:sz w:val="20"/>
        <w:szCs w:val="20"/>
      </w:rPr>
      <w:drawing>
        <wp:inline distT="114300" distB="114300" distL="114300" distR="114300" wp14:anchorId="64BAB5A1" wp14:editId="69D6C0B8">
          <wp:extent cx="1314450" cy="36716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450" cy="367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06A58A8" w14:textId="77777777" w:rsidR="002226E3" w:rsidRDefault="002226E3">
    <w:pPr>
      <w:spacing w:line="240" w:lineRule="auto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E3"/>
    <w:rsid w:val="0009318A"/>
    <w:rsid w:val="00117292"/>
    <w:rsid w:val="002226E3"/>
    <w:rsid w:val="00B355A9"/>
    <w:rsid w:val="00B54D03"/>
    <w:rsid w:val="00D15A43"/>
    <w:rsid w:val="00F2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7CB7"/>
  <w15:docId w15:val="{0FEDA1FA-904A-4E8F-8F51-164A66D0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cze">
    <w:name w:val="Hyperlink"/>
    <w:basedOn w:val="Domylnaczcionkaakapitu"/>
    <w:uiPriority w:val="99"/>
    <w:unhideWhenUsed/>
    <w:rsid w:val="00F27B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7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J-ZTKFzFdx-OyDgJ62zNd_xQXEHdqFw2/view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ssetshare.netflixstudios.com/32126a09-2a17-4a12-ac6a-bd822c7085ca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mailto:netflix@kplus.agency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ajarecka@netflix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rive.google.com/file/d/1J-ZTKFzFdx-OyDgJ62zNd_xQXEHdqFw2/view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Mateusz Madiuk</cp:lastModifiedBy>
  <cp:revision>5</cp:revision>
  <dcterms:created xsi:type="dcterms:W3CDTF">2026-08-23T20:29:00Z</dcterms:created>
  <dcterms:modified xsi:type="dcterms:W3CDTF">2026-08-23T20:52:00Z</dcterms:modified>
</cp:coreProperties>
</file>