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7CF0" w14:textId="77777777" w:rsidR="0085538D" w:rsidRPr="00DB492E" w:rsidRDefault="0085538D" w:rsidP="0085538D">
      <w:pPr>
        <w:suppressAutoHyphens w:val="0"/>
        <w:jc w:val="both"/>
        <w:rPr>
          <w:rFonts w:ascii="Arial" w:eastAsia="Calibri" w:hAnsi="Arial" w:cs="Arial"/>
          <w:color w:val="FF0000"/>
          <w:sz w:val="40"/>
          <w:szCs w:val="40"/>
          <w:lang w:eastAsia="pl-PL"/>
        </w:rPr>
      </w:pPr>
      <w:bookmarkStart w:id="0" w:name="_Hlk155786022"/>
      <w:r w:rsidRPr="00F30B7D">
        <w:rPr>
          <w:rFonts w:ascii="Arial" w:eastAsia="Calibri" w:hAnsi="Arial" w:cs="Arial"/>
          <w:color w:val="FF0000"/>
          <w:sz w:val="40"/>
          <w:szCs w:val="40"/>
          <w:lang w:eastAsia="pl-PL"/>
        </w:rPr>
        <w:t xml:space="preserve">Santander Consumer </w:t>
      </w:r>
      <w:r>
        <w:rPr>
          <w:rFonts w:ascii="Arial" w:eastAsia="Calibri" w:hAnsi="Arial" w:cs="Arial"/>
          <w:color w:val="FF0000"/>
          <w:sz w:val="40"/>
          <w:szCs w:val="40"/>
          <w:lang w:eastAsia="pl-PL"/>
        </w:rPr>
        <w:t xml:space="preserve">Bank: Już 30 sierpnia </w:t>
      </w:r>
      <w:r w:rsidRPr="00DB492E">
        <w:rPr>
          <w:rFonts w:ascii="Arial" w:eastAsia="Calibri" w:hAnsi="Arial" w:cs="Arial"/>
          <w:color w:val="FF0000"/>
          <w:sz w:val="40"/>
          <w:szCs w:val="40"/>
          <w:lang w:eastAsia="pl-PL"/>
        </w:rPr>
        <w:t>w Zakopanem</w:t>
      </w:r>
      <w:r>
        <w:rPr>
          <w:rFonts w:ascii="Arial" w:eastAsia="Calibri" w:hAnsi="Arial" w:cs="Arial"/>
          <w:color w:val="FF0000"/>
          <w:sz w:val="40"/>
          <w:szCs w:val="40"/>
          <w:lang w:eastAsia="pl-PL"/>
        </w:rPr>
        <w:t xml:space="preserve"> wspólnie pobiegną „po oddech” dla chorych na mukowiscydozę</w:t>
      </w:r>
    </w:p>
    <w:p w14:paraId="4666B4A4" w14:textId="77777777" w:rsidR="0085538D" w:rsidRPr="00A131AC" w:rsidRDefault="0085538D" w:rsidP="0085538D">
      <w:pPr>
        <w:suppressAutoHyphens w:val="0"/>
        <w:jc w:val="both"/>
        <w:rPr>
          <w:rFonts w:ascii="Arial" w:eastAsia="Calibri" w:hAnsi="Arial" w:cs="Arial"/>
          <w:b/>
          <w:bCs/>
          <w:lang w:eastAsia="pl-PL"/>
        </w:rPr>
      </w:pPr>
    </w:p>
    <w:p w14:paraId="6D2CCCEB" w14:textId="77777777" w:rsidR="0085538D" w:rsidRPr="006866D4" w:rsidRDefault="0085538D" w:rsidP="0085538D">
      <w:pPr>
        <w:pStyle w:val="a"/>
        <w:widowControl w:val="0"/>
        <w:numPr>
          <w:ilvl w:val="0"/>
          <w:numId w:val="6"/>
        </w:numPr>
        <w:suppressAutoHyphens w:val="0"/>
        <w:jc w:val="both"/>
        <w:rPr>
          <w:rFonts w:ascii="Arial" w:eastAsia="Calibri" w:hAnsi="Arial" w:cs="Arial"/>
          <w:b/>
          <w:bCs/>
          <w:lang w:val="pl-PL" w:eastAsia="pl-PL"/>
        </w:rPr>
      </w:pPr>
      <w:r w:rsidRPr="006866D4">
        <w:rPr>
          <w:rFonts w:ascii="Arial" w:eastAsia="Calibri" w:hAnsi="Arial" w:cs="Arial"/>
          <w:b/>
          <w:bCs/>
          <w:lang w:val="pl-PL" w:eastAsia="pl-PL"/>
        </w:rPr>
        <w:t xml:space="preserve">Mukowiscydoza to </w:t>
      </w:r>
      <w:r>
        <w:rPr>
          <w:rFonts w:ascii="Arial" w:eastAsia="Calibri" w:hAnsi="Arial" w:cs="Arial"/>
          <w:b/>
          <w:bCs/>
          <w:lang w:val="pl-PL" w:eastAsia="pl-PL"/>
        </w:rPr>
        <w:t>choroba</w:t>
      </w:r>
      <w:r w:rsidRPr="006866D4">
        <w:rPr>
          <w:rFonts w:ascii="Arial" w:eastAsia="Calibri" w:hAnsi="Arial" w:cs="Arial"/>
          <w:b/>
          <w:bCs/>
          <w:lang w:val="pl-PL" w:eastAsia="pl-PL"/>
        </w:rPr>
        <w:t>, z któr</w:t>
      </w:r>
      <w:r>
        <w:rPr>
          <w:rFonts w:ascii="Arial" w:eastAsia="Calibri" w:hAnsi="Arial" w:cs="Arial"/>
          <w:b/>
          <w:bCs/>
          <w:lang w:val="pl-PL" w:eastAsia="pl-PL"/>
        </w:rPr>
        <w:t>ą</w:t>
      </w:r>
      <w:r w:rsidRPr="006866D4">
        <w:rPr>
          <w:rFonts w:ascii="Arial" w:eastAsia="Calibri" w:hAnsi="Arial" w:cs="Arial"/>
          <w:b/>
          <w:bCs/>
          <w:lang w:val="pl-PL" w:eastAsia="pl-PL"/>
        </w:rPr>
        <w:t xml:space="preserve"> w Polsce zmaga się około 1 800 </w:t>
      </w:r>
      <w:r>
        <w:rPr>
          <w:rFonts w:ascii="Arial" w:eastAsia="Calibri" w:hAnsi="Arial" w:cs="Arial"/>
          <w:b/>
          <w:bCs/>
          <w:lang w:val="pl-PL" w:eastAsia="pl-PL"/>
        </w:rPr>
        <w:t>osób</w:t>
      </w:r>
      <w:r w:rsidRPr="006866D4">
        <w:rPr>
          <w:rFonts w:ascii="Arial" w:eastAsia="Calibri" w:hAnsi="Arial" w:cs="Arial"/>
          <w:b/>
          <w:bCs/>
          <w:lang w:val="pl-PL" w:eastAsia="pl-PL"/>
        </w:rPr>
        <w:t xml:space="preserve">, jednak świadomość społeczna o skali zachorowań </w:t>
      </w:r>
      <w:r>
        <w:rPr>
          <w:rFonts w:ascii="Arial" w:eastAsia="Calibri" w:hAnsi="Arial" w:cs="Arial"/>
          <w:b/>
          <w:bCs/>
          <w:lang w:val="pl-PL" w:eastAsia="pl-PL"/>
        </w:rPr>
        <w:t xml:space="preserve">i przebiegu tego schorzenia </w:t>
      </w:r>
      <w:r w:rsidRPr="006866D4">
        <w:rPr>
          <w:rFonts w:ascii="Arial" w:eastAsia="Calibri" w:hAnsi="Arial" w:cs="Arial"/>
          <w:b/>
          <w:bCs/>
          <w:lang w:val="pl-PL" w:eastAsia="pl-PL"/>
        </w:rPr>
        <w:t>wciąż pozostaje niska.</w:t>
      </w:r>
    </w:p>
    <w:p w14:paraId="6ABE4F4D" w14:textId="2A3B2911" w:rsidR="0085538D" w:rsidRDefault="0085538D" w:rsidP="0085538D">
      <w:pPr>
        <w:pStyle w:val="a"/>
        <w:widowControl w:val="0"/>
        <w:numPr>
          <w:ilvl w:val="0"/>
          <w:numId w:val="6"/>
        </w:numPr>
        <w:suppressAutoHyphens w:val="0"/>
        <w:jc w:val="both"/>
        <w:rPr>
          <w:rFonts w:ascii="Arial" w:eastAsia="Calibri" w:hAnsi="Arial" w:cs="Arial"/>
          <w:b/>
          <w:bCs/>
          <w:lang w:val="pl-PL" w:eastAsia="pl-PL"/>
        </w:rPr>
      </w:pPr>
      <w:r w:rsidRPr="006866D4">
        <w:rPr>
          <w:rFonts w:ascii="Arial" w:eastAsia="Calibri" w:hAnsi="Arial" w:cs="Arial"/>
          <w:b/>
          <w:bCs/>
          <w:lang w:val="pl-PL" w:eastAsia="pl-PL"/>
        </w:rPr>
        <w:t xml:space="preserve">Według </w:t>
      </w:r>
      <w:r>
        <w:rPr>
          <w:rFonts w:ascii="Arial" w:eastAsia="Calibri" w:hAnsi="Arial" w:cs="Arial"/>
          <w:b/>
          <w:bCs/>
          <w:lang w:val="pl-PL" w:eastAsia="pl-PL"/>
        </w:rPr>
        <w:t>badania</w:t>
      </w:r>
      <w:r w:rsidRPr="006866D4">
        <w:rPr>
          <w:rFonts w:ascii="Arial" w:eastAsia="Calibri" w:hAnsi="Arial" w:cs="Arial"/>
          <w:b/>
          <w:bCs/>
          <w:lang w:val="pl-PL" w:eastAsia="pl-PL"/>
        </w:rPr>
        <w:t xml:space="preserve"> </w:t>
      </w:r>
      <w:r>
        <w:rPr>
          <w:rFonts w:ascii="Arial" w:eastAsia="Calibri" w:hAnsi="Arial" w:cs="Arial"/>
          <w:b/>
          <w:bCs/>
          <w:lang w:val="pl-PL" w:eastAsia="pl-PL"/>
        </w:rPr>
        <w:t>wykonanego na zlecenie</w:t>
      </w:r>
      <w:r w:rsidRPr="006866D4">
        <w:rPr>
          <w:rFonts w:ascii="Arial" w:eastAsia="Calibri" w:hAnsi="Arial" w:cs="Arial"/>
          <w:b/>
          <w:bCs/>
          <w:lang w:val="pl-PL" w:eastAsia="pl-PL"/>
        </w:rPr>
        <w:t xml:space="preserve"> </w:t>
      </w:r>
      <w:r>
        <w:rPr>
          <w:rFonts w:ascii="Arial" w:eastAsia="Calibri" w:hAnsi="Arial" w:cs="Arial"/>
          <w:b/>
          <w:bCs/>
          <w:lang w:val="pl-PL" w:eastAsia="pl-PL"/>
        </w:rPr>
        <w:t>Santander Consumer Banku</w:t>
      </w:r>
      <w:r w:rsidRPr="006866D4">
        <w:rPr>
          <w:rFonts w:ascii="Arial" w:eastAsia="Calibri" w:hAnsi="Arial" w:cs="Arial"/>
          <w:b/>
          <w:bCs/>
          <w:lang w:val="pl-PL" w:eastAsia="pl-PL"/>
        </w:rPr>
        <w:t xml:space="preserve">, </w:t>
      </w:r>
      <w:r>
        <w:rPr>
          <w:rFonts w:ascii="Arial" w:eastAsia="Calibri" w:hAnsi="Arial" w:cs="Arial"/>
          <w:b/>
          <w:bCs/>
          <w:lang w:val="pl-PL" w:eastAsia="pl-PL"/>
        </w:rPr>
        <w:t>co piąta osoba</w:t>
      </w:r>
      <w:r w:rsidRPr="004C21E4">
        <w:rPr>
          <w:rFonts w:ascii="Arial" w:eastAsia="Calibri" w:hAnsi="Arial" w:cs="Arial"/>
          <w:b/>
          <w:bCs/>
          <w:lang w:val="pl-PL" w:eastAsia="pl-PL"/>
        </w:rPr>
        <w:t xml:space="preserve"> błędnie sądzi, że mukowiscydozą </w:t>
      </w:r>
      <w:r>
        <w:rPr>
          <w:rFonts w:ascii="Arial" w:eastAsia="Calibri" w:hAnsi="Arial" w:cs="Arial"/>
          <w:b/>
          <w:bCs/>
          <w:lang w:val="pl-PL" w:eastAsia="pl-PL"/>
        </w:rPr>
        <w:t>jest chorobą</w:t>
      </w:r>
      <w:r w:rsidR="00B0092B">
        <w:rPr>
          <w:rFonts w:ascii="Arial" w:eastAsia="Calibri" w:hAnsi="Arial" w:cs="Arial"/>
          <w:b/>
          <w:bCs/>
          <w:lang w:val="pl-PL" w:eastAsia="pl-PL"/>
        </w:rPr>
        <w:t xml:space="preserve"> zakaźną lub</w:t>
      </w:r>
      <w:r>
        <w:rPr>
          <w:rFonts w:ascii="Arial" w:eastAsia="Calibri" w:hAnsi="Arial" w:cs="Arial"/>
          <w:b/>
          <w:bCs/>
          <w:lang w:val="pl-PL" w:eastAsia="pl-PL"/>
        </w:rPr>
        <w:t xml:space="preserve"> </w:t>
      </w:r>
      <w:r w:rsidRPr="004C21E4">
        <w:rPr>
          <w:rFonts w:ascii="Arial" w:eastAsia="Calibri" w:hAnsi="Arial" w:cs="Arial"/>
          <w:b/>
          <w:bCs/>
          <w:lang w:val="pl-PL" w:eastAsia="pl-PL"/>
        </w:rPr>
        <w:t>cywilizacyjną.</w:t>
      </w:r>
    </w:p>
    <w:p w14:paraId="21F52799" w14:textId="1C843E7C" w:rsidR="0085538D" w:rsidRPr="00713ABC" w:rsidRDefault="0085538D" w:rsidP="0085538D">
      <w:pPr>
        <w:pStyle w:val="a"/>
        <w:widowControl w:val="0"/>
        <w:numPr>
          <w:ilvl w:val="0"/>
          <w:numId w:val="6"/>
        </w:numPr>
        <w:suppressAutoHyphens w:val="0"/>
        <w:jc w:val="both"/>
        <w:rPr>
          <w:rFonts w:ascii="Arial" w:eastAsia="Calibri" w:hAnsi="Arial" w:cs="Arial"/>
          <w:b/>
          <w:bCs/>
          <w:lang w:val="pl-PL" w:eastAsia="pl-PL"/>
        </w:rPr>
      </w:pPr>
      <w:r>
        <w:rPr>
          <w:rFonts w:ascii="Arial" w:eastAsia="Calibri" w:hAnsi="Arial" w:cs="Arial"/>
          <w:b/>
          <w:bCs/>
          <w:lang w:val="pl-PL" w:eastAsia="pl-PL"/>
        </w:rPr>
        <w:t xml:space="preserve">Aby obalać mity, wzmacniać widzialność chorych i wspomóc ich leczenie </w:t>
      </w:r>
      <w:r w:rsidRPr="003F35F7">
        <w:rPr>
          <w:rFonts w:ascii="Arial" w:eastAsia="Calibri" w:hAnsi="Arial" w:cs="Arial"/>
          <w:b/>
          <w:bCs/>
          <w:lang w:val="pl-PL" w:eastAsia="pl-PL"/>
        </w:rPr>
        <w:t xml:space="preserve">– 30 sierpnia w Zakopanem już po raz 11. odbędzie się finał charytatywnego wydarzenia sportowego </w:t>
      </w:r>
      <w:r w:rsidR="00BB7955">
        <w:rPr>
          <w:rFonts w:ascii="Arial" w:eastAsia="Calibri" w:hAnsi="Arial" w:cs="Arial"/>
          <w:b/>
          <w:bCs/>
          <w:lang w:val="pl-PL" w:eastAsia="pl-PL"/>
        </w:rPr>
        <w:t>Pol</w:t>
      </w:r>
      <w:r w:rsidR="00B4123B">
        <w:rPr>
          <w:rFonts w:ascii="Arial" w:eastAsia="Calibri" w:hAnsi="Arial" w:cs="Arial"/>
          <w:b/>
          <w:bCs/>
          <w:lang w:val="pl-PL" w:eastAsia="pl-PL"/>
        </w:rPr>
        <w:t xml:space="preserve">skiego </w:t>
      </w:r>
      <w:r w:rsidR="00714283">
        <w:rPr>
          <w:rFonts w:ascii="Arial" w:eastAsia="Calibri" w:hAnsi="Arial" w:cs="Arial"/>
          <w:b/>
          <w:bCs/>
          <w:lang w:val="pl-PL" w:eastAsia="pl-PL"/>
        </w:rPr>
        <w:t>Towarzys</w:t>
      </w:r>
      <w:r w:rsidR="00B55E9A">
        <w:rPr>
          <w:rFonts w:ascii="Arial" w:eastAsia="Calibri" w:hAnsi="Arial" w:cs="Arial"/>
          <w:b/>
          <w:bCs/>
          <w:lang w:val="pl-PL" w:eastAsia="pl-PL"/>
        </w:rPr>
        <w:t>twa Wal</w:t>
      </w:r>
      <w:r w:rsidR="00ED3079">
        <w:rPr>
          <w:rFonts w:ascii="Arial" w:eastAsia="Calibri" w:hAnsi="Arial" w:cs="Arial"/>
          <w:b/>
          <w:bCs/>
          <w:lang w:val="pl-PL" w:eastAsia="pl-PL"/>
        </w:rPr>
        <w:t>ki z Mukowis</w:t>
      </w:r>
      <w:r w:rsidR="003B67DF">
        <w:rPr>
          <w:rFonts w:ascii="Arial" w:eastAsia="Calibri" w:hAnsi="Arial" w:cs="Arial"/>
          <w:b/>
          <w:bCs/>
          <w:lang w:val="pl-PL" w:eastAsia="pl-PL"/>
        </w:rPr>
        <w:t>cydoz</w:t>
      </w:r>
      <w:r w:rsidR="00621FCE">
        <w:rPr>
          <w:rFonts w:ascii="Arial" w:eastAsia="Calibri" w:hAnsi="Arial" w:cs="Arial"/>
          <w:b/>
          <w:bCs/>
          <w:lang w:val="pl-PL" w:eastAsia="pl-PL"/>
        </w:rPr>
        <w:t>ą</w:t>
      </w:r>
      <w:r w:rsidR="0068675A">
        <w:rPr>
          <w:rFonts w:ascii="Arial" w:eastAsia="Calibri" w:hAnsi="Arial" w:cs="Arial"/>
          <w:b/>
          <w:bCs/>
          <w:lang w:val="pl-PL" w:eastAsia="pl-PL"/>
        </w:rPr>
        <w:t xml:space="preserve"> </w:t>
      </w:r>
      <w:r w:rsidRPr="003F35F7">
        <w:rPr>
          <w:rFonts w:ascii="Arial" w:eastAsia="Calibri" w:hAnsi="Arial" w:cs="Arial"/>
          <w:b/>
          <w:bCs/>
          <w:lang w:val="pl-PL" w:eastAsia="pl-PL"/>
        </w:rPr>
        <w:t>„Bieg po Oddech”.</w:t>
      </w:r>
    </w:p>
    <w:p w14:paraId="54FCDE44" w14:textId="239BDFFC" w:rsidR="0085538D" w:rsidRPr="001B6560" w:rsidRDefault="00EB7984" w:rsidP="0085538D">
      <w:pPr>
        <w:pStyle w:val="a"/>
        <w:widowControl w:val="0"/>
        <w:numPr>
          <w:ilvl w:val="0"/>
          <w:numId w:val="6"/>
        </w:numPr>
        <w:suppressAutoHyphens w:val="0"/>
        <w:jc w:val="both"/>
        <w:rPr>
          <w:rFonts w:ascii="Arial" w:eastAsia="Calibri" w:hAnsi="Arial" w:cs="Arial"/>
          <w:b/>
          <w:bCs/>
          <w:lang w:val="pl-PL" w:eastAsia="pl-PL"/>
        </w:rPr>
      </w:pPr>
      <w:r>
        <w:rPr>
          <w:rFonts w:ascii="Arial" w:eastAsia="Calibri" w:hAnsi="Arial" w:cs="Arial"/>
          <w:b/>
          <w:bCs/>
          <w:lang w:val="pl-PL" w:eastAsia="pl-PL"/>
        </w:rPr>
        <w:t>P</w:t>
      </w:r>
      <w:r w:rsidR="00847F27">
        <w:rPr>
          <w:rFonts w:ascii="Arial" w:eastAsia="Calibri" w:hAnsi="Arial" w:cs="Arial"/>
          <w:b/>
          <w:bCs/>
          <w:lang w:val="pl-PL" w:eastAsia="pl-PL"/>
        </w:rPr>
        <w:t>a</w:t>
      </w:r>
      <w:r w:rsidR="00E676EA">
        <w:rPr>
          <w:rFonts w:ascii="Arial" w:eastAsia="Calibri" w:hAnsi="Arial" w:cs="Arial"/>
          <w:b/>
          <w:bCs/>
          <w:lang w:val="pl-PL" w:eastAsia="pl-PL"/>
        </w:rPr>
        <w:t xml:space="preserve">tronką </w:t>
      </w:r>
      <w:r w:rsidR="001C222C">
        <w:rPr>
          <w:rFonts w:ascii="Arial" w:eastAsia="Calibri" w:hAnsi="Arial" w:cs="Arial"/>
          <w:b/>
          <w:bCs/>
          <w:lang w:val="pl-PL" w:eastAsia="pl-PL"/>
        </w:rPr>
        <w:t>akcji</w:t>
      </w:r>
      <w:r w:rsidR="00DF795A">
        <w:rPr>
          <w:rFonts w:ascii="Arial" w:eastAsia="Calibri" w:hAnsi="Arial" w:cs="Arial"/>
          <w:b/>
          <w:bCs/>
          <w:lang w:val="pl-PL" w:eastAsia="pl-PL"/>
        </w:rPr>
        <w:t xml:space="preserve"> je</w:t>
      </w:r>
      <w:r w:rsidR="00C31B7B">
        <w:rPr>
          <w:rFonts w:ascii="Arial" w:eastAsia="Calibri" w:hAnsi="Arial" w:cs="Arial"/>
          <w:b/>
          <w:bCs/>
          <w:lang w:val="pl-PL" w:eastAsia="pl-PL"/>
        </w:rPr>
        <w:t>st Justyna</w:t>
      </w:r>
      <w:r w:rsidR="00C41C07">
        <w:rPr>
          <w:rFonts w:ascii="Arial" w:eastAsia="Calibri" w:hAnsi="Arial" w:cs="Arial"/>
          <w:b/>
          <w:bCs/>
          <w:lang w:val="pl-PL" w:eastAsia="pl-PL"/>
        </w:rPr>
        <w:t xml:space="preserve"> Kowalczyk</w:t>
      </w:r>
      <w:r w:rsidR="009073F2">
        <w:rPr>
          <w:rFonts w:ascii="Arial" w:eastAsia="Calibri" w:hAnsi="Arial" w:cs="Arial"/>
          <w:b/>
          <w:bCs/>
          <w:lang w:val="pl-PL" w:eastAsia="pl-PL"/>
        </w:rPr>
        <w:t>-Tek</w:t>
      </w:r>
      <w:r w:rsidR="00544A6C">
        <w:rPr>
          <w:rFonts w:ascii="Arial" w:eastAsia="Calibri" w:hAnsi="Arial" w:cs="Arial"/>
          <w:b/>
          <w:bCs/>
          <w:lang w:val="pl-PL" w:eastAsia="pl-PL"/>
        </w:rPr>
        <w:t xml:space="preserve">ieli, a </w:t>
      </w:r>
      <w:r w:rsidR="00446A12">
        <w:rPr>
          <w:rFonts w:ascii="Arial" w:eastAsia="Calibri" w:hAnsi="Arial" w:cs="Arial"/>
          <w:b/>
          <w:bCs/>
          <w:lang w:val="pl-PL" w:eastAsia="pl-PL"/>
        </w:rPr>
        <w:t>i</w:t>
      </w:r>
      <w:r w:rsidR="0085538D">
        <w:rPr>
          <w:rFonts w:ascii="Arial" w:eastAsia="Calibri" w:hAnsi="Arial" w:cs="Arial"/>
          <w:b/>
          <w:bCs/>
          <w:lang w:val="pl-PL" w:eastAsia="pl-PL"/>
        </w:rPr>
        <w:t>nicjatywę</w:t>
      </w:r>
      <w:r w:rsidR="00FF31C1">
        <w:rPr>
          <w:rFonts w:ascii="Arial" w:eastAsia="Calibri" w:hAnsi="Arial" w:cs="Arial"/>
          <w:b/>
          <w:bCs/>
          <w:lang w:val="pl-PL" w:eastAsia="pl-PL"/>
        </w:rPr>
        <w:t>, już</w:t>
      </w:r>
      <w:r w:rsidR="00663FFE">
        <w:rPr>
          <w:rFonts w:ascii="Arial" w:eastAsia="Calibri" w:hAnsi="Arial" w:cs="Arial"/>
          <w:b/>
          <w:bCs/>
          <w:lang w:val="pl-PL" w:eastAsia="pl-PL"/>
        </w:rPr>
        <w:t xml:space="preserve"> po raz </w:t>
      </w:r>
      <w:r w:rsidR="00D62E72">
        <w:rPr>
          <w:rFonts w:ascii="Arial" w:eastAsia="Calibri" w:hAnsi="Arial" w:cs="Arial"/>
          <w:b/>
          <w:bCs/>
          <w:lang w:val="pl-PL" w:eastAsia="pl-PL"/>
        </w:rPr>
        <w:t>jedenast</w:t>
      </w:r>
      <w:r w:rsidR="00E23CD1">
        <w:rPr>
          <w:rFonts w:ascii="Arial" w:eastAsia="Calibri" w:hAnsi="Arial" w:cs="Arial"/>
          <w:b/>
          <w:bCs/>
          <w:lang w:val="pl-PL" w:eastAsia="pl-PL"/>
        </w:rPr>
        <w:t>y,</w:t>
      </w:r>
      <w:r w:rsidR="0085538D">
        <w:rPr>
          <w:rFonts w:ascii="Arial" w:eastAsia="Calibri" w:hAnsi="Arial" w:cs="Arial"/>
          <w:b/>
          <w:bCs/>
          <w:lang w:val="pl-PL" w:eastAsia="pl-PL"/>
        </w:rPr>
        <w:t xml:space="preserve"> wspiera </w:t>
      </w:r>
      <w:r w:rsidR="0085538D" w:rsidRPr="003F35F7">
        <w:rPr>
          <w:rFonts w:ascii="Arial" w:eastAsia="Calibri" w:hAnsi="Arial" w:cs="Arial"/>
          <w:b/>
          <w:bCs/>
          <w:lang w:val="pl-PL" w:eastAsia="pl-PL"/>
        </w:rPr>
        <w:t xml:space="preserve">Santander Consumer </w:t>
      </w:r>
      <w:r w:rsidR="0085538D">
        <w:rPr>
          <w:rFonts w:ascii="Arial" w:eastAsia="Calibri" w:hAnsi="Arial" w:cs="Arial"/>
          <w:b/>
          <w:bCs/>
          <w:lang w:val="pl-PL" w:eastAsia="pl-PL"/>
        </w:rPr>
        <w:t>Bank</w:t>
      </w:r>
      <w:r w:rsidR="0085538D" w:rsidRPr="003F35F7">
        <w:rPr>
          <w:rFonts w:ascii="Arial" w:eastAsia="Calibri" w:hAnsi="Arial" w:cs="Arial"/>
          <w:b/>
          <w:bCs/>
          <w:lang w:val="pl-PL" w:eastAsia="pl-PL"/>
        </w:rPr>
        <w:t>.</w:t>
      </w:r>
    </w:p>
    <w:p w14:paraId="03E7ADB3" w14:textId="77777777" w:rsidR="0085538D" w:rsidRPr="00E3077F" w:rsidRDefault="0085538D" w:rsidP="0085538D">
      <w:pPr>
        <w:suppressAutoHyphens w:val="0"/>
        <w:jc w:val="both"/>
        <w:rPr>
          <w:rFonts w:ascii="Arial" w:eastAsia="Calibri" w:hAnsi="Arial" w:cs="Arial"/>
          <w:color w:val="FF0000"/>
          <w:lang w:eastAsia="pl-PL"/>
        </w:rPr>
      </w:pPr>
    </w:p>
    <w:p w14:paraId="69FF5B15" w14:textId="1390943F" w:rsidR="0085538D" w:rsidRPr="0029086A" w:rsidRDefault="0085538D" w:rsidP="0085538D">
      <w:pPr>
        <w:suppressAutoHyphens w:val="0"/>
        <w:jc w:val="both"/>
        <w:rPr>
          <w:rFonts w:ascii="Arial" w:eastAsia="Calibri" w:hAnsi="Arial" w:cs="Arial"/>
          <w:color w:val="FF0000"/>
          <w:lang w:eastAsia="pl-PL"/>
        </w:rPr>
      </w:pPr>
      <w:r w:rsidRPr="0029086A">
        <w:rPr>
          <w:rFonts w:ascii="Arial" w:eastAsia="Calibri" w:hAnsi="Arial" w:cs="Arial"/>
          <w:color w:val="FF0000"/>
          <w:lang w:eastAsia="pl-PL"/>
        </w:rPr>
        <w:t xml:space="preserve">Wrocław, </w:t>
      </w:r>
      <w:r w:rsidR="00340DB8">
        <w:rPr>
          <w:rFonts w:ascii="Arial" w:eastAsia="Calibri" w:hAnsi="Arial" w:cs="Arial"/>
          <w:color w:val="FF0000"/>
          <w:lang w:eastAsia="pl-PL"/>
        </w:rPr>
        <w:t>2</w:t>
      </w:r>
      <w:r w:rsidR="00855FEC">
        <w:rPr>
          <w:rFonts w:ascii="Arial" w:eastAsia="Calibri" w:hAnsi="Arial" w:cs="Arial"/>
          <w:color w:val="FF0000"/>
          <w:lang w:eastAsia="pl-PL"/>
        </w:rPr>
        <w:t>1</w:t>
      </w:r>
      <w:r w:rsidRPr="0029086A">
        <w:rPr>
          <w:rFonts w:ascii="Arial" w:eastAsia="Calibri" w:hAnsi="Arial" w:cs="Arial"/>
          <w:color w:val="FF0000"/>
          <w:lang w:eastAsia="pl-PL"/>
        </w:rPr>
        <w:t xml:space="preserve"> </w:t>
      </w:r>
      <w:r>
        <w:rPr>
          <w:rFonts w:ascii="Arial" w:eastAsia="Calibri" w:hAnsi="Arial" w:cs="Arial"/>
          <w:color w:val="FF0000"/>
          <w:lang w:eastAsia="pl-PL"/>
        </w:rPr>
        <w:t>sierpnia</w:t>
      </w:r>
      <w:r w:rsidRPr="0029086A">
        <w:rPr>
          <w:rFonts w:ascii="Arial" w:eastAsia="Calibri" w:hAnsi="Arial" w:cs="Arial"/>
          <w:color w:val="FF0000"/>
          <w:lang w:eastAsia="pl-PL"/>
        </w:rPr>
        <w:t xml:space="preserve"> 2026 r. – INFORMACJA PRASOWA</w:t>
      </w:r>
    </w:p>
    <w:p w14:paraId="0456112B" w14:textId="2DEC7F7E" w:rsidR="0085538D" w:rsidRDefault="0085538D" w:rsidP="0085538D">
      <w:pPr>
        <w:suppressAutoHyphens w:val="0"/>
        <w:jc w:val="both"/>
        <w:rPr>
          <w:rFonts w:ascii="Arial" w:hAnsi="Arial" w:cs="Arial"/>
          <w:lang w:eastAsia="pl-PL"/>
        </w:rPr>
      </w:pPr>
      <w:r w:rsidRPr="00C4621F">
        <w:rPr>
          <w:rFonts w:ascii="Arial" w:hAnsi="Arial" w:cs="Arial"/>
          <w:lang w:eastAsia="pl-PL"/>
        </w:rPr>
        <w:t xml:space="preserve">Mukowiscydoza jest ciężką, ogólnoustrojową chorobą o podłożu genetycznym, która atakuje przede wszystkim układ oddechowy i pokarmowy. Choć </w:t>
      </w:r>
      <w:r w:rsidR="00A548A8">
        <w:rPr>
          <w:rFonts w:ascii="Arial" w:hAnsi="Arial" w:cs="Arial"/>
          <w:lang w:eastAsia="pl-PL"/>
        </w:rPr>
        <w:t>w naszym kraju</w:t>
      </w:r>
      <w:r w:rsidRPr="00C4621F">
        <w:rPr>
          <w:rFonts w:ascii="Arial" w:hAnsi="Arial" w:cs="Arial"/>
          <w:lang w:eastAsia="pl-PL"/>
        </w:rPr>
        <w:t xml:space="preserve"> choruje na nią około 1 800 osób, wyniki </w:t>
      </w:r>
      <w:r>
        <w:rPr>
          <w:rFonts w:ascii="Arial" w:hAnsi="Arial" w:cs="Arial"/>
          <w:lang w:eastAsia="pl-PL"/>
        </w:rPr>
        <w:t>raportu</w:t>
      </w:r>
      <w:r w:rsidRPr="00C4621F">
        <w:rPr>
          <w:rFonts w:ascii="Arial" w:hAnsi="Arial" w:cs="Arial"/>
          <w:lang w:eastAsia="pl-PL"/>
        </w:rPr>
        <w:t xml:space="preserve"> „Społeczna świadomość zdrowia” pokazują, że </w:t>
      </w:r>
      <w:r>
        <w:rPr>
          <w:rFonts w:ascii="Arial" w:hAnsi="Arial" w:cs="Arial"/>
          <w:lang w:eastAsia="pl-PL"/>
        </w:rPr>
        <w:t xml:space="preserve">wciąż wielu Polaków </w:t>
      </w:r>
      <w:r w:rsidRPr="00C4621F">
        <w:rPr>
          <w:rFonts w:ascii="Arial" w:hAnsi="Arial" w:cs="Arial"/>
          <w:lang w:eastAsia="pl-PL"/>
        </w:rPr>
        <w:t>ma trudności z określeniem liczebności tej grupy. 40 proc.</w:t>
      </w:r>
      <w:r>
        <w:rPr>
          <w:rFonts w:ascii="Arial" w:hAnsi="Arial" w:cs="Arial"/>
          <w:lang w:eastAsia="pl-PL"/>
        </w:rPr>
        <w:t xml:space="preserve"> całkowicie </w:t>
      </w:r>
      <w:r w:rsidRPr="00C4621F">
        <w:rPr>
          <w:rFonts w:ascii="Arial" w:hAnsi="Arial" w:cs="Arial"/>
          <w:lang w:eastAsia="pl-PL"/>
        </w:rPr>
        <w:t xml:space="preserve">nie potrafi </w:t>
      </w:r>
      <w:r>
        <w:rPr>
          <w:rFonts w:ascii="Arial" w:hAnsi="Arial" w:cs="Arial"/>
          <w:lang w:eastAsia="pl-PL"/>
        </w:rPr>
        <w:t>wskazać</w:t>
      </w:r>
      <w:r w:rsidRPr="00C4621F">
        <w:rPr>
          <w:rFonts w:ascii="Arial" w:hAnsi="Arial" w:cs="Arial"/>
          <w:lang w:eastAsia="pl-PL"/>
        </w:rPr>
        <w:t xml:space="preserve"> żadnej liczby, natomiast 28 proc. znacząco ją zawyża.</w:t>
      </w:r>
      <w:r>
        <w:rPr>
          <w:rFonts w:ascii="Arial" w:hAnsi="Arial" w:cs="Arial"/>
          <w:lang w:eastAsia="pl-PL"/>
        </w:rPr>
        <w:t xml:space="preserve"> </w:t>
      </w:r>
      <w:r w:rsidRPr="00C4621F">
        <w:rPr>
          <w:rFonts w:ascii="Arial" w:hAnsi="Arial" w:cs="Arial"/>
          <w:lang w:eastAsia="pl-PL"/>
        </w:rPr>
        <w:t xml:space="preserve">Zaledwie 11 proc. </w:t>
      </w:r>
      <w:r>
        <w:rPr>
          <w:rFonts w:ascii="Arial" w:hAnsi="Arial" w:cs="Arial"/>
          <w:lang w:eastAsia="pl-PL"/>
        </w:rPr>
        <w:t>udało się poprawnie zauważyć</w:t>
      </w:r>
      <w:r w:rsidRPr="00C4621F">
        <w:rPr>
          <w:rFonts w:ascii="Arial" w:hAnsi="Arial" w:cs="Arial"/>
          <w:lang w:eastAsia="pl-PL"/>
        </w:rPr>
        <w:t xml:space="preserve">, że mieści się </w:t>
      </w:r>
      <w:r>
        <w:rPr>
          <w:rFonts w:ascii="Arial" w:hAnsi="Arial" w:cs="Arial"/>
          <w:lang w:eastAsia="pl-PL"/>
        </w:rPr>
        <w:t xml:space="preserve">ona </w:t>
      </w:r>
      <w:r w:rsidRPr="00C4621F">
        <w:rPr>
          <w:rFonts w:ascii="Arial" w:hAnsi="Arial" w:cs="Arial"/>
          <w:lang w:eastAsia="pl-PL"/>
        </w:rPr>
        <w:t>w przedziale od 1 501 do 3</w:t>
      </w:r>
      <w:r>
        <w:rPr>
          <w:rFonts w:ascii="Arial" w:hAnsi="Arial" w:cs="Arial"/>
          <w:lang w:eastAsia="pl-PL"/>
        </w:rPr>
        <w:t> </w:t>
      </w:r>
      <w:r w:rsidRPr="00C4621F">
        <w:rPr>
          <w:rFonts w:ascii="Arial" w:hAnsi="Arial" w:cs="Arial"/>
          <w:lang w:eastAsia="pl-PL"/>
        </w:rPr>
        <w:t>000</w:t>
      </w:r>
      <w:r>
        <w:rPr>
          <w:rFonts w:ascii="Arial" w:hAnsi="Arial" w:cs="Arial"/>
          <w:lang w:eastAsia="pl-PL"/>
        </w:rPr>
        <w:t xml:space="preserve"> osób.</w:t>
      </w:r>
    </w:p>
    <w:p w14:paraId="74DD5E9B" w14:textId="77777777" w:rsidR="0085538D" w:rsidRPr="00C4621F" w:rsidRDefault="0085538D" w:rsidP="0085538D">
      <w:pPr>
        <w:suppressAutoHyphens w:val="0"/>
        <w:jc w:val="both"/>
        <w:rPr>
          <w:rFonts w:ascii="Arial" w:hAnsi="Arial" w:cs="Arial"/>
          <w:lang w:eastAsia="pl-PL"/>
        </w:rPr>
      </w:pPr>
    </w:p>
    <w:p w14:paraId="6B836527" w14:textId="77777777" w:rsidR="0085538D" w:rsidRPr="00C4621F" w:rsidRDefault="0085538D" w:rsidP="0085538D">
      <w:pPr>
        <w:suppressAutoHyphens w:val="0"/>
        <w:jc w:val="both"/>
        <w:rPr>
          <w:rFonts w:ascii="Arial" w:hAnsi="Arial" w:cs="Arial"/>
          <w:b/>
          <w:bCs/>
          <w:lang w:eastAsia="pl-PL"/>
        </w:rPr>
      </w:pPr>
      <w:r w:rsidRPr="00313823">
        <w:rPr>
          <w:rFonts w:ascii="Arial" w:hAnsi="Arial" w:cs="Arial"/>
          <w:b/>
          <w:bCs/>
          <w:lang w:eastAsia="pl-PL"/>
        </w:rPr>
        <w:t>Społeczny obraz mukowiscydozy: fakty, mity i źródła wiedzy</w:t>
      </w:r>
    </w:p>
    <w:p w14:paraId="2ACC8B52" w14:textId="7B19C188" w:rsidR="0085538D" w:rsidRDefault="0085538D" w:rsidP="0085538D">
      <w:pPr>
        <w:suppressAutoHyphens w:val="0"/>
        <w:jc w:val="both"/>
        <w:rPr>
          <w:rFonts w:ascii="Arial" w:hAnsi="Arial" w:cs="Arial"/>
          <w:lang w:eastAsia="pl-PL"/>
        </w:rPr>
      </w:pPr>
      <w:r w:rsidRPr="00C4621F">
        <w:rPr>
          <w:rFonts w:ascii="Arial" w:hAnsi="Arial" w:cs="Arial"/>
          <w:lang w:eastAsia="pl-PL"/>
        </w:rPr>
        <w:t xml:space="preserve">Poziom wiedzy o naturze tego schorzenia </w:t>
      </w:r>
      <w:r>
        <w:rPr>
          <w:rFonts w:ascii="Arial" w:hAnsi="Arial" w:cs="Arial"/>
          <w:lang w:eastAsia="pl-PL"/>
        </w:rPr>
        <w:t>również</w:t>
      </w:r>
      <w:r w:rsidRPr="00C4621F">
        <w:rPr>
          <w:rFonts w:ascii="Arial" w:hAnsi="Arial" w:cs="Arial"/>
          <w:lang w:eastAsia="pl-PL"/>
        </w:rPr>
        <w:t xml:space="preserve"> </w:t>
      </w:r>
      <w:r>
        <w:rPr>
          <w:rFonts w:ascii="Arial" w:hAnsi="Arial" w:cs="Arial"/>
          <w:lang w:eastAsia="pl-PL"/>
        </w:rPr>
        <w:t>wskazuje na</w:t>
      </w:r>
      <w:r w:rsidRPr="00C4621F">
        <w:rPr>
          <w:rFonts w:ascii="Arial" w:hAnsi="Arial" w:cs="Arial"/>
          <w:lang w:eastAsia="pl-PL"/>
        </w:rPr>
        <w:t xml:space="preserve"> </w:t>
      </w:r>
      <w:r>
        <w:rPr>
          <w:rFonts w:ascii="Arial" w:hAnsi="Arial" w:cs="Arial"/>
          <w:lang w:eastAsia="pl-PL"/>
        </w:rPr>
        <w:t xml:space="preserve">znaczące </w:t>
      </w:r>
      <w:r w:rsidRPr="00C4621F">
        <w:rPr>
          <w:rFonts w:ascii="Arial" w:hAnsi="Arial" w:cs="Arial"/>
          <w:lang w:eastAsia="pl-PL"/>
        </w:rPr>
        <w:t xml:space="preserve">luki. </w:t>
      </w:r>
      <w:r>
        <w:rPr>
          <w:rFonts w:ascii="Arial" w:hAnsi="Arial" w:cs="Arial"/>
          <w:lang w:eastAsia="pl-PL"/>
        </w:rPr>
        <w:t>Choć w</w:t>
      </w:r>
      <w:r w:rsidRPr="00C4621F">
        <w:rPr>
          <w:rFonts w:ascii="Arial" w:hAnsi="Arial" w:cs="Arial"/>
          <w:lang w:eastAsia="pl-PL"/>
        </w:rPr>
        <w:t xml:space="preserve">iększość </w:t>
      </w:r>
      <w:r>
        <w:rPr>
          <w:rFonts w:ascii="Arial" w:hAnsi="Arial" w:cs="Arial"/>
          <w:lang w:eastAsia="pl-PL"/>
        </w:rPr>
        <w:t>respondentów</w:t>
      </w:r>
      <w:r w:rsidRPr="00C4621F">
        <w:rPr>
          <w:rFonts w:ascii="Arial" w:hAnsi="Arial" w:cs="Arial"/>
          <w:lang w:eastAsia="pl-PL"/>
        </w:rPr>
        <w:t xml:space="preserve"> (64 proc.) wie, że jest </w:t>
      </w:r>
      <w:r>
        <w:rPr>
          <w:rFonts w:ascii="Arial" w:hAnsi="Arial" w:cs="Arial"/>
          <w:lang w:eastAsia="pl-PL"/>
        </w:rPr>
        <w:t>ono wrodzone</w:t>
      </w:r>
      <w:r w:rsidRPr="00C4621F">
        <w:rPr>
          <w:rFonts w:ascii="Arial" w:hAnsi="Arial" w:cs="Arial"/>
          <w:lang w:eastAsia="pl-PL"/>
        </w:rPr>
        <w:t xml:space="preserve">, </w:t>
      </w:r>
      <w:r>
        <w:rPr>
          <w:rFonts w:ascii="Arial" w:hAnsi="Arial" w:cs="Arial"/>
          <w:lang w:eastAsia="pl-PL"/>
        </w:rPr>
        <w:t>to jednak niemal co ósmy</w:t>
      </w:r>
      <w:r w:rsidRPr="00C4621F">
        <w:rPr>
          <w:rFonts w:ascii="Arial" w:hAnsi="Arial" w:cs="Arial"/>
          <w:lang w:eastAsia="pl-PL"/>
        </w:rPr>
        <w:t xml:space="preserve"> (13 proc.) </w:t>
      </w:r>
      <w:r>
        <w:rPr>
          <w:rFonts w:ascii="Arial" w:hAnsi="Arial" w:cs="Arial"/>
          <w:lang w:eastAsia="pl-PL"/>
        </w:rPr>
        <w:t xml:space="preserve">błędnie </w:t>
      </w:r>
      <w:r w:rsidRPr="00C4621F">
        <w:rPr>
          <w:rFonts w:ascii="Arial" w:hAnsi="Arial" w:cs="Arial"/>
          <w:lang w:eastAsia="pl-PL"/>
        </w:rPr>
        <w:t xml:space="preserve">uważa, że można się </w:t>
      </w:r>
      <w:r>
        <w:rPr>
          <w:rFonts w:ascii="Arial" w:hAnsi="Arial" w:cs="Arial"/>
          <w:lang w:eastAsia="pl-PL"/>
        </w:rPr>
        <w:t xml:space="preserve">nim </w:t>
      </w:r>
      <w:r w:rsidRPr="00C4621F">
        <w:rPr>
          <w:rFonts w:ascii="Arial" w:hAnsi="Arial" w:cs="Arial"/>
          <w:lang w:eastAsia="pl-PL"/>
        </w:rPr>
        <w:t>zarazić</w:t>
      </w:r>
      <w:r>
        <w:rPr>
          <w:rFonts w:ascii="Arial" w:hAnsi="Arial" w:cs="Arial"/>
          <w:lang w:eastAsia="pl-PL"/>
        </w:rPr>
        <w:t xml:space="preserve">. </w:t>
      </w:r>
      <w:r w:rsidRPr="00C4621F">
        <w:rPr>
          <w:rFonts w:ascii="Arial" w:hAnsi="Arial" w:cs="Arial"/>
          <w:lang w:eastAsia="pl-PL"/>
        </w:rPr>
        <w:t>7 proc.</w:t>
      </w:r>
      <w:r>
        <w:rPr>
          <w:rFonts w:ascii="Arial" w:hAnsi="Arial" w:cs="Arial"/>
          <w:lang w:eastAsia="pl-PL"/>
        </w:rPr>
        <w:t xml:space="preserve"> badanych</w:t>
      </w:r>
      <w:r w:rsidRPr="00C4621F">
        <w:rPr>
          <w:rFonts w:ascii="Arial" w:hAnsi="Arial" w:cs="Arial"/>
          <w:lang w:eastAsia="pl-PL"/>
        </w:rPr>
        <w:t xml:space="preserve"> uznaje </w:t>
      </w:r>
      <w:r>
        <w:rPr>
          <w:rFonts w:ascii="Arial" w:hAnsi="Arial" w:cs="Arial"/>
          <w:lang w:eastAsia="pl-PL"/>
        </w:rPr>
        <w:t>je</w:t>
      </w:r>
      <w:r w:rsidRPr="00C4621F">
        <w:rPr>
          <w:rFonts w:ascii="Arial" w:hAnsi="Arial" w:cs="Arial"/>
          <w:lang w:eastAsia="pl-PL"/>
        </w:rPr>
        <w:t xml:space="preserve"> za </w:t>
      </w:r>
      <w:r>
        <w:rPr>
          <w:rFonts w:ascii="Arial" w:hAnsi="Arial" w:cs="Arial"/>
          <w:lang w:eastAsia="pl-PL"/>
        </w:rPr>
        <w:t>wynik</w:t>
      </w:r>
      <w:r w:rsidRPr="00C4621F">
        <w:rPr>
          <w:rFonts w:ascii="Arial" w:hAnsi="Arial" w:cs="Arial"/>
          <w:lang w:eastAsia="pl-PL"/>
        </w:rPr>
        <w:t xml:space="preserve"> </w:t>
      </w:r>
      <w:r>
        <w:rPr>
          <w:rFonts w:ascii="Arial" w:hAnsi="Arial" w:cs="Arial"/>
          <w:lang w:eastAsia="pl-PL"/>
        </w:rPr>
        <w:t xml:space="preserve">stylu </w:t>
      </w:r>
      <w:r w:rsidRPr="00C4621F">
        <w:rPr>
          <w:rFonts w:ascii="Arial" w:hAnsi="Arial" w:cs="Arial"/>
          <w:lang w:eastAsia="pl-PL"/>
        </w:rPr>
        <w:t>życia lub zanieczyszczeni</w:t>
      </w:r>
      <w:r>
        <w:rPr>
          <w:rFonts w:ascii="Arial" w:hAnsi="Arial" w:cs="Arial"/>
          <w:lang w:eastAsia="pl-PL"/>
        </w:rPr>
        <w:t>a</w:t>
      </w:r>
      <w:r w:rsidRPr="00C4621F">
        <w:rPr>
          <w:rFonts w:ascii="Arial" w:hAnsi="Arial" w:cs="Arial"/>
          <w:lang w:eastAsia="pl-PL"/>
        </w:rPr>
        <w:t xml:space="preserve"> powietrza. </w:t>
      </w:r>
      <w:r>
        <w:rPr>
          <w:rFonts w:ascii="Arial" w:hAnsi="Arial" w:cs="Arial"/>
          <w:lang w:eastAsia="pl-PL"/>
        </w:rPr>
        <w:t xml:space="preserve">Dodatkowo, co </w:t>
      </w:r>
      <w:r w:rsidRPr="00C4621F">
        <w:rPr>
          <w:rFonts w:ascii="Arial" w:hAnsi="Arial" w:cs="Arial"/>
          <w:lang w:eastAsia="pl-PL"/>
        </w:rPr>
        <w:t>dziesiąty uważa</w:t>
      </w:r>
      <w:r w:rsidR="00AF43E5">
        <w:rPr>
          <w:rFonts w:ascii="Arial" w:hAnsi="Arial" w:cs="Arial"/>
          <w:lang w:eastAsia="pl-PL"/>
        </w:rPr>
        <w:t xml:space="preserve">, że </w:t>
      </w:r>
      <w:r w:rsidR="001C501E">
        <w:rPr>
          <w:rFonts w:ascii="Arial" w:hAnsi="Arial" w:cs="Arial"/>
          <w:lang w:eastAsia="pl-PL"/>
        </w:rPr>
        <w:t>mu</w:t>
      </w:r>
      <w:r w:rsidR="00D37AA5">
        <w:rPr>
          <w:rFonts w:ascii="Arial" w:hAnsi="Arial" w:cs="Arial"/>
          <w:lang w:eastAsia="pl-PL"/>
        </w:rPr>
        <w:t>kowiscy</w:t>
      </w:r>
      <w:r w:rsidR="0048596D">
        <w:rPr>
          <w:rFonts w:ascii="Arial" w:hAnsi="Arial" w:cs="Arial"/>
          <w:lang w:eastAsia="pl-PL"/>
        </w:rPr>
        <w:t>doza je</w:t>
      </w:r>
      <w:r w:rsidR="00A92F10">
        <w:rPr>
          <w:rFonts w:ascii="Arial" w:hAnsi="Arial" w:cs="Arial"/>
          <w:lang w:eastAsia="pl-PL"/>
        </w:rPr>
        <w:t xml:space="preserve">st </w:t>
      </w:r>
      <w:r w:rsidRPr="00C4621F">
        <w:rPr>
          <w:rFonts w:ascii="Arial" w:hAnsi="Arial" w:cs="Arial"/>
          <w:lang w:eastAsia="pl-PL"/>
        </w:rPr>
        <w:t>śmierteln</w:t>
      </w:r>
      <w:r w:rsidR="007D723E">
        <w:rPr>
          <w:rFonts w:ascii="Arial" w:hAnsi="Arial" w:cs="Arial"/>
          <w:lang w:eastAsia="pl-PL"/>
        </w:rPr>
        <w:t>a</w:t>
      </w:r>
      <w:r>
        <w:rPr>
          <w:rFonts w:ascii="Arial" w:hAnsi="Arial" w:cs="Arial"/>
          <w:lang w:eastAsia="pl-PL"/>
        </w:rPr>
        <w:t xml:space="preserve">, a </w:t>
      </w:r>
      <w:r w:rsidRPr="00C4621F">
        <w:rPr>
          <w:rFonts w:ascii="Arial" w:hAnsi="Arial" w:cs="Arial"/>
          <w:lang w:eastAsia="pl-PL"/>
        </w:rPr>
        <w:t xml:space="preserve">6 proc. niesłusznie sądzi, że </w:t>
      </w:r>
      <w:r>
        <w:rPr>
          <w:rFonts w:ascii="Arial" w:hAnsi="Arial" w:cs="Arial"/>
          <w:lang w:eastAsia="pl-PL"/>
        </w:rPr>
        <w:t>można j</w:t>
      </w:r>
      <w:r w:rsidR="00646658">
        <w:rPr>
          <w:rFonts w:ascii="Arial" w:hAnsi="Arial" w:cs="Arial"/>
          <w:lang w:eastAsia="pl-PL"/>
        </w:rPr>
        <w:t>ą</w:t>
      </w:r>
      <w:r>
        <w:rPr>
          <w:rFonts w:ascii="Arial" w:hAnsi="Arial" w:cs="Arial"/>
          <w:lang w:eastAsia="pl-PL"/>
        </w:rPr>
        <w:t xml:space="preserve"> całkowicie wyleczyć</w:t>
      </w:r>
      <w:r w:rsidRPr="00C4621F">
        <w:rPr>
          <w:rFonts w:ascii="Arial" w:hAnsi="Arial" w:cs="Arial"/>
          <w:lang w:eastAsia="pl-PL"/>
        </w:rPr>
        <w:t xml:space="preserve">. </w:t>
      </w:r>
      <w:r>
        <w:rPr>
          <w:rFonts w:ascii="Arial" w:hAnsi="Arial" w:cs="Arial"/>
          <w:lang w:eastAsia="pl-PL"/>
        </w:rPr>
        <w:t>Tymczasem, choć choroba ta jest nieuleczalna, to można nią dobrze zarządzać (na co słusznie wskazało</w:t>
      </w:r>
      <w:r w:rsidRPr="00C4621F">
        <w:rPr>
          <w:rFonts w:ascii="Arial" w:hAnsi="Arial" w:cs="Arial"/>
          <w:lang w:eastAsia="pl-PL"/>
        </w:rPr>
        <w:t xml:space="preserve"> 68 proc.</w:t>
      </w:r>
      <w:r>
        <w:rPr>
          <w:rFonts w:ascii="Arial" w:hAnsi="Arial" w:cs="Arial"/>
          <w:lang w:eastAsia="pl-PL"/>
        </w:rPr>
        <w:t xml:space="preserve"> respondentów).</w:t>
      </w:r>
    </w:p>
    <w:p w14:paraId="04098FE6" w14:textId="77777777" w:rsidR="0085538D" w:rsidRDefault="0085538D" w:rsidP="0085538D">
      <w:pPr>
        <w:suppressAutoHyphens w:val="0"/>
        <w:jc w:val="both"/>
        <w:rPr>
          <w:rFonts w:ascii="Arial" w:hAnsi="Arial" w:cs="Arial"/>
          <w:lang w:eastAsia="pl-PL"/>
        </w:rPr>
      </w:pPr>
    </w:p>
    <w:p w14:paraId="1CDA1CC3" w14:textId="5D928354" w:rsidR="00F90F98" w:rsidRDefault="0085538D" w:rsidP="0085538D">
      <w:pPr>
        <w:suppressAutoHyphens w:val="0"/>
        <w:jc w:val="both"/>
        <w:rPr>
          <w:rFonts w:ascii="Arial" w:hAnsi="Arial" w:cs="Arial"/>
          <w:lang w:eastAsia="pl-PL"/>
        </w:rPr>
      </w:pPr>
      <w:r w:rsidRPr="00EB0065">
        <w:rPr>
          <w:rFonts w:ascii="Arial" w:hAnsi="Arial" w:cs="Arial"/>
          <w:lang w:eastAsia="pl-PL"/>
        </w:rPr>
        <w:t>Podobne rozbieżności widać również wtedy, gdy pytanie dotyczy codziennego funkcjonowania pacjentów.</w:t>
      </w:r>
      <w:r>
        <w:rPr>
          <w:rFonts w:ascii="Arial" w:hAnsi="Arial" w:cs="Arial"/>
          <w:lang w:eastAsia="pl-PL"/>
        </w:rPr>
        <w:t xml:space="preserve"> </w:t>
      </w:r>
      <w:r w:rsidRPr="00C4621F">
        <w:rPr>
          <w:rFonts w:ascii="Arial" w:hAnsi="Arial" w:cs="Arial"/>
          <w:lang w:eastAsia="pl-PL"/>
        </w:rPr>
        <w:t xml:space="preserve">Najwięcej osób (39 proc.) twierdzi, że </w:t>
      </w:r>
      <w:r>
        <w:rPr>
          <w:rFonts w:ascii="Arial" w:hAnsi="Arial" w:cs="Arial"/>
          <w:lang w:eastAsia="pl-PL"/>
        </w:rPr>
        <w:t xml:space="preserve">chorzy </w:t>
      </w:r>
      <w:r w:rsidRPr="00C4621F">
        <w:rPr>
          <w:rFonts w:ascii="Arial" w:hAnsi="Arial" w:cs="Arial"/>
          <w:lang w:eastAsia="pl-PL"/>
        </w:rPr>
        <w:t>mają duże trudności w życiu i często potrzebują pomocy bliskich</w:t>
      </w:r>
      <w:r>
        <w:rPr>
          <w:rFonts w:ascii="Arial" w:hAnsi="Arial" w:cs="Arial"/>
          <w:lang w:eastAsia="pl-PL"/>
        </w:rPr>
        <w:t xml:space="preserve">. </w:t>
      </w:r>
      <w:r w:rsidR="00513F9C">
        <w:rPr>
          <w:rFonts w:ascii="Arial" w:hAnsi="Arial" w:cs="Arial"/>
          <w:lang w:eastAsia="pl-PL"/>
        </w:rPr>
        <w:t>Osob</w:t>
      </w:r>
      <w:r w:rsidR="00900B08">
        <w:rPr>
          <w:rFonts w:ascii="Arial" w:hAnsi="Arial" w:cs="Arial"/>
          <w:lang w:eastAsia="pl-PL"/>
        </w:rPr>
        <w:t>y</w:t>
      </w:r>
      <w:r w:rsidR="00513F9C">
        <w:rPr>
          <w:rFonts w:ascii="Arial" w:hAnsi="Arial" w:cs="Arial"/>
          <w:lang w:eastAsia="pl-PL"/>
        </w:rPr>
        <w:t xml:space="preserve">, które zmagają się z tym schorzeniem, </w:t>
      </w:r>
      <w:r>
        <w:rPr>
          <w:rFonts w:ascii="Arial" w:hAnsi="Arial" w:cs="Arial"/>
          <w:lang w:eastAsia="pl-PL"/>
        </w:rPr>
        <w:t>mogą jednak żyć samodzielnie, pracować i uczyć się, pod warunkiem, że poświęcą dużo czasu</w:t>
      </w:r>
      <w:r w:rsidR="000B0965">
        <w:rPr>
          <w:rFonts w:ascii="Arial" w:hAnsi="Arial" w:cs="Arial"/>
          <w:lang w:eastAsia="pl-PL"/>
        </w:rPr>
        <w:t xml:space="preserve"> </w:t>
      </w:r>
      <w:r w:rsidR="00AD4410">
        <w:rPr>
          <w:rFonts w:ascii="Arial" w:hAnsi="Arial" w:cs="Arial"/>
          <w:lang w:eastAsia="pl-PL"/>
        </w:rPr>
        <w:t>i wys</w:t>
      </w:r>
      <w:r w:rsidR="00E03B00">
        <w:rPr>
          <w:rFonts w:ascii="Arial" w:hAnsi="Arial" w:cs="Arial"/>
          <w:lang w:eastAsia="pl-PL"/>
        </w:rPr>
        <w:t>iłk</w:t>
      </w:r>
      <w:r w:rsidR="00744446">
        <w:rPr>
          <w:rFonts w:ascii="Arial" w:hAnsi="Arial" w:cs="Arial"/>
          <w:lang w:eastAsia="pl-PL"/>
        </w:rPr>
        <w:t>u</w:t>
      </w:r>
      <w:r>
        <w:rPr>
          <w:rFonts w:ascii="Arial" w:hAnsi="Arial" w:cs="Arial"/>
          <w:lang w:eastAsia="pl-PL"/>
        </w:rPr>
        <w:t xml:space="preserve"> na rehabilitację, co zauważa z</w:t>
      </w:r>
      <w:r w:rsidRPr="00C4621F">
        <w:rPr>
          <w:rFonts w:ascii="Arial" w:hAnsi="Arial" w:cs="Arial"/>
          <w:lang w:eastAsia="pl-PL"/>
        </w:rPr>
        <w:t xml:space="preserve">bliżona grupa </w:t>
      </w:r>
      <w:r>
        <w:rPr>
          <w:rFonts w:ascii="Arial" w:hAnsi="Arial" w:cs="Arial"/>
          <w:lang w:eastAsia="pl-PL"/>
        </w:rPr>
        <w:t xml:space="preserve">osób </w:t>
      </w:r>
      <w:r w:rsidRPr="00C4621F">
        <w:rPr>
          <w:rFonts w:ascii="Arial" w:hAnsi="Arial" w:cs="Arial"/>
          <w:lang w:eastAsia="pl-PL"/>
        </w:rPr>
        <w:t>(38 proc.)</w:t>
      </w:r>
      <w:r>
        <w:rPr>
          <w:rFonts w:ascii="Arial" w:hAnsi="Arial" w:cs="Arial"/>
          <w:lang w:eastAsia="pl-PL"/>
        </w:rPr>
        <w:t>.</w:t>
      </w:r>
      <w:r w:rsidRPr="00C4621F">
        <w:rPr>
          <w:rFonts w:ascii="Arial" w:hAnsi="Arial" w:cs="Arial"/>
          <w:lang w:eastAsia="pl-PL"/>
        </w:rPr>
        <w:t xml:space="preserve"> </w:t>
      </w:r>
      <w:r>
        <w:rPr>
          <w:rFonts w:ascii="Arial" w:hAnsi="Arial" w:cs="Arial"/>
          <w:lang w:eastAsia="pl-PL"/>
        </w:rPr>
        <w:t xml:space="preserve">7 proc. mylnie sądzi, że </w:t>
      </w:r>
      <w:r w:rsidR="00900B08">
        <w:rPr>
          <w:rFonts w:ascii="Arial" w:hAnsi="Arial" w:cs="Arial"/>
          <w:lang w:eastAsia="pl-PL"/>
        </w:rPr>
        <w:t>mukowiscydoza nie jest uciążliwa</w:t>
      </w:r>
      <w:r>
        <w:rPr>
          <w:rFonts w:ascii="Arial" w:hAnsi="Arial" w:cs="Arial"/>
          <w:lang w:eastAsia="pl-PL"/>
        </w:rPr>
        <w:t>, a chorzy mogą prowadzić całkowicie normalne życie. Z kolei 2 proc. wskazało, że wymaga on</w:t>
      </w:r>
      <w:r w:rsidR="00900B08">
        <w:rPr>
          <w:rFonts w:ascii="Arial" w:hAnsi="Arial" w:cs="Arial"/>
          <w:lang w:eastAsia="pl-PL"/>
        </w:rPr>
        <w:t>a</w:t>
      </w:r>
      <w:r>
        <w:rPr>
          <w:rFonts w:ascii="Arial" w:hAnsi="Arial" w:cs="Arial"/>
          <w:lang w:eastAsia="pl-PL"/>
        </w:rPr>
        <w:t xml:space="preserve"> ciągłego leżenia i całkowitego uzależnienia od osób trzecich.</w:t>
      </w:r>
      <w:r w:rsidR="007E2DEC">
        <w:rPr>
          <w:rFonts w:ascii="Arial" w:hAnsi="Arial" w:cs="Arial"/>
          <w:lang w:eastAsia="pl-PL"/>
        </w:rPr>
        <w:t xml:space="preserve"> </w:t>
      </w:r>
    </w:p>
    <w:p w14:paraId="3E40466B" w14:textId="77777777" w:rsidR="005539F7" w:rsidRDefault="005539F7" w:rsidP="0085538D">
      <w:pPr>
        <w:suppressAutoHyphens w:val="0"/>
        <w:jc w:val="both"/>
        <w:rPr>
          <w:rFonts w:ascii="Arial" w:hAnsi="Arial" w:cs="Arial"/>
          <w:lang w:eastAsia="pl-PL"/>
        </w:rPr>
      </w:pPr>
    </w:p>
    <w:p w14:paraId="189371F0" w14:textId="0085C132" w:rsidR="005539F7" w:rsidRDefault="00682472" w:rsidP="0085538D">
      <w:pPr>
        <w:suppressAutoHyphens w:val="0"/>
        <w:jc w:val="both"/>
        <w:rPr>
          <w:rFonts w:ascii="Arial" w:hAnsi="Arial" w:cs="Arial"/>
          <w:lang w:eastAsia="pl-PL"/>
        </w:rPr>
      </w:pPr>
      <w:r>
        <w:rPr>
          <w:rFonts w:ascii="Arial" w:hAnsi="Arial" w:cs="Arial"/>
          <w:lang w:eastAsia="pl-PL"/>
        </w:rPr>
        <w:t xml:space="preserve">Swoją </w:t>
      </w:r>
      <w:r w:rsidR="005539F7">
        <w:rPr>
          <w:rFonts w:ascii="Arial" w:hAnsi="Arial" w:cs="Arial"/>
          <w:lang w:eastAsia="pl-PL"/>
        </w:rPr>
        <w:t>w</w:t>
      </w:r>
      <w:r w:rsidR="005539F7" w:rsidRPr="00C4621F">
        <w:rPr>
          <w:rFonts w:ascii="Arial" w:hAnsi="Arial" w:cs="Arial"/>
          <w:lang w:eastAsia="pl-PL"/>
        </w:rPr>
        <w:t>iedz</w:t>
      </w:r>
      <w:r w:rsidR="005539F7">
        <w:rPr>
          <w:rFonts w:ascii="Arial" w:hAnsi="Arial" w:cs="Arial"/>
          <w:lang w:eastAsia="pl-PL"/>
        </w:rPr>
        <w:t>ę</w:t>
      </w:r>
      <w:r w:rsidR="005539F7" w:rsidRPr="00C4621F">
        <w:rPr>
          <w:rFonts w:ascii="Arial" w:hAnsi="Arial" w:cs="Arial"/>
          <w:lang w:eastAsia="pl-PL"/>
        </w:rPr>
        <w:t xml:space="preserve"> na temat </w:t>
      </w:r>
      <w:r w:rsidR="005539F7">
        <w:rPr>
          <w:rFonts w:ascii="Arial" w:hAnsi="Arial" w:cs="Arial"/>
          <w:lang w:eastAsia="pl-PL"/>
        </w:rPr>
        <w:t xml:space="preserve">mukowiscydozy ankietowani czerpią głównie </w:t>
      </w:r>
      <w:r w:rsidR="005539F7" w:rsidRPr="00C4621F">
        <w:rPr>
          <w:rFonts w:ascii="Arial" w:hAnsi="Arial" w:cs="Arial"/>
          <w:lang w:eastAsia="pl-PL"/>
        </w:rPr>
        <w:t xml:space="preserve">z mediów tradycyjnych (48 proc.). Co trzeci Polak </w:t>
      </w:r>
      <w:r w:rsidR="005539F7">
        <w:rPr>
          <w:rFonts w:ascii="Arial" w:hAnsi="Arial" w:cs="Arial"/>
          <w:lang w:eastAsia="pl-PL"/>
        </w:rPr>
        <w:t>pozyskuje te</w:t>
      </w:r>
      <w:r w:rsidR="005539F7" w:rsidRPr="00C4621F">
        <w:rPr>
          <w:rFonts w:ascii="Arial" w:hAnsi="Arial" w:cs="Arial"/>
          <w:lang w:eastAsia="pl-PL"/>
        </w:rPr>
        <w:t xml:space="preserve"> informacje z portali internetowych i mediów społecznościowych, a 23 proc. </w:t>
      </w:r>
      <w:r w:rsidR="005539F7">
        <w:rPr>
          <w:rFonts w:ascii="Arial" w:hAnsi="Arial" w:cs="Arial"/>
          <w:lang w:eastAsia="pl-PL"/>
        </w:rPr>
        <w:t>opiera</w:t>
      </w:r>
      <w:r w:rsidR="005539F7" w:rsidRPr="00C4621F">
        <w:rPr>
          <w:rFonts w:ascii="Arial" w:hAnsi="Arial" w:cs="Arial"/>
          <w:lang w:eastAsia="pl-PL"/>
        </w:rPr>
        <w:t xml:space="preserve"> się na historiach pacjentów</w:t>
      </w:r>
      <w:r w:rsidR="005539F7">
        <w:rPr>
          <w:rFonts w:ascii="Arial" w:hAnsi="Arial" w:cs="Arial"/>
          <w:lang w:eastAsia="pl-PL"/>
        </w:rPr>
        <w:t>,</w:t>
      </w:r>
      <w:r w:rsidR="005539F7" w:rsidRPr="00C4621F">
        <w:rPr>
          <w:rFonts w:ascii="Arial" w:hAnsi="Arial" w:cs="Arial"/>
          <w:lang w:eastAsia="pl-PL"/>
        </w:rPr>
        <w:t xml:space="preserve"> publikowanych w różnych kanałach komunikacji.</w:t>
      </w:r>
    </w:p>
    <w:p w14:paraId="7AD72D03" w14:textId="198EDBD0" w:rsidR="00F90F98" w:rsidRDefault="00F90F98" w:rsidP="0085538D">
      <w:pPr>
        <w:suppressAutoHyphens w:val="0"/>
        <w:jc w:val="both"/>
        <w:rPr>
          <w:rFonts w:ascii="Arial" w:hAnsi="Arial" w:cs="Arial"/>
          <w:lang w:eastAsia="pl-PL"/>
        </w:rPr>
      </w:pPr>
    </w:p>
    <w:p w14:paraId="68D1B19E" w14:textId="444042EC" w:rsidR="0085538D" w:rsidRDefault="0088738D" w:rsidP="0085538D">
      <w:pPr>
        <w:suppressAutoHyphens w:val="0"/>
        <w:jc w:val="both"/>
        <w:rPr>
          <w:rFonts w:ascii="Arial" w:hAnsi="Arial" w:cs="Arial"/>
          <w:lang w:eastAsia="pl-PL"/>
        </w:rPr>
      </w:pPr>
      <w:r>
        <w:rPr>
          <w:rFonts w:ascii="Arial" w:hAnsi="Arial" w:cs="Arial"/>
          <w:lang w:eastAsia="pl-PL"/>
        </w:rPr>
        <w:t>W</w:t>
      </w:r>
      <w:r w:rsidR="00195EBD" w:rsidRPr="00AA0420">
        <w:rPr>
          <w:rFonts w:ascii="Arial" w:hAnsi="Arial" w:cs="Arial"/>
          <w:lang w:eastAsia="pl-PL"/>
        </w:rPr>
        <w:t xml:space="preserve"> rzeczywisto</w:t>
      </w:r>
      <w:r w:rsidR="00BE2E57">
        <w:rPr>
          <w:rFonts w:ascii="Arial" w:hAnsi="Arial" w:cs="Arial"/>
          <w:lang w:eastAsia="pl-PL"/>
        </w:rPr>
        <w:t xml:space="preserve">ści </w:t>
      </w:r>
      <w:r w:rsidR="001B5E72">
        <w:rPr>
          <w:rFonts w:ascii="Arial" w:hAnsi="Arial" w:cs="Arial"/>
          <w:lang w:eastAsia="pl-PL"/>
        </w:rPr>
        <w:t>codzie</w:t>
      </w:r>
      <w:r w:rsidR="000F7FF3">
        <w:rPr>
          <w:rFonts w:ascii="Arial" w:hAnsi="Arial" w:cs="Arial"/>
          <w:lang w:eastAsia="pl-PL"/>
        </w:rPr>
        <w:t xml:space="preserve">nność </w:t>
      </w:r>
      <w:r w:rsidR="00195EBD" w:rsidRPr="00AA0420">
        <w:rPr>
          <w:rFonts w:ascii="Arial" w:hAnsi="Arial" w:cs="Arial"/>
          <w:lang w:eastAsia="pl-PL"/>
        </w:rPr>
        <w:t>pacjent</w:t>
      </w:r>
      <w:r w:rsidR="00195EBD" w:rsidRPr="00AA0420">
        <w:rPr>
          <w:rFonts w:ascii="Arial" w:hAnsi="Arial" w:cs="Arial" w:hint="eastAsia"/>
          <w:lang w:eastAsia="pl-PL"/>
        </w:rPr>
        <w:t>ó</w:t>
      </w:r>
      <w:r w:rsidR="00195EBD" w:rsidRPr="00AA0420">
        <w:rPr>
          <w:rFonts w:ascii="Arial" w:hAnsi="Arial" w:cs="Arial"/>
          <w:lang w:eastAsia="pl-PL"/>
        </w:rPr>
        <w:t>w zale</w:t>
      </w:r>
      <w:r w:rsidR="00195EBD" w:rsidRPr="00AA0420">
        <w:rPr>
          <w:rFonts w:ascii="Arial" w:hAnsi="Arial" w:cs="Arial" w:hint="eastAsia"/>
          <w:lang w:eastAsia="pl-PL"/>
        </w:rPr>
        <w:t>ż</w:t>
      </w:r>
      <w:r w:rsidR="00195EBD" w:rsidRPr="00AA0420">
        <w:rPr>
          <w:rFonts w:ascii="Arial" w:hAnsi="Arial" w:cs="Arial"/>
          <w:lang w:eastAsia="pl-PL"/>
        </w:rPr>
        <w:t>y od stadium choroby oraz dost</w:t>
      </w:r>
      <w:r w:rsidR="00195EBD" w:rsidRPr="00AA0420">
        <w:rPr>
          <w:rFonts w:ascii="Arial" w:hAnsi="Arial" w:cs="Arial" w:hint="eastAsia"/>
          <w:lang w:eastAsia="pl-PL"/>
        </w:rPr>
        <w:t>ę</w:t>
      </w:r>
      <w:r w:rsidR="00195EBD" w:rsidRPr="00AA0420">
        <w:rPr>
          <w:rFonts w:ascii="Arial" w:hAnsi="Arial" w:cs="Arial"/>
          <w:lang w:eastAsia="pl-PL"/>
        </w:rPr>
        <w:t xml:space="preserve">pu do leczenia. O ile </w:t>
      </w:r>
      <w:r w:rsidR="002C55F5">
        <w:rPr>
          <w:rFonts w:ascii="Arial" w:hAnsi="Arial" w:cs="Arial"/>
          <w:lang w:eastAsia="pl-PL"/>
        </w:rPr>
        <w:t>systematyczna</w:t>
      </w:r>
      <w:r w:rsidR="00195EBD" w:rsidRPr="00AA0420">
        <w:rPr>
          <w:rFonts w:ascii="Arial" w:hAnsi="Arial" w:cs="Arial"/>
          <w:lang w:eastAsia="pl-PL"/>
        </w:rPr>
        <w:t xml:space="preserve"> rehabilitacja </w:t>
      </w:r>
      <w:r w:rsidR="00FE4CFA">
        <w:rPr>
          <w:rFonts w:ascii="Arial" w:hAnsi="Arial" w:cs="Arial"/>
          <w:lang w:eastAsia="pl-PL"/>
        </w:rPr>
        <w:t xml:space="preserve">i nowoczesne leki </w:t>
      </w:r>
      <w:r w:rsidR="005213AC">
        <w:rPr>
          <w:rFonts w:ascii="Arial" w:hAnsi="Arial" w:cs="Arial"/>
          <w:lang w:eastAsia="pl-PL"/>
        </w:rPr>
        <w:t xml:space="preserve">przyczynowe </w:t>
      </w:r>
      <w:r w:rsidR="00195EBD" w:rsidRPr="00AA0420">
        <w:rPr>
          <w:rFonts w:ascii="Arial" w:hAnsi="Arial" w:cs="Arial"/>
          <w:lang w:eastAsia="pl-PL"/>
        </w:rPr>
        <w:t>pozwala</w:t>
      </w:r>
      <w:r w:rsidR="00AA711A">
        <w:rPr>
          <w:rFonts w:ascii="Arial" w:hAnsi="Arial" w:cs="Arial"/>
          <w:lang w:eastAsia="pl-PL"/>
        </w:rPr>
        <w:t>ją</w:t>
      </w:r>
      <w:r w:rsidR="00195EBD" w:rsidRPr="00AA0420">
        <w:rPr>
          <w:rFonts w:ascii="Arial" w:hAnsi="Arial" w:cs="Arial"/>
          <w:lang w:eastAsia="pl-PL"/>
        </w:rPr>
        <w:t xml:space="preserve"> na du</w:t>
      </w:r>
      <w:r w:rsidR="00195EBD" w:rsidRPr="00AA0420">
        <w:rPr>
          <w:rFonts w:ascii="Arial" w:hAnsi="Arial" w:cs="Arial" w:hint="eastAsia"/>
          <w:lang w:eastAsia="pl-PL"/>
        </w:rPr>
        <w:t>żą</w:t>
      </w:r>
      <w:r w:rsidR="00195EBD" w:rsidRPr="00AA0420">
        <w:rPr>
          <w:rFonts w:ascii="Arial" w:hAnsi="Arial" w:cs="Arial"/>
          <w:lang w:eastAsia="pl-PL"/>
        </w:rPr>
        <w:t xml:space="preserve"> samodzielno</w:t>
      </w:r>
      <w:r w:rsidR="00195EBD" w:rsidRPr="00AA0420">
        <w:rPr>
          <w:rFonts w:ascii="Arial" w:hAnsi="Arial" w:cs="Arial" w:hint="eastAsia"/>
          <w:lang w:eastAsia="pl-PL"/>
        </w:rPr>
        <w:t>ść</w:t>
      </w:r>
      <w:r w:rsidR="00195EBD" w:rsidRPr="00AA0420">
        <w:rPr>
          <w:rFonts w:ascii="Arial" w:hAnsi="Arial" w:cs="Arial"/>
          <w:lang w:eastAsia="pl-PL"/>
        </w:rPr>
        <w:t xml:space="preserve">, o tyle </w:t>
      </w:r>
      <w:r w:rsidR="00AA711A">
        <w:rPr>
          <w:rFonts w:ascii="Arial" w:hAnsi="Arial" w:cs="Arial"/>
          <w:lang w:eastAsia="pl-PL"/>
        </w:rPr>
        <w:t>ich</w:t>
      </w:r>
      <w:r w:rsidR="00195EBD" w:rsidRPr="00AA0420">
        <w:rPr>
          <w:rFonts w:ascii="Arial" w:hAnsi="Arial" w:cs="Arial"/>
          <w:lang w:eastAsia="pl-PL"/>
        </w:rPr>
        <w:t xml:space="preserve"> brak skazuje chorych na pomoc</w:t>
      </w:r>
      <w:r w:rsidR="00B05942" w:rsidRPr="00AA0420">
        <w:rPr>
          <w:rFonts w:ascii="Arial" w:hAnsi="Arial" w:cs="Arial"/>
          <w:lang w:eastAsia="pl-PL"/>
        </w:rPr>
        <w:t xml:space="preserve">, </w:t>
      </w:r>
      <w:r w:rsidR="00E20769" w:rsidRPr="00AA0420">
        <w:rPr>
          <w:rFonts w:ascii="Arial" w:hAnsi="Arial" w:cs="Arial"/>
          <w:lang w:eastAsia="pl-PL"/>
        </w:rPr>
        <w:t xml:space="preserve">a nawet </w:t>
      </w:r>
      <w:r w:rsidR="0002383A" w:rsidRPr="00AA0420">
        <w:rPr>
          <w:rFonts w:ascii="Arial" w:hAnsi="Arial" w:cs="Arial"/>
          <w:lang w:eastAsia="pl-PL"/>
        </w:rPr>
        <w:t>ca</w:t>
      </w:r>
      <w:r w:rsidR="0002383A" w:rsidRPr="00AA0420">
        <w:rPr>
          <w:rFonts w:ascii="Arial" w:hAnsi="Arial" w:cs="Arial" w:hint="eastAsia"/>
          <w:lang w:eastAsia="pl-PL"/>
        </w:rPr>
        <w:t>ł</w:t>
      </w:r>
      <w:r w:rsidR="0002383A" w:rsidRPr="00AA0420">
        <w:rPr>
          <w:rFonts w:ascii="Arial" w:hAnsi="Arial" w:cs="Arial"/>
          <w:lang w:eastAsia="pl-PL"/>
        </w:rPr>
        <w:t>kowi</w:t>
      </w:r>
      <w:r w:rsidR="006A31B7" w:rsidRPr="00AA0420">
        <w:rPr>
          <w:rFonts w:ascii="Arial" w:hAnsi="Arial" w:cs="Arial"/>
          <w:lang w:eastAsia="pl-PL"/>
        </w:rPr>
        <w:t>t</w:t>
      </w:r>
      <w:r w:rsidR="006A31B7" w:rsidRPr="00AA0420">
        <w:rPr>
          <w:rFonts w:ascii="Arial" w:hAnsi="Arial" w:cs="Arial" w:hint="eastAsia"/>
          <w:lang w:eastAsia="pl-PL"/>
        </w:rPr>
        <w:t>ą</w:t>
      </w:r>
      <w:r w:rsidR="006A31B7" w:rsidRPr="00AA0420">
        <w:rPr>
          <w:rFonts w:ascii="Arial" w:hAnsi="Arial" w:cs="Arial"/>
          <w:lang w:eastAsia="pl-PL"/>
        </w:rPr>
        <w:t xml:space="preserve"> zale</w:t>
      </w:r>
      <w:r w:rsidR="006A31B7" w:rsidRPr="00AA0420">
        <w:rPr>
          <w:rFonts w:ascii="Arial" w:hAnsi="Arial" w:cs="Arial" w:hint="eastAsia"/>
          <w:lang w:eastAsia="pl-PL"/>
        </w:rPr>
        <w:t>ż</w:t>
      </w:r>
      <w:r w:rsidR="006A31B7" w:rsidRPr="00AA0420">
        <w:rPr>
          <w:rFonts w:ascii="Arial" w:hAnsi="Arial" w:cs="Arial"/>
          <w:lang w:eastAsia="pl-PL"/>
        </w:rPr>
        <w:t>no</w:t>
      </w:r>
      <w:r w:rsidR="006A31B7" w:rsidRPr="00AA0420">
        <w:rPr>
          <w:rFonts w:ascii="Arial" w:hAnsi="Arial" w:cs="Arial" w:hint="eastAsia"/>
          <w:lang w:eastAsia="pl-PL"/>
        </w:rPr>
        <w:t>ść</w:t>
      </w:r>
      <w:r w:rsidR="00C97CCF" w:rsidRPr="00AA0420">
        <w:rPr>
          <w:rFonts w:ascii="Arial" w:hAnsi="Arial" w:cs="Arial"/>
          <w:lang w:eastAsia="pl-PL"/>
        </w:rPr>
        <w:t xml:space="preserve"> </w:t>
      </w:r>
      <w:r w:rsidR="00195EBD" w:rsidRPr="00AA0420">
        <w:rPr>
          <w:rFonts w:ascii="Arial" w:hAnsi="Arial" w:cs="Arial"/>
          <w:lang w:eastAsia="pl-PL"/>
        </w:rPr>
        <w:t>od os</w:t>
      </w:r>
      <w:r w:rsidR="00195EBD" w:rsidRPr="00AA0420">
        <w:rPr>
          <w:rFonts w:ascii="Arial" w:hAnsi="Arial" w:cs="Arial" w:hint="eastAsia"/>
          <w:lang w:eastAsia="pl-PL"/>
        </w:rPr>
        <w:t>ó</w:t>
      </w:r>
      <w:r w:rsidR="00195EBD" w:rsidRPr="00AA0420">
        <w:rPr>
          <w:rFonts w:ascii="Arial" w:hAnsi="Arial" w:cs="Arial"/>
          <w:lang w:eastAsia="pl-PL"/>
        </w:rPr>
        <w:t xml:space="preserve">b trzecich. </w:t>
      </w:r>
      <w:r w:rsidR="00C975C6" w:rsidRPr="00AA0420">
        <w:rPr>
          <w:rFonts w:ascii="Arial" w:hAnsi="Arial" w:cs="Arial"/>
          <w:lang w:eastAsia="pl-PL"/>
        </w:rPr>
        <w:t>W</w:t>
      </w:r>
      <w:r w:rsidR="00C975C6" w:rsidRPr="00AA0420">
        <w:rPr>
          <w:rFonts w:ascii="Arial" w:hAnsi="Arial" w:cs="Arial" w:hint="eastAsia"/>
          <w:lang w:eastAsia="pl-PL"/>
        </w:rPr>
        <w:t>ł</w:t>
      </w:r>
      <w:r w:rsidR="00C975C6" w:rsidRPr="00AA0420">
        <w:rPr>
          <w:rFonts w:ascii="Arial" w:hAnsi="Arial" w:cs="Arial"/>
          <w:lang w:eastAsia="pl-PL"/>
        </w:rPr>
        <w:t>a</w:t>
      </w:r>
      <w:r w:rsidR="00C975C6" w:rsidRPr="00AA0420">
        <w:rPr>
          <w:rFonts w:ascii="Arial" w:hAnsi="Arial" w:cs="Arial" w:hint="eastAsia"/>
          <w:lang w:eastAsia="pl-PL"/>
        </w:rPr>
        <w:t>ś</w:t>
      </w:r>
      <w:r w:rsidR="00C975C6" w:rsidRPr="00AA0420">
        <w:rPr>
          <w:rFonts w:ascii="Arial" w:hAnsi="Arial" w:cs="Arial"/>
          <w:lang w:eastAsia="pl-PL"/>
        </w:rPr>
        <w:t>nie</w:t>
      </w:r>
      <w:r w:rsidR="0028513A" w:rsidRPr="00AA0420">
        <w:rPr>
          <w:rFonts w:ascii="Arial" w:hAnsi="Arial" w:cs="Arial"/>
          <w:lang w:eastAsia="pl-PL"/>
        </w:rPr>
        <w:t xml:space="preserve"> dla</w:t>
      </w:r>
      <w:r w:rsidR="004A20ED" w:rsidRPr="00AA0420">
        <w:rPr>
          <w:rFonts w:ascii="Arial" w:hAnsi="Arial" w:cs="Arial"/>
          <w:lang w:eastAsia="pl-PL"/>
        </w:rPr>
        <w:t>tego</w:t>
      </w:r>
      <w:r w:rsidR="00195EBD" w:rsidRPr="00AA0420">
        <w:rPr>
          <w:rFonts w:ascii="Arial" w:hAnsi="Arial" w:cs="Arial"/>
          <w:lang w:eastAsia="pl-PL"/>
        </w:rPr>
        <w:t xml:space="preserve"> tak istotn</w:t>
      </w:r>
      <w:r w:rsidR="00806FFC">
        <w:rPr>
          <w:rFonts w:ascii="Arial" w:hAnsi="Arial" w:cs="Arial"/>
          <w:lang w:eastAsia="pl-PL"/>
        </w:rPr>
        <w:t>e</w:t>
      </w:r>
      <w:r w:rsidR="00195EBD" w:rsidRPr="00AA0420">
        <w:rPr>
          <w:rFonts w:ascii="Arial" w:hAnsi="Arial" w:cs="Arial"/>
          <w:lang w:eastAsia="pl-PL"/>
        </w:rPr>
        <w:t xml:space="preserve"> </w:t>
      </w:r>
      <w:r w:rsidR="00E6322D">
        <w:rPr>
          <w:rFonts w:ascii="Arial" w:hAnsi="Arial" w:cs="Arial"/>
          <w:lang w:eastAsia="pl-PL"/>
        </w:rPr>
        <w:t>jest</w:t>
      </w:r>
      <w:r w:rsidR="007A4811" w:rsidRPr="00AA0420">
        <w:rPr>
          <w:rFonts w:ascii="Arial" w:hAnsi="Arial" w:cs="Arial"/>
          <w:lang w:eastAsia="pl-PL"/>
        </w:rPr>
        <w:t xml:space="preserve"> </w:t>
      </w:r>
      <w:r w:rsidR="00195EBD" w:rsidRPr="00AA0420">
        <w:rPr>
          <w:rFonts w:ascii="Arial" w:hAnsi="Arial" w:cs="Arial"/>
          <w:lang w:eastAsia="pl-PL"/>
        </w:rPr>
        <w:t>ka</w:t>
      </w:r>
      <w:r w:rsidR="00195EBD" w:rsidRPr="00AA0420">
        <w:rPr>
          <w:rFonts w:ascii="Arial" w:hAnsi="Arial" w:cs="Arial" w:hint="eastAsia"/>
          <w:lang w:eastAsia="pl-PL"/>
        </w:rPr>
        <w:t>ż</w:t>
      </w:r>
      <w:r w:rsidR="00195EBD" w:rsidRPr="00AA0420">
        <w:rPr>
          <w:rFonts w:ascii="Arial" w:hAnsi="Arial" w:cs="Arial"/>
          <w:lang w:eastAsia="pl-PL"/>
        </w:rPr>
        <w:t>de wsparci</w:t>
      </w:r>
      <w:r w:rsidR="005213AC">
        <w:rPr>
          <w:rFonts w:ascii="Arial" w:hAnsi="Arial" w:cs="Arial"/>
          <w:lang w:eastAsia="pl-PL"/>
        </w:rPr>
        <w:t xml:space="preserve">e, a przede wszystkim poziom leczenia odpowiadający współczesnej wiedzy medycznej. </w:t>
      </w:r>
    </w:p>
    <w:p w14:paraId="2DF9C9DB" w14:textId="77777777" w:rsidR="00DE11A9" w:rsidRDefault="00DE11A9" w:rsidP="0085538D">
      <w:pPr>
        <w:suppressAutoHyphens w:val="0"/>
        <w:jc w:val="both"/>
        <w:rPr>
          <w:rFonts w:ascii="Arial" w:hAnsi="Arial" w:cs="Arial"/>
          <w:lang w:eastAsia="pl-PL"/>
        </w:rPr>
      </w:pPr>
    </w:p>
    <w:p w14:paraId="5D4F9CAD" w14:textId="19BE33F3" w:rsidR="005213AC" w:rsidRPr="006C2014" w:rsidRDefault="00BE3CAD" w:rsidP="0085538D">
      <w:pPr>
        <w:suppressAutoHyphens w:val="0"/>
        <w:jc w:val="both"/>
        <w:rPr>
          <w:rFonts w:ascii="Arial" w:hAnsi="Arial" w:cs="Arial"/>
          <w:i/>
          <w:lang w:eastAsia="pl-PL"/>
        </w:rPr>
      </w:pPr>
      <w:r w:rsidRPr="005213AC">
        <w:rPr>
          <w:rFonts w:ascii="Arial" w:hAnsi="Arial" w:cs="Arial"/>
          <w:lang w:eastAsia="pl-PL"/>
        </w:rPr>
        <w:lastRenderedPageBreak/>
        <w:t xml:space="preserve">– </w:t>
      </w:r>
      <w:r w:rsidR="007B148F" w:rsidRPr="00BB4FF1">
        <w:rPr>
          <w:rFonts w:ascii="Arial" w:hAnsi="Arial" w:cs="Arial"/>
          <w:i/>
          <w:iCs/>
          <w:lang w:eastAsia="pl-PL"/>
        </w:rPr>
        <w:t>W tym momencie z nadzieją czekamy na decyzję dotyczącą refundacji kolejnego leku, który mógłby dać szansę na skuteczne leczenie grupie chorych, obecnie niemających do niego dostępu. Szacujemy, że jest to około 120 osób. Dla tych pacjentów czas ma ogromne znaczenie</w:t>
      </w:r>
      <w:r w:rsidR="008317FD">
        <w:rPr>
          <w:rFonts w:ascii="Arial" w:hAnsi="Arial" w:cs="Arial"/>
          <w:i/>
          <w:iCs/>
          <w:lang w:eastAsia="pl-PL"/>
        </w:rPr>
        <w:t>,</w:t>
      </w:r>
      <w:r w:rsidR="007B148F" w:rsidRPr="00BB4FF1">
        <w:rPr>
          <w:rFonts w:ascii="Arial" w:hAnsi="Arial" w:cs="Arial"/>
          <w:i/>
          <w:iCs/>
          <w:lang w:eastAsia="pl-PL"/>
        </w:rPr>
        <w:t xml:space="preserve"> </w:t>
      </w:r>
      <w:r w:rsidR="005330F2" w:rsidRPr="00BB4FF1">
        <w:rPr>
          <w:rFonts w:ascii="Arial" w:hAnsi="Arial" w:cs="Arial"/>
          <w:i/>
          <w:iCs/>
          <w:lang w:eastAsia="pl-PL"/>
        </w:rPr>
        <w:t>ponieważ choroba postępuje</w:t>
      </w:r>
      <w:r w:rsidR="008317FD">
        <w:rPr>
          <w:rFonts w:ascii="Arial" w:hAnsi="Arial" w:cs="Arial"/>
          <w:i/>
          <w:iCs/>
          <w:lang w:eastAsia="pl-PL"/>
        </w:rPr>
        <w:t>. M</w:t>
      </w:r>
      <w:r w:rsidR="007B148F" w:rsidRPr="00BB4FF1">
        <w:rPr>
          <w:rFonts w:ascii="Arial" w:hAnsi="Arial" w:cs="Arial"/>
          <w:i/>
          <w:iCs/>
          <w:lang w:eastAsia="pl-PL"/>
        </w:rPr>
        <w:t>ożliwość jak najszybszego rozpoczęcia skutecznej terapii jest niezwykle ważna</w:t>
      </w:r>
      <w:r w:rsidR="007B148F">
        <w:rPr>
          <w:rFonts w:ascii="Arial" w:hAnsi="Arial" w:cs="Arial"/>
          <w:lang w:eastAsia="pl-PL"/>
        </w:rPr>
        <w:t xml:space="preserve"> </w:t>
      </w:r>
      <w:r w:rsidR="005213AC" w:rsidRPr="005213AC">
        <w:rPr>
          <w:rFonts w:ascii="Arial" w:hAnsi="Arial" w:cs="Arial"/>
          <w:lang w:eastAsia="pl-PL"/>
        </w:rPr>
        <w:t xml:space="preserve">– </w:t>
      </w:r>
      <w:r w:rsidR="00AA711A" w:rsidRPr="006C2014">
        <w:rPr>
          <w:rFonts w:ascii="Arial" w:hAnsi="Arial" w:cs="Arial"/>
          <w:b/>
          <w:lang w:eastAsia="pl-PL"/>
        </w:rPr>
        <w:t>mówi</w:t>
      </w:r>
      <w:r w:rsidR="005213AC" w:rsidRPr="006C2014">
        <w:rPr>
          <w:rFonts w:ascii="Arial" w:hAnsi="Arial" w:cs="Arial"/>
          <w:b/>
          <w:lang w:eastAsia="pl-PL"/>
        </w:rPr>
        <w:t xml:space="preserve"> Joanna Horban, członkini Zarządu PTWM, która sama ma mukowiscydozę</w:t>
      </w:r>
      <w:r>
        <w:rPr>
          <w:rFonts w:ascii="Arial" w:hAnsi="Arial" w:cs="Arial"/>
          <w:b/>
          <w:lang w:eastAsia="pl-PL"/>
        </w:rPr>
        <w:t>.</w:t>
      </w:r>
      <w:r w:rsidR="005213AC" w:rsidRPr="006C2014">
        <w:rPr>
          <w:rFonts w:ascii="Arial" w:hAnsi="Arial" w:cs="Arial"/>
          <w:b/>
          <w:lang w:eastAsia="pl-PL"/>
        </w:rPr>
        <w:t xml:space="preserve"> </w:t>
      </w:r>
      <w:r w:rsidRPr="005213AC">
        <w:rPr>
          <w:rFonts w:ascii="Arial" w:hAnsi="Arial" w:cs="Arial"/>
          <w:lang w:eastAsia="pl-PL"/>
        </w:rPr>
        <w:t xml:space="preserve">– </w:t>
      </w:r>
      <w:r w:rsidR="005213AC" w:rsidRPr="006C2014">
        <w:rPr>
          <w:rFonts w:ascii="Arial" w:hAnsi="Arial" w:cs="Arial"/>
          <w:i/>
          <w:lang w:eastAsia="pl-PL"/>
        </w:rPr>
        <w:t>Co oznacza skuteczne leczenie? Zanim 4 lata temu rozpoczęłam terapię lekami przyczynowymi nie byłam w stanie normalnie funkcjonować. Nieustannie pojawiały się infekcje, bez przerwy byłam leczona antybiotykami, często przebywałam w szpitalu. Obecnie mogę normalnie pracować i funkcjonować, wyszłam za mąż, myślimy o powiększeniu rodziny. W ciągu ostatnich 4 lat w szpitalu byłam raz. Gdyby nie terapia przyczynowa, takich hospitalizacji byłoby co najmniej 10.</w:t>
      </w:r>
    </w:p>
    <w:p w14:paraId="103168C4" w14:textId="77777777" w:rsidR="0085538D" w:rsidRPr="00C4621F" w:rsidRDefault="0085538D" w:rsidP="0085538D">
      <w:pPr>
        <w:suppressAutoHyphens w:val="0"/>
        <w:jc w:val="both"/>
        <w:rPr>
          <w:rFonts w:ascii="Arial" w:hAnsi="Arial" w:cs="Arial"/>
          <w:lang w:eastAsia="pl-PL"/>
        </w:rPr>
      </w:pPr>
    </w:p>
    <w:p w14:paraId="528CD356" w14:textId="77777777" w:rsidR="0085538D" w:rsidRPr="00C4621F" w:rsidRDefault="0085538D" w:rsidP="0085538D">
      <w:pPr>
        <w:suppressAutoHyphens w:val="0"/>
        <w:jc w:val="both"/>
        <w:rPr>
          <w:rFonts w:ascii="Arial" w:hAnsi="Arial" w:cs="Arial"/>
          <w:b/>
          <w:bCs/>
          <w:lang w:eastAsia="pl-PL"/>
        </w:rPr>
      </w:pPr>
      <w:r w:rsidRPr="00C4621F">
        <w:rPr>
          <w:rFonts w:ascii="Arial" w:hAnsi="Arial" w:cs="Arial"/>
          <w:b/>
          <w:bCs/>
          <w:lang w:eastAsia="pl-PL"/>
        </w:rPr>
        <w:t>Wielki finał pod Tatrami</w:t>
      </w:r>
    </w:p>
    <w:p w14:paraId="7F94638E" w14:textId="77E610A5" w:rsidR="0085538D" w:rsidRDefault="0085538D" w:rsidP="0085538D">
      <w:pPr>
        <w:suppressAutoHyphens w:val="0"/>
        <w:jc w:val="both"/>
        <w:rPr>
          <w:rFonts w:ascii="Arial" w:hAnsi="Arial" w:cs="Arial"/>
          <w:lang w:eastAsia="pl-PL"/>
        </w:rPr>
      </w:pPr>
      <w:r>
        <w:rPr>
          <w:rFonts w:ascii="Arial" w:hAnsi="Arial" w:cs="Arial"/>
          <w:lang w:eastAsia="pl-PL"/>
        </w:rPr>
        <w:t xml:space="preserve">Aby wzmocnić rolę edukacji i pomóc chorym na mukowiscydozę, już po raz 11. wystartowała sportowa inicjatywa „Bieg po oddech”. Honorową ambasadorką i twarzą wydarzenia jest Justyna Kowalczyk-Tekieli – ikona polskiego narciarstwa biegowego i wielokrotna medalistka olimpijska. Jedenasty rok z rzędu, akcję wspiera także Santander Consumer Bank. Podczas finałowego wydarzenia </w:t>
      </w:r>
      <w:r w:rsidRPr="00C4621F">
        <w:rPr>
          <w:rFonts w:ascii="Arial" w:hAnsi="Arial" w:cs="Arial"/>
          <w:lang w:eastAsia="pl-PL"/>
        </w:rPr>
        <w:t>30 sierpnia w Zakopanem</w:t>
      </w:r>
      <w:r w:rsidR="006C2014">
        <w:rPr>
          <w:rFonts w:ascii="Arial" w:hAnsi="Arial" w:cs="Arial"/>
          <w:lang w:eastAsia="pl-PL"/>
        </w:rPr>
        <w:t xml:space="preserve">, </w:t>
      </w:r>
      <w:r>
        <w:rPr>
          <w:rFonts w:ascii="Arial" w:hAnsi="Arial" w:cs="Arial"/>
          <w:lang w:eastAsia="pl-PL"/>
        </w:rPr>
        <w:t>na starcie pojawi się prezes zarządu</w:t>
      </w:r>
      <w:r w:rsidR="006C2014">
        <w:rPr>
          <w:rFonts w:ascii="Arial" w:hAnsi="Arial" w:cs="Arial"/>
          <w:lang w:eastAsia="pl-PL"/>
        </w:rPr>
        <w:t xml:space="preserve"> </w:t>
      </w:r>
      <w:r w:rsidR="000C3453">
        <w:rPr>
          <w:rFonts w:ascii="Arial" w:hAnsi="Arial" w:cs="Arial"/>
          <w:lang w:eastAsia="pl-PL"/>
        </w:rPr>
        <w:t xml:space="preserve">– </w:t>
      </w:r>
      <w:r>
        <w:rPr>
          <w:rFonts w:ascii="Arial" w:hAnsi="Arial" w:cs="Arial"/>
          <w:lang w:eastAsia="pl-PL"/>
        </w:rPr>
        <w:t>Przemysław Kończal</w:t>
      </w:r>
      <w:r w:rsidR="00E244CE">
        <w:rPr>
          <w:rFonts w:ascii="Arial" w:hAnsi="Arial" w:cs="Arial"/>
          <w:lang w:eastAsia="pl-PL"/>
        </w:rPr>
        <w:t xml:space="preserve"> </w:t>
      </w:r>
      <w:r>
        <w:rPr>
          <w:rFonts w:ascii="Arial" w:hAnsi="Arial" w:cs="Arial"/>
          <w:lang w:eastAsia="pl-PL"/>
        </w:rPr>
        <w:t xml:space="preserve">wraz </w:t>
      </w:r>
      <w:r w:rsidR="00E244CE">
        <w:rPr>
          <w:rFonts w:ascii="Arial" w:hAnsi="Arial" w:cs="Arial"/>
          <w:lang w:eastAsia="pl-PL"/>
        </w:rPr>
        <w:t xml:space="preserve">z </w:t>
      </w:r>
      <w:r>
        <w:rPr>
          <w:rFonts w:ascii="Arial" w:hAnsi="Arial" w:cs="Arial"/>
          <w:lang w:eastAsia="pl-PL"/>
        </w:rPr>
        <w:t>liczn</w:t>
      </w:r>
      <w:r w:rsidR="00E244CE">
        <w:rPr>
          <w:rFonts w:ascii="Arial" w:hAnsi="Arial" w:cs="Arial"/>
          <w:lang w:eastAsia="pl-PL"/>
        </w:rPr>
        <w:t xml:space="preserve">ą </w:t>
      </w:r>
      <w:r>
        <w:rPr>
          <w:rFonts w:ascii="Arial" w:hAnsi="Arial" w:cs="Arial"/>
          <w:lang w:eastAsia="pl-PL"/>
        </w:rPr>
        <w:t>grupą pracowników</w:t>
      </w:r>
      <w:r w:rsidR="00E244CE">
        <w:rPr>
          <w:rFonts w:ascii="Arial" w:hAnsi="Arial" w:cs="Arial"/>
          <w:lang w:eastAsia="pl-PL"/>
        </w:rPr>
        <w:t xml:space="preserve"> banku</w:t>
      </w:r>
      <w:r>
        <w:rPr>
          <w:rFonts w:ascii="Arial" w:hAnsi="Arial" w:cs="Arial"/>
          <w:lang w:eastAsia="pl-PL"/>
        </w:rPr>
        <w:t>.</w:t>
      </w:r>
    </w:p>
    <w:p w14:paraId="7ABC2C34" w14:textId="77777777" w:rsidR="0085538D" w:rsidRPr="00C4621F" w:rsidRDefault="0085538D" w:rsidP="0085538D">
      <w:pPr>
        <w:suppressAutoHyphens w:val="0"/>
        <w:jc w:val="both"/>
        <w:rPr>
          <w:rFonts w:ascii="Arial" w:hAnsi="Arial" w:cs="Arial"/>
          <w:lang w:eastAsia="pl-PL"/>
        </w:rPr>
      </w:pPr>
    </w:p>
    <w:p w14:paraId="1FF8BD34" w14:textId="37A8C772" w:rsidR="0085538D" w:rsidRPr="00CE066C" w:rsidRDefault="00CE066C" w:rsidP="0085538D">
      <w:pPr>
        <w:suppressAutoHyphens w:val="0"/>
        <w:jc w:val="both"/>
        <w:rPr>
          <w:rFonts w:ascii="Arial" w:hAnsi="Arial" w:cs="Arial"/>
          <w:b/>
          <w:bCs/>
          <w:lang w:eastAsia="pl-PL"/>
        </w:rPr>
      </w:pPr>
      <w:r w:rsidRPr="00CE066C">
        <w:rPr>
          <w:rFonts w:ascii="Arial" w:hAnsi="Arial" w:cs="Arial"/>
          <w:i/>
          <w:iCs/>
          <w:lang w:eastAsia="pl-PL"/>
        </w:rPr>
        <w:t xml:space="preserve">– Start w Zakopanem to dla zespołu Santander Consumer Banku wyraz solidarności z osobami, które codziennie muszą walczyć o każdy oddech. Obecność na trasie oraz jedenastoletnie już wsparcie dla tej inicjatywy są bardzo ważną częścią naszej misji. Wierzymy, że sportowa rywalizacja, która pomaga finansować działania Polskiego Towarzystwa Walki z Mukowiscydozą, pozwoli po raz kolejny skutecznie obalać mity i przełoży się na realną poprawę jakości życia pacjentów chorujących na mukowiscydozę oraz ich rodzin </w:t>
      </w:r>
      <w:r w:rsidRPr="00CE066C">
        <w:rPr>
          <w:rFonts w:ascii="Arial" w:hAnsi="Arial" w:cs="Arial"/>
          <w:lang w:eastAsia="pl-PL"/>
        </w:rPr>
        <w:t xml:space="preserve">– mówi </w:t>
      </w:r>
      <w:r w:rsidRPr="00CE066C">
        <w:rPr>
          <w:rFonts w:ascii="Arial" w:hAnsi="Arial" w:cs="Arial"/>
          <w:b/>
          <w:bCs/>
          <w:lang w:eastAsia="pl-PL"/>
        </w:rPr>
        <w:t>Magdalena Grzelak, rzeczniczka prasowa Santander Consumer Banku</w:t>
      </w:r>
      <w:r w:rsidR="0085538D" w:rsidRPr="00CE066C">
        <w:rPr>
          <w:rFonts w:ascii="Arial" w:hAnsi="Arial" w:cs="Arial"/>
          <w:b/>
          <w:bCs/>
          <w:lang w:eastAsia="pl-PL"/>
        </w:rPr>
        <w:t>.</w:t>
      </w:r>
    </w:p>
    <w:p w14:paraId="247F468A" w14:textId="77777777" w:rsidR="0085538D" w:rsidRDefault="0085538D" w:rsidP="0085538D">
      <w:pPr>
        <w:suppressAutoHyphens w:val="0"/>
        <w:jc w:val="both"/>
        <w:rPr>
          <w:rFonts w:ascii="Arial" w:hAnsi="Arial" w:cs="Arial"/>
          <w:lang w:eastAsia="pl-PL"/>
        </w:rPr>
      </w:pPr>
    </w:p>
    <w:p w14:paraId="5A3F0672" w14:textId="509D9D2F" w:rsidR="006814FB" w:rsidRDefault="0085538D" w:rsidP="0085538D">
      <w:pPr>
        <w:suppressAutoHyphens w:val="0"/>
        <w:jc w:val="both"/>
        <w:rPr>
          <w:rFonts w:ascii="Arial" w:hAnsi="Arial" w:cs="Arial"/>
          <w:lang w:eastAsia="pl-PL"/>
        </w:rPr>
      </w:pPr>
      <w:r>
        <w:rPr>
          <w:rFonts w:ascii="Arial" w:hAnsi="Arial" w:cs="Arial"/>
          <w:lang w:eastAsia="pl-PL"/>
        </w:rPr>
        <w:t xml:space="preserve">Ci, którzy nie </w:t>
      </w:r>
      <w:r w:rsidR="006814FB">
        <w:rPr>
          <w:rFonts w:ascii="Arial" w:hAnsi="Arial" w:cs="Arial"/>
          <w:lang w:eastAsia="pl-PL"/>
        </w:rPr>
        <w:t xml:space="preserve">zapisali się </w:t>
      </w:r>
      <w:r w:rsidR="004009AB">
        <w:rPr>
          <w:rFonts w:ascii="Arial" w:hAnsi="Arial" w:cs="Arial"/>
          <w:lang w:eastAsia="pl-PL"/>
        </w:rPr>
        <w:t xml:space="preserve">jeszcze </w:t>
      </w:r>
      <w:r w:rsidR="006814FB">
        <w:rPr>
          <w:rFonts w:ascii="Arial" w:hAnsi="Arial" w:cs="Arial"/>
          <w:lang w:eastAsia="pl-PL"/>
        </w:rPr>
        <w:t xml:space="preserve">na </w:t>
      </w:r>
      <w:r>
        <w:rPr>
          <w:rFonts w:ascii="Arial" w:hAnsi="Arial" w:cs="Arial"/>
          <w:lang w:eastAsia="pl-PL"/>
        </w:rPr>
        <w:t>bieg stacjonarny</w:t>
      </w:r>
      <w:r w:rsidR="006814FB">
        <w:rPr>
          <w:rFonts w:ascii="Arial" w:hAnsi="Arial" w:cs="Arial"/>
          <w:lang w:eastAsia="pl-PL"/>
        </w:rPr>
        <w:t xml:space="preserve">, mogą to zrobić na stronie biegu: </w:t>
      </w:r>
      <w:hyperlink r:id="rId10" w:history="1">
        <w:r w:rsidR="006814FB" w:rsidRPr="00312737">
          <w:rPr>
            <w:rStyle w:val="Hipercze"/>
            <w:rFonts w:ascii="Arial" w:hAnsi="Arial" w:cs="Arial"/>
            <w:lang w:eastAsia="pl-PL"/>
          </w:rPr>
          <w:t>https://bieg.ptwm.org.pl/zapisy-bieg-zakopane/</w:t>
        </w:r>
      </w:hyperlink>
      <w:r w:rsidR="006814FB">
        <w:rPr>
          <w:rFonts w:ascii="Arial" w:hAnsi="Arial" w:cs="Arial"/>
          <w:lang w:eastAsia="pl-PL"/>
        </w:rPr>
        <w:t xml:space="preserve"> </w:t>
      </w:r>
      <w:r w:rsidRPr="00482CAC">
        <w:rPr>
          <w:rFonts w:ascii="Arial" w:hAnsi="Arial" w:cs="Arial"/>
          <w:lang w:eastAsia="pl-PL"/>
        </w:rPr>
        <w:t xml:space="preserve"> </w:t>
      </w:r>
      <w:r w:rsidR="00AA711A">
        <w:rPr>
          <w:rFonts w:ascii="Arial" w:hAnsi="Arial" w:cs="Arial"/>
          <w:lang w:eastAsia="pl-PL"/>
        </w:rPr>
        <w:t>do 25 sierpnia, a także w biurze zawodów</w:t>
      </w:r>
      <w:r w:rsidR="00FE4CFA">
        <w:rPr>
          <w:rFonts w:ascii="Arial" w:hAnsi="Arial" w:cs="Arial"/>
          <w:lang w:eastAsia="pl-PL"/>
        </w:rPr>
        <w:t>, w godzinach jego otwarcia</w:t>
      </w:r>
      <w:r w:rsidR="00AA711A">
        <w:rPr>
          <w:rFonts w:ascii="Arial" w:hAnsi="Arial" w:cs="Arial"/>
          <w:lang w:eastAsia="pl-PL"/>
        </w:rPr>
        <w:t>.</w:t>
      </w:r>
    </w:p>
    <w:p w14:paraId="0389959C" w14:textId="77777777" w:rsidR="006814FB" w:rsidRDefault="006814FB" w:rsidP="0085538D">
      <w:pPr>
        <w:suppressAutoHyphens w:val="0"/>
        <w:jc w:val="both"/>
        <w:rPr>
          <w:rFonts w:ascii="Arial" w:hAnsi="Arial" w:cs="Arial"/>
          <w:lang w:eastAsia="pl-PL"/>
        </w:rPr>
      </w:pPr>
    </w:p>
    <w:p w14:paraId="41C1DD05" w14:textId="09144D8B" w:rsidR="0085538D" w:rsidRDefault="006814FB" w:rsidP="0085538D">
      <w:pPr>
        <w:suppressAutoHyphens w:val="0"/>
        <w:jc w:val="both"/>
        <w:rPr>
          <w:rFonts w:ascii="Arial" w:hAnsi="Arial" w:cs="Arial"/>
          <w:lang w:eastAsia="pl-PL"/>
        </w:rPr>
      </w:pPr>
      <w:r>
        <w:rPr>
          <w:rFonts w:ascii="Arial" w:hAnsi="Arial" w:cs="Arial"/>
          <w:lang w:eastAsia="pl-PL"/>
        </w:rPr>
        <w:t xml:space="preserve">Osoby, które </w:t>
      </w:r>
      <w:r w:rsidR="0085538D" w:rsidRPr="00482CAC">
        <w:rPr>
          <w:rFonts w:ascii="Arial" w:hAnsi="Arial" w:cs="Arial"/>
          <w:lang w:eastAsia="pl-PL"/>
        </w:rPr>
        <w:t xml:space="preserve">nie mogą pojawić się osobiście pod </w:t>
      </w:r>
      <w:r w:rsidR="0085538D">
        <w:rPr>
          <w:rFonts w:ascii="Arial" w:hAnsi="Arial" w:cs="Arial"/>
          <w:lang w:eastAsia="pl-PL"/>
        </w:rPr>
        <w:t xml:space="preserve">szczytami </w:t>
      </w:r>
      <w:r w:rsidR="0085538D" w:rsidRPr="00482CAC">
        <w:rPr>
          <w:rFonts w:ascii="Arial" w:hAnsi="Arial" w:cs="Arial"/>
          <w:lang w:eastAsia="pl-PL"/>
        </w:rPr>
        <w:t xml:space="preserve">Tatr, </w:t>
      </w:r>
      <w:r w:rsidR="0085538D">
        <w:rPr>
          <w:rFonts w:ascii="Arial" w:hAnsi="Arial" w:cs="Arial"/>
          <w:lang w:eastAsia="pl-PL"/>
        </w:rPr>
        <w:t xml:space="preserve">mogą wystartować w biegu wirtualnym, </w:t>
      </w:r>
      <w:r w:rsidR="0085538D" w:rsidRPr="00482CAC">
        <w:rPr>
          <w:rFonts w:ascii="Arial" w:hAnsi="Arial" w:cs="Arial"/>
          <w:lang w:eastAsia="pl-PL"/>
        </w:rPr>
        <w:t xml:space="preserve">w dowolnym </w:t>
      </w:r>
      <w:r w:rsidR="0085538D">
        <w:rPr>
          <w:rFonts w:ascii="Arial" w:hAnsi="Arial" w:cs="Arial"/>
          <w:lang w:eastAsia="pl-PL"/>
        </w:rPr>
        <w:t xml:space="preserve">czasie i </w:t>
      </w:r>
      <w:r w:rsidR="0085538D" w:rsidRPr="00482CAC">
        <w:rPr>
          <w:rFonts w:ascii="Arial" w:hAnsi="Arial" w:cs="Arial"/>
          <w:lang w:eastAsia="pl-PL"/>
        </w:rPr>
        <w:t>miejscu na świecie</w:t>
      </w:r>
      <w:r w:rsidR="0085538D">
        <w:rPr>
          <w:rFonts w:ascii="Arial" w:hAnsi="Arial" w:cs="Arial"/>
          <w:lang w:eastAsia="pl-PL"/>
        </w:rPr>
        <w:t xml:space="preserve">. </w:t>
      </w:r>
      <w:hyperlink r:id="rId11" w:history="1">
        <w:r w:rsidR="0085538D" w:rsidRPr="00291BF9">
          <w:rPr>
            <w:rFonts w:ascii="Arial" w:hAnsi="Arial" w:cs="Arial"/>
            <w:color w:val="4472C4" w:themeColor="accent1"/>
            <w:u w:val="single"/>
            <w:lang w:eastAsia="pl-PL"/>
          </w:rPr>
          <w:t>Zapisy trwają do 30 września na stronie www.bieg.ptwm.org.pl</w:t>
        </w:r>
      </w:hyperlink>
      <w:r w:rsidR="0085538D" w:rsidRPr="00291BF9">
        <w:rPr>
          <w:rFonts w:ascii="Arial" w:hAnsi="Arial" w:cs="Arial"/>
          <w:lang w:eastAsia="pl-PL"/>
        </w:rPr>
        <w:t>.</w:t>
      </w:r>
    </w:p>
    <w:p w14:paraId="4548EE32" w14:textId="77777777" w:rsidR="0085538D" w:rsidRPr="00482CAC" w:rsidRDefault="0085538D" w:rsidP="0085538D">
      <w:pPr>
        <w:suppressAutoHyphens w:val="0"/>
        <w:jc w:val="both"/>
        <w:rPr>
          <w:rFonts w:ascii="Arial" w:hAnsi="Arial" w:cs="Arial"/>
          <w:lang w:eastAsia="pl-PL"/>
        </w:rPr>
      </w:pPr>
    </w:p>
    <w:p w14:paraId="19E6C4CA" w14:textId="77777777" w:rsidR="0085538D" w:rsidRPr="004D3F66" w:rsidRDefault="0085538D" w:rsidP="0085538D">
      <w:pPr>
        <w:suppressAutoHyphens w:val="0"/>
        <w:jc w:val="both"/>
        <w:rPr>
          <w:rFonts w:ascii="Arial" w:eastAsia="Calibri" w:hAnsi="Arial" w:cs="Arial"/>
          <w:i/>
          <w:iCs/>
          <w:sz w:val="18"/>
          <w:szCs w:val="18"/>
          <w:lang w:eastAsia="pl-PL"/>
        </w:rPr>
      </w:pPr>
      <w:r w:rsidRPr="0029086A">
        <w:rPr>
          <w:rFonts w:ascii="Arial" w:eastAsia="Calibri" w:hAnsi="Arial" w:cs="Arial"/>
          <w:i/>
          <w:iCs/>
          <w:sz w:val="18"/>
          <w:szCs w:val="18"/>
          <w:lang w:eastAsia="pl-PL"/>
        </w:rPr>
        <w:t>Badanie zostało zrealizowane na zlecenie Santander Consumer Banku</w:t>
      </w:r>
      <w:r>
        <w:rPr>
          <w:rFonts w:ascii="Arial" w:eastAsia="Calibri" w:hAnsi="Arial" w:cs="Arial"/>
          <w:i/>
          <w:iCs/>
          <w:sz w:val="18"/>
          <w:szCs w:val="18"/>
          <w:lang w:eastAsia="pl-PL"/>
        </w:rPr>
        <w:t xml:space="preserve"> i Santander Consumer Multirent</w:t>
      </w:r>
      <w:r w:rsidRPr="0029086A">
        <w:rPr>
          <w:rFonts w:ascii="Arial" w:eastAsia="Calibri" w:hAnsi="Arial" w:cs="Arial"/>
          <w:i/>
          <w:iCs/>
          <w:sz w:val="18"/>
          <w:szCs w:val="18"/>
          <w:lang w:eastAsia="pl-PL"/>
        </w:rPr>
        <w:t xml:space="preserve"> metodą telefonicznych, standaryzowanych wywiadów kwestionariuszowych wspomaganych komputerowo (CATI), przeprowadzonych przez Instytut Badań Rynkowych i Społecznych (IBRiS) w dniach 4-12 marca 2026 r. W badaniu wzięła udział reprezentatywna grupa dorosłych Polaków. Próba n = 1000.</w:t>
      </w:r>
    </w:p>
    <w:bookmarkEnd w:id="0"/>
    <w:p w14:paraId="535782DA" w14:textId="77777777" w:rsidR="001C79FC" w:rsidRPr="00074453" w:rsidRDefault="001C79FC" w:rsidP="007045D0">
      <w:pPr>
        <w:pBdr>
          <w:bottom w:val="single" w:sz="6" w:space="1" w:color="auto"/>
        </w:pBdr>
        <w:suppressAutoHyphens w:val="0"/>
        <w:jc w:val="both"/>
        <w:rPr>
          <w:rFonts w:ascii="Arial" w:eastAsia="Calibri" w:hAnsi="Arial" w:cs="Arial"/>
          <w:lang w:eastAsia="pl-PL"/>
        </w:rPr>
      </w:pPr>
    </w:p>
    <w:p w14:paraId="5F43D0DE" w14:textId="77777777" w:rsidR="001C79FC" w:rsidRPr="00074453" w:rsidRDefault="001C79FC" w:rsidP="007045D0">
      <w:pPr>
        <w:suppressAutoHyphens w:val="0"/>
        <w:jc w:val="both"/>
        <w:rPr>
          <w:rFonts w:ascii="Arial" w:eastAsia="Calibri" w:hAnsi="Arial" w:cs="Arial"/>
          <w:lang w:eastAsia="pl-PL"/>
        </w:rPr>
      </w:pPr>
    </w:p>
    <w:p w14:paraId="042C4C1F" w14:textId="77777777" w:rsidR="001C79FC" w:rsidRPr="00074453" w:rsidRDefault="001C79FC" w:rsidP="007045D0">
      <w:pPr>
        <w:suppressAutoHyphens w:val="0"/>
        <w:jc w:val="both"/>
        <w:rPr>
          <w:rFonts w:ascii="Arial" w:eastAsia="Calibri" w:hAnsi="Arial" w:cs="Arial"/>
          <w:sz w:val="18"/>
          <w:szCs w:val="18"/>
          <w:lang w:eastAsia="pl-PL"/>
        </w:rPr>
      </w:pPr>
      <w:r w:rsidRPr="00074453">
        <w:rPr>
          <w:rFonts w:ascii="Arial" w:eastAsia="Calibri" w:hAnsi="Arial" w:cs="Arial"/>
          <w:b/>
          <w:sz w:val="18"/>
          <w:szCs w:val="18"/>
          <w:lang w:eastAsia="pl-PL"/>
        </w:rPr>
        <w:t>Santander Consumer Bank</w:t>
      </w:r>
      <w:r w:rsidRPr="00074453">
        <w:rPr>
          <w:rFonts w:ascii="Arial" w:eastAsia="Calibri" w:hAnsi="Arial" w:cs="Arial"/>
          <w:sz w:val="18"/>
          <w:szCs w:val="18"/>
          <w:lang w:eastAsia="pl-PL"/>
        </w:rPr>
        <w:t xml:space="preserve"> – jest jednym z liderów rynku consumer finance w Polsce. Oferuje klientom szeroki zakres produktów obejmujący kredyty gotówkowe, kredyty ratalne, kredyt celowy, karty kredytowe oraz lokaty i rachunek oszczędnościowy. Produkty dystrybuowane są online oraz poprzez sieć oddziałów oraz sklepy i punkty usługowe.</w:t>
      </w:r>
    </w:p>
    <w:p w14:paraId="3270E65A" w14:textId="77777777" w:rsidR="001C79FC" w:rsidRPr="00074453" w:rsidRDefault="001C79FC" w:rsidP="007045D0">
      <w:pPr>
        <w:suppressAutoHyphens w:val="0"/>
        <w:jc w:val="both"/>
        <w:rPr>
          <w:rFonts w:ascii="Arial" w:eastAsia="Calibri" w:hAnsi="Arial" w:cs="Arial"/>
          <w:sz w:val="18"/>
          <w:szCs w:val="18"/>
          <w:lang w:eastAsia="pl-PL"/>
        </w:rPr>
      </w:pPr>
      <w:r w:rsidRPr="00074453">
        <w:rPr>
          <w:rFonts w:ascii="Arial" w:eastAsia="Calibri" w:hAnsi="Arial" w:cs="Arial"/>
          <w:sz w:val="18"/>
          <w:szCs w:val="18"/>
          <w:lang w:eastAsia="pl-PL"/>
        </w:rPr>
        <w:t xml:space="preserve">Więcej na </w:t>
      </w:r>
      <w:hyperlink r:id="rId12" w:history="1">
        <w:r w:rsidRPr="00074453">
          <w:rPr>
            <w:rFonts w:ascii="Arial" w:eastAsia="Calibri" w:hAnsi="Arial" w:cs="Arial"/>
            <w:color w:val="0000FF"/>
            <w:sz w:val="18"/>
            <w:szCs w:val="18"/>
            <w:u w:val="single"/>
            <w:lang w:eastAsia="pl-PL"/>
          </w:rPr>
          <w:t>www.santanderconsumer.pl</w:t>
        </w:r>
      </w:hyperlink>
    </w:p>
    <w:p w14:paraId="3041E12A" w14:textId="77777777" w:rsidR="001C79FC" w:rsidRPr="00074453" w:rsidRDefault="001C79FC" w:rsidP="007045D0">
      <w:pPr>
        <w:suppressAutoHyphens w:val="0"/>
        <w:rPr>
          <w:rFonts w:ascii="Arial" w:eastAsia="Calibri" w:hAnsi="Arial" w:cs="Arial"/>
          <w:sz w:val="18"/>
          <w:szCs w:val="18"/>
          <w:lang w:eastAsia="pl-PL"/>
        </w:rPr>
      </w:pPr>
      <w:r w:rsidRPr="00074453">
        <w:rPr>
          <w:rFonts w:ascii="Arial" w:eastAsia="Calibri" w:hAnsi="Arial" w:cs="Arial"/>
          <w:sz w:val="18"/>
          <w:szCs w:val="18"/>
          <w:lang w:eastAsia="pl-PL"/>
        </w:rPr>
        <w:t> </w:t>
      </w:r>
    </w:p>
    <w:p w14:paraId="6A67D342" w14:textId="77777777" w:rsidR="001C79FC" w:rsidRPr="00074453" w:rsidRDefault="001C79FC" w:rsidP="007045D0">
      <w:pPr>
        <w:suppressAutoHyphens w:val="0"/>
        <w:rPr>
          <w:rFonts w:ascii="Arial" w:eastAsia="Calibri" w:hAnsi="Arial" w:cs="Arial"/>
          <w:sz w:val="18"/>
          <w:szCs w:val="18"/>
          <w:lang w:eastAsia="pl-PL"/>
        </w:rPr>
      </w:pPr>
      <w:r w:rsidRPr="00074453">
        <w:rPr>
          <w:rFonts w:ascii="Arial" w:eastAsia="Calibri" w:hAnsi="Arial" w:cs="Arial"/>
          <w:b/>
          <w:bCs/>
          <w:sz w:val="18"/>
          <w:szCs w:val="18"/>
          <w:lang w:eastAsia="pl-PL"/>
        </w:rPr>
        <w:t xml:space="preserve">Dodatkowych informacji udziela: </w:t>
      </w:r>
    </w:p>
    <w:p w14:paraId="2C20845D" w14:textId="77777777" w:rsidR="001C79FC" w:rsidRPr="00074453" w:rsidRDefault="001C79FC" w:rsidP="007045D0">
      <w:pPr>
        <w:suppressAutoHyphens w:val="0"/>
        <w:rPr>
          <w:rFonts w:ascii="Arial" w:eastAsia="Calibri" w:hAnsi="Arial" w:cs="Arial"/>
          <w:sz w:val="18"/>
          <w:szCs w:val="18"/>
          <w:lang w:eastAsia="pl-PL"/>
        </w:rPr>
      </w:pPr>
      <w:r w:rsidRPr="00074453">
        <w:rPr>
          <w:rFonts w:ascii="Arial" w:eastAsia="Calibri" w:hAnsi="Arial" w:cs="Arial"/>
          <w:bCs/>
          <w:sz w:val="18"/>
          <w:szCs w:val="18"/>
          <w:lang w:eastAsia="pl-PL"/>
        </w:rPr>
        <w:t>Magdalena Grzelak</w:t>
      </w:r>
      <w:r w:rsidRPr="00074453">
        <w:rPr>
          <w:rFonts w:ascii="Arial" w:eastAsia="Calibri" w:hAnsi="Arial" w:cs="Arial"/>
          <w:bCs/>
          <w:sz w:val="18"/>
          <w:szCs w:val="18"/>
          <w:lang w:eastAsia="pl-PL"/>
        </w:rPr>
        <w:br/>
      </w:r>
      <w:r w:rsidRPr="00074453">
        <w:rPr>
          <w:rFonts w:ascii="Arial" w:eastAsia="Calibri" w:hAnsi="Arial" w:cs="Arial"/>
          <w:sz w:val="18"/>
          <w:szCs w:val="18"/>
          <w:lang w:eastAsia="pl-PL"/>
        </w:rPr>
        <w:t xml:space="preserve">Dyrektorka ds. Komunikacji Wewnętrznej i Public Relations | Rzeczniczka Prasowa </w:t>
      </w:r>
    </w:p>
    <w:p w14:paraId="7682A126" w14:textId="7288A2CF" w:rsidR="001C79FC" w:rsidRPr="00074453" w:rsidRDefault="001C79FC" w:rsidP="007045D0">
      <w:pPr>
        <w:suppressAutoHyphens w:val="0"/>
        <w:rPr>
          <w:rFonts w:ascii="Arial" w:eastAsia="Calibri" w:hAnsi="Arial" w:cs="Arial"/>
          <w:sz w:val="18"/>
          <w:szCs w:val="18"/>
          <w:lang w:eastAsia="pl-PL"/>
        </w:rPr>
      </w:pPr>
      <w:r w:rsidRPr="00074453">
        <w:rPr>
          <w:rFonts w:ascii="Arial" w:eastAsia="Calibri" w:hAnsi="Arial" w:cs="Arial"/>
          <w:bCs/>
          <w:sz w:val="18"/>
          <w:szCs w:val="18"/>
          <w:lang w:val="en-US" w:eastAsia="pl-PL"/>
        </w:rPr>
        <w:t xml:space="preserve">tel. </w:t>
      </w:r>
      <w:r w:rsidRPr="00074453">
        <w:rPr>
          <w:rFonts w:ascii="Arial" w:eastAsia="Calibri" w:hAnsi="Arial" w:cs="Arial"/>
          <w:sz w:val="18"/>
          <w:szCs w:val="18"/>
          <w:lang w:val="en-US" w:eastAsia="pl-PL"/>
        </w:rPr>
        <w:t>+48 601 161</w:t>
      </w:r>
      <w:r>
        <w:rPr>
          <w:rFonts w:ascii="Arial" w:eastAsia="Calibri" w:hAnsi="Arial" w:cs="Arial"/>
          <w:sz w:val="18"/>
          <w:szCs w:val="18"/>
          <w:lang w:val="en-US" w:eastAsia="pl-PL"/>
        </w:rPr>
        <w:t> </w:t>
      </w:r>
      <w:r w:rsidRPr="00074453">
        <w:rPr>
          <w:rFonts w:ascii="Arial" w:eastAsia="Calibri" w:hAnsi="Arial" w:cs="Arial"/>
          <w:sz w:val="18"/>
          <w:szCs w:val="18"/>
          <w:lang w:val="en-US" w:eastAsia="pl-PL"/>
        </w:rPr>
        <w:t>442</w:t>
      </w:r>
    </w:p>
    <w:p w14:paraId="32518AF9" w14:textId="4FE0E5AD" w:rsidR="005003D3" w:rsidRPr="0027536D" w:rsidRDefault="005003D3" w:rsidP="007045D0">
      <w:pPr>
        <w:suppressAutoHyphens w:val="0"/>
        <w:jc w:val="both"/>
        <w:rPr>
          <w:rFonts w:ascii="Arial" w:eastAsia="Calibri" w:hAnsi="Arial" w:cs="Arial"/>
          <w:lang w:eastAsia="pl-PL"/>
        </w:rPr>
      </w:pPr>
    </w:p>
    <w:sectPr w:rsidR="005003D3" w:rsidRPr="0027536D">
      <w:headerReference w:type="default" r:id="rId13"/>
      <w:footerReference w:type="default" r:id="rId14"/>
      <w:pgSz w:w="11906" w:h="16838"/>
      <w:pgMar w:top="1786" w:right="1274" w:bottom="1985" w:left="2070" w:header="907" w:footer="624" w:gutter="0"/>
      <w:cols w:space="708"/>
      <w:formProt w:val="0"/>
      <w:docGrid w:linePitch="1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378B" w14:textId="77777777" w:rsidR="004561BD" w:rsidRPr="00DC6786" w:rsidRDefault="004561BD">
      <w:r w:rsidRPr="00DC6786">
        <w:separator/>
      </w:r>
    </w:p>
  </w:endnote>
  <w:endnote w:type="continuationSeparator" w:id="0">
    <w:p w14:paraId="5748F182" w14:textId="77777777" w:rsidR="004561BD" w:rsidRPr="00DC6786" w:rsidRDefault="004561BD">
      <w:r w:rsidRPr="00DC6786">
        <w:continuationSeparator/>
      </w:r>
    </w:p>
  </w:endnote>
  <w:endnote w:type="continuationNotice" w:id="1">
    <w:p w14:paraId="73A71775" w14:textId="77777777" w:rsidR="004561BD" w:rsidRPr="00DC6786" w:rsidRDefault="00456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buntu Light">
    <w:altName w:val="Calibri"/>
    <w:charset w:val="00"/>
    <w:family w:val="swiss"/>
    <w:pitch w:val="variable"/>
    <w:sig w:usb0="E00002FF" w:usb1="5000205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9289" w14:textId="39AE46DF" w:rsidR="00225E02" w:rsidRPr="00DC6786" w:rsidRDefault="00BC645D">
    <w:pPr>
      <w:pStyle w:val="Nagwek1"/>
      <w:spacing w:line="230" w:lineRule="exact"/>
      <w:jc w:val="left"/>
      <w:rPr>
        <w:lang w:val="pl-PL"/>
      </w:rPr>
    </w:pPr>
    <w:r w:rsidRPr="0068039B">
      <w:rPr>
        <w:rFonts w:cs="Arial"/>
        <w:b w:val="0"/>
        <w:color w:val="4D4F52"/>
        <w:szCs w:val="16"/>
        <w:lang w:val="en-GB" w:eastAsia="pl-PL"/>
      </w:rPr>
      <w:t>Santander Consumer Bank S.A; ul. </w:t>
    </w:r>
    <w:r w:rsidRPr="00DC6786">
      <w:rPr>
        <w:rFonts w:cs="Arial"/>
        <w:b w:val="0"/>
        <w:color w:val="4D4F52"/>
        <w:szCs w:val="16"/>
        <w:lang w:val="pl-PL" w:eastAsia="pl-PL"/>
      </w:rPr>
      <w:t xml:space="preserve">Legnicka 48 B; 54-202 Wrocław; tel.: </w:t>
    </w:r>
    <w:r w:rsidR="001137AB">
      <w:rPr>
        <w:rFonts w:cs="Arial"/>
        <w:b w:val="0"/>
        <w:color w:val="4D4F52"/>
        <w:szCs w:val="16"/>
        <w:lang w:val="pl-PL" w:eastAsia="pl-PL"/>
      </w:rPr>
      <w:t>71 731 95</w:t>
    </w:r>
    <w:r w:rsidRPr="00DC6786">
      <w:rPr>
        <w:rFonts w:cs="Arial"/>
        <w:b w:val="0"/>
        <w:color w:val="4D4F52"/>
        <w:szCs w:val="16"/>
        <w:lang w:val="pl-PL" w:eastAsia="pl-PL"/>
      </w:rPr>
      <w:t xml:space="preserve"> 00; </w:t>
    </w:r>
    <w:hyperlink r:id="rId1">
      <w:r w:rsidRPr="00DC6786">
        <w:rPr>
          <w:b w:val="0"/>
          <w:lang w:val="pl-PL"/>
        </w:rPr>
        <w:t>www.santanderconsumer.pl</w:t>
      </w:r>
    </w:hyperlink>
  </w:p>
  <w:p w14:paraId="7C444D2F" w14:textId="77777777" w:rsidR="00225E02" w:rsidRPr="00DC6786" w:rsidRDefault="00225E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D866" w14:textId="77777777" w:rsidR="004561BD" w:rsidRPr="00DC6786" w:rsidRDefault="004561BD">
      <w:r w:rsidRPr="00DC6786">
        <w:separator/>
      </w:r>
    </w:p>
  </w:footnote>
  <w:footnote w:type="continuationSeparator" w:id="0">
    <w:p w14:paraId="1BE887FD" w14:textId="77777777" w:rsidR="004561BD" w:rsidRPr="00DC6786" w:rsidRDefault="004561BD">
      <w:r w:rsidRPr="00DC6786">
        <w:continuationSeparator/>
      </w:r>
    </w:p>
  </w:footnote>
  <w:footnote w:type="continuationNotice" w:id="1">
    <w:p w14:paraId="5222E06F" w14:textId="77777777" w:rsidR="004561BD" w:rsidRPr="00DC6786" w:rsidRDefault="004561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897" w14:textId="25EE4EAA" w:rsidR="00225E02" w:rsidRPr="00DC6786" w:rsidRDefault="003903EC">
    <w:pPr>
      <w:pStyle w:val="Nagwek"/>
      <w:ind w:left="-142"/>
    </w:pPr>
    <w:r>
      <w:rPr>
        <w:noProof/>
        <w:lang w:eastAsia="pl-PL"/>
      </w:rPr>
      <w:drawing>
        <wp:inline distT="0" distB="0" distL="0" distR="0" wp14:anchorId="424C8A80" wp14:editId="027EF143">
          <wp:extent cx="1516380" cy="686816"/>
          <wp:effectExtent l="0" t="0" r="7620" b="0"/>
          <wp:docPr id="1" name="Obraz 1">
            <a:extLst xmlns:a="http://schemas.openxmlformats.org/drawingml/2006/main">
              <a:ext uri="{FF2B5EF4-FFF2-40B4-BE49-F238E27FC236}">
                <a16:creationId xmlns:a16="http://schemas.microsoft.com/office/drawing/2014/main" id="{2E35EF83-0807-47C3-B6BD-6DFE4093B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_SANTANDER_CONSUMER_BANK-POLAND_CV_POS_CMYK.jpg"/>
                  <pic:cNvPicPr/>
                </pic:nvPicPr>
                <pic:blipFill>
                  <a:blip r:embed="rId1">
                    <a:extLst>
                      <a:ext uri="{28A0092B-C50C-407E-A947-70E740481C1C}">
                        <a14:useLocalDpi xmlns:a14="http://schemas.microsoft.com/office/drawing/2010/main" val="0"/>
                      </a:ext>
                    </a:extLst>
                  </a:blip>
                  <a:stretch>
                    <a:fillRect/>
                  </a:stretch>
                </pic:blipFill>
                <pic:spPr>
                  <a:xfrm>
                    <a:off x="0" y="0"/>
                    <a:ext cx="1549392" cy="701768"/>
                  </a:xfrm>
                  <a:prstGeom prst="rect">
                    <a:avLst/>
                  </a:prstGeom>
                </pic:spPr>
              </pic:pic>
            </a:graphicData>
          </a:graphic>
        </wp:inline>
      </w:drawing>
    </w:r>
  </w:p>
  <w:p w14:paraId="586EC5F3" w14:textId="77777777" w:rsidR="00225E02" w:rsidRPr="00DC6786" w:rsidRDefault="00BC645D">
    <w:pPr>
      <w:pStyle w:val="Nagwek"/>
      <w:ind w:left="-142"/>
    </w:pPr>
    <w:r w:rsidRPr="00BF3113">
      <w:rPr>
        <w:noProof/>
        <w:lang w:eastAsia="pl-PL"/>
      </w:rPr>
      <mc:AlternateContent>
        <mc:Choice Requires="wps">
          <w:drawing>
            <wp:anchor distT="0" distB="0" distL="0" distR="0" simplePos="0" relativeHeight="251658240" behindDoc="1" locked="0" layoutInCell="1" allowOverlap="1" wp14:anchorId="0ED02F59" wp14:editId="63B52100">
              <wp:simplePos x="0" y="0"/>
              <wp:positionH relativeFrom="column">
                <wp:posOffset>-1314450</wp:posOffset>
              </wp:positionH>
              <wp:positionV relativeFrom="paragraph">
                <wp:posOffset>-575945</wp:posOffset>
              </wp:positionV>
              <wp:extent cx="7566660" cy="10698480"/>
              <wp:effectExtent l="0" t="0" r="0" b="0"/>
              <wp:wrapNone/>
              <wp:docPr id="3" name="Prostokąt 3">
                <a:extLst xmlns:a="http://schemas.openxmlformats.org/drawingml/2006/main">
                  <a:ext uri="{FF2B5EF4-FFF2-40B4-BE49-F238E27FC236}">
                    <a16:creationId xmlns:a16="http://schemas.microsoft.com/office/drawing/2014/main" id="{F724E09B-F9ED-4041-A631-2F938A630D06}"/>
                  </a:ext>
                </a:extLst>
              </wp:docPr>
              <wp:cNvGraphicFramePr/>
              <a:graphic xmlns:a="http://schemas.openxmlformats.org/drawingml/2006/main">
                <a:graphicData uri="http://schemas.microsoft.com/office/word/2010/wordprocessingShape">
                  <wps:wsp>
                    <wps:cNvSpPr/>
                    <wps:spPr>
                      <a:xfrm>
                        <a:off x="0" y="0"/>
                        <a:ext cx="7566120" cy="106977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631CD6A" id="Prostokąt 3" o:spid="_x0000_s1026" style="position:absolute;margin-left:-103.5pt;margin-top:-45.35pt;width:595.8pt;height:842.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" filled="f"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34D"/>
    <w:multiLevelType w:val="hybridMultilevel"/>
    <w:tmpl w:val="938CE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503D5"/>
    <w:multiLevelType w:val="hybridMultilevel"/>
    <w:tmpl w:val="33800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646AB2"/>
    <w:multiLevelType w:val="hybridMultilevel"/>
    <w:tmpl w:val="224296C2"/>
    <w:lvl w:ilvl="0" w:tplc="37042112">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8A570F"/>
    <w:multiLevelType w:val="hybridMultilevel"/>
    <w:tmpl w:val="4498CB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D178AD"/>
    <w:multiLevelType w:val="hybridMultilevel"/>
    <w:tmpl w:val="EB9A34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5F43D1"/>
    <w:multiLevelType w:val="multilevel"/>
    <w:tmpl w:val="C04EE7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1C7348"/>
    <w:multiLevelType w:val="multilevel"/>
    <w:tmpl w:val="E070DA62"/>
    <w:lvl w:ilvl="0">
      <w:start w:val="1"/>
      <w:numFmt w:val="bullet"/>
      <w:lvlText w:val=""/>
      <w:lvlJc w:val="left"/>
      <w:pPr>
        <w:tabs>
          <w:tab w:val="num" w:pos="720"/>
        </w:tabs>
        <w:ind w:left="720" w:hanging="360"/>
      </w:pPr>
      <w:rPr>
        <w:rFonts w:ascii="Symbol" w:hAnsi="Symbol" w:cs="OpenSymbol" w:hint="default"/>
        <w:sz w:val="20"/>
        <w:szCs w:val="20"/>
      </w:rPr>
    </w:lvl>
    <w:lvl w:ilvl="1">
      <w:start w:val="1"/>
      <w:numFmt w:val="bullet"/>
      <w:lvlText w:val=""/>
      <w:lvlJc w:val="left"/>
      <w:pPr>
        <w:tabs>
          <w:tab w:val="num" w:pos="1080"/>
        </w:tabs>
        <w:ind w:left="1080" w:hanging="360"/>
      </w:pPr>
      <w:rPr>
        <w:rFonts w:ascii="Symbol" w:hAnsi="Symbol" w:cs="OpenSymbol" w:hint="default"/>
        <w:sz w:val="20"/>
        <w:szCs w:val="20"/>
      </w:rPr>
    </w:lvl>
    <w:lvl w:ilvl="2">
      <w:start w:val="1"/>
      <w:numFmt w:val="bullet"/>
      <w:lvlText w:val=""/>
      <w:lvlJc w:val="left"/>
      <w:pPr>
        <w:tabs>
          <w:tab w:val="num" w:pos="1440"/>
        </w:tabs>
        <w:ind w:left="1440" w:hanging="360"/>
      </w:pPr>
      <w:rPr>
        <w:rFonts w:ascii="Symbol" w:hAnsi="Symbol" w:cs="OpenSymbol" w:hint="default"/>
        <w:sz w:val="20"/>
        <w:szCs w:val="20"/>
      </w:rPr>
    </w:lvl>
    <w:lvl w:ilvl="3">
      <w:start w:val="1"/>
      <w:numFmt w:val="bullet"/>
      <w:lvlText w:val=""/>
      <w:lvlJc w:val="left"/>
      <w:pPr>
        <w:tabs>
          <w:tab w:val="num" w:pos="1800"/>
        </w:tabs>
        <w:ind w:left="1800" w:hanging="360"/>
      </w:pPr>
      <w:rPr>
        <w:rFonts w:ascii="Symbol" w:hAnsi="Symbol" w:cs="OpenSymbol" w:hint="default"/>
        <w:sz w:val="20"/>
        <w:szCs w:val="20"/>
      </w:rPr>
    </w:lvl>
    <w:lvl w:ilvl="4">
      <w:start w:val="1"/>
      <w:numFmt w:val="bullet"/>
      <w:lvlText w:val=""/>
      <w:lvlJc w:val="left"/>
      <w:pPr>
        <w:tabs>
          <w:tab w:val="num" w:pos="2160"/>
        </w:tabs>
        <w:ind w:left="2160" w:hanging="360"/>
      </w:pPr>
      <w:rPr>
        <w:rFonts w:ascii="Symbol" w:hAnsi="Symbol" w:cs="OpenSymbol" w:hint="default"/>
        <w:sz w:val="20"/>
        <w:szCs w:val="20"/>
      </w:rPr>
    </w:lvl>
    <w:lvl w:ilvl="5">
      <w:start w:val="1"/>
      <w:numFmt w:val="bullet"/>
      <w:lvlText w:val=""/>
      <w:lvlJc w:val="left"/>
      <w:pPr>
        <w:tabs>
          <w:tab w:val="num" w:pos="2520"/>
        </w:tabs>
        <w:ind w:left="2520" w:hanging="360"/>
      </w:pPr>
      <w:rPr>
        <w:rFonts w:ascii="Symbol" w:hAnsi="Symbol" w:cs="OpenSymbol" w:hint="default"/>
        <w:sz w:val="20"/>
        <w:szCs w:val="20"/>
      </w:rPr>
    </w:lvl>
    <w:lvl w:ilvl="6">
      <w:start w:val="1"/>
      <w:numFmt w:val="bullet"/>
      <w:lvlText w:val=""/>
      <w:lvlJc w:val="left"/>
      <w:pPr>
        <w:tabs>
          <w:tab w:val="num" w:pos="2880"/>
        </w:tabs>
        <w:ind w:left="2880" w:hanging="360"/>
      </w:pPr>
      <w:rPr>
        <w:rFonts w:ascii="Symbol" w:hAnsi="Symbol" w:cs="OpenSymbol" w:hint="default"/>
        <w:sz w:val="20"/>
        <w:szCs w:val="20"/>
      </w:rPr>
    </w:lvl>
    <w:lvl w:ilvl="7">
      <w:start w:val="1"/>
      <w:numFmt w:val="bullet"/>
      <w:lvlText w:val=""/>
      <w:lvlJc w:val="left"/>
      <w:pPr>
        <w:tabs>
          <w:tab w:val="num" w:pos="3240"/>
        </w:tabs>
        <w:ind w:left="3240" w:hanging="360"/>
      </w:pPr>
      <w:rPr>
        <w:rFonts w:ascii="Symbol" w:hAnsi="Symbol" w:cs="OpenSymbol" w:hint="default"/>
        <w:sz w:val="20"/>
        <w:szCs w:val="20"/>
      </w:rPr>
    </w:lvl>
    <w:lvl w:ilvl="8">
      <w:start w:val="1"/>
      <w:numFmt w:val="bullet"/>
      <w:lvlText w:val=""/>
      <w:lvlJc w:val="left"/>
      <w:pPr>
        <w:tabs>
          <w:tab w:val="num" w:pos="3600"/>
        </w:tabs>
        <w:ind w:left="3600" w:hanging="360"/>
      </w:pPr>
      <w:rPr>
        <w:rFonts w:ascii="Symbol" w:hAnsi="Symbol" w:cs="OpenSymbol" w:hint="default"/>
        <w:sz w:val="20"/>
        <w:szCs w:val="20"/>
      </w:rPr>
    </w:lvl>
  </w:abstractNum>
  <w:abstractNum w:abstractNumId="7" w15:restartNumberingAfterBreak="0">
    <w:nsid w:val="12A2768C"/>
    <w:multiLevelType w:val="hybridMultilevel"/>
    <w:tmpl w:val="7F2EA79C"/>
    <w:lvl w:ilvl="0" w:tplc="86C479F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582E55"/>
    <w:multiLevelType w:val="hybridMultilevel"/>
    <w:tmpl w:val="638EC1B4"/>
    <w:lvl w:ilvl="0" w:tplc="52621126">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5F38DD"/>
    <w:multiLevelType w:val="hybridMultilevel"/>
    <w:tmpl w:val="8D7A2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AD48C0"/>
    <w:multiLevelType w:val="multilevel"/>
    <w:tmpl w:val="6DE2D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31B20"/>
    <w:multiLevelType w:val="hybridMultilevel"/>
    <w:tmpl w:val="5A0630CA"/>
    <w:lvl w:ilvl="0" w:tplc="12525376">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365330"/>
    <w:multiLevelType w:val="hybridMultilevel"/>
    <w:tmpl w:val="4D148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FC33BF"/>
    <w:multiLevelType w:val="hybridMultilevel"/>
    <w:tmpl w:val="F726E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1A4634"/>
    <w:multiLevelType w:val="hybridMultilevel"/>
    <w:tmpl w:val="DD5EF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266F86"/>
    <w:multiLevelType w:val="multilevel"/>
    <w:tmpl w:val="4DCAC0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EB76131"/>
    <w:multiLevelType w:val="hybridMultilevel"/>
    <w:tmpl w:val="7BD2AFA0"/>
    <w:lvl w:ilvl="0" w:tplc="6338EFDC">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D42979"/>
    <w:multiLevelType w:val="hybridMultilevel"/>
    <w:tmpl w:val="78B89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59C6593"/>
    <w:multiLevelType w:val="hybridMultilevel"/>
    <w:tmpl w:val="0ADC1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065BE6"/>
    <w:multiLevelType w:val="multilevel"/>
    <w:tmpl w:val="C840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84BA4"/>
    <w:multiLevelType w:val="hybridMultilevel"/>
    <w:tmpl w:val="F3E40A50"/>
    <w:lvl w:ilvl="0" w:tplc="64404D1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2F6C90"/>
    <w:multiLevelType w:val="hybridMultilevel"/>
    <w:tmpl w:val="3AC29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191245"/>
    <w:multiLevelType w:val="hybridMultilevel"/>
    <w:tmpl w:val="281C3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F9E4C59"/>
    <w:multiLevelType w:val="hybridMultilevel"/>
    <w:tmpl w:val="92BEE8D8"/>
    <w:lvl w:ilvl="0" w:tplc="0D1EB27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905ECB"/>
    <w:multiLevelType w:val="hybridMultilevel"/>
    <w:tmpl w:val="FEF0DD46"/>
    <w:lvl w:ilvl="0" w:tplc="7F44BDE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797B1D"/>
    <w:multiLevelType w:val="hybridMultilevel"/>
    <w:tmpl w:val="115440EA"/>
    <w:lvl w:ilvl="0" w:tplc="DE24865C">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B36F93"/>
    <w:multiLevelType w:val="hybridMultilevel"/>
    <w:tmpl w:val="ED427C1E"/>
    <w:lvl w:ilvl="0" w:tplc="36D4EC8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B02EF4"/>
    <w:multiLevelType w:val="hybridMultilevel"/>
    <w:tmpl w:val="1E8E6F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E87A9D"/>
    <w:multiLevelType w:val="hybridMultilevel"/>
    <w:tmpl w:val="76A4D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CB915E3"/>
    <w:multiLevelType w:val="multilevel"/>
    <w:tmpl w:val="B9E41806"/>
    <w:lvl w:ilvl="0">
      <w:start w:val="1"/>
      <w:numFmt w:val="none"/>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4D847F06"/>
    <w:multiLevelType w:val="hybridMultilevel"/>
    <w:tmpl w:val="C30E7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1F61006"/>
    <w:multiLevelType w:val="hybridMultilevel"/>
    <w:tmpl w:val="639E1150"/>
    <w:lvl w:ilvl="0" w:tplc="CB2E391C">
      <w:start w:val="3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D02448"/>
    <w:multiLevelType w:val="hybridMultilevel"/>
    <w:tmpl w:val="4306B354"/>
    <w:lvl w:ilvl="0" w:tplc="0B7628C8">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3E37E6E"/>
    <w:multiLevelType w:val="hybridMultilevel"/>
    <w:tmpl w:val="B9403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304259"/>
    <w:multiLevelType w:val="hybridMultilevel"/>
    <w:tmpl w:val="F10E36F4"/>
    <w:lvl w:ilvl="0" w:tplc="5D9C94AC">
      <w:start w:val="7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C655951"/>
    <w:multiLevelType w:val="multilevel"/>
    <w:tmpl w:val="A6B4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39C704"/>
    <w:multiLevelType w:val="hybridMultilevel"/>
    <w:tmpl w:val="C5BA1BDE"/>
    <w:lvl w:ilvl="0" w:tplc="9DD6C8F0">
      <w:start w:val="1"/>
      <w:numFmt w:val="bullet"/>
      <w:lvlText w:val="-"/>
      <w:lvlJc w:val="left"/>
      <w:pPr>
        <w:ind w:left="720" w:hanging="360"/>
      </w:pPr>
      <w:rPr>
        <w:rFonts w:ascii="Calibri" w:hAnsi="Calibri" w:hint="default"/>
      </w:rPr>
    </w:lvl>
    <w:lvl w:ilvl="1" w:tplc="2D686870">
      <w:start w:val="1"/>
      <w:numFmt w:val="bullet"/>
      <w:lvlText w:val="o"/>
      <w:lvlJc w:val="left"/>
      <w:pPr>
        <w:ind w:left="1440" w:hanging="360"/>
      </w:pPr>
      <w:rPr>
        <w:rFonts w:ascii="Courier New" w:hAnsi="Courier New" w:hint="default"/>
      </w:rPr>
    </w:lvl>
    <w:lvl w:ilvl="2" w:tplc="EA9CEF1C">
      <w:start w:val="1"/>
      <w:numFmt w:val="bullet"/>
      <w:lvlText w:val=""/>
      <w:lvlJc w:val="left"/>
      <w:pPr>
        <w:ind w:left="2160" w:hanging="360"/>
      </w:pPr>
      <w:rPr>
        <w:rFonts w:ascii="Wingdings" w:hAnsi="Wingdings" w:hint="default"/>
      </w:rPr>
    </w:lvl>
    <w:lvl w:ilvl="3" w:tplc="B68E17A0">
      <w:start w:val="1"/>
      <w:numFmt w:val="bullet"/>
      <w:lvlText w:val=""/>
      <w:lvlJc w:val="left"/>
      <w:pPr>
        <w:ind w:left="2880" w:hanging="360"/>
      </w:pPr>
      <w:rPr>
        <w:rFonts w:ascii="Symbol" w:hAnsi="Symbol" w:hint="default"/>
      </w:rPr>
    </w:lvl>
    <w:lvl w:ilvl="4" w:tplc="CDE20D98">
      <w:start w:val="1"/>
      <w:numFmt w:val="bullet"/>
      <w:lvlText w:val="o"/>
      <w:lvlJc w:val="left"/>
      <w:pPr>
        <w:ind w:left="3600" w:hanging="360"/>
      </w:pPr>
      <w:rPr>
        <w:rFonts w:ascii="Courier New" w:hAnsi="Courier New" w:hint="default"/>
      </w:rPr>
    </w:lvl>
    <w:lvl w:ilvl="5" w:tplc="FBF0D266">
      <w:start w:val="1"/>
      <w:numFmt w:val="bullet"/>
      <w:lvlText w:val=""/>
      <w:lvlJc w:val="left"/>
      <w:pPr>
        <w:ind w:left="4320" w:hanging="360"/>
      </w:pPr>
      <w:rPr>
        <w:rFonts w:ascii="Wingdings" w:hAnsi="Wingdings" w:hint="default"/>
      </w:rPr>
    </w:lvl>
    <w:lvl w:ilvl="6" w:tplc="4E605056">
      <w:start w:val="1"/>
      <w:numFmt w:val="bullet"/>
      <w:lvlText w:val=""/>
      <w:lvlJc w:val="left"/>
      <w:pPr>
        <w:ind w:left="5040" w:hanging="360"/>
      </w:pPr>
      <w:rPr>
        <w:rFonts w:ascii="Symbol" w:hAnsi="Symbol" w:hint="default"/>
      </w:rPr>
    </w:lvl>
    <w:lvl w:ilvl="7" w:tplc="4FBE9D38">
      <w:start w:val="1"/>
      <w:numFmt w:val="bullet"/>
      <w:lvlText w:val="o"/>
      <w:lvlJc w:val="left"/>
      <w:pPr>
        <w:ind w:left="5760" w:hanging="360"/>
      </w:pPr>
      <w:rPr>
        <w:rFonts w:ascii="Courier New" w:hAnsi="Courier New" w:hint="default"/>
      </w:rPr>
    </w:lvl>
    <w:lvl w:ilvl="8" w:tplc="17C8BEDC">
      <w:start w:val="1"/>
      <w:numFmt w:val="bullet"/>
      <w:lvlText w:val=""/>
      <w:lvlJc w:val="left"/>
      <w:pPr>
        <w:ind w:left="6480" w:hanging="360"/>
      </w:pPr>
      <w:rPr>
        <w:rFonts w:ascii="Wingdings" w:hAnsi="Wingdings" w:hint="default"/>
      </w:rPr>
    </w:lvl>
  </w:abstractNum>
  <w:abstractNum w:abstractNumId="37" w15:restartNumberingAfterBreak="0">
    <w:nsid w:val="5DD456B8"/>
    <w:multiLevelType w:val="hybridMultilevel"/>
    <w:tmpl w:val="C834F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3021673"/>
    <w:multiLevelType w:val="hybridMultilevel"/>
    <w:tmpl w:val="6742A820"/>
    <w:lvl w:ilvl="0" w:tplc="CAF249D2">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41951D6"/>
    <w:multiLevelType w:val="multilevel"/>
    <w:tmpl w:val="6F82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1234D9"/>
    <w:multiLevelType w:val="multilevel"/>
    <w:tmpl w:val="6140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5D30C5E"/>
    <w:multiLevelType w:val="hybridMultilevel"/>
    <w:tmpl w:val="5EB49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6EB1DD0"/>
    <w:multiLevelType w:val="hybridMultilevel"/>
    <w:tmpl w:val="B4B8A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B80202"/>
    <w:multiLevelType w:val="hybridMultilevel"/>
    <w:tmpl w:val="7554B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D6E5E7F"/>
    <w:multiLevelType w:val="hybridMultilevel"/>
    <w:tmpl w:val="D6F05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ED2407A"/>
    <w:multiLevelType w:val="hybridMultilevel"/>
    <w:tmpl w:val="9252CC26"/>
    <w:lvl w:ilvl="0" w:tplc="DE24865C">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4BA5CEB"/>
    <w:multiLevelType w:val="hybridMultilevel"/>
    <w:tmpl w:val="E1CE5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BE50F7"/>
    <w:multiLevelType w:val="hybridMultilevel"/>
    <w:tmpl w:val="B1E07DD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7A240822"/>
    <w:multiLevelType w:val="hybridMultilevel"/>
    <w:tmpl w:val="3E50E194"/>
    <w:lvl w:ilvl="0" w:tplc="C352BFC4">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586301"/>
    <w:multiLevelType w:val="hybridMultilevel"/>
    <w:tmpl w:val="F3826C92"/>
    <w:lvl w:ilvl="0" w:tplc="8454FE6A">
      <w:numFmt w:val="bullet"/>
      <w:lvlText w:val="-"/>
      <w:lvlJc w:val="left"/>
      <w:pPr>
        <w:ind w:left="720" w:hanging="360"/>
      </w:pPr>
      <w:rPr>
        <w:rFonts w:ascii="Arial" w:eastAsia="Times New Roman"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32831518">
    <w:abstractNumId w:val="46"/>
  </w:num>
  <w:num w:numId="2" w16cid:durableId="520439156">
    <w:abstractNumId w:val="24"/>
  </w:num>
  <w:num w:numId="3" w16cid:durableId="1379355224">
    <w:abstractNumId w:val="9"/>
  </w:num>
  <w:num w:numId="4" w16cid:durableId="741175784">
    <w:abstractNumId w:val="44"/>
  </w:num>
  <w:num w:numId="5" w16cid:durableId="1592622222">
    <w:abstractNumId w:val="31"/>
  </w:num>
  <w:num w:numId="6" w16cid:durableId="1738699963">
    <w:abstractNumId w:val="32"/>
  </w:num>
  <w:num w:numId="7" w16cid:durableId="1403869576">
    <w:abstractNumId w:val="20"/>
  </w:num>
  <w:num w:numId="8" w16cid:durableId="2020159692">
    <w:abstractNumId w:val="5"/>
  </w:num>
  <w:num w:numId="9" w16cid:durableId="291441359">
    <w:abstractNumId w:val="18"/>
  </w:num>
  <w:num w:numId="10" w16cid:durableId="1648780843">
    <w:abstractNumId w:val="16"/>
  </w:num>
  <w:num w:numId="11" w16cid:durableId="1348483271">
    <w:abstractNumId w:val="42"/>
  </w:num>
  <w:num w:numId="12" w16cid:durableId="1876578605">
    <w:abstractNumId w:val="10"/>
  </w:num>
  <w:num w:numId="13" w16cid:durableId="305202680">
    <w:abstractNumId w:val="23"/>
  </w:num>
  <w:num w:numId="14" w16cid:durableId="1051492068">
    <w:abstractNumId w:val="14"/>
  </w:num>
  <w:num w:numId="15" w16cid:durableId="2045790750">
    <w:abstractNumId w:val="43"/>
  </w:num>
  <w:num w:numId="16" w16cid:durableId="494567234">
    <w:abstractNumId w:val="39"/>
  </w:num>
  <w:num w:numId="17" w16cid:durableId="141429804">
    <w:abstractNumId w:val="25"/>
  </w:num>
  <w:num w:numId="18" w16cid:durableId="1727803112">
    <w:abstractNumId w:val="33"/>
  </w:num>
  <w:num w:numId="19" w16cid:durableId="1754085091">
    <w:abstractNumId w:val="37"/>
  </w:num>
  <w:num w:numId="20" w16cid:durableId="812454640">
    <w:abstractNumId w:val="8"/>
  </w:num>
  <w:num w:numId="21" w16cid:durableId="1420372426">
    <w:abstractNumId w:val="19"/>
  </w:num>
  <w:num w:numId="22" w16cid:durableId="2031370240">
    <w:abstractNumId w:val="22"/>
  </w:num>
  <w:num w:numId="23" w16cid:durableId="1765150599">
    <w:abstractNumId w:val="7"/>
  </w:num>
  <w:num w:numId="24" w16cid:durableId="787436326">
    <w:abstractNumId w:val="38"/>
  </w:num>
  <w:num w:numId="25" w16cid:durableId="1085421476">
    <w:abstractNumId w:val="2"/>
  </w:num>
  <w:num w:numId="26" w16cid:durableId="754475462">
    <w:abstractNumId w:val="34"/>
  </w:num>
  <w:num w:numId="27" w16cid:durableId="1287127997">
    <w:abstractNumId w:val="41"/>
  </w:num>
  <w:num w:numId="28" w16cid:durableId="2033266188">
    <w:abstractNumId w:val="28"/>
  </w:num>
  <w:num w:numId="29" w16cid:durableId="1828008205">
    <w:abstractNumId w:val="17"/>
  </w:num>
  <w:num w:numId="30" w16cid:durableId="1783302763">
    <w:abstractNumId w:val="36"/>
  </w:num>
  <w:num w:numId="31" w16cid:durableId="1080954177">
    <w:abstractNumId w:val="13"/>
  </w:num>
  <w:num w:numId="32" w16cid:durableId="1488135004">
    <w:abstractNumId w:val="3"/>
  </w:num>
  <w:num w:numId="33" w16cid:durableId="1280182083">
    <w:abstractNumId w:val="12"/>
  </w:num>
  <w:num w:numId="34" w16cid:durableId="90516087">
    <w:abstractNumId w:val="6"/>
  </w:num>
  <w:num w:numId="35" w16cid:durableId="1020545445">
    <w:abstractNumId w:val="15"/>
  </w:num>
  <w:num w:numId="36" w16cid:durableId="425853169">
    <w:abstractNumId w:val="11"/>
  </w:num>
  <w:num w:numId="37" w16cid:durableId="522279969">
    <w:abstractNumId w:val="21"/>
  </w:num>
  <w:num w:numId="38" w16cid:durableId="1605108257">
    <w:abstractNumId w:val="45"/>
  </w:num>
  <w:num w:numId="39" w16cid:durableId="4944501">
    <w:abstractNumId w:val="30"/>
  </w:num>
  <w:num w:numId="40" w16cid:durableId="522744501">
    <w:abstractNumId w:val="27"/>
  </w:num>
  <w:num w:numId="41" w16cid:durableId="1764105305">
    <w:abstractNumId w:val="49"/>
  </w:num>
  <w:num w:numId="42" w16cid:durableId="1742365929">
    <w:abstractNumId w:val="29"/>
  </w:num>
  <w:num w:numId="43" w16cid:durableId="1689871881">
    <w:abstractNumId w:val="35"/>
  </w:num>
  <w:num w:numId="44" w16cid:durableId="170727081">
    <w:abstractNumId w:val="40"/>
  </w:num>
  <w:num w:numId="45" w16cid:durableId="478227287">
    <w:abstractNumId w:val="1"/>
  </w:num>
  <w:num w:numId="46" w16cid:durableId="794443518">
    <w:abstractNumId w:val="26"/>
  </w:num>
  <w:num w:numId="47" w16cid:durableId="845288055">
    <w:abstractNumId w:val="4"/>
  </w:num>
  <w:num w:numId="48" w16cid:durableId="207618792">
    <w:abstractNumId w:val="47"/>
  </w:num>
  <w:num w:numId="49" w16cid:durableId="1234118343">
    <w:abstractNumId w:val="48"/>
  </w:num>
  <w:num w:numId="50" w16cid:durableId="103202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02"/>
    <w:rsid w:val="00000787"/>
    <w:rsid w:val="00000C3B"/>
    <w:rsid w:val="00001330"/>
    <w:rsid w:val="000018A6"/>
    <w:rsid w:val="000026B9"/>
    <w:rsid w:val="000027A5"/>
    <w:rsid w:val="000029A4"/>
    <w:rsid w:val="00002EE0"/>
    <w:rsid w:val="00003AFB"/>
    <w:rsid w:val="00003B43"/>
    <w:rsid w:val="000053A6"/>
    <w:rsid w:val="00005514"/>
    <w:rsid w:val="00005720"/>
    <w:rsid w:val="000058F7"/>
    <w:rsid w:val="00005C22"/>
    <w:rsid w:val="000066A8"/>
    <w:rsid w:val="000067CB"/>
    <w:rsid w:val="00006E7C"/>
    <w:rsid w:val="00006EAB"/>
    <w:rsid w:val="00007081"/>
    <w:rsid w:val="00007D1C"/>
    <w:rsid w:val="00011126"/>
    <w:rsid w:val="000113A3"/>
    <w:rsid w:val="00011693"/>
    <w:rsid w:val="00011DC1"/>
    <w:rsid w:val="0001236F"/>
    <w:rsid w:val="00013111"/>
    <w:rsid w:val="00013498"/>
    <w:rsid w:val="00014687"/>
    <w:rsid w:val="00014957"/>
    <w:rsid w:val="00014AB4"/>
    <w:rsid w:val="00015BB1"/>
    <w:rsid w:val="000161D5"/>
    <w:rsid w:val="00016727"/>
    <w:rsid w:val="000169C6"/>
    <w:rsid w:val="000178E5"/>
    <w:rsid w:val="00017906"/>
    <w:rsid w:val="00017B40"/>
    <w:rsid w:val="00020743"/>
    <w:rsid w:val="00020D9D"/>
    <w:rsid w:val="00022349"/>
    <w:rsid w:val="000228A7"/>
    <w:rsid w:val="00022E55"/>
    <w:rsid w:val="00022F99"/>
    <w:rsid w:val="0002383A"/>
    <w:rsid w:val="0002402B"/>
    <w:rsid w:val="0002407F"/>
    <w:rsid w:val="00024745"/>
    <w:rsid w:val="000247D3"/>
    <w:rsid w:val="000252C7"/>
    <w:rsid w:val="00025AE2"/>
    <w:rsid w:val="00025DCB"/>
    <w:rsid w:val="00026028"/>
    <w:rsid w:val="000260DA"/>
    <w:rsid w:val="00026D7F"/>
    <w:rsid w:val="00026F85"/>
    <w:rsid w:val="00027189"/>
    <w:rsid w:val="00027581"/>
    <w:rsid w:val="00027A8E"/>
    <w:rsid w:val="00030116"/>
    <w:rsid w:val="0003013D"/>
    <w:rsid w:val="00030D87"/>
    <w:rsid w:val="000312D7"/>
    <w:rsid w:val="00031391"/>
    <w:rsid w:val="00031E2C"/>
    <w:rsid w:val="00032A29"/>
    <w:rsid w:val="000331E4"/>
    <w:rsid w:val="000333EC"/>
    <w:rsid w:val="00033852"/>
    <w:rsid w:val="000344A7"/>
    <w:rsid w:val="000346AB"/>
    <w:rsid w:val="000347C2"/>
    <w:rsid w:val="00034D93"/>
    <w:rsid w:val="00034FC7"/>
    <w:rsid w:val="000352BC"/>
    <w:rsid w:val="0003613A"/>
    <w:rsid w:val="000365A0"/>
    <w:rsid w:val="00036AB6"/>
    <w:rsid w:val="00036E69"/>
    <w:rsid w:val="00040BC7"/>
    <w:rsid w:val="000411BD"/>
    <w:rsid w:val="00041722"/>
    <w:rsid w:val="0004225D"/>
    <w:rsid w:val="00042CB9"/>
    <w:rsid w:val="00043CA2"/>
    <w:rsid w:val="0004438D"/>
    <w:rsid w:val="0004469B"/>
    <w:rsid w:val="00045110"/>
    <w:rsid w:val="000458A1"/>
    <w:rsid w:val="00045F9A"/>
    <w:rsid w:val="0004683D"/>
    <w:rsid w:val="0004765C"/>
    <w:rsid w:val="00047DA5"/>
    <w:rsid w:val="00047FDE"/>
    <w:rsid w:val="00050187"/>
    <w:rsid w:val="00050291"/>
    <w:rsid w:val="000504EF"/>
    <w:rsid w:val="00050F18"/>
    <w:rsid w:val="00051B6B"/>
    <w:rsid w:val="000525F8"/>
    <w:rsid w:val="00052B44"/>
    <w:rsid w:val="000536E4"/>
    <w:rsid w:val="00053AB8"/>
    <w:rsid w:val="00054705"/>
    <w:rsid w:val="0005499D"/>
    <w:rsid w:val="0005552B"/>
    <w:rsid w:val="00055562"/>
    <w:rsid w:val="00055DFB"/>
    <w:rsid w:val="00056589"/>
    <w:rsid w:val="000568DA"/>
    <w:rsid w:val="00056FD3"/>
    <w:rsid w:val="0005703C"/>
    <w:rsid w:val="00057CAB"/>
    <w:rsid w:val="00060E3B"/>
    <w:rsid w:val="00061708"/>
    <w:rsid w:val="00061A3E"/>
    <w:rsid w:val="00061AC8"/>
    <w:rsid w:val="00061E63"/>
    <w:rsid w:val="000630D9"/>
    <w:rsid w:val="00063A68"/>
    <w:rsid w:val="00063ED5"/>
    <w:rsid w:val="00064BA0"/>
    <w:rsid w:val="00064D53"/>
    <w:rsid w:val="00065254"/>
    <w:rsid w:val="0006543F"/>
    <w:rsid w:val="0006580D"/>
    <w:rsid w:val="00065812"/>
    <w:rsid w:val="000663BD"/>
    <w:rsid w:val="00066C13"/>
    <w:rsid w:val="00066F4C"/>
    <w:rsid w:val="00067367"/>
    <w:rsid w:val="00067392"/>
    <w:rsid w:val="00070176"/>
    <w:rsid w:val="000713F3"/>
    <w:rsid w:val="0007177B"/>
    <w:rsid w:val="00071E2E"/>
    <w:rsid w:val="00071F12"/>
    <w:rsid w:val="0007231D"/>
    <w:rsid w:val="0007283D"/>
    <w:rsid w:val="000728C7"/>
    <w:rsid w:val="00072DB8"/>
    <w:rsid w:val="000750B7"/>
    <w:rsid w:val="00075645"/>
    <w:rsid w:val="0007632F"/>
    <w:rsid w:val="00076335"/>
    <w:rsid w:val="00076BE4"/>
    <w:rsid w:val="00076E5E"/>
    <w:rsid w:val="00077181"/>
    <w:rsid w:val="00077293"/>
    <w:rsid w:val="00077629"/>
    <w:rsid w:val="00080015"/>
    <w:rsid w:val="00080447"/>
    <w:rsid w:val="00080AE0"/>
    <w:rsid w:val="0008144C"/>
    <w:rsid w:val="000817EF"/>
    <w:rsid w:val="000818B0"/>
    <w:rsid w:val="000819EA"/>
    <w:rsid w:val="00081F04"/>
    <w:rsid w:val="0008201C"/>
    <w:rsid w:val="00082146"/>
    <w:rsid w:val="0008235F"/>
    <w:rsid w:val="0008239C"/>
    <w:rsid w:val="000831AB"/>
    <w:rsid w:val="0008330B"/>
    <w:rsid w:val="00083456"/>
    <w:rsid w:val="00083CCF"/>
    <w:rsid w:val="000845EF"/>
    <w:rsid w:val="00084931"/>
    <w:rsid w:val="00084C69"/>
    <w:rsid w:val="000855C3"/>
    <w:rsid w:val="00086A9B"/>
    <w:rsid w:val="00086C3B"/>
    <w:rsid w:val="0008784F"/>
    <w:rsid w:val="00087A17"/>
    <w:rsid w:val="00087DC7"/>
    <w:rsid w:val="00087FB7"/>
    <w:rsid w:val="0009039F"/>
    <w:rsid w:val="00090400"/>
    <w:rsid w:val="000918A3"/>
    <w:rsid w:val="00091BC1"/>
    <w:rsid w:val="00091C69"/>
    <w:rsid w:val="00092329"/>
    <w:rsid w:val="00092631"/>
    <w:rsid w:val="000939DD"/>
    <w:rsid w:val="00093BE3"/>
    <w:rsid w:val="00094C26"/>
    <w:rsid w:val="00094EEE"/>
    <w:rsid w:val="0009529B"/>
    <w:rsid w:val="000953D4"/>
    <w:rsid w:val="00096184"/>
    <w:rsid w:val="00096795"/>
    <w:rsid w:val="00096A6C"/>
    <w:rsid w:val="00096C08"/>
    <w:rsid w:val="00096FE3"/>
    <w:rsid w:val="0009734E"/>
    <w:rsid w:val="000A099B"/>
    <w:rsid w:val="000A0AB1"/>
    <w:rsid w:val="000A0B59"/>
    <w:rsid w:val="000A0E5D"/>
    <w:rsid w:val="000A208C"/>
    <w:rsid w:val="000A2244"/>
    <w:rsid w:val="000A2684"/>
    <w:rsid w:val="000A27EA"/>
    <w:rsid w:val="000A2B72"/>
    <w:rsid w:val="000A3B15"/>
    <w:rsid w:val="000A3D3D"/>
    <w:rsid w:val="000A3D8D"/>
    <w:rsid w:val="000A40B4"/>
    <w:rsid w:val="000A492F"/>
    <w:rsid w:val="000A4C41"/>
    <w:rsid w:val="000A4DC1"/>
    <w:rsid w:val="000A4F05"/>
    <w:rsid w:val="000A5208"/>
    <w:rsid w:val="000A5C39"/>
    <w:rsid w:val="000A655D"/>
    <w:rsid w:val="000A69DC"/>
    <w:rsid w:val="000A6A5D"/>
    <w:rsid w:val="000A73D5"/>
    <w:rsid w:val="000A76A1"/>
    <w:rsid w:val="000A76F7"/>
    <w:rsid w:val="000A7C58"/>
    <w:rsid w:val="000A7DF8"/>
    <w:rsid w:val="000B0159"/>
    <w:rsid w:val="000B0783"/>
    <w:rsid w:val="000B0965"/>
    <w:rsid w:val="000B0AD8"/>
    <w:rsid w:val="000B0CA5"/>
    <w:rsid w:val="000B1153"/>
    <w:rsid w:val="000B1235"/>
    <w:rsid w:val="000B1562"/>
    <w:rsid w:val="000B175A"/>
    <w:rsid w:val="000B217C"/>
    <w:rsid w:val="000B2D0D"/>
    <w:rsid w:val="000B3119"/>
    <w:rsid w:val="000B36A7"/>
    <w:rsid w:val="000B3798"/>
    <w:rsid w:val="000B3BDF"/>
    <w:rsid w:val="000B3D19"/>
    <w:rsid w:val="000B40B3"/>
    <w:rsid w:val="000B49B0"/>
    <w:rsid w:val="000B506E"/>
    <w:rsid w:val="000B5103"/>
    <w:rsid w:val="000B5493"/>
    <w:rsid w:val="000B5587"/>
    <w:rsid w:val="000B59DB"/>
    <w:rsid w:val="000B5A10"/>
    <w:rsid w:val="000B5F46"/>
    <w:rsid w:val="000B6373"/>
    <w:rsid w:val="000B75FB"/>
    <w:rsid w:val="000B772F"/>
    <w:rsid w:val="000B7D94"/>
    <w:rsid w:val="000C033B"/>
    <w:rsid w:val="000C0D26"/>
    <w:rsid w:val="000C1085"/>
    <w:rsid w:val="000C1405"/>
    <w:rsid w:val="000C16B2"/>
    <w:rsid w:val="000C240C"/>
    <w:rsid w:val="000C2698"/>
    <w:rsid w:val="000C2868"/>
    <w:rsid w:val="000C2B24"/>
    <w:rsid w:val="000C2E6F"/>
    <w:rsid w:val="000C307F"/>
    <w:rsid w:val="000C3453"/>
    <w:rsid w:val="000C3D35"/>
    <w:rsid w:val="000C3E92"/>
    <w:rsid w:val="000C45B2"/>
    <w:rsid w:val="000C483E"/>
    <w:rsid w:val="000C48E9"/>
    <w:rsid w:val="000C4D49"/>
    <w:rsid w:val="000C5A6A"/>
    <w:rsid w:val="000C5C2E"/>
    <w:rsid w:val="000C614E"/>
    <w:rsid w:val="000C6A4E"/>
    <w:rsid w:val="000C6E8C"/>
    <w:rsid w:val="000C7716"/>
    <w:rsid w:val="000D0262"/>
    <w:rsid w:val="000D078F"/>
    <w:rsid w:val="000D0C01"/>
    <w:rsid w:val="000D1523"/>
    <w:rsid w:val="000D16CF"/>
    <w:rsid w:val="000D1D32"/>
    <w:rsid w:val="000D1ED8"/>
    <w:rsid w:val="000D1F99"/>
    <w:rsid w:val="000D2346"/>
    <w:rsid w:val="000D2D63"/>
    <w:rsid w:val="000D3996"/>
    <w:rsid w:val="000D3ED8"/>
    <w:rsid w:val="000D4001"/>
    <w:rsid w:val="000D4064"/>
    <w:rsid w:val="000D4A50"/>
    <w:rsid w:val="000D4EBE"/>
    <w:rsid w:val="000D547D"/>
    <w:rsid w:val="000D54B4"/>
    <w:rsid w:val="000D5778"/>
    <w:rsid w:val="000D5F91"/>
    <w:rsid w:val="000D644A"/>
    <w:rsid w:val="000D6A60"/>
    <w:rsid w:val="000D6DF7"/>
    <w:rsid w:val="000D7395"/>
    <w:rsid w:val="000D7588"/>
    <w:rsid w:val="000D78FE"/>
    <w:rsid w:val="000D7956"/>
    <w:rsid w:val="000D7A1E"/>
    <w:rsid w:val="000E005A"/>
    <w:rsid w:val="000E07BB"/>
    <w:rsid w:val="000E234F"/>
    <w:rsid w:val="000E25CA"/>
    <w:rsid w:val="000E260C"/>
    <w:rsid w:val="000E315D"/>
    <w:rsid w:val="000E327B"/>
    <w:rsid w:val="000E335C"/>
    <w:rsid w:val="000E336B"/>
    <w:rsid w:val="000E3918"/>
    <w:rsid w:val="000E3CA9"/>
    <w:rsid w:val="000E40BD"/>
    <w:rsid w:val="000E41E8"/>
    <w:rsid w:val="000E4D39"/>
    <w:rsid w:val="000E5383"/>
    <w:rsid w:val="000E55C0"/>
    <w:rsid w:val="000E5739"/>
    <w:rsid w:val="000E5DDA"/>
    <w:rsid w:val="000E6059"/>
    <w:rsid w:val="000E613A"/>
    <w:rsid w:val="000E6D49"/>
    <w:rsid w:val="000E7DE1"/>
    <w:rsid w:val="000E7E19"/>
    <w:rsid w:val="000F03CB"/>
    <w:rsid w:val="000F194D"/>
    <w:rsid w:val="000F1C22"/>
    <w:rsid w:val="000F1EDA"/>
    <w:rsid w:val="000F261C"/>
    <w:rsid w:val="000F2834"/>
    <w:rsid w:val="000F2B2B"/>
    <w:rsid w:val="000F3424"/>
    <w:rsid w:val="000F36D1"/>
    <w:rsid w:val="000F3A9C"/>
    <w:rsid w:val="000F505A"/>
    <w:rsid w:val="000F5628"/>
    <w:rsid w:val="000F580F"/>
    <w:rsid w:val="000F5BF4"/>
    <w:rsid w:val="000F5D0F"/>
    <w:rsid w:val="000F6BF8"/>
    <w:rsid w:val="000F73BC"/>
    <w:rsid w:val="000F7692"/>
    <w:rsid w:val="000F79F5"/>
    <w:rsid w:val="000F7FF3"/>
    <w:rsid w:val="00100633"/>
    <w:rsid w:val="0010080C"/>
    <w:rsid w:val="00100B1C"/>
    <w:rsid w:val="00101049"/>
    <w:rsid w:val="0010115B"/>
    <w:rsid w:val="001016BD"/>
    <w:rsid w:val="00101799"/>
    <w:rsid w:val="001019D4"/>
    <w:rsid w:val="00101B18"/>
    <w:rsid w:val="00102308"/>
    <w:rsid w:val="001023C1"/>
    <w:rsid w:val="00102853"/>
    <w:rsid w:val="00102BA2"/>
    <w:rsid w:val="0010305E"/>
    <w:rsid w:val="001032A5"/>
    <w:rsid w:val="00103416"/>
    <w:rsid w:val="00103B1A"/>
    <w:rsid w:val="00103BE6"/>
    <w:rsid w:val="00104A68"/>
    <w:rsid w:val="00104BA2"/>
    <w:rsid w:val="00104BD8"/>
    <w:rsid w:val="00104CBE"/>
    <w:rsid w:val="00104D36"/>
    <w:rsid w:val="0010500A"/>
    <w:rsid w:val="0010566A"/>
    <w:rsid w:val="001058F8"/>
    <w:rsid w:val="00105983"/>
    <w:rsid w:val="00105C13"/>
    <w:rsid w:val="001064C8"/>
    <w:rsid w:val="00106670"/>
    <w:rsid w:val="001068CB"/>
    <w:rsid w:val="00106FB4"/>
    <w:rsid w:val="0010750E"/>
    <w:rsid w:val="00107798"/>
    <w:rsid w:val="00107E50"/>
    <w:rsid w:val="00107F3B"/>
    <w:rsid w:val="00107FF5"/>
    <w:rsid w:val="0011013A"/>
    <w:rsid w:val="00110BC7"/>
    <w:rsid w:val="001117E4"/>
    <w:rsid w:val="00111F66"/>
    <w:rsid w:val="001124CC"/>
    <w:rsid w:val="00112A2D"/>
    <w:rsid w:val="0011333E"/>
    <w:rsid w:val="0011335E"/>
    <w:rsid w:val="001137AB"/>
    <w:rsid w:val="00113866"/>
    <w:rsid w:val="001140C6"/>
    <w:rsid w:val="00114389"/>
    <w:rsid w:val="00114670"/>
    <w:rsid w:val="00115593"/>
    <w:rsid w:val="00115E20"/>
    <w:rsid w:val="00115FE1"/>
    <w:rsid w:val="001172BE"/>
    <w:rsid w:val="00117782"/>
    <w:rsid w:val="001202FA"/>
    <w:rsid w:val="001204A3"/>
    <w:rsid w:val="00120F89"/>
    <w:rsid w:val="001210C2"/>
    <w:rsid w:val="001214B6"/>
    <w:rsid w:val="00121968"/>
    <w:rsid w:val="00121A21"/>
    <w:rsid w:val="00121CCC"/>
    <w:rsid w:val="00121E16"/>
    <w:rsid w:val="00122582"/>
    <w:rsid w:val="00122636"/>
    <w:rsid w:val="00122EB9"/>
    <w:rsid w:val="00125A99"/>
    <w:rsid w:val="00125ACD"/>
    <w:rsid w:val="001262A8"/>
    <w:rsid w:val="00126618"/>
    <w:rsid w:val="00127067"/>
    <w:rsid w:val="0012729D"/>
    <w:rsid w:val="0012780C"/>
    <w:rsid w:val="001279F6"/>
    <w:rsid w:val="00127A56"/>
    <w:rsid w:val="001302A3"/>
    <w:rsid w:val="0013065B"/>
    <w:rsid w:val="0013080C"/>
    <w:rsid w:val="00130F19"/>
    <w:rsid w:val="0013100C"/>
    <w:rsid w:val="0013178D"/>
    <w:rsid w:val="001317E3"/>
    <w:rsid w:val="00132046"/>
    <w:rsid w:val="001321CE"/>
    <w:rsid w:val="00132901"/>
    <w:rsid w:val="00132CFF"/>
    <w:rsid w:val="001333D9"/>
    <w:rsid w:val="0013363C"/>
    <w:rsid w:val="0013363D"/>
    <w:rsid w:val="00133F6D"/>
    <w:rsid w:val="001340EC"/>
    <w:rsid w:val="00134701"/>
    <w:rsid w:val="00134B03"/>
    <w:rsid w:val="00134C66"/>
    <w:rsid w:val="00134F1E"/>
    <w:rsid w:val="0013505D"/>
    <w:rsid w:val="00135156"/>
    <w:rsid w:val="0013534B"/>
    <w:rsid w:val="00135362"/>
    <w:rsid w:val="001356B0"/>
    <w:rsid w:val="00135858"/>
    <w:rsid w:val="00136333"/>
    <w:rsid w:val="0013666A"/>
    <w:rsid w:val="00136AAE"/>
    <w:rsid w:val="001370A0"/>
    <w:rsid w:val="00137709"/>
    <w:rsid w:val="00137AC3"/>
    <w:rsid w:val="00140011"/>
    <w:rsid w:val="00140330"/>
    <w:rsid w:val="00140408"/>
    <w:rsid w:val="00140569"/>
    <w:rsid w:val="00141125"/>
    <w:rsid w:val="00141B02"/>
    <w:rsid w:val="00141FE9"/>
    <w:rsid w:val="001420F2"/>
    <w:rsid w:val="00142BA5"/>
    <w:rsid w:val="0014300F"/>
    <w:rsid w:val="00143564"/>
    <w:rsid w:val="001436F4"/>
    <w:rsid w:val="0014374D"/>
    <w:rsid w:val="001439E5"/>
    <w:rsid w:val="00143E96"/>
    <w:rsid w:val="00143EB9"/>
    <w:rsid w:val="001444A0"/>
    <w:rsid w:val="00144D76"/>
    <w:rsid w:val="00144F7A"/>
    <w:rsid w:val="0014651D"/>
    <w:rsid w:val="001467EF"/>
    <w:rsid w:val="00146967"/>
    <w:rsid w:val="00146DA1"/>
    <w:rsid w:val="00147074"/>
    <w:rsid w:val="001477AD"/>
    <w:rsid w:val="00147FD8"/>
    <w:rsid w:val="00150E52"/>
    <w:rsid w:val="0015120D"/>
    <w:rsid w:val="00151386"/>
    <w:rsid w:val="001514E0"/>
    <w:rsid w:val="001516E6"/>
    <w:rsid w:val="0015246A"/>
    <w:rsid w:val="001527B5"/>
    <w:rsid w:val="00152DE3"/>
    <w:rsid w:val="00152F94"/>
    <w:rsid w:val="00153360"/>
    <w:rsid w:val="0015366A"/>
    <w:rsid w:val="001541A3"/>
    <w:rsid w:val="00154FBE"/>
    <w:rsid w:val="00154FD7"/>
    <w:rsid w:val="0015596E"/>
    <w:rsid w:val="00155F8D"/>
    <w:rsid w:val="001563B5"/>
    <w:rsid w:val="001565AD"/>
    <w:rsid w:val="0015778B"/>
    <w:rsid w:val="00157918"/>
    <w:rsid w:val="00157C6D"/>
    <w:rsid w:val="0016009C"/>
    <w:rsid w:val="00160226"/>
    <w:rsid w:val="001606A0"/>
    <w:rsid w:val="00160F26"/>
    <w:rsid w:val="00161AB5"/>
    <w:rsid w:val="001620D4"/>
    <w:rsid w:val="00162B13"/>
    <w:rsid w:val="00162E5C"/>
    <w:rsid w:val="001631CE"/>
    <w:rsid w:val="00163290"/>
    <w:rsid w:val="001641B0"/>
    <w:rsid w:val="001644C3"/>
    <w:rsid w:val="001649AE"/>
    <w:rsid w:val="001653DC"/>
    <w:rsid w:val="001657C0"/>
    <w:rsid w:val="001666D7"/>
    <w:rsid w:val="001667D8"/>
    <w:rsid w:val="00166C90"/>
    <w:rsid w:val="001674D8"/>
    <w:rsid w:val="001676AB"/>
    <w:rsid w:val="0016770D"/>
    <w:rsid w:val="001678F0"/>
    <w:rsid w:val="0016792E"/>
    <w:rsid w:val="00167EAF"/>
    <w:rsid w:val="00170214"/>
    <w:rsid w:val="00170F62"/>
    <w:rsid w:val="001712C8"/>
    <w:rsid w:val="00171B10"/>
    <w:rsid w:val="0017243B"/>
    <w:rsid w:val="00172713"/>
    <w:rsid w:val="00172B6A"/>
    <w:rsid w:val="00173108"/>
    <w:rsid w:val="00173530"/>
    <w:rsid w:val="00173D02"/>
    <w:rsid w:val="00174455"/>
    <w:rsid w:val="00174B55"/>
    <w:rsid w:val="001750D6"/>
    <w:rsid w:val="001759A4"/>
    <w:rsid w:val="00175B5B"/>
    <w:rsid w:val="00176C66"/>
    <w:rsid w:val="00180332"/>
    <w:rsid w:val="001807E5"/>
    <w:rsid w:val="001808B9"/>
    <w:rsid w:val="0018099A"/>
    <w:rsid w:val="00180DEA"/>
    <w:rsid w:val="001818CF"/>
    <w:rsid w:val="00181A41"/>
    <w:rsid w:val="00181A7A"/>
    <w:rsid w:val="00181C41"/>
    <w:rsid w:val="0018267F"/>
    <w:rsid w:val="00182B1F"/>
    <w:rsid w:val="00183A06"/>
    <w:rsid w:val="00184259"/>
    <w:rsid w:val="001849AE"/>
    <w:rsid w:val="001860E9"/>
    <w:rsid w:val="001862BD"/>
    <w:rsid w:val="00186A11"/>
    <w:rsid w:val="00186DBF"/>
    <w:rsid w:val="001870AB"/>
    <w:rsid w:val="001873EF"/>
    <w:rsid w:val="00187A00"/>
    <w:rsid w:val="001909A2"/>
    <w:rsid w:val="00190BFC"/>
    <w:rsid w:val="00191926"/>
    <w:rsid w:val="0019194F"/>
    <w:rsid w:val="00191B54"/>
    <w:rsid w:val="00191C68"/>
    <w:rsid w:val="00191EBB"/>
    <w:rsid w:val="00192AD9"/>
    <w:rsid w:val="00192B86"/>
    <w:rsid w:val="00192BF8"/>
    <w:rsid w:val="00192C32"/>
    <w:rsid w:val="001931EA"/>
    <w:rsid w:val="001931F4"/>
    <w:rsid w:val="00193808"/>
    <w:rsid w:val="00193C6F"/>
    <w:rsid w:val="00194151"/>
    <w:rsid w:val="00194C68"/>
    <w:rsid w:val="00195EBD"/>
    <w:rsid w:val="00196C8E"/>
    <w:rsid w:val="0019787A"/>
    <w:rsid w:val="00197B6D"/>
    <w:rsid w:val="001A0750"/>
    <w:rsid w:val="001A09C8"/>
    <w:rsid w:val="001A0BCE"/>
    <w:rsid w:val="001A1393"/>
    <w:rsid w:val="001A18CD"/>
    <w:rsid w:val="001A21F9"/>
    <w:rsid w:val="001A27A8"/>
    <w:rsid w:val="001A2DCF"/>
    <w:rsid w:val="001A3F3A"/>
    <w:rsid w:val="001A41B2"/>
    <w:rsid w:val="001A5024"/>
    <w:rsid w:val="001A5AFB"/>
    <w:rsid w:val="001A6147"/>
    <w:rsid w:val="001A70AC"/>
    <w:rsid w:val="001A71A4"/>
    <w:rsid w:val="001A7227"/>
    <w:rsid w:val="001A7280"/>
    <w:rsid w:val="001A78B0"/>
    <w:rsid w:val="001B0535"/>
    <w:rsid w:val="001B0989"/>
    <w:rsid w:val="001B0A3E"/>
    <w:rsid w:val="001B110D"/>
    <w:rsid w:val="001B1300"/>
    <w:rsid w:val="001B1B08"/>
    <w:rsid w:val="001B1CFC"/>
    <w:rsid w:val="001B20C1"/>
    <w:rsid w:val="001B2B07"/>
    <w:rsid w:val="001B2F48"/>
    <w:rsid w:val="001B4328"/>
    <w:rsid w:val="001B43AE"/>
    <w:rsid w:val="001B5A58"/>
    <w:rsid w:val="001B5DDA"/>
    <w:rsid w:val="001B5E72"/>
    <w:rsid w:val="001B5F00"/>
    <w:rsid w:val="001B5F1F"/>
    <w:rsid w:val="001B5FBC"/>
    <w:rsid w:val="001B6120"/>
    <w:rsid w:val="001B6E7C"/>
    <w:rsid w:val="001B77D6"/>
    <w:rsid w:val="001B7B6F"/>
    <w:rsid w:val="001C1040"/>
    <w:rsid w:val="001C1B8F"/>
    <w:rsid w:val="001C1F91"/>
    <w:rsid w:val="001C222C"/>
    <w:rsid w:val="001C247C"/>
    <w:rsid w:val="001C290F"/>
    <w:rsid w:val="001C2956"/>
    <w:rsid w:val="001C307F"/>
    <w:rsid w:val="001C3104"/>
    <w:rsid w:val="001C3A16"/>
    <w:rsid w:val="001C3C04"/>
    <w:rsid w:val="001C44C8"/>
    <w:rsid w:val="001C4632"/>
    <w:rsid w:val="001C501E"/>
    <w:rsid w:val="001C53E6"/>
    <w:rsid w:val="001C59B1"/>
    <w:rsid w:val="001C5DD7"/>
    <w:rsid w:val="001C5DE9"/>
    <w:rsid w:val="001C611C"/>
    <w:rsid w:val="001C624A"/>
    <w:rsid w:val="001C6400"/>
    <w:rsid w:val="001C6D78"/>
    <w:rsid w:val="001C71ED"/>
    <w:rsid w:val="001C73CD"/>
    <w:rsid w:val="001C79FC"/>
    <w:rsid w:val="001C7C13"/>
    <w:rsid w:val="001C7D87"/>
    <w:rsid w:val="001D0582"/>
    <w:rsid w:val="001D07D1"/>
    <w:rsid w:val="001D0DED"/>
    <w:rsid w:val="001D1021"/>
    <w:rsid w:val="001D1097"/>
    <w:rsid w:val="001D115B"/>
    <w:rsid w:val="001D1500"/>
    <w:rsid w:val="001D1864"/>
    <w:rsid w:val="001D1A7E"/>
    <w:rsid w:val="001D1F44"/>
    <w:rsid w:val="001D1F46"/>
    <w:rsid w:val="001D2776"/>
    <w:rsid w:val="001D294C"/>
    <w:rsid w:val="001D2D64"/>
    <w:rsid w:val="001D2FA9"/>
    <w:rsid w:val="001D3027"/>
    <w:rsid w:val="001D379D"/>
    <w:rsid w:val="001D47BB"/>
    <w:rsid w:val="001D4912"/>
    <w:rsid w:val="001D5C9B"/>
    <w:rsid w:val="001D5E0A"/>
    <w:rsid w:val="001D6006"/>
    <w:rsid w:val="001D6584"/>
    <w:rsid w:val="001D68FC"/>
    <w:rsid w:val="001D7B0A"/>
    <w:rsid w:val="001D7F7E"/>
    <w:rsid w:val="001E01B4"/>
    <w:rsid w:val="001E06C9"/>
    <w:rsid w:val="001E07DB"/>
    <w:rsid w:val="001E08C5"/>
    <w:rsid w:val="001E112C"/>
    <w:rsid w:val="001E1241"/>
    <w:rsid w:val="001E1B51"/>
    <w:rsid w:val="001E1C30"/>
    <w:rsid w:val="001E231C"/>
    <w:rsid w:val="001E24E0"/>
    <w:rsid w:val="001E2586"/>
    <w:rsid w:val="001E27CE"/>
    <w:rsid w:val="001E2DCD"/>
    <w:rsid w:val="001E2F27"/>
    <w:rsid w:val="001E3033"/>
    <w:rsid w:val="001E36C9"/>
    <w:rsid w:val="001E3885"/>
    <w:rsid w:val="001E4009"/>
    <w:rsid w:val="001E49D4"/>
    <w:rsid w:val="001E4C06"/>
    <w:rsid w:val="001E51D3"/>
    <w:rsid w:val="001E5C09"/>
    <w:rsid w:val="001E5D11"/>
    <w:rsid w:val="001E6150"/>
    <w:rsid w:val="001E6324"/>
    <w:rsid w:val="001E665B"/>
    <w:rsid w:val="001E69B4"/>
    <w:rsid w:val="001E6FBF"/>
    <w:rsid w:val="001E727E"/>
    <w:rsid w:val="001E78CA"/>
    <w:rsid w:val="001F0088"/>
    <w:rsid w:val="001F0474"/>
    <w:rsid w:val="001F1BCB"/>
    <w:rsid w:val="001F1BFE"/>
    <w:rsid w:val="001F36D4"/>
    <w:rsid w:val="001F3A69"/>
    <w:rsid w:val="001F4268"/>
    <w:rsid w:val="001F4300"/>
    <w:rsid w:val="001F47E4"/>
    <w:rsid w:val="001F5F4A"/>
    <w:rsid w:val="001F70F6"/>
    <w:rsid w:val="001F7287"/>
    <w:rsid w:val="001F7370"/>
    <w:rsid w:val="001F7432"/>
    <w:rsid w:val="001F7910"/>
    <w:rsid w:val="001F7C04"/>
    <w:rsid w:val="001F7EFA"/>
    <w:rsid w:val="001F7F8C"/>
    <w:rsid w:val="00200252"/>
    <w:rsid w:val="002007B3"/>
    <w:rsid w:val="00200F3C"/>
    <w:rsid w:val="00201268"/>
    <w:rsid w:val="002015B0"/>
    <w:rsid w:val="00201748"/>
    <w:rsid w:val="002017D1"/>
    <w:rsid w:val="00201B17"/>
    <w:rsid w:val="00201D68"/>
    <w:rsid w:val="002024EB"/>
    <w:rsid w:val="002040CB"/>
    <w:rsid w:val="0020411F"/>
    <w:rsid w:val="0020419B"/>
    <w:rsid w:val="00204343"/>
    <w:rsid w:val="00204679"/>
    <w:rsid w:val="002049A7"/>
    <w:rsid w:val="002049A8"/>
    <w:rsid w:val="002053F9"/>
    <w:rsid w:val="00206159"/>
    <w:rsid w:val="0020672F"/>
    <w:rsid w:val="00207158"/>
    <w:rsid w:val="002072F5"/>
    <w:rsid w:val="00207754"/>
    <w:rsid w:val="002077AF"/>
    <w:rsid w:val="00207F06"/>
    <w:rsid w:val="00210401"/>
    <w:rsid w:val="0021044A"/>
    <w:rsid w:val="0021065A"/>
    <w:rsid w:val="00211EF2"/>
    <w:rsid w:val="002126A1"/>
    <w:rsid w:val="00212A04"/>
    <w:rsid w:val="00213035"/>
    <w:rsid w:val="00213224"/>
    <w:rsid w:val="00213279"/>
    <w:rsid w:val="00213C0C"/>
    <w:rsid w:val="00213CCE"/>
    <w:rsid w:val="002142D6"/>
    <w:rsid w:val="00214CF1"/>
    <w:rsid w:val="00215072"/>
    <w:rsid w:val="002151D1"/>
    <w:rsid w:val="002159EE"/>
    <w:rsid w:val="00215B37"/>
    <w:rsid w:val="00216070"/>
    <w:rsid w:val="002169C9"/>
    <w:rsid w:val="002169F5"/>
    <w:rsid w:val="00217A9F"/>
    <w:rsid w:val="002201D5"/>
    <w:rsid w:val="00220492"/>
    <w:rsid w:val="002207E8"/>
    <w:rsid w:val="00220BC8"/>
    <w:rsid w:val="00220C0E"/>
    <w:rsid w:val="00220D59"/>
    <w:rsid w:val="00221096"/>
    <w:rsid w:val="0022141F"/>
    <w:rsid w:val="00221DC2"/>
    <w:rsid w:val="00222969"/>
    <w:rsid w:val="00222C9F"/>
    <w:rsid w:val="00222F5F"/>
    <w:rsid w:val="0022345E"/>
    <w:rsid w:val="002236C9"/>
    <w:rsid w:val="00224615"/>
    <w:rsid w:val="00224BAF"/>
    <w:rsid w:val="00225C17"/>
    <w:rsid w:val="00225E02"/>
    <w:rsid w:val="00225FC2"/>
    <w:rsid w:val="0022621E"/>
    <w:rsid w:val="002263FC"/>
    <w:rsid w:val="00226EE2"/>
    <w:rsid w:val="002274A3"/>
    <w:rsid w:val="00227514"/>
    <w:rsid w:val="00227923"/>
    <w:rsid w:val="00227C86"/>
    <w:rsid w:val="002305EE"/>
    <w:rsid w:val="00230E85"/>
    <w:rsid w:val="0023107D"/>
    <w:rsid w:val="002313C8"/>
    <w:rsid w:val="002314FE"/>
    <w:rsid w:val="00231735"/>
    <w:rsid w:val="00231ECA"/>
    <w:rsid w:val="00233205"/>
    <w:rsid w:val="002332B9"/>
    <w:rsid w:val="002333B5"/>
    <w:rsid w:val="00233DF4"/>
    <w:rsid w:val="00233F5D"/>
    <w:rsid w:val="0023419B"/>
    <w:rsid w:val="0023460F"/>
    <w:rsid w:val="002348BB"/>
    <w:rsid w:val="002352AA"/>
    <w:rsid w:val="002352FE"/>
    <w:rsid w:val="00235639"/>
    <w:rsid w:val="00235C15"/>
    <w:rsid w:val="0023640C"/>
    <w:rsid w:val="00236BED"/>
    <w:rsid w:val="00237406"/>
    <w:rsid w:val="002374A6"/>
    <w:rsid w:val="00237736"/>
    <w:rsid w:val="00237CBF"/>
    <w:rsid w:val="00240B6D"/>
    <w:rsid w:val="00240EBA"/>
    <w:rsid w:val="002417F9"/>
    <w:rsid w:val="00241902"/>
    <w:rsid w:val="0024294C"/>
    <w:rsid w:val="002429F0"/>
    <w:rsid w:val="00242E55"/>
    <w:rsid w:val="0024337A"/>
    <w:rsid w:val="00243405"/>
    <w:rsid w:val="00243B20"/>
    <w:rsid w:val="00243EB6"/>
    <w:rsid w:val="002444C0"/>
    <w:rsid w:val="00244951"/>
    <w:rsid w:val="00244C6E"/>
    <w:rsid w:val="002452D1"/>
    <w:rsid w:val="0024552D"/>
    <w:rsid w:val="002455DC"/>
    <w:rsid w:val="00245893"/>
    <w:rsid w:val="002466D1"/>
    <w:rsid w:val="00246ED6"/>
    <w:rsid w:val="002472CB"/>
    <w:rsid w:val="00247563"/>
    <w:rsid w:val="00247569"/>
    <w:rsid w:val="0024766C"/>
    <w:rsid w:val="0024775B"/>
    <w:rsid w:val="00247B8C"/>
    <w:rsid w:val="00247C80"/>
    <w:rsid w:val="00247E8C"/>
    <w:rsid w:val="00250D43"/>
    <w:rsid w:val="00250D4E"/>
    <w:rsid w:val="00250E98"/>
    <w:rsid w:val="0025122B"/>
    <w:rsid w:val="002512EB"/>
    <w:rsid w:val="0025169E"/>
    <w:rsid w:val="00251904"/>
    <w:rsid w:val="0025203C"/>
    <w:rsid w:val="0025211A"/>
    <w:rsid w:val="00252646"/>
    <w:rsid w:val="00253001"/>
    <w:rsid w:val="00253ACA"/>
    <w:rsid w:val="002541F9"/>
    <w:rsid w:val="002559B3"/>
    <w:rsid w:val="00256221"/>
    <w:rsid w:val="00256AA7"/>
    <w:rsid w:val="00260B53"/>
    <w:rsid w:val="00260D82"/>
    <w:rsid w:val="00261ABC"/>
    <w:rsid w:val="00262578"/>
    <w:rsid w:val="00262FA7"/>
    <w:rsid w:val="00263209"/>
    <w:rsid w:val="00264576"/>
    <w:rsid w:val="002649D0"/>
    <w:rsid w:val="002659C0"/>
    <w:rsid w:val="00265C55"/>
    <w:rsid w:val="00265DF3"/>
    <w:rsid w:val="00266492"/>
    <w:rsid w:val="0026660D"/>
    <w:rsid w:val="00266F37"/>
    <w:rsid w:val="00267642"/>
    <w:rsid w:val="00267756"/>
    <w:rsid w:val="00267B2E"/>
    <w:rsid w:val="0027016C"/>
    <w:rsid w:val="002701EF"/>
    <w:rsid w:val="00270A7E"/>
    <w:rsid w:val="00271053"/>
    <w:rsid w:val="0027223D"/>
    <w:rsid w:val="002726A8"/>
    <w:rsid w:val="002729BE"/>
    <w:rsid w:val="0027349E"/>
    <w:rsid w:val="0027350C"/>
    <w:rsid w:val="00273A53"/>
    <w:rsid w:val="00273D64"/>
    <w:rsid w:val="00273F34"/>
    <w:rsid w:val="00275353"/>
    <w:rsid w:val="0027536D"/>
    <w:rsid w:val="00275F32"/>
    <w:rsid w:val="00275F51"/>
    <w:rsid w:val="00276616"/>
    <w:rsid w:val="00276A46"/>
    <w:rsid w:val="00280397"/>
    <w:rsid w:val="00280462"/>
    <w:rsid w:val="00280507"/>
    <w:rsid w:val="00280620"/>
    <w:rsid w:val="0028077A"/>
    <w:rsid w:val="0028086C"/>
    <w:rsid w:val="0028087B"/>
    <w:rsid w:val="00280AFD"/>
    <w:rsid w:val="00280B09"/>
    <w:rsid w:val="00280C17"/>
    <w:rsid w:val="002810C1"/>
    <w:rsid w:val="0028190F"/>
    <w:rsid w:val="002819F9"/>
    <w:rsid w:val="00282299"/>
    <w:rsid w:val="0028235E"/>
    <w:rsid w:val="002825DD"/>
    <w:rsid w:val="0028271F"/>
    <w:rsid w:val="00282B77"/>
    <w:rsid w:val="002830E3"/>
    <w:rsid w:val="0028380C"/>
    <w:rsid w:val="0028396B"/>
    <w:rsid w:val="00283D35"/>
    <w:rsid w:val="00283DE9"/>
    <w:rsid w:val="00283F51"/>
    <w:rsid w:val="0028410B"/>
    <w:rsid w:val="00284345"/>
    <w:rsid w:val="002843FA"/>
    <w:rsid w:val="0028513A"/>
    <w:rsid w:val="002851CB"/>
    <w:rsid w:val="002852A8"/>
    <w:rsid w:val="002854F9"/>
    <w:rsid w:val="00285DA7"/>
    <w:rsid w:val="0028660B"/>
    <w:rsid w:val="002866C7"/>
    <w:rsid w:val="00286C66"/>
    <w:rsid w:val="00286FBA"/>
    <w:rsid w:val="002877AB"/>
    <w:rsid w:val="002878F8"/>
    <w:rsid w:val="00290221"/>
    <w:rsid w:val="002902EB"/>
    <w:rsid w:val="00290728"/>
    <w:rsid w:val="00290999"/>
    <w:rsid w:val="00290B45"/>
    <w:rsid w:val="00290F6D"/>
    <w:rsid w:val="00291418"/>
    <w:rsid w:val="002920F5"/>
    <w:rsid w:val="00292F51"/>
    <w:rsid w:val="00293100"/>
    <w:rsid w:val="00293485"/>
    <w:rsid w:val="002934DC"/>
    <w:rsid w:val="002939FC"/>
    <w:rsid w:val="00293C8C"/>
    <w:rsid w:val="00293EAC"/>
    <w:rsid w:val="00294068"/>
    <w:rsid w:val="0029445F"/>
    <w:rsid w:val="00294B5F"/>
    <w:rsid w:val="00295139"/>
    <w:rsid w:val="00296378"/>
    <w:rsid w:val="00296BCA"/>
    <w:rsid w:val="00296FD2"/>
    <w:rsid w:val="00297010"/>
    <w:rsid w:val="00297537"/>
    <w:rsid w:val="0029762D"/>
    <w:rsid w:val="00297953"/>
    <w:rsid w:val="002A03F3"/>
    <w:rsid w:val="002A0453"/>
    <w:rsid w:val="002A0B28"/>
    <w:rsid w:val="002A0D60"/>
    <w:rsid w:val="002A12F9"/>
    <w:rsid w:val="002A1B57"/>
    <w:rsid w:val="002A2217"/>
    <w:rsid w:val="002A2551"/>
    <w:rsid w:val="002A2CF8"/>
    <w:rsid w:val="002A3553"/>
    <w:rsid w:val="002A3A86"/>
    <w:rsid w:val="002A3AC3"/>
    <w:rsid w:val="002A3C18"/>
    <w:rsid w:val="002A45FF"/>
    <w:rsid w:val="002A4F8C"/>
    <w:rsid w:val="002A5A25"/>
    <w:rsid w:val="002A5C47"/>
    <w:rsid w:val="002A5EF1"/>
    <w:rsid w:val="002A5FF7"/>
    <w:rsid w:val="002A61A6"/>
    <w:rsid w:val="002A7DA7"/>
    <w:rsid w:val="002B0500"/>
    <w:rsid w:val="002B0CCB"/>
    <w:rsid w:val="002B156F"/>
    <w:rsid w:val="002B16CF"/>
    <w:rsid w:val="002B1A3F"/>
    <w:rsid w:val="002B1CB4"/>
    <w:rsid w:val="002B268C"/>
    <w:rsid w:val="002B2BD6"/>
    <w:rsid w:val="002B32F6"/>
    <w:rsid w:val="002B36CF"/>
    <w:rsid w:val="002B37A4"/>
    <w:rsid w:val="002B3A10"/>
    <w:rsid w:val="002B3AAE"/>
    <w:rsid w:val="002B4975"/>
    <w:rsid w:val="002B5BDF"/>
    <w:rsid w:val="002B6D13"/>
    <w:rsid w:val="002B78D8"/>
    <w:rsid w:val="002C0812"/>
    <w:rsid w:val="002C0844"/>
    <w:rsid w:val="002C0C3B"/>
    <w:rsid w:val="002C16A5"/>
    <w:rsid w:val="002C174C"/>
    <w:rsid w:val="002C1A05"/>
    <w:rsid w:val="002C1AF8"/>
    <w:rsid w:val="002C2A85"/>
    <w:rsid w:val="002C2D65"/>
    <w:rsid w:val="002C30EC"/>
    <w:rsid w:val="002C31B6"/>
    <w:rsid w:val="002C377A"/>
    <w:rsid w:val="002C3C89"/>
    <w:rsid w:val="002C3D75"/>
    <w:rsid w:val="002C41E6"/>
    <w:rsid w:val="002C4366"/>
    <w:rsid w:val="002C51F6"/>
    <w:rsid w:val="002C55F5"/>
    <w:rsid w:val="002C5743"/>
    <w:rsid w:val="002C5957"/>
    <w:rsid w:val="002C6B2F"/>
    <w:rsid w:val="002C6EDE"/>
    <w:rsid w:val="002C70D7"/>
    <w:rsid w:val="002C7596"/>
    <w:rsid w:val="002C7F3F"/>
    <w:rsid w:val="002D0052"/>
    <w:rsid w:val="002D0646"/>
    <w:rsid w:val="002D08F8"/>
    <w:rsid w:val="002D0BE5"/>
    <w:rsid w:val="002D254C"/>
    <w:rsid w:val="002D2631"/>
    <w:rsid w:val="002D2768"/>
    <w:rsid w:val="002D3D28"/>
    <w:rsid w:val="002D3F0C"/>
    <w:rsid w:val="002D44DC"/>
    <w:rsid w:val="002D4666"/>
    <w:rsid w:val="002D4888"/>
    <w:rsid w:val="002D50BE"/>
    <w:rsid w:val="002D5690"/>
    <w:rsid w:val="002D5875"/>
    <w:rsid w:val="002D5B5B"/>
    <w:rsid w:val="002D5F52"/>
    <w:rsid w:val="002D64EA"/>
    <w:rsid w:val="002D67D2"/>
    <w:rsid w:val="002D694C"/>
    <w:rsid w:val="002D6F09"/>
    <w:rsid w:val="002D74BF"/>
    <w:rsid w:val="002D7F06"/>
    <w:rsid w:val="002E01C4"/>
    <w:rsid w:val="002E0315"/>
    <w:rsid w:val="002E13E2"/>
    <w:rsid w:val="002E1580"/>
    <w:rsid w:val="002E1B83"/>
    <w:rsid w:val="002E2209"/>
    <w:rsid w:val="002E32E8"/>
    <w:rsid w:val="002E3B93"/>
    <w:rsid w:val="002E3E7E"/>
    <w:rsid w:val="002E47F9"/>
    <w:rsid w:val="002E4EDD"/>
    <w:rsid w:val="002E56B2"/>
    <w:rsid w:val="002E5723"/>
    <w:rsid w:val="002E5F4B"/>
    <w:rsid w:val="002E66F3"/>
    <w:rsid w:val="002E795E"/>
    <w:rsid w:val="002E7A47"/>
    <w:rsid w:val="002E7F4F"/>
    <w:rsid w:val="002F0123"/>
    <w:rsid w:val="002F016C"/>
    <w:rsid w:val="002F0350"/>
    <w:rsid w:val="002F08CE"/>
    <w:rsid w:val="002F0B81"/>
    <w:rsid w:val="002F0E27"/>
    <w:rsid w:val="002F14FD"/>
    <w:rsid w:val="002F1A16"/>
    <w:rsid w:val="002F2063"/>
    <w:rsid w:val="002F2224"/>
    <w:rsid w:val="002F25D7"/>
    <w:rsid w:val="002F2F60"/>
    <w:rsid w:val="002F3A80"/>
    <w:rsid w:val="002F3BE5"/>
    <w:rsid w:val="002F3FC2"/>
    <w:rsid w:val="002F4495"/>
    <w:rsid w:val="002F4836"/>
    <w:rsid w:val="002F5552"/>
    <w:rsid w:val="002F59E3"/>
    <w:rsid w:val="002F5CA6"/>
    <w:rsid w:val="002F5ED4"/>
    <w:rsid w:val="002F6295"/>
    <w:rsid w:val="002F6AE4"/>
    <w:rsid w:val="002F713F"/>
    <w:rsid w:val="002F7EFE"/>
    <w:rsid w:val="003038A1"/>
    <w:rsid w:val="00303D41"/>
    <w:rsid w:val="00303F3C"/>
    <w:rsid w:val="003048BA"/>
    <w:rsid w:val="003048E7"/>
    <w:rsid w:val="00304EFF"/>
    <w:rsid w:val="0030537F"/>
    <w:rsid w:val="0030599D"/>
    <w:rsid w:val="00305CD3"/>
    <w:rsid w:val="00305DD3"/>
    <w:rsid w:val="00305E95"/>
    <w:rsid w:val="00306255"/>
    <w:rsid w:val="003069C0"/>
    <w:rsid w:val="00306B09"/>
    <w:rsid w:val="00306CF6"/>
    <w:rsid w:val="0030731B"/>
    <w:rsid w:val="00307522"/>
    <w:rsid w:val="00307763"/>
    <w:rsid w:val="00307BAB"/>
    <w:rsid w:val="00310D87"/>
    <w:rsid w:val="0031121B"/>
    <w:rsid w:val="00311258"/>
    <w:rsid w:val="0031194B"/>
    <w:rsid w:val="00311B95"/>
    <w:rsid w:val="00311E76"/>
    <w:rsid w:val="0031211B"/>
    <w:rsid w:val="00312387"/>
    <w:rsid w:val="003124F0"/>
    <w:rsid w:val="003125DC"/>
    <w:rsid w:val="00312856"/>
    <w:rsid w:val="00312A49"/>
    <w:rsid w:val="00313508"/>
    <w:rsid w:val="00313AB3"/>
    <w:rsid w:val="00313FB5"/>
    <w:rsid w:val="00315131"/>
    <w:rsid w:val="0031531F"/>
    <w:rsid w:val="00315EEE"/>
    <w:rsid w:val="00316201"/>
    <w:rsid w:val="003175A7"/>
    <w:rsid w:val="00317A1A"/>
    <w:rsid w:val="00317B2E"/>
    <w:rsid w:val="00317CA6"/>
    <w:rsid w:val="003200F0"/>
    <w:rsid w:val="003202A1"/>
    <w:rsid w:val="00320552"/>
    <w:rsid w:val="00320865"/>
    <w:rsid w:val="00320A53"/>
    <w:rsid w:val="00320E7F"/>
    <w:rsid w:val="00321259"/>
    <w:rsid w:val="0032128F"/>
    <w:rsid w:val="003219DE"/>
    <w:rsid w:val="00322439"/>
    <w:rsid w:val="003226EA"/>
    <w:rsid w:val="0032291F"/>
    <w:rsid w:val="00322E78"/>
    <w:rsid w:val="00323510"/>
    <w:rsid w:val="003247B2"/>
    <w:rsid w:val="00324A0A"/>
    <w:rsid w:val="003252B1"/>
    <w:rsid w:val="003259B6"/>
    <w:rsid w:val="00326203"/>
    <w:rsid w:val="00326B04"/>
    <w:rsid w:val="00326D5C"/>
    <w:rsid w:val="00326D82"/>
    <w:rsid w:val="003275C5"/>
    <w:rsid w:val="00330420"/>
    <w:rsid w:val="0033048A"/>
    <w:rsid w:val="003306D2"/>
    <w:rsid w:val="003308BD"/>
    <w:rsid w:val="00330B9B"/>
    <w:rsid w:val="00331CB0"/>
    <w:rsid w:val="003326C7"/>
    <w:rsid w:val="0033299D"/>
    <w:rsid w:val="00332C74"/>
    <w:rsid w:val="00332E62"/>
    <w:rsid w:val="00333415"/>
    <w:rsid w:val="00333EC4"/>
    <w:rsid w:val="003341E8"/>
    <w:rsid w:val="003346C4"/>
    <w:rsid w:val="00334BD8"/>
    <w:rsid w:val="003354F0"/>
    <w:rsid w:val="003356BF"/>
    <w:rsid w:val="0033586B"/>
    <w:rsid w:val="00335ADB"/>
    <w:rsid w:val="003373A8"/>
    <w:rsid w:val="00337CFE"/>
    <w:rsid w:val="00340063"/>
    <w:rsid w:val="00340125"/>
    <w:rsid w:val="00340927"/>
    <w:rsid w:val="003409C9"/>
    <w:rsid w:val="00340DB8"/>
    <w:rsid w:val="003414A0"/>
    <w:rsid w:val="00341855"/>
    <w:rsid w:val="00341AE5"/>
    <w:rsid w:val="00341B3B"/>
    <w:rsid w:val="00341F8A"/>
    <w:rsid w:val="0034312E"/>
    <w:rsid w:val="0034340B"/>
    <w:rsid w:val="00343729"/>
    <w:rsid w:val="00346B89"/>
    <w:rsid w:val="00346E8E"/>
    <w:rsid w:val="0034792C"/>
    <w:rsid w:val="00347E9C"/>
    <w:rsid w:val="00350360"/>
    <w:rsid w:val="00350502"/>
    <w:rsid w:val="003505FD"/>
    <w:rsid w:val="00350C81"/>
    <w:rsid w:val="00350F0B"/>
    <w:rsid w:val="00351605"/>
    <w:rsid w:val="00351B06"/>
    <w:rsid w:val="00351D66"/>
    <w:rsid w:val="0035252C"/>
    <w:rsid w:val="003528C7"/>
    <w:rsid w:val="00353681"/>
    <w:rsid w:val="003536FE"/>
    <w:rsid w:val="00354443"/>
    <w:rsid w:val="003549EF"/>
    <w:rsid w:val="003555C6"/>
    <w:rsid w:val="00355D0B"/>
    <w:rsid w:val="00355F2D"/>
    <w:rsid w:val="003564A5"/>
    <w:rsid w:val="00357488"/>
    <w:rsid w:val="003575AE"/>
    <w:rsid w:val="0036007A"/>
    <w:rsid w:val="00360AA9"/>
    <w:rsid w:val="00360F93"/>
    <w:rsid w:val="00361645"/>
    <w:rsid w:val="00361752"/>
    <w:rsid w:val="00361A1D"/>
    <w:rsid w:val="00361E06"/>
    <w:rsid w:val="00362884"/>
    <w:rsid w:val="003628DB"/>
    <w:rsid w:val="00363203"/>
    <w:rsid w:val="003638DE"/>
    <w:rsid w:val="003640FD"/>
    <w:rsid w:val="00364744"/>
    <w:rsid w:val="003647EC"/>
    <w:rsid w:val="00364D70"/>
    <w:rsid w:val="003652D0"/>
    <w:rsid w:val="00365931"/>
    <w:rsid w:val="00365ED8"/>
    <w:rsid w:val="003661FF"/>
    <w:rsid w:val="00366D59"/>
    <w:rsid w:val="00366E2E"/>
    <w:rsid w:val="00366E49"/>
    <w:rsid w:val="00366F60"/>
    <w:rsid w:val="00367F63"/>
    <w:rsid w:val="0037106F"/>
    <w:rsid w:val="00371362"/>
    <w:rsid w:val="0037284A"/>
    <w:rsid w:val="0037324C"/>
    <w:rsid w:val="003733D1"/>
    <w:rsid w:val="00373BBA"/>
    <w:rsid w:val="00374011"/>
    <w:rsid w:val="00374BAD"/>
    <w:rsid w:val="00374BC3"/>
    <w:rsid w:val="00375237"/>
    <w:rsid w:val="00375280"/>
    <w:rsid w:val="003753CB"/>
    <w:rsid w:val="003757C3"/>
    <w:rsid w:val="0037595C"/>
    <w:rsid w:val="00375F99"/>
    <w:rsid w:val="00376458"/>
    <w:rsid w:val="003767B7"/>
    <w:rsid w:val="00377F59"/>
    <w:rsid w:val="003803B5"/>
    <w:rsid w:val="00380F48"/>
    <w:rsid w:val="00381E79"/>
    <w:rsid w:val="00381F29"/>
    <w:rsid w:val="00382627"/>
    <w:rsid w:val="0038303B"/>
    <w:rsid w:val="003830BC"/>
    <w:rsid w:val="003831BC"/>
    <w:rsid w:val="003835C9"/>
    <w:rsid w:val="0038376E"/>
    <w:rsid w:val="00384A5E"/>
    <w:rsid w:val="00385194"/>
    <w:rsid w:val="00385858"/>
    <w:rsid w:val="003859AE"/>
    <w:rsid w:val="0038681D"/>
    <w:rsid w:val="003868DD"/>
    <w:rsid w:val="00387991"/>
    <w:rsid w:val="00387C38"/>
    <w:rsid w:val="003903EC"/>
    <w:rsid w:val="00390C93"/>
    <w:rsid w:val="003911B7"/>
    <w:rsid w:val="00391566"/>
    <w:rsid w:val="003918CF"/>
    <w:rsid w:val="003918F4"/>
    <w:rsid w:val="00391C3C"/>
    <w:rsid w:val="003920A2"/>
    <w:rsid w:val="003921A9"/>
    <w:rsid w:val="00392D07"/>
    <w:rsid w:val="00392ECE"/>
    <w:rsid w:val="003936C0"/>
    <w:rsid w:val="00393998"/>
    <w:rsid w:val="00393A65"/>
    <w:rsid w:val="00393E70"/>
    <w:rsid w:val="00394490"/>
    <w:rsid w:val="00394761"/>
    <w:rsid w:val="00394AE7"/>
    <w:rsid w:val="00395154"/>
    <w:rsid w:val="003955F9"/>
    <w:rsid w:val="00395845"/>
    <w:rsid w:val="0039611B"/>
    <w:rsid w:val="003967CB"/>
    <w:rsid w:val="003967E1"/>
    <w:rsid w:val="00396B22"/>
    <w:rsid w:val="003A02CB"/>
    <w:rsid w:val="003A043B"/>
    <w:rsid w:val="003A05AC"/>
    <w:rsid w:val="003A1081"/>
    <w:rsid w:val="003A154D"/>
    <w:rsid w:val="003A1798"/>
    <w:rsid w:val="003A20AF"/>
    <w:rsid w:val="003A21BD"/>
    <w:rsid w:val="003A2FC1"/>
    <w:rsid w:val="003A3783"/>
    <w:rsid w:val="003A37E6"/>
    <w:rsid w:val="003A3956"/>
    <w:rsid w:val="003A3B45"/>
    <w:rsid w:val="003A430C"/>
    <w:rsid w:val="003A4F28"/>
    <w:rsid w:val="003A55AC"/>
    <w:rsid w:val="003A69F3"/>
    <w:rsid w:val="003A722E"/>
    <w:rsid w:val="003B0110"/>
    <w:rsid w:val="003B06CE"/>
    <w:rsid w:val="003B08FA"/>
    <w:rsid w:val="003B0E7F"/>
    <w:rsid w:val="003B0EC2"/>
    <w:rsid w:val="003B1774"/>
    <w:rsid w:val="003B1D53"/>
    <w:rsid w:val="003B1ECA"/>
    <w:rsid w:val="003B1F27"/>
    <w:rsid w:val="003B220E"/>
    <w:rsid w:val="003B2234"/>
    <w:rsid w:val="003B257C"/>
    <w:rsid w:val="003B2D57"/>
    <w:rsid w:val="003B3CA9"/>
    <w:rsid w:val="003B400A"/>
    <w:rsid w:val="003B44E2"/>
    <w:rsid w:val="003B4623"/>
    <w:rsid w:val="003B4872"/>
    <w:rsid w:val="003B4A08"/>
    <w:rsid w:val="003B4DD8"/>
    <w:rsid w:val="003B4FDB"/>
    <w:rsid w:val="003B536B"/>
    <w:rsid w:val="003B5855"/>
    <w:rsid w:val="003B5B38"/>
    <w:rsid w:val="003B67DF"/>
    <w:rsid w:val="003B6814"/>
    <w:rsid w:val="003B736E"/>
    <w:rsid w:val="003B73A8"/>
    <w:rsid w:val="003B778C"/>
    <w:rsid w:val="003B79DD"/>
    <w:rsid w:val="003B7AAB"/>
    <w:rsid w:val="003C01D7"/>
    <w:rsid w:val="003C0328"/>
    <w:rsid w:val="003C05BB"/>
    <w:rsid w:val="003C08E8"/>
    <w:rsid w:val="003C0DC5"/>
    <w:rsid w:val="003C0DEB"/>
    <w:rsid w:val="003C1122"/>
    <w:rsid w:val="003C1319"/>
    <w:rsid w:val="003C1398"/>
    <w:rsid w:val="003C1B29"/>
    <w:rsid w:val="003C215A"/>
    <w:rsid w:val="003C2AF5"/>
    <w:rsid w:val="003C2D97"/>
    <w:rsid w:val="003C2E98"/>
    <w:rsid w:val="003C2F42"/>
    <w:rsid w:val="003C30E6"/>
    <w:rsid w:val="003C31A8"/>
    <w:rsid w:val="003C3254"/>
    <w:rsid w:val="003C3387"/>
    <w:rsid w:val="003C3D8A"/>
    <w:rsid w:val="003C4616"/>
    <w:rsid w:val="003C4DA0"/>
    <w:rsid w:val="003C5080"/>
    <w:rsid w:val="003C5258"/>
    <w:rsid w:val="003C5DBE"/>
    <w:rsid w:val="003C5F30"/>
    <w:rsid w:val="003C6689"/>
    <w:rsid w:val="003C75DE"/>
    <w:rsid w:val="003C7D55"/>
    <w:rsid w:val="003D0B5F"/>
    <w:rsid w:val="003D0DE9"/>
    <w:rsid w:val="003D112C"/>
    <w:rsid w:val="003D1184"/>
    <w:rsid w:val="003D17D3"/>
    <w:rsid w:val="003D200D"/>
    <w:rsid w:val="003D2FBB"/>
    <w:rsid w:val="003D3CA0"/>
    <w:rsid w:val="003D3FC3"/>
    <w:rsid w:val="003D5017"/>
    <w:rsid w:val="003D5098"/>
    <w:rsid w:val="003D5E77"/>
    <w:rsid w:val="003D64DC"/>
    <w:rsid w:val="003D669C"/>
    <w:rsid w:val="003D75FD"/>
    <w:rsid w:val="003D7BA6"/>
    <w:rsid w:val="003E02B1"/>
    <w:rsid w:val="003E05F4"/>
    <w:rsid w:val="003E0E45"/>
    <w:rsid w:val="003E11C4"/>
    <w:rsid w:val="003E11E1"/>
    <w:rsid w:val="003E1D52"/>
    <w:rsid w:val="003E2471"/>
    <w:rsid w:val="003E25D8"/>
    <w:rsid w:val="003E2616"/>
    <w:rsid w:val="003E2F13"/>
    <w:rsid w:val="003E3A26"/>
    <w:rsid w:val="003E3E09"/>
    <w:rsid w:val="003E4344"/>
    <w:rsid w:val="003E47F2"/>
    <w:rsid w:val="003E5028"/>
    <w:rsid w:val="003E5096"/>
    <w:rsid w:val="003E54AC"/>
    <w:rsid w:val="003E5A28"/>
    <w:rsid w:val="003E6660"/>
    <w:rsid w:val="003E67F9"/>
    <w:rsid w:val="003E7544"/>
    <w:rsid w:val="003E7B4B"/>
    <w:rsid w:val="003F0351"/>
    <w:rsid w:val="003F07E2"/>
    <w:rsid w:val="003F0DBB"/>
    <w:rsid w:val="003F0FF3"/>
    <w:rsid w:val="003F1008"/>
    <w:rsid w:val="003F1791"/>
    <w:rsid w:val="003F19A8"/>
    <w:rsid w:val="003F1BF3"/>
    <w:rsid w:val="003F1C22"/>
    <w:rsid w:val="003F1D1A"/>
    <w:rsid w:val="003F21C7"/>
    <w:rsid w:val="003F21D4"/>
    <w:rsid w:val="003F2206"/>
    <w:rsid w:val="003F2466"/>
    <w:rsid w:val="003F2489"/>
    <w:rsid w:val="003F2854"/>
    <w:rsid w:val="003F3234"/>
    <w:rsid w:val="003F38EB"/>
    <w:rsid w:val="003F4A05"/>
    <w:rsid w:val="003F5F51"/>
    <w:rsid w:val="003F609D"/>
    <w:rsid w:val="003F670E"/>
    <w:rsid w:val="003F6A78"/>
    <w:rsid w:val="003F7218"/>
    <w:rsid w:val="003F727D"/>
    <w:rsid w:val="003F7883"/>
    <w:rsid w:val="003F7C5F"/>
    <w:rsid w:val="003F7D4D"/>
    <w:rsid w:val="004003C7"/>
    <w:rsid w:val="00400714"/>
    <w:rsid w:val="004009AB"/>
    <w:rsid w:val="00400C2E"/>
    <w:rsid w:val="00400D35"/>
    <w:rsid w:val="00400ED7"/>
    <w:rsid w:val="0040113C"/>
    <w:rsid w:val="00401A93"/>
    <w:rsid w:val="00401E8E"/>
    <w:rsid w:val="004024BC"/>
    <w:rsid w:val="004025D5"/>
    <w:rsid w:val="004029DC"/>
    <w:rsid w:val="00402C39"/>
    <w:rsid w:val="00402D36"/>
    <w:rsid w:val="004040B1"/>
    <w:rsid w:val="00404205"/>
    <w:rsid w:val="0040486B"/>
    <w:rsid w:val="00404AAC"/>
    <w:rsid w:val="004054E2"/>
    <w:rsid w:val="00405501"/>
    <w:rsid w:val="004058ED"/>
    <w:rsid w:val="00405902"/>
    <w:rsid w:val="00406182"/>
    <w:rsid w:val="004068E3"/>
    <w:rsid w:val="00406F74"/>
    <w:rsid w:val="0040712D"/>
    <w:rsid w:val="00407907"/>
    <w:rsid w:val="00407DCC"/>
    <w:rsid w:val="0041017D"/>
    <w:rsid w:val="00410D96"/>
    <w:rsid w:val="00411018"/>
    <w:rsid w:val="004115B2"/>
    <w:rsid w:val="004117F2"/>
    <w:rsid w:val="00411893"/>
    <w:rsid w:val="004118A5"/>
    <w:rsid w:val="00411CD3"/>
    <w:rsid w:val="004129A9"/>
    <w:rsid w:val="0041307C"/>
    <w:rsid w:val="004134D0"/>
    <w:rsid w:val="00413887"/>
    <w:rsid w:val="00413954"/>
    <w:rsid w:val="00414BCA"/>
    <w:rsid w:val="00415266"/>
    <w:rsid w:val="00415615"/>
    <w:rsid w:val="00415660"/>
    <w:rsid w:val="00416571"/>
    <w:rsid w:val="004167E4"/>
    <w:rsid w:val="00416A43"/>
    <w:rsid w:val="00416F49"/>
    <w:rsid w:val="00416F5C"/>
    <w:rsid w:val="00416FE4"/>
    <w:rsid w:val="00417035"/>
    <w:rsid w:val="00417181"/>
    <w:rsid w:val="0041783F"/>
    <w:rsid w:val="0041786F"/>
    <w:rsid w:val="00420110"/>
    <w:rsid w:val="0042024B"/>
    <w:rsid w:val="00420660"/>
    <w:rsid w:val="00420A84"/>
    <w:rsid w:val="004220F9"/>
    <w:rsid w:val="00423B31"/>
    <w:rsid w:val="00424B01"/>
    <w:rsid w:val="00424C42"/>
    <w:rsid w:val="00424F89"/>
    <w:rsid w:val="004252BE"/>
    <w:rsid w:val="0042642D"/>
    <w:rsid w:val="00426D8C"/>
    <w:rsid w:val="00426FAF"/>
    <w:rsid w:val="0042724A"/>
    <w:rsid w:val="00427BC2"/>
    <w:rsid w:val="00427CC4"/>
    <w:rsid w:val="00427F7E"/>
    <w:rsid w:val="004306AB"/>
    <w:rsid w:val="0043161F"/>
    <w:rsid w:val="00432356"/>
    <w:rsid w:val="00432B29"/>
    <w:rsid w:val="00432C35"/>
    <w:rsid w:val="00433428"/>
    <w:rsid w:val="00433527"/>
    <w:rsid w:val="0043368E"/>
    <w:rsid w:val="004337AC"/>
    <w:rsid w:val="00433931"/>
    <w:rsid w:val="0043530B"/>
    <w:rsid w:val="00435496"/>
    <w:rsid w:val="00435828"/>
    <w:rsid w:val="00435898"/>
    <w:rsid w:val="00436B12"/>
    <w:rsid w:val="00436C17"/>
    <w:rsid w:val="00436CAC"/>
    <w:rsid w:val="00436EB6"/>
    <w:rsid w:val="0043710E"/>
    <w:rsid w:val="00437A6B"/>
    <w:rsid w:val="00440C5A"/>
    <w:rsid w:val="00441FDA"/>
    <w:rsid w:val="004436AC"/>
    <w:rsid w:val="00443918"/>
    <w:rsid w:val="00443BF5"/>
    <w:rsid w:val="00443D76"/>
    <w:rsid w:val="00443F5F"/>
    <w:rsid w:val="00445D8D"/>
    <w:rsid w:val="004460F5"/>
    <w:rsid w:val="004468A7"/>
    <w:rsid w:val="0044693F"/>
    <w:rsid w:val="00446A12"/>
    <w:rsid w:val="00446CE6"/>
    <w:rsid w:val="00447FE3"/>
    <w:rsid w:val="0045091F"/>
    <w:rsid w:val="00450C85"/>
    <w:rsid w:val="00450F99"/>
    <w:rsid w:val="00450FA4"/>
    <w:rsid w:val="004511A1"/>
    <w:rsid w:val="004514E2"/>
    <w:rsid w:val="00451512"/>
    <w:rsid w:val="004519AE"/>
    <w:rsid w:val="00452AD2"/>
    <w:rsid w:val="00452B87"/>
    <w:rsid w:val="00452D98"/>
    <w:rsid w:val="00452DEE"/>
    <w:rsid w:val="004537B1"/>
    <w:rsid w:val="004537E2"/>
    <w:rsid w:val="004538F0"/>
    <w:rsid w:val="00453BE1"/>
    <w:rsid w:val="004543F5"/>
    <w:rsid w:val="00454737"/>
    <w:rsid w:val="00455DFD"/>
    <w:rsid w:val="004560A7"/>
    <w:rsid w:val="004561BD"/>
    <w:rsid w:val="0045677C"/>
    <w:rsid w:val="00457678"/>
    <w:rsid w:val="00457935"/>
    <w:rsid w:val="00457C54"/>
    <w:rsid w:val="00457DE4"/>
    <w:rsid w:val="0046010E"/>
    <w:rsid w:val="00460994"/>
    <w:rsid w:val="00460E35"/>
    <w:rsid w:val="00460F63"/>
    <w:rsid w:val="0046159C"/>
    <w:rsid w:val="00461916"/>
    <w:rsid w:val="00461A3B"/>
    <w:rsid w:val="004621C6"/>
    <w:rsid w:val="004621C7"/>
    <w:rsid w:val="00462FE9"/>
    <w:rsid w:val="004639C7"/>
    <w:rsid w:val="004643F3"/>
    <w:rsid w:val="0046493F"/>
    <w:rsid w:val="004650FE"/>
    <w:rsid w:val="004653E0"/>
    <w:rsid w:val="004654D3"/>
    <w:rsid w:val="00465520"/>
    <w:rsid w:val="004659E9"/>
    <w:rsid w:val="00465A37"/>
    <w:rsid w:val="004665BE"/>
    <w:rsid w:val="0046661D"/>
    <w:rsid w:val="0046675B"/>
    <w:rsid w:val="00467618"/>
    <w:rsid w:val="0047013F"/>
    <w:rsid w:val="00470393"/>
    <w:rsid w:val="0047041E"/>
    <w:rsid w:val="00470CC2"/>
    <w:rsid w:val="0047164D"/>
    <w:rsid w:val="0047165B"/>
    <w:rsid w:val="0047175E"/>
    <w:rsid w:val="0047286F"/>
    <w:rsid w:val="00473BA6"/>
    <w:rsid w:val="00474C9D"/>
    <w:rsid w:val="00475468"/>
    <w:rsid w:val="0047624E"/>
    <w:rsid w:val="004763DF"/>
    <w:rsid w:val="00476BD4"/>
    <w:rsid w:val="00476E5F"/>
    <w:rsid w:val="00477127"/>
    <w:rsid w:val="00477C1A"/>
    <w:rsid w:val="004800DF"/>
    <w:rsid w:val="00481DFA"/>
    <w:rsid w:val="00481E93"/>
    <w:rsid w:val="004820EC"/>
    <w:rsid w:val="00482FF8"/>
    <w:rsid w:val="0048361C"/>
    <w:rsid w:val="004837E7"/>
    <w:rsid w:val="00483AA9"/>
    <w:rsid w:val="00483B0B"/>
    <w:rsid w:val="0048434C"/>
    <w:rsid w:val="00484F1E"/>
    <w:rsid w:val="00485013"/>
    <w:rsid w:val="004853A6"/>
    <w:rsid w:val="0048580E"/>
    <w:rsid w:val="004858E3"/>
    <w:rsid w:val="0048596D"/>
    <w:rsid w:val="00485E02"/>
    <w:rsid w:val="00486876"/>
    <w:rsid w:val="00486CD8"/>
    <w:rsid w:val="00486E13"/>
    <w:rsid w:val="00487483"/>
    <w:rsid w:val="00487EC3"/>
    <w:rsid w:val="00487FA5"/>
    <w:rsid w:val="0049006B"/>
    <w:rsid w:val="004903DC"/>
    <w:rsid w:val="004910DB"/>
    <w:rsid w:val="004911C5"/>
    <w:rsid w:val="00491C73"/>
    <w:rsid w:val="00491C76"/>
    <w:rsid w:val="004929D7"/>
    <w:rsid w:val="00492D8F"/>
    <w:rsid w:val="0049316D"/>
    <w:rsid w:val="00493285"/>
    <w:rsid w:val="004944F3"/>
    <w:rsid w:val="004948EF"/>
    <w:rsid w:val="004949E4"/>
    <w:rsid w:val="00494BB4"/>
    <w:rsid w:val="00494CDB"/>
    <w:rsid w:val="004952A0"/>
    <w:rsid w:val="00495523"/>
    <w:rsid w:val="00495BC8"/>
    <w:rsid w:val="00495EA1"/>
    <w:rsid w:val="00495FDF"/>
    <w:rsid w:val="00495FF2"/>
    <w:rsid w:val="004966EB"/>
    <w:rsid w:val="004966F7"/>
    <w:rsid w:val="00496C34"/>
    <w:rsid w:val="0049765D"/>
    <w:rsid w:val="004976BB"/>
    <w:rsid w:val="004A02E9"/>
    <w:rsid w:val="004A0D73"/>
    <w:rsid w:val="004A12C1"/>
    <w:rsid w:val="004A19A2"/>
    <w:rsid w:val="004A1D9B"/>
    <w:rsid w:val="004A1FF8"/>
    <w:rsid w:val="004A20ED"/>
    <w:rsid w:val="004A24BA"/>
    <w:rsid w:val="004A28CE"/>
    <w:rsid w:val="004A2FBE"/>
    <w:rsid w:val="004A4381"/>
    <w:rsid w:val="004A45A0"/>
    <w:rsid w:val="004A4C97"/>
    <w:rsid w:val="004A4EC8"/>
    <w:rsid w:val="004A4ECE"/>
    <w:rsid w:val="004A5104"/>
    <w:rsid w:val="004A532D"/>
    <w:rsid w:val="004A5A4F"/>
    <w:rsid w:val="004A6720"/>
    <w:rsid w:val="004A6B01"/>
    <w:rsid w:val="004A6CFB"/>
    <w:rsid w:val="004A6E32"/>
    <w:rsid w:val="004A6E4A"/>
    <w:rsid w:val="004A708E"/>
    <w:rsid w:val="004A70E8"/>
    <w:rsid w:val="004A78AF"/>
    <w:rsid w:val="004A7CA9"/>
    <w:rsid w:val="004A7DAB"/>
    <w:rsid w:val="004A7DC0"/>
    <w:rsid w:val="004B1608"/>
    <w:rsid w:val="004B1755"/>
    <w:rsid w:val="004B1A78"/>
    <w:rsid w:val="004B1C8F"/>
    <w:rsid w:val="004B256A"/>
    <w:rsid w:val="004B3109"/>
    <w:rsid w:val="004B3898"/>
    <w:rsid w:val="004B3C72"/>
    <w:rsid w:val="004B4A36"/>
    <w:rsid w:val="004B5613"/>
    <w:rsid w:val="004B5E4D"/>
    <w:rsid w:val="004B5FA2"/>
    <w:rsid w:val="004B6160"/>
    <w:rsid w:val="004B6620"/>
    <w:rsid w:val="004B69D4"/>
    <w:rsid w:val="004B77B1"/>
    <w:rsid w:val="004B77BA"/>
    <w:rsid w:val="004C015F"/>
    <w:rsid w:val="004C0B7C"/>
    <w:rsid w:val="004C10A9"/>
    <w:rsid w:val="004C10FE"/>
    <w:rsid w:val="004C134D"/>
    <w:rsid w:val="004C16FD"/>
    <w:rsid w:val="004C2391"/>
    <w:rsid w:val="004C351A"/>
    <w:rsid w:val="004C3635"/>
    <w:rsid w:val="004C378E"/>
    <w:rsid w:val="004C39E2"/>
    <w:rsid w:val="004C3A98"/>
    <w:rsid w:val="004C3FDB"/>
    <w:rsid w:val="004C4007"/>
    <w:rsid w:val="004C4131"/>
    <w:rsid w:val="004C4D8C"/>
    <w:rsid w:val="004C4E2C"/>
    <w:rsid w:val="004C4F59"/>
    <w:rsid w:val="004C5094"/>
    <w:rsid w:val="004C570B"/>
    <w:rsid w:val="004C5D5B"/>
    <w:rsid w:val="004C5F74"/>
    <w:rsid w:val="004C6264"/>
    <w:rsid w:val="004C66C1"/>
    <w:rsid w:val="004C6D61"/>
    <w:rsid w:val="004C6E38"/>
    <w:rsid w:val="004D0D61"/>
    <w:rsid w:val="004D1348"/>
    <w:rsid w:val="004D19A5"/>
    <w:rsid w:val="004D1C14"/>
    <w:rsid w:val="004D1DE1"/>
    <w:rsid w:val="004D2C55"/>
    <w:rsid w:val="004D313D"/>
    <w:rsid w:val="004D39F7"/>
    <w:rsid w:val="004D3B8B"/>
    <w:rsid w:val="004D445A"/>
    <w:rsid w:val="004D478F"/>
    <w:rsid w:val="004D5187"/>
    <w:rsid w:val="004D57DB"/>
    <w:rsid w:val="004D5A24"/>
    <w:rsid w:val="004D62F3"/>
    <w:rsid w:val="004D69EC"/>
    <w:rsid w:val="004D6C23"/>
    <w:rsid w:val="004D72ED"/>
    <w:rsid w:val="004D7B08"/>
    <w:rsid w:val="004E01CF"/>
    <w:rsid w:val="004E03B1"/>
    <w:rsid w:val="004E0543"/>
    <w:rsid w:val="004E09E1"/>
    <w:rsid w:val="004E1091"/>
    <w:rsid w:val="004E170F"/>
    <w:rsid w:val="004E1939"/>
    <w:rsid w:val="004E1CBA"/>
    <w:rsid w:val="004E1E2C"/>
    <w:rsid w:val="004E26CD"/>
    <w:rsid w:val="004E2BAA"/>
    <w:rsid w:val="004E2C89"/>
    <w:rsid w:val="004E2E79"/>
    <w:rsid w:val="004E324F"/>
    <w:rsid w:val="004E35E5"/>
    <w:rsid w:val="004E3966"/>
    <w:rsid w:val="004E3B3A"/>
    <w:rsid w:val="004E3C2B"/>
    <w:rsid w:val="004E429C"/>
    <w:rsid w:val="004E43AB"/>
    <w:rsid w:val="004E47E4"/>
    <w:rsid w:val="004E4B8A"/>
    <w:rsid w:val="004E4CD9"/>
    <w:rsid w:val="004E52BB"/>
    <w:rsid w:val="004E55B8"/>
    <w:rsid w:val="004E5738"/>
    <w:rsid w:val="004E5B65"/>
    <w:rsid w:val="004E6555"/>
    <w:rsid w:val="004E6E64"/>
    <w:rsid w:val="004E6F6F"/>
    <w:rsid w:val="004E772A"/>
    <w:rsid w:val="004E7D05"/>
    <w:rsid w:val="004E7DA5"/>
    <w:rsid w:val="004F0B32"/>
    <w:rsid w:val="004F1060"/>
    <w:rsid w:val="004F11F5"/>
    <w:rsid w:val="004F17DD"/>
    <w:rsid w:val="004F1AF5"/>
    <w:rsid w:val="004F1BB0"/>
    <w:rsid w:val="004F20D4"/>
    <w:rsid w:val="004F2D19"/>
    <w:rsid w:val="004F2DD5"/>
    <w:rsid w:val="004F2E98"/>
    <w:rsid w:val="004F3CC1"/>
    <w:rsid w:val="004F4159"/>
    <w:rsid w:val="004F5920"/>
    <w:rsid w:val="004F5D71"/>
    <w:rsid w:val="004F5D77"/>
    <w:rsid w:val="004F613B"/>
    <w:rsid w:val="004F6173"/>
    <w:rsid w:val="004F6414"/>
    <w:rsid w:val="004F6476"/>
    <w:rsid w:val="004F7504"/>
    <w:rsid w:val="004F7522"/>
    <w:rsid w:val="00500060"/>
    <w:rsid w:val="005000EA"/>
    <w:rsid w:val="00500106"/>
    <w:rsid w:val="005003D3"/>
    <w:rsid w:val="00500A2B"/>
    <w:rsid w:val="00500BB5"/>
    <w:rsid w:val="00501752"/>
    <w:rsid w:val="00501761"/>
    <w:rsid w:val="00501FB4"/>
    <w:rsid w:val="005029CF"/>
    <w:rsid w:val="00502C9B"/>
    <w:rsid w:val="00502F05"/>
    <w:rsid w:val="00502FCD"/>
    <w:rsid w:val="00504296"/>
    <w:rsid w:val="005057BD"/>
    <w:rsid w:val="00505803"/>
    <w:rsid w:val="005069D2"/>
    <w:rsid w:val="00506A43"/>
    <w:rsid w:val="00506C0D"/>
    <w:rsid w:val="0050749B"/>
    <w:rsid w:val="00507571"/>
    <w:rsid w:val="005076FC"/>
    <w:rsid w:val="00507DC5"/>
    <w:rsid w:val="005102AA"/>
    <w:rsid w:val="0051041B"/>
    <w:rsid w:val="00510AAC"/>
    <w:rsid w:val="00511538"/>
    <w:rsid w:val="0051172E"/>
    <w:rsid w:val="00511A62"/>
    <w:rsid w:val="00511E62"/>
    <w:rsid w:val="005123EF"/>
    <w:rsid w:val="00512A79"/>
    <w:rsid w:val="00512AF9"/>
    <w:rsid w:val="00513B7F"/>
    <w:rsid w:val="00513F9C"/>
    <w:rsid w:val="00514298"/>
    <w:rsid w:val="00514353"/>
    <w:rsid w:val="00514498"/>
    <w:rsid w:val="005145EB"/>
    <w:rsid w:val="005146BF"/>
    <w:rsid w:val="00515059"/>
    <w:rsid w:val="00515513"/>
    <w:rsid w:val="00515BD4"/>
    <w:rsid w:val="00515E5F"/>
    <w:rsid w:val="00516083"/>
    <w:rsid w:val="00516296"/>
    <w:rsid w:val="00516CA5"/>
    <w:rsid w:val="005171CF"/>
    <w:rsid w:val="005179EC"/>
    <w:rsid w:val="00517BBC"/>
    <w:rsid w:val="00517ED1"/>
    <w:rsid w:val="005213AC"/>
    <w:rsid w:val="00521431"/>
    <w:rsid w:val="00521CFD"/>
    <w:rsid w:val="00522173"/>
    <w:rsid w:val="00522C2D"/>
    <w:rsid w:val="005233EE"/>
    <w:rsid w:val="0052376B"/>
    <w:rsid w:val="0052384C"/>
    <w:rsid w:val="00523D9D"/>
    <w:rsid w:val="00524220"/>
    <w:rsid w:val="00524400"/>
    <w:rsid w:val="00525261"/>
    <w:rsid w:val="0052544E"/>
    <w:rsid w:val="0052577C"/>
    <w:rsid w:val="00525F19"/>
    <w:rsid w:val="005266B5"/>
    <w:rsid w:val="005269BD"/>
    <w:rsid w:val="00526F7E"/>
    <w:rsid w:val="00527482"/>
    <w:rsid w:val="00527E32"/>
    <w:rsid w:val="005302BD"/>
    <w:rsid w:val="005307D2"/>
    <w:rsid w:val="00530838"/>
    <w:rsid w:val="00530C21"/>
    <w:rsid w:val="00531293"/>
    <w:rsid w:val="00532145"/>
    <w:rsid w:val="005327D9"/>
    <w:rsid w:val="00533065"/>
    <w:rsid w:val="005330F2"/>
    <w:rsid w:val="0053368D"/>
    <w:rsid w:val="0053387D"/>
    <w:rsid w:val="00534407"/>
    <w:rsid w:val="0053460A"/>
    <w:rsid w:val="0053552C"/>
    <w:rsid w:val="00535862"/>
    <w:rsid w:val="0053617A"/>
    <w:rsid w:val="005378FD"/>
    <w:rsid w:val="005405E2"/>
    <w:rsid w:val="00540998"/>
    <w:rsid w:val="00541726"/>
    <w:rsid w:val="0054203F"/>
    <w:rsid w:val="00542BF1"/>
    <w:rsid w:val="00544048"/>
    <w:rsid w:val="005448BC"/>
    <w:rsid w:val="00544A6C"/>
    <w:rsid w:val="00544B34"/>
    <w:rsid w:val="00544F31"/>
    <w:rsid w:val="0054500A"/>
    <w:rsid w:val="005463DE"/>
    <w:rsid w:val="00546492"/>
    <w:rsid w:val="005465A6"/>
    <w:rsid w:val="0054783F"/>
    <w:rsid w:val="005478EC"/>
    <w:rsid w:val="00547FCF"/>
    <w:rsid w:val="0055028A"/>
    <w:rsid w:val="005507C8"/>
    <w:rsid w:val="005509AD"/>
    <w:rsid w:val="00550FB9"/>
    <w:rsid w:val="00550FE6"/>
    <w:rsid w:val="00551082"/>
    <w:rsid w:val="005512E5"/>
    <w:rsid w:val="005513DC"/>
    <w:rsid w:val="00551636"/>
    <w:rsid w:val="005516F7"/>
    <w:rsid w:val="0055189A"/>
    <w:rsid w:val="00551AE2"/>
    <w:rsid w:val="00551B9D"/>
    <w:rsid w:val="00551EF4"/>
    <w:rsid w:val="00552194"/>
    <w:rsid w:val="00552E94"/>
    <w:rsid w:val="005531DB"/>
    <w:rsid w:val="00553210"/>
    <w:rsid w:val="005532C6"/>
    <w:rsid w:val="00553775"/>
    <w:rsid w:val="005539F7"/>
    <w:rsid w:val="00553AD8"/>
    <w:rsid w:val="005548FE"/>
    <w:rsid w:val="00554E8B"/>
    <w:rsid w:val="00554FB6"/>
    <w:rsid w:val="00555576"/>
    <w:rsid w:val="00555910"/>
    <w:rsid w:val="00555EB5"/>
    <w:rsid w:val="00556DA3"/>
    <w:rsid w:val="00556EDE"/>
    <w:rsid w:val="0055719F"/>
    <w:rsid w:val="0055749D"/>
    <w:rsid w:val="005575A4"/>
    <w:rsid w:val="00557683"/>
    <w:rsid w:val="005577B6"/>
    <w:rsid w:val="0055791F"/>
    <w:rsid w:val="005602D6"/>
    <w:rsid w:val="005603F5"/>
    <w:rsid w:val="00560418"/>
    <w:rsid w:val="005606A6"/>
    <w:rsid w:val="00560766"/>
    <w:rsid w:val="005616F4"/>
    <w:rsid w:val="00561B32"/>
    <w:rsid w:val="00561CB9"/>
    <w:rsid w:val="0056326A"/>
    <w:rsid w:val="0056367C"/>
    <w:rsid w:val="005639CF"/>
    <w:rsid w:val="00563A2B"/>
    <w:rsid w:val="00563D50"/>
    <w:rsid w:val="00563E1B"/>
    <w:rsid w:val="00564A54"/>
    <w:rsid w:val="00564BB3"/>
    <w:rsid w:val="00564D0F"/>
    <w:rsid w:val="00564E75"/>
    <w:rsid w:val="00564F81"/>
    <w:rsid w:val="0056550F"/>
    <w:rsid w:val="00565EF2"/>
    <w:rsid w:val="005661D3"/>
    <w:rsid w:val="005676B3"/>
    <w:rsid w:val="00567D67"/>
    <w:rsid w:val="00570050"/>
    <w:rsid w:val="00570377"/>
    <w:rsid w:val="005707C5"/>
    <w:rsid w:val="005709E3"/>
    <w:rsid w:val="005712C4"/>
    <w:rsid w:val="005712FB"/>
    <w:rsid w:val="00571BCF"/>
    <w:rsid w:val="00571F47"/>
    <w:rsid w:val="00572664"/>
    <w:rsid w:val="005728AA"/>
    <w:rsid w:val="00573105"/>
    <w:rsid w:val="0057314E"/>
    <w:rsid w:val="0057358C"/>
    <w:rsid w:val="005736B6"/>
    <w:rsid w:val="00573C5F"/>
    <w:rsid w:val="0057406E"/>
    <w:rsid w:val="00574336"/>
    <w:rsid w:val="00574EA9"/>
    <w:rsid w:val="005756D2"/>
    <w:rsid w:val="0057580B"/>
    <w:rsid w:val="00575BBD"/>
    <w:rsid w:val="00575DF5"/>
    <w:rsid w:val="00575E77"/>
    <w:rsid w:val="0057674A"/>
    <w:rsid w:val="00576F06"/>
    <w:rsid w:val="0057797E"/>
    <w:rsid w:val="00577B2E"/>
    <w:rsid w:val="0058026B"/>
    <w:rsid w:val="005803B0"/>
    <w:rsid w:val="00580859"/>
    <w:rsid w:val="00580B67"/>
    <w:rsid w:val="00580FD3"/>
    <w:rsid w:val="0058124F"/>
    <w:rsid w:val="00581F51"/>
    <w:rsid w:val="00582213"/>
    <w:rsid w:val="0058310C"/>
    <w:rsid w:val="00583183"/>
    <w:rsid w:val="00583205"/>
    <w:rsid w:val="00583629"/>
    <w:rsid w:val="00583ABD"/>
    <w:rsid w:val="005840CC"/>
    <w:rsid w:val="0058433A"/>
    <w:rsid w:val="0058455B"/>
    <w:rsid w:val="00584940"/>
    <w:rsid w:val="00584B1A"/>
    <w:rsid w:val="00584E2F"/>
    <w:rsid w:val="0058566F"/>
    <w:rsid w:val="00585992"/>
    <w:rsid w:val="005859FA"/>
    <w:rsid w:val="00585D2D"/>
    <w:rsid w:val="00585DBC"/>
    <w:rsid w:val="005860D5"/>
    <w:rsid w:val="00586E48"/>
    <w:rsid w:val="00586E91"/>
    <w:rsid w:val="00587551"/>
    <w:rsid w:val="00590B5E"/>
    <w:rsid w:val="00590BD4"/>
    <w:rsid w:val="005914C5"/>
    <w:rsid w:val="00591A74"/>
    <w:rsid w:val="00592216"/>
    <w:rsid w:val="00592A9F"/>
    <w:rsid w:val="0059333E"/>
    <w:rsid w:val="005938AC"/>
    <w:rsid w:val="00593BFC"/>
    <w:rsid w:val="0059434A"/>
    <w:rsid w:val="005944BD"/>
    <w:rsid w:val="005948C0"/>
    <w:rsid w:val="005950B7"/>
    <w:rsid w:val="00595571"/>
    <w:rsid w:val="0059592A"/>
    <w:rsid w:val="00595C99"/>
    <w:rsid w:val="00596FD1"/>
    <w:rsid w:val="0059746D"/>
    <w:rsid w:val="005979B5"/>
    <w:rsid w:val="00597B80"/>
    <w:rsid w:val="00597C01"/>
    <w:rsid w:val="005A04ED"/>
    <w:rsid w:val="005A06BE"/>
    <w:rsid w:val="005A0C9B"/>
    <w:rsid w:val="005A0D8C"/>
    <w:rsid w:val="005A187F"/>
    <w:rsid w:val="005A2B5A"/>
    <w:rsid w:val="005A3C54"/>
    <w:rsid w:val="005A41E2"/>
    <w:rsid w:val="005A445F"/>
    <w:rsid w:val="005A44E3"/>
    <w:rsid w:val="005A4783"/>
    <w:rsid w:val="005A4C3B"/>
    <w:rsid w:val="005A4F69"/>
    <w:rsid w:val="005A5C7C"/>
    <w:rsid w:val="005A5EC5"/>
    <w:rsid w:val="005A6285"/>
    <w:rsid w:val="005A636C"/>
    <w:rsid w:val="005A6C7A"/>
    <w:rsid w:val="005A723B"/>
    <w:rsid w:val="005B042F"/>
    <w:rsid w:val="005B0558"/>
    <w:rsid w:val="005B075D"/>
    <w:rsid w:val="005B0A60"/>
    <w:rsid w:val="005B1332"/>
    <w:rsid w:val="005B13B3"/>
    <w:rsid w:val="005B19B4"/>
    <w:rsid w:val="005B1A1B"/>
    <w:rsid w:val="005B245F"/>
    <w:rsid w:val="005B2A80"/>
    <w:rsid w:val="005B2AE2"/>
    <w:rsid w:val="005B332B"/>
    <w:rsid w:val="005B37ED"/>
    <w:rsid w:val="005B39E9"/>
    <w:rsid w:val="005B3BD0"/>
    <w:rsid w:val="005B3FD0"/>
    <w:rsid w:val="005B49FD"/>
    <w:rsid w:val="005B4D50"/>
    <w:rsid w:val="005B4ECA"/>
    <w:rsid w:val="005B57D2"/>
    <w:rsid w:val="005B57E9"/>
    <w:rsid w:val="005B620F"/>
    <w:rsid w:val="005B6A85"/>
    <w:rsid w:val="005B6B43"/>
    <w:rsid w:val="005C0727"/>
    <w:rsid w:val="005C095C"/>
    <w:rsid w:val="005C0AE7"/>
    <w:rsid w:val="005C11D8"/>
    <w:rsid w:val="005C12F3"/>
    <w:rsid w:val="005C1C1B"/>
    <w:rsid w:val="005C1F94"/>
    <w:rsid w:val="005C2307"/>
    <w:rsid w:val="005C2751"/>
    <w:rsid w:val="005C3501"/>
    <w:rsid w:val="005C352C"/>
    <w:rsid w:val="005C4D20"/>
    <w:rsid w:val="005C54E9"/>
    <w:rsid w:val="005C5ACF"/>
    <w:rsid w:val="005C5BA2"/>
    <w:rsid w:val="005C6DF8"/>
    <w:rsid w:val="005C7ABA"/>
    <w:rsid w:val="005D0584"/>
    <w:rsid w:val="005D10BC"/>
    <w:rsid w:val="005D1622"/>
    <w:rsid w:val="005D173C"/>
    <w:rsid w:val="005D1FE4"/>
    <w:rsid w:val="005D24A9"/>
    <w:rsid w:val="005D269F"/>
    <w:rsid w:val="005D2DDA"/>
    <w:rsid w:val="005D2F95"/>
    <w:rsid w:val="005D34AA"/>
    <w:rsid w:val="005D3CDA"/>
    <w:rsid w:val="005D49C5"/>
    <w:rsid w:val="005D548E"/>
    <w:rsid w:val="005D605E"/>
    <w:rsid w:val="005D6316"/>
    <w:rsid w:val="005D773E"/>
    <w:rsid w:val="005D77FA"/>
    <w:rsid w:val="005E00B1"/>
    <w:rsid w:val="005E0555"/>
    <w:rsid w:val="005E239C"/>
    <w:rsid w:val="005E261D"/>
    <w:rsid w:val="005E2DBF"/>
    <w:rsid w:val="005E31C9"/>
    <w:rsid w:val="005E326E"/>
    <w:rsid w:val="005E3272"/>
    <w:rsid w:val="005E3E33"/>
    <w:rsid w:val="005E42E8"/>
    <w:rsid w:val="005E494B"/>
    <w:rsid w:val="005E5220"/>
    <w:rsid w:val="005E53E1"/>
    <w:rsid w:val="005E59C8"/>
    <w:rsid w:val="005E5A60"/>
    <w:rsid w:val="005E5DFF"/>
    <w:rsid w:val="005E6F85"/>
    <w:rsid w:val="005E74B0"/>
    <w:rsid w:val="005F0654"/>
    <w:rsid w:val="005F095B"/>
    <w:rsid w:val="005F0B81"/>
    <w:rsid w:val="005F11EB"/>
    <w:rsid w:val="005F1A99"/>
    <w:rsid w:val="005F332B"/>
    <w:rsid w:val="005F4A92"/>
    <w:rsid w:val="005F4D67"/>
    <w:rsid w:val="005F4F10"/>
    <w:rsid w:val="005F52FE"/>
    <w:rsid w:val="005F5A1E"/>
    <w:rsid w:val="005F6744"/>
    <w:rsid w:val="005F6848"/>
    <w:rsid w:val="00600819"/>
    <w:rsid w:val="00601125"/>
    <w:rsid w:val="00601482"/>
    <w:rsid w:val="00601AB6"/>
    <w:rsid w:val="00601F8E"/>
    <w:rsid w:val="00602211"/>
    <w:rsid w:val="006023C3"/>
    <w:rsid w:val="006023D6"/>
    <w:rsid w:val="00603ACE"/>
    <w:rsid w:val="00603C0D"/>
    <w:rsid w:val="00603E8F"/>
    <w:rsid w:val="00604873"/>
    <w:rsid w:val="006055C6"/>
    <w:rsid w:val="00605B5A"/>
    <w:rsid w:val="00605B71"/>
    <w:rsid w:val="00606783"/>
    <w:rsid w:val="00606B70"/>
    <w:rsid w:val="00606DAB"/>
    <w:rsid w:val="006079D2"/>
    <w:rsid w:val="00607BE0"/>
    <w:rsid w:val="00607CB4"/>
    <w:rsid w:val="00610369"/>
    <w:rsid w:val="00610516"/>
    <w:rsid w:val="006107E0"/>
    <w:rsid w:val="00611313"/>
    <w:rsid w:val="00611B6F"/>
    <w:rsid w:val="00611C77"/>
    <w:rsid w:val="00613D21"/>
    <w:rsid w:val="00613DD4"/>
    <w:rsid w:val="006141D1"/>
    <w:rsid w:val="0061456B"/>
    <w:rsid w:val="006148E3"/>
    <w:rsid w:val="00614AF9"/>
    <w:rsid w:val="00614B63"/>
    <w:rsid w:val="00615BC2"/>
    <w:rsid w:val="00615D6F"/>
    <w:rsid w:val="00615DC1"/>
    <w:rsid w:val="00616210"/>
    <w:rsid w:val="0061713D"/>
    <w:rsid w:val="0061746C"/>
    <w:rsid w:val="00617F34"/>
    <w:rsid w:val="00620858"/>
    <w:rsid w:val="00621723"/>
    <w:rsid w:val="00621FCE"/>
    <w:rsid w:val="00622480"/>
    <w:rsid w:val="00622564"/>
    <w:rsid w:val="00623A4D"/>
    <w:rsid w:val="00624024"/>
    <w:rsid w:val="006241CA"/>
    <w:rsid w:val="006243CC"/>
    <w:rsid w:val="00624BDB"/>
    <w:rsid w:val="00625714"/>
    <w:rsid w:val="00625B04"/>
    <w:rsid w:val="00625B81"/>
    <w:rsid w:val="00625F67"/>
    <w:rsid w:val="00626EA3"/>
    <w:rsid w:val="006271EA"/>
    <w:rsid w:val="00627B3D"/>
    <w:rsid w:val="00627F5B"/>
    <w:rsid w:val="00630845"/>
    <w:rsid w:val="006308BA"/>
    <w:rsid w:val="006318DC"/>
    <w:rsid w:val="00631A01"/>
    <w:rsid w:val="00631C34"/>
    <w:rsid w:val="00632244"/>
    <w:rsid w:val="0063240E"/>
    <w:rsid w:val="006324BB"/>
    <w:rsid w:val="00632F6C"/>
    <w:rsid w:val="0063306D"/>
    <w:rsid w:val="006332B0"/>
    <w:rsid w:val="006335FE"/>
    <w:rsid w:val="00633DE8"/>
    <w:rsid w:val="00633F70"/>
    <w:rsid w:val="00634640"/>
    <w:rsid w:val="006348DD"/>
    <w:rsid w:val="006354F4"/>
    <w:rsid w:val="00635D52"/>
    <w:rsid w:val="00635D8F"/>
    <w:rsid w:val="006369FA"/>
    <w:rsid w:val="00636F51"/>
    <w:rsid w:val="00637DB8"/>
    <w:rsid w:val="006401B4"/>
    <w:rsid w:val="0064075D"/>
    <w:rsid w:val="00640F54"/>
    <w:rsid w:val="0064164C"/>
    <w:rsid w:val="00641C58"/>
    <w:rsid w:val="00641F88"/>
    <w:rsid w:val="00642806"/>
    <w:rsid w:val="00643F15"/>
    <w:rsid w:val="006444B8"/>
    <w:rsid w:val="00644CA1"/>
    <w:rsid w:val="0064553B"/>
    <w:rsid w:val="00646658"/>
    <w:rsid w:val="00646B7B"/>
    <w:rsid w:val="00646E3E"/>
    <w:rsid w:val="00647A3E"/>
    <w:rsid w:val="00647B52"/>
    <w:rsid w:val="00647C0A"/>
    <w:rsid w:val="00647C12"/>
    <w:rsid w:val="00647F6D"/>
    <w:rsid w:val="0065030C"/>
    <w:rsid w:val="0065068A"/>
    <w:rsid w:val="0065165C"/>
    <w:rsid w:val="00651B30"/>
    <w:rsid w:val="00651F21"/>
    <w:rsid w:val="00651FBB"/>
    <w:rsid w:val="00652472"/>
    <w:rsid w:val="00652CEB"/>
    <w:rsid w:val="00653069"/>
    <w:rsid w:val="0065309C"/>
    <w:rsid w:val="006534BE"/>
    <w:rsid w:val="00653F43"/>
    <w:rsid w:val="00653F85"/>
    <w:rsid w:val="006540DA"/>
    <w:rsid w:val="006541F9"/>
    <w:rsid w:val="0065438B"/>
    <w:rsid w:val="006557E0"/>
    <w:rsid w:val="00656222"/>
    <w:rsid w:val="006566BE"/>
    <w:rsid w:val="00656AC0"/>
    <w:rsid w:val="006579B6"/>
    <w:rsid w:val="00657D6F"/>
    <w:rsid w:val="00657F6F"/>
    <w:rsid w:val="0066050A"/>
    <w:rsid w:val="006605B0"/>
    <w:rsid w:val="00660ADD"/>
    <w:rsid w:val="0066118E"/>
    <w:rsid w:val="00661230"/>
    <w:rsid w:val="0066131B"/>
    <w:rsid w:val="00661783"/>
    <w:rsid w:val="0066208D"/>
    <w:rsid w:val="00662258"/>
    <w:rsid w:val="00662EDD"/>
    <w:rsid w:val="00663F0B"/>
    <w:rsid w:val="00663FFE"/>
    <w:rsid w:val="006640AA"/>
    <w:rsid w:val="0066444D"/>
    <w:rsid w:val="006646E5"/>
    <w:rsid w:val="00664915"/>
    <w:rsid w:val="0066500D"/>
    <w:rsid w:val="006659A4"/>
    <w:rsid w:val="00665CFA"/>
    <w:rsid w:val="00665E6B"/>
    <w:rsid w:val="006668EE"/>
    <w:rsid w:val="00666BC8"/>
    <w:rsid w:val="006670CE"/>
    <w:rsid w:val="0066750B"/>
    <w:rsid w:val="00667784"/>
    <w:rsid w:val="006677F2"/>
    <w:rsid w:val="00667BC1"/>
    <w:rsid w:val="00667DD8"/>
    <w:rsid w:val="00667F52"/>
    <w:rsid w:val="006708D9"/>
    <w:rsid w:val="00670B5D"/>
    <w:rsid w:val="00670CEB"/>
    <w:rsid w:val="00670D2E"/>
    <w:rsid w:val="00670F2A"/>
    <w:rsid w:val="00671133"/>
    <w:rsid w:val="0067166F"/>
    <w:rsid w:val="00671D41"/>
    <w:rsid w:val="006721B3"/>
    <w:rsid w:val="0067249E"/>
    <w:rsid w:val="006727E9"/>
    <w:rsid w:val="00675485"/>
    <w:rsid w:val="00675FF8"/>
    <w:rsid w:val="00677879"/>
    <w:rsid w:val="00677C7C"/>
    <w:rsid w:val="00677CD8"/>
    <w:rsid w:val="00677FA8"/>
    <w:rsid w:val="0068039B"/>
    <w:rsid w:val="0068084B"/>
    <w:rsid w:val="006808B1"/>
    <w:rsid w:val="00680B24"/>
    <w:rsid w:val="006814FB"/>
    <w:rsid w:val="00681967"/>
    <w:rsid w:val="00681C72"/>
    <w:rsid w:val="00681EEF"/>
    <w:rsid w:val="00682472"/>
    <w:rsid w:val="0068373D"/>
    <w:rsid w:val="0068508D"/>
    <w:rsid w:val="0068559F"/>
    <w:rsid w:val="00685A2D"/>
    <w:rsid w:val="00685B4E"/>
    <w:rsid w:val="006863AF"/>
    <w:rsid w:val="0068675A"/>
    <w:rsid w:val="006869AE"/>
    <w:rsid w:val="00686D53"/>
    <w:rsid w:val="0068758A"/>
    <w:rsid w:val="0068791F"/>
    <w:rsid w:val="00687AA2"/>
    <w:rsid w:val="00692797"/>
    <w:rsid w:val="00692F6E"/>
    <w:rsid w:val="00693A37"/>
    <w:rsid w:val="00693B22"/>
    <w:rsid w:val="00694089"/>
    <w:rsid w:val="00694F3D"/>
    <w:rsid w:val="006958E5"/>
    <w:rsid w:val="006959D8"/>
    <w:rsid w:val="00695E0A"/>
    <w:rsid w:val="0069605C"/>
    <w:rsid w:val="006965F3"/>
    <w:rsid w:val="006975DA"/>
    <w:rsid w:val="0069783E"/>
    <w:rsid w:val="00697C33"/>
    <w:rsid w:val="006A09D5"/>
    <w:rsid w:val="006A134C"/>
    <w:rsid w:val="006A13FE"/>
    <w:rsid w:val="006A1431"/>
    <w:rsid w:val="006A1795"/>
    <w:rsid w:val="006A1F1D"/>
    <w:rsid w:val="006A271F"/>
    <w:rsid w:val="006A2847"/>
    <w:rsid w:val="006A31B7"/>
    <w:rsid w:val="006A3479"/>
    <w:rsid w:val="006A3B7D"/>
    <w:rsid w:val="006A3BD3"/>
    <w:rsid w:val="006A452B"/>
    <w:rsid w:val="006A4709"/>
    <w:rsid w:val="006A5524"/>
    <w:rsid w:val="006A55C1"/>
    <w:rsid w:val="006A59B1"/>
    <w:rsid w:val="006A6297"/>
    <w:rsid w:val="006A666A"/>
    <w:rsid w:val="006A6958"/>
    <w:rsid w:val="006A6B7F"/>
    <w:rsid w:val="006A6D46"/>
    <w:rsid w:val="006A72B9"/>
    <w:rsid w:val="006A7563"/>
    <w:rsid w:val="006A75C9"/>
    <w:rsid w:val="006A7A81"/>
    <w:rsid w:val="006B017D"/>
    <w:rsid w:val="006B0212"/>
    <w:rsid w:val="006B04A3"/>
    <w:rsid w:val="006B0691"/>
    <w:rsid w:val="006B075C"/>
    <w:rsid w:val="006B158B"/>
    <w:rsid w:val="006B1D80"/>
    <w:rsid w:val="006B1F3E"/>
    <w:rsid w:val="006B2868"/>
    <w:rsid w:val="006B3050"/>
    <w:rsid w:val="006B31D1"/>
    <w:rsid w:val="006B35A9"/>
    <w:rsid w:val="006B3A16"/>
    <w:rsid w:val="006B40F1"/>
    <w:rsid w:val="006B417A"/>
    <w:rsid w:val="006B4AB8"/>
    <w:rsid w:val="006B4AC5"/>
    <w:rsid w:val="006B4BD8"/>
    <w:rsid w:val="006B59BF"/>
    <w:rsid w:val="006B5BEC"/>
    <w:rsid w:val="006B665A"/>
    <w:rsid w:val="006B7AEB"/>
    <w:rsid w:val="006B7D36"/>
    <w:rsid w:val="006B7DEB"/>
    <w:rsid w:val="006B7FE6"/>
    <w:rsid w:val="006C08E1"/>
    <w:rsid w:val="006C0981"/>
    <w:rsid w:val="006C12B2"/>
    <w:rsid w:val="006C15F9"/>
    <w:rsid w:val="006C16E4"/>
    <w:rsid w:val="006C2014"/>
    <w:rsid w:val="006C22D1"/>
    <w:rsid w:val="006C2701"/>
    <w:rsid w:val="006C2883"/>
    <w:rsid w:val="006C293F"/>
    <w:rsid w:val="006C2ABA"/>
    <w:rsid w:val="006C2E70"/>
    <w:rsid w:val="006C342B"/>
    <w:rsid w:val="006C3892"/>
    <w:rsid w:val="006C3B80"/>
    <w:rsid w:val="006C3E82"/>
    <w:rsid w:val="006C3ED1"/>
    <w:rsid w:val="006C46BE"/>
    <w:rsid w:val="006C5DA6"/>
    <w:rsid w:val="006C6523"/>
    <w:rsid w:val="006C6598"/>
    <w:rsid w:val="006D03C8"/>
    <w:rsid w:val="006D0487"/>
    <w:rsid w:val="006D168F"/>
    <w:rsid w:val="006D1A13"/>
    <w:rsid w:val="006D238C"/>
    <w:rsid w:val="006D25C7"/>
    <w:rsid w:val="006D3068"/>
    <w:rsid w:val="006D39E4"/>
    <w:rsid w:val="006D3AD2"/>
    <w:rsid w:val="006D45DC"/>
    <w:rsid w:val="006D4863"/>
    <w:rsid w:val="006D4B9B"/>
    <w:rsid w:val="006D5CEA"/>
    <w:rsid w:val="006D6731"/>
    <w:rsid w:val="006D68D8"/>
    <w:rsid w:val="006D69AD"/>
    <w:rsid w:val="006D6DCC"/>
    <w:rsid w:val="006D711F"/>
    <w:rsid w:val="006D7463"/>
    <w:rsid w:val="006D7B2F"/>
    <w:rsid w:val="006D7C37"/>
    <w:rsid w:val="006D7D46"/>
    <w:rsid w:val="006E08C6"/>
    <w:rsid w:val="006E0AEE"/>
    <w:rsid w:val="006E0EA1"/>
    <w:rsid w:val="006E11B8"/>
    <w:rsid w:val="006E12D4"/>
    <w:rsid w:val="006E1456"/>
    <w:rsid w:val="006E1AF6"/>
    <w:rsid w:val="006E2380"/>
    <w:rsid w:val="006E2689"/>
    <w:rsid w:val="006E2704"/>
    <w:rsid w:val="006E2CC7"/>
    <w:rsid w:val="006E37A0"/>
    <w:rsid w:val="006E3FF7"/>
    <w:rsid w:val="006E423A"/>
    <w:rsid w:val="006E42B3"/>
    <w:rsid w:val="006E44F1"/>
    <w:rsid w:val="006E4FDB"/>
    <w:rsid w:val="006E5552"/>
    <w:rsid w:val="006E5DEC"/>
    <w:rsid w:val="006E60EA"/>
    <w:rsid w:val="006E647C"/>
    <w:rsid w:val="006E6898"/>
    <w:rsid w:val="006E69FF"/>
    <w:rsid w:val="006E7418"/>
    <w:rsid w:val="006E76AE"/>
    <w:rsid w:val="006E785E"/>
    <w:rsid w:val="006E7A89"/>
    <w:rsid w:val="006F0E02"/>
    <w:rsid w:val="006F2062"/>
    <w:rsid w:val="006F24EB"/>
    <w:rsid w:val="006F28F0"/>
    <w:rsid w:val="006F2987"/>
    <w:rsid w:val="006F2B2E"/>
    <w:rsid w:val="006F2B43"/>
    <w:rsid w:val="006F2C0B"/>
    <w:rsid w:val="006F2F0E"/>
    <w:rsid w:val="006F3162"/>
    <w:rsid w:val="006F3279"/>
    <w:rsid w:val="006F3361"/>
    <w:rsid w:val="006F3BCC"/>
    <w:rsid w:val="006F3DB7"/>
    <w:rsid w:val="006F412C"/>
    <w:rsid w:val="006F4222"/>
    <w:rsid w:val="006F460D"/>
    <w:rsid w:val="006F4B54"/>
    <w:rsid w:val="006F4D74"/>
    <w:rsid w:val="006F588E"/>
    <w:rsid w:val="006F5C97"/>
    <w:rsid w:val="006F646E"/>
    <w:rsid w:val="006F6965"/>
    <w:rsid w:val="006F69E2"/>
    <w:rsid w:val="006F6EA6"/>
    <w:rsid w:val="006F6F24"/>
    <w:rsid w:val="006F7000"/>
    <w:rsid w:val="006F745B"/>
    <w:rsid w:val="006F74A6"/>
    <w:rsid w:val="00700248"/>
    <w:rsid w:val="0070033C"/>
    <w:rsid w:val="0070081B"/>
    <w:rsid w:val="0070081E"/>
    <w:rsid w:val="00701275"/>
    <w:rsid w:val="007013B0"/>
    <w:rsid w:val="0070166B"/>
    <w:rsid w:val="00702077"/>
    <w:rsid w:val="007045D0"/>
    <w:rsid w:val="0070461F"/>
    <w:rsid w:val="007050AB"/>
    <w:rsid w:val="00705665"/>
    <w:rsid w:val="00705C3D"/>
    <w:rsid w:val="007074DF"/>
    <w:rsid w:val="00707C3A"/>
    <w:rsid w:val="00710030"/>
    <w:rsid w:val="0071039B"/>
    <w:rsid w:val="0071081B"/>
    <w:rsid w:val="00710E13"/>
    <w:rsid w:val="007114BA"/>
    <w:rsid w:val="00711CA1"/>
    <w:rsid w:val="00711CAB"/>
    <w:rsid w:val="00712982"/>
    <w:rsid w:val="00712DE6"/>
    <w:rsid w:val="00712FA1"/>
    <w:rsid w:val="0071312C"/>
    <w:rsid w:val="00713DB1"/>
    <w:rsid w:val="00714283"/>
    <w:rsid w:val="0071431B"/>
    <w:rsid w:val="00714529"/>
    <w:rsid w:val="0071475C"/>
    <w:rsid w:val="00714BD2"/>
    <w:rsid w:val="00714E12"/>
    <w:rsid w:val="0071576E"/>
    <w:rsid w:val="00715916"/>
    <w:rsid w:val="00715B7D"/>
    <w:rsid w:val="00715FB8"/>
    <w:rsid w:val="00716079"/>
    <w:rsid w:val="007165AA"/>
    <w:rsid w:val="0071684F"/>
    <w:rsid w:val="00716CFD"/>
    <w:rsid w:val="00716E4E"/>
    <w:rsid w:val="00717B93"/>
    <w:rsid w:val="00717E55"/>
    <w:rsid w:val="00720B2D"/>
    <w:rsid w:val="007212E4"/>
    <w:rsid w:val="007213DC"/>
    <w:rsid w:val="007218B0"/>
    <w:rsid w:val="007225C5"/>
    <w:rsid w:val="0072312D"/>
    <w:rsid w:val="007235AC"/>
    <w:rsid w:val="00723DF1"/>
    <w:rsid w:val="0072442C"/>
    <w:rsid w:val="007244B6"/>
    <w:rsid w:val="00725034"/>
    <w:rsid w:val="0072562A"/>
    <w:rsid w:val="0072648C"/>
    <w:rsid w:val="00726E46"/>
    <w:rsid w:val="00727004"/>
    <w:rsid w:val="0073022F"/>
    <w:rsid w:val="00730BEB"/>
    <w:rsid w:val="00732238"/>
    <w:rsid w:val="007322B8"/>
    <w:rsid w:val="0073242F"/>
    <w:rsid w:val="00733353"/>
    <w:rsid w:val="00733770"/>
    <w:rsid w:val="00733E87"/>
    <w:rsid w:val="00734068"/>
    <w:rsid w:val="007342AA"/>
    <w:rsid w:val="007348D1"/>
    <w:rsid w:val="00734C31"/>
    <w:rsid w:val="0073538E"/>
    <w:rsid w:val="00735E60"/>
    <w:rsid w:val="00735EE0"/>
    <w:rsid w:val="00735EE9"/>
    <w:rsid w:val="0073635B"/>
    <w:rsid w:val="00736FD1"/>
    <w:rsid w:val="00737009"/>
    <w:rsid w:val="0073734A"/>
    <w:rsid w:val="0073736A"/>
    <w:rsid w:val="007374C6"/>
    <w:rsid w:val="0074046D"/>
    <w:rsid w:val="007406E7"/>
    <w:rsid w:val="00740E69"/>
    <w:rsid w:val="00741167"/>
    <w:rsid w:val="00741428"/>
    <w:rsid w:val="00741B4F"/>
    <w:rsid w:val="00741EE0"/>
    <w:rsid w:val="0074227D"/>
    <w:rsid w:val="00742730"/>
    <w:rsid w:val="0074355F"/>
    <w:rsid w:val="007440DE"/>
    <w:rsid w:val="007441AB"/>
    <w:rsid w:val="00744446"/>
    <w:rsid w:val="0074468D"/>
    <w:rsid w:val="00744ADC"/>
    <w:rsid w:val="00745622"/>
    <w:rsid w:val="00745A97"/>
    <w:rsid w:val="0074646E"/>
    <w:rsid w:val="00746939"/>
    <w:rsid w:val="007474FE"/>
    <w:rsid w:val="00747736"/>
    <w:rsid w:val="00747978"/>
    <w:rsid w:val="00750195"/>
    <w:rsid w:val="00750253"/>
    <w:rsid w:val="00750416"/>
    <w:rsid w:val="0075150F"/>
    <w:rsid w:val="0075196E"/>
    <w:rsid w:val="00751B97"/>
    <w:rsid w:val="00751C61"/>
    <w:rsid w:val="007520BE"/>
    <w:rsid w:val="007529CC"/>
    <w:rsid w:val="007535F2"/>
    <w:rsid w:val="00753820"/>
    <w:rsid w:val="007540D8"/>
    <w:rsid w:val="00754BE2"/>
    <w:rsid w:val="007550ED"/>
    <w:rsid w:val="007554EA"/>
    <w:rsid w:val="00755DA9"/>
    <w:rsid w:val="00755EE1"/>
    <w:rsid w:val="007563CF"/>
    <w:rsid w:val="0075642A"/>
    <w:rsid w:val="007568CC"/>
    <w:rsid w:val="00756C02"/>
    <w:rsid w:val="007573B7"/>
    <w:rsid w:val="0075791F"/>
    <w:rsid w:val="00757FD7"/>
    <w:rsid w:val="00760C29"/>
    <w:rsid w:val="00762AB6"/>
    <w:rsid w:val="007633F6"/>
    <w:rsid w:val="00763BCF"/>
    <w:rsid w:val="00763F1D"/>
    <w:rsid w:val="0076569F"/>
    <w:rsid w:val="007656D1"/>
    <w:rsid w:val="00765791"/>
    <w:rsid w:val="00765D0B"/>
    <w:rsid w:val="00765EEC"/>
    <w:rsid w:val="00766445"/>
    <w:rsid w:val="00767209"/>
    <w:rsid w:val="00767310"/>
    <w:rsid w:val="007675FD"/>
    <w:rsid w:val="00767DE0"/>
    <w:rsid w:val="00771AD0"/>
    <w:rsid w:val="00771D4B"/>
    <w:rsid w:val="0077226C"/>
    <w:rsid w:val="007726BB"/>
    <w:rsid w:val="00772B6B"/>
    <w:rsid w:val="00773083"/>
    <w:rsid w:val="007730DF"/>
    <w:rsid w:val="007737E4"/>
    <w:rsid w:val="00774577"/>
    <w:rsid w:val="007746B9"/>
    <w:rsid w:val="00774FD8"/>
    <w:rsid w:val="00775406"/>
    <w:rsid w:val="0077602A"/>
    <w:rsid w:val="00776695"/>
    <w:rsid w:val="00777483"/>
    <w:rsid w:val="00777B5B"/>
    <w:rsid w:val="00780412"/>
    <w:rsid w:val="00780787"/>
    <w:rsid w:val="007808E8"/>
    <w:rsid w:val="0078131E"/>
    <w:rsid w:val="007819A7"/>
    <w:rsid w:val="00781CE4"/>
    <w:rsid w:val="00782A6F"/>
    <w:rsid w:val="00783AD0"/>
    <w:rsid w:val="00784389"/>
    <w:rsid w:val="00785609"/>
    <w:rsid w:val="007857E7"/>
    <w:rsid w:val="00786524"/>
    <w:rsid w:val="007877BD"/>
    <w:rsid w:val="00787A47"/>
    <w:rsid w:val="00787B4B"/>
    <w:rsid w:val="00790800"/>
    <w:rsid w:val="00790952"/>
    <w:rsid w:val="00790A6E"/>
    <w:rsid w:val="007918BE"/>
    <w:rsid w:val="00791DCB"/>
    <w:rsid w:val="00791E1B"/>
    <w:rsid w:val="00792245"/>
    <w:rsid w:val="00792279"/>
    <w:rsid w:val="0079245B"/>
    <w:rsid w:val="00792959"/>
    <w:rsid w:val="00792C01"/>
    <w:rsid w:val="00792CBD"/>
    <w:rsid w:val="00792EAA"/>
    <w:rsid w:val="00793AB6"/>
    <w:rsid w:val="00793BC7"/>
    <w:rsid w:val="00793C3B"/>
    <w:rsid w:val="00793D91"/>
    <w:rsid w:val="00793E18"/>
    <w:rsid w:val="00793F94"/>
    <w:rsid w:val="00794252"/>
    <w:rsid w:val="00794870"/>
    <w:rsid w:val="00795352"/>
    <w:rsid w:val="007953A6"/>
    <w:rsid w:val="007954E7"/>
    <w:rsid w:val="0079641A"/>
    <w:rsid w:val="007965FD"/>
    <w:rsid w:val="007977B6"/>
    <w:rsid w:val="007A050E"/>
    <w:rsid w:val="007A05A5"/>
    <w:rsid w:val="007A06D7"/>
    <w:rsid w:val="007A175F"/>
    <w:rsid w:val="007A22BB"/>
    <w:rsid w:val="007A2B9D"/>
    <w:rsid w:val="007A2C61"/>
    <w:rsid w:val="007A4654"/>
    <w:rsid w:val="007A46FB"/>
    <w:rsid w:val="007A4811"/>
    <w:rsid w:val="007A511F"/>
    <w:rsid w:val="007A5293"/>
    <w:rsid w:val="007A52F9"/>
    <w:rsid w:val="007A54D7"/>
    <w:rsid w:val="007A5AEE"/>
    <w:rsid w:val="007A64A4"/>
    <w:rsid w:val="007A64E0"/>
    <w:rsid w:val="007A6AEF"/>
    <w:rsid w:val="007A718D"/>
    <w:rsid w:val="007A73B0"/>
    <w:rsid w:val="007A7EEB"/>
    <w:rsid w:val="007B0090"/>
    <w:rsid w:val="007B09D6"/>
    <w:rsid w:val="007B148F"/>
    <w:rsid w:val="007B258A"/>
    <w:rsid w:val="007B26E4"/>
    <w:rsid w:val="007B2833"/>
    <w:rsid w:val="007B28BD"/>
    <w:rsid w:val="007B367D"/>
    <w:rsid w:val="007B39CB"/>
    <w:rsid w:val="007B44F5"/>
    <w:rsid w:val="007B47FE"/>
    <w:rsid w:val="007B4E2F"/>
    <w:rsid w:val="007B57C7"/>
    <w:rsid w:val="007B5D9C"/>
    <w:rsid w:val="007B5F60"/>
    <w:rsid w:val="007B69A2"/>
    <w:rsid w:val="007B74A2"/>
    <w:rsid w:val="007C1289"/>
    <w:rsid w:val="007C140C"/>
    <w:rsid w:val="007C1677"/>
    <w:rsid w:val="007C19BB"/>
    <w:rsid w:val="007C1C34"/>
    <w:rsid w:val="007C207D"/>
    <w:rsid w:val="007C2B5E"/>
    <w:rsid w:val="007C3310"/>
    <w:rsid w:val="007C3480"/>
    <w:rsid w:val="007C3BE9"/>
    <w:rsid w:val="007C4E79"/>
    <w:rsid w:val="007C52E8"/>
    <w:rsid w:val="007C550A"/>
    <w:rsid w:val="007C5578"/>
    <w:rsid w:val="007C6215"/>
    <w:rsid w:val="007C672D"/>
    <w:rsid w:val="007C6B83"/>
    <w:rsid w:val="007C709E"/>
    <w:rsid w:val="007C7FC1"/>
    <w:rsid w:val="007D032E"/>
    <w:rsid w:val="007D0C58"/>
    <w:rsid w:val="007D0C6D"/>
    <w:rsid w:val="007D1568"/>
    <w:rsid w:val="007D2489"/>
    <w:rsid w:val="007D2866"/>
    <w:rsid w:val="007D288D"/>
    <w:rsid w:val="007D29BF"/>
    <w:rsid w:val="007D320E"/>
    <w:rsid w:val="007D361C"/>
    <w:rsid w:val="007D3688"/>
    <w:rsid w:val="007D3D7E"/>
    <w:rsid w:val="007D3F69"/>
    <w:rsid w:val="007D44AF"/>
    <w:rsid w:val="007D5379"/>
    <w:rsid w:val="007D58FB"/>
    <w:rsid w:val="007D632D"/>
    <w:rsid w:val="007D663E"/>
    <w:rsid w:val="007D66CC"/>
    <w:rsid w:val="007D723E"/>
    <w:rsid w:val="007D72AD"/>
    <w:rsid w:val="007D7462"/>
    <w:rsid w:val="007D7589"/>
    <w:rsid w:val="007D7651"/>
    <w:rsid w:val="007D79B5"/>
    <w:rsid w:val="007D7BB0"/>
    <w:rsid w:val="007E0528"/>
    <w:rsid w:val="007E073F"/>
    <w:rsid w:val="007E0B9B"/>
    <w:rsid w:val="007E0CA0"/>
    <w:rsid w:val="007E1139"/>
    <w:rsid w:val="007E1533"/>
    <w:rsid w:val="007E1B90"/>
    <w:rsid w:val="007E1E11"/>
    <w:rsid w:val="007E2AFD"/>
    <w:rsid w:val="007E2DEC"/>
    <w:rsid w:val="007E49F9"/>
    <w:rsid w:val="007E4AD8"/>
    <w:rsid w:val="007E4C30"/>
    <w:rsid w:val="007E4D13"/>
    <w:rsid w:val="007E4D5D"/>
    <w:rsid w:val="007E5214"/>
    <w:rsid w:val="007E5363"/>
    <w:rsid w:val="007E5FEF"/>
    <w:rsid w:val="007E692E"/>
    <w:rsid w:val="007E6B72"/>
    <w:rsid w:val="007E7C27"/>
    <w:rsid w:val="007F0011"/>
    <w:rsid w:val="007F0131"/>
    <w:rsid w:val="007F07ED"/>
    <w:rsid w:val="007F0A23"/>
    <w:rsid w:val="007F0E24"/>
    <w:rsid w:val="007F10D8"/>
    <w:rsid w:val="007F1E73"/>
    <w:rsid w:val="007F1FA0"/>
    <w:rsid w:val="007F2090"/>
    <w:rsid w:val="007F3307"/>
    <w:rsid w:val="007F345B"/>
    <w:rsid w:val="007F36CA"/>
    <w:rsid w:val="007F3D62"/>
    <w:rsid w:val="007F3DFA"/>
    <w:rsid w:val="007F3F8B"/>
    <w:rsid w:val="007F4171"/>
    <w:rsid w:val="007F4595"/>
    <w:rsid w:val="007F4D01"/>
    <w:rsid w:val="007F4DC0"/>
    <w:rsid w:val="007F4F5F"/>
    <w:rsid w:val="007F549A"/>
    <w:rsid w:val="007F6247"/>
    <w:rsid w:val="007F693F"/>
    <w:rsid w:val="007F6AB4"/>
    <w:rsid w:val="007F6F7A"/>
    <w:rsid w:val="007F775E"/>
    <w:rsid w:val="007F7AF7"/>
    <w:rsid w:val="007F7B1F"/>
    <w:rsid w:val="0080026E"/>
    <w:rsid w:val="00801141"/>
    <w:rsid w:val="00801222"/>
    <w:rsid w:val="00801815"/>
    <w:rsid w:val="00801ADD"/>
    <w:rsid w:val="00801DAC"/>
    <w:rsid w:val="00801E6B"/>
    <w:rsid w:val="00802D86"/>
    <w:rsid w:val="00802F72"/>
    <w:rsid w:val="0080308B"/>
    <w:rsid w:val="00804002"/>
    <w:rsid w:val="0080421D"/>
    <w:rsid w:val="00804B04"/>
    <w:rsid w:val="008052B3"/>
    <w:rsid w:val="00806126"/>
    <w:rsid w:val="00806541"/>
    <w:rsid w:val="00806D5C"/>
    <w:rsid w:val="00806FFC"/>
    <w:rsid w:val="0080744C"/>
    <w:rsid w:val="008076DF"/>
    <w:rsid w:val="00807B02"/>
    <w:rsid w:val="008102C0"/>
    <w:rsid w:val="00810A67"/>
    <w:rsid w:val="00810D54"/>
    <w:rsid w:val="00811A75"/>
    <w:rsid w:val="00811ACB"/>
    <w:rsid w:val="00811AD9"/>
    <w:rsid w:val="00811B3E"/>
    <w:rsid w:val="00811CFE"/>
    <w:rsid w:val="00811E98"/>
    <w:rsid w:val="00812125"/>
    <w:rsid w:val="008124B4"/>
    <w:rsid w:val="00812555"/>
    <w:rsid w:val="008130BF"/>
    <w:rsid w:val="00813F6B"/>
    <w:rsid w:val="00815247"/>
    <w:rsid w:val="00815537"/>
    <w:rsid w:val="00815666"/>
    <w:rsid w:val="00815822"/>
    <w:rsid w:val="00815E0E"/>
    <w:rsid w:val="00815EEE"/>
    <w:rsid w:val="008166B3"/>
    <w:rsid w:val="00816A66"/>
    <w:rsid w:val="0081720D"/>
    <w:rsid w:val="008172BC"/>
    <w:rsid w:val="00817E68"/>
    <w:rsid w:val="00817EA3"/>
    <w:rsid w:val="008200AA"/>
    <w:rsid w:val="0082121A"/>
    <w:rsid w:val="0082268B"/>
    <w:rsid w:val="008229C8"/>
    <w:rsid w:val="00822D41"/>
    <w:rsid w:val="008235A6"/>
    <w:rsid w:val="008235B7"/>
    <w:rsid w:val="00823A58"/>
    <w:rsid w:val="00823D1D"/>
    <w:rsid w:val="00823E73"/>
    <w:rsid w:val="00823EFD"/>
    <w:rsid w:val="00823FE4"/>
    <w:rsid w:val="0082425D"/>
    <w:rsid w:val="00824B3C"/>
    <w:rsid w:val="00825C56"/>
    <w:rsid w:val="00825D39"/>
    <w:rsid w:val="00826852"/>
    <w:rsid w:val="00826B60"/>
    <w:rsid w:val="008271B1"/>
    <w:rsid w:val="00827519"/>
    <w:rsid w:val="008278AC"/>
    <w:rsid w:val="00827CFA"/>
    <w:rsid w:val="008301DF"/>
    <w:rsid w:val="00830620"/>
    <w:rsid w:val="008307B4"/>
    <w:rsid w:val="00830CF9"/>
    <w:rsid w:val="00831559"/>
    <w:rsid w:val="008316D1"/>
    <w:rsid w:val="008317FD"/>
    <w:rsid w:val="00831D63"/>
    <w:rsid w:val="00831DDC"/>
    <w:rsid w:val="00832130"/>
    <w:rsid w:val="00832660"/>
    <w:rsid w:val="00832938"/>
    <w:rsid w:val="00832A1D"/>
    <w:rsid w:val="008333EB"/>
    <w:rsid w:val="008336FD"/>
    <w:rsid w:val="008339E3"/>
    <w:rsid w:val="00833BC0"/>
    <w:rsid w:val="00833C2A"/>
    <w:rsid w:val="0083454C"/>
    <w:rsid w:val="008362CB"/>
    <w:rsid w:val="00836E5F"/>
    <w:rsid w:val="00837273"/>
    <w:rsid w:val="00837EEE"/>
    <w:rsid w:val="008401C8"/>
    <w:rsid w:val="008405F1"/>
    <w:rsid w:val="00840BC2"/>
    <w:rsid w:val="00840C89"/>
    <w:rsid w:val="00841486"/>
    <w:rsid w:val="008417A1"/>
    <w:rsid w:val="00841892"/>
    <w:rsid w:val="00841B7E"/>
    <w:rsid w:val="00842D55"/>
    <w:rsid w:val="00842EE7"/>
    <w:rsid w:val="0084384E"/>
    <w:rsid w:val="00843CEE"/>
    <w:rsid w:val="00843FA9"/>
    <w:rsid w:val="00844646"/>
    <w:rsid w:val="0084480B"/>
    <w:rsid w:val="00844A82"/>
    <w:rsid w:val="00844E14"/>
    <w:rsid w:val="00844E34"/>
    <w:rsid w:val="00845D2D"/>
    <w:rsid w:val="00846B81"/>
    <w:rsid w:val="008470A3"/>
    <w:rsid w:val="00847567"/>
    <w:rsid w:val="00847E0F"/>
    <w:rsid w:val="00847F27"/>
    <w:rsid w:val="008506AE"/>
    <w:rsid w:val="008507AC"/>
    <w:rsid w:val="00850901"/>
    <w:rsid w:val="008509DF"/>
    <w:rsid w:val="00850B25"/>
    <w:rsid w:val="008515CA"/>
    <w:rsid w:val="00852111"/>
    <w:rsid w:val="008521A2"/>
    <w:rsid w:val="008527C6"/>
    <w:rsid w:val="008528C0"/>
    <w:rsid w:val="008532DE"/>
    <w:rsid w:val="00854360"/>
    <w:rsid w:val="0085461B"/>
    <w:rsid w:val="00854E9C"/>
    <w:rsid w:val="0085538D"/>
    <w:rsid w:val="008556AA"/>
    <w:rsid w:val="00855C8B"/>
    <w:rsid w:val="00855F52"/>
    <w:rsid w:val="00855FEC"/>
    <w:rsid w:val="0085610E"/>
    <w:rsid w:val="00856A50"/>
    <w:rsid w:val="00856ECC"/>
    <w:rsid w:val="0085704D"/>
    <w:rsid w:val="00857555"/>
    <w:rsid w:val="00860934"/>
    <w:rsid w:val="008609EA"/>
    <w:rsid w:val="00860EEF"/>
    <w:rsid w:val="00861144"/>
    <w:rsid w:val="008615F2"/>
    <w:rsid w:val="00861633"/>
    <w:rsid w:val="008618BF"/>
    <w:rsid w:val="00861DA9"/>
    <w:rsid w:val="00862AB0"/>
    <w:rsid w:val="00863932"/>
    <w:rsid w:val="00863AD4"/>
    <w:rsid w:val="00863C3F"/>
    <w:rsid w:val="00863C58"/>
    <w:rsid w:val="00863DD8"/>
    <w:rsid w:val="00863F19"/>
    <w:rsid w:val="00863FA6"/>
    <w:rsid w:val="008640A7"/>
    <w:rsid w:val="00864187"/>
    <w:rsid w:val="0086466E"/>
    <w:rsid w:val="008652FD"/>
    <w:rsid w:val="008655B3"/>
    <w:rsid w:val="008659F4"/>
    <w:rsid w:val="00866719"/>
    <w:rsid w:val="00866B81"/>
    <w:rsid w:val="008673E8"/>
    <w:rsid w:val="0086751C"/>
    <w:rsid w:val="008679C0"/>
    <w:rsid w:val="00867EF9"/>
    <w:rsid w:val="00870208"/>
    <w:rsid w:val="008705DA"/>
    <w:rsid w:val="00871466"/>
    <w:rsid w:val="00872C69"/>
    <w:rsid w:val="008730C8"/>
    <w:rsid w:val="00873425"/>
    <w:rsid w:val="00873521"/>
    <w:rsid w:val="00873875"/>
    <w:rsid w:val="00873A3E"/>
    <w:rsid w:val="00873AEF"/>
    <w:rsid w:val="00873DC2"/>
    <w:rsid w:val="008745BC"/>
    <w:rsid w:val="00874A82"/>
    <w:rsid w:val="0087565D"/>
    <w:rsid w:val="008756C4"/>
    <w:rsid w:val="008768E9"/>
    <w:rsid w:val="008769B5"/>
    <w:rsid w:val="008770E1"/>
    <w:rsid w:val="00877625"/>
    <w:rsid w:val="00877EC2"/>
    <w:rsid w:val="00880836"/>
    <w:rsid w:val="008809FB"/>
    <w:rsid w:val="00880EC1"/>
    <w:rsid w:val="00881868"/>
    <w:rsid w:val="00882928"/>
    <w:rsid w:val="0088374A"/>
    <w:rsid w:val="008838A7"/>
    <w:rsid w:val="008843F6"/>
    <w:rsid w:val="0088491E"/>
    <w:rsid w:val="00885FE1"/>
    <w:rsid w:val="00886B93"/>
    <w:rsid w:val="00886CD6"/>
    <w:rsid w:val="008872B8"/>
    <w:rsid w:val="0088738D"/>
    <w:rsid w:val="00890D55"/>
    <w:rsid w:val="00890E5A"/>
    <w:rsid w:val="00891AF0"/>
    <w:rsid w:val="008921A6"/>
    <w:rsid w:val="00892596"/>
    <w:rsid w:val="00892FCB"/>
    <w:rsid w:val="00893454"/>
    <w:rsid w:val="0089394F"/>
    <w:rsid w:val="0089400D"/>
    <w:rsid w:val="008944F8"/>
    <w:rsid w:val="008947A9"/>
    <w:rsid w:val="00894E8E"/>
    <w:rsid w:val="0089510F"/>
    <w:rsid w:val="008954A1"/>
    <w:rsid w:val="00895780"/>
    <w:rsid w:val="008958C8"/>
    <w:rsid w:val="00895F0C"/>
    <w:rsid w:val="008960A4"/>
    <w:rsid w:val="00896115"/>
    <w:rsid w:val="00896BF2"/>
    <w:rsid w:val="00896C0E"/>
    <w:rsid w:val="00896E89"/>
    <w:rsid w:val="0089734B"/>
    <w:rsid w:val="008977D7"/>
    <w:rsid w:val="008A00C8"/>
    <w:rsid w:val="008A068B"/>
    <w:rsid w:val="008A0BDE"/>
    <w:rsid w:val="008A1025"/>
    <w:rsid w:val="008A15DF"/>
    <w:rsid w:val="008A1B1C"/>
    <w:rsid w:val="008A25C9"/>
    <w:rsid w:val="008A2B09"/>
    <w:rsid w:val="008A3049"/>
    <w:rsid w:val="008A318B"/>
    <w:rsid w:val="008A34E0"/>
    <w:rsid w:val="008A408B"/>
    <w:rsid w:val="008A4148"/>
    <w:rsid w:val="008A41E9"/>
    <w:rsid w:val="008A4BE5"/>
    <w:rsid w:val="008A7248"/>
    <w:rsid w:val="008A79E7"/>
    <w:rsid w:val="008B0149"/>
    <w:rsid w:val="008B090C"/>
    <w:rsid w:val="008B0AA9"/>
    <w:rsid w:val="008B15B6"/>
    <w:rsid w:val="008B1C90"/>
    <w:rsid w:val="008B1EFB"/>
    <w:rsid w:val="008B1F8C"/>
    <w:rsid w:val="008B226B"/>
    <w:rsid w:val="008B2369"/>
    <w:rsid w:val="008B37BC"/>
    <w:rsid w:val="008B388C"/>
    <w:rsid w:val="008B3942"/>
    <w:rsid w:val="008B3A82"/>
    <w:rsid w:val="008B3ABE"/>
    <w:rsid w:val="008B3B1D"/>
    <w:rsid w:val="008B4354"/>
    <w:rsid w:val="008B44AF"/>
    <w:rsid w:val="008B4860"/>
    <w:rsid w:val="008B4A33"/>
    <w:rsid w:val="008B4DF5"/>
    <w:rsid w:val="008B5112"/>
    <w:rsid w:val="008B5E5F"/>
    <w:rsid w:val="008B61B0"/>
    <w:rsid w:val="008B62A3"/>
    <w:rsid w:val="008B6A15"/>
    <w:rsid w:val="008B7C63"/>
    <w:rsid w:val="008B7F5F"/>
    <w:rsid w:val="008C0842"/>
    <w:rsid w:val="008C0935"/>
    <w:rsid w:val="008C0DAF"/>
    <w:rsid w:val="008C103F"/>
    <w:rsid w:val="008C11AF"/>
    <w:rsid w:val="008C1D42"/>
    <w:rsid w:val="008C2737"/>
    <w:rsid w:val="008C2B13"/>
    <w:rsid w:val="008C2BE8"/>
    <w:rsid w:val="008C3299"/>
    <w:rsid w:val="008C350E"/>
    <w:rsid w:val="008C475B"/>
    <w:rsid w:val="008C5571"/>
    <w:rsid w:val="008C5713"/>
    <w:rsid w:val="008C5A7B"/>
    <w:rsid w:val="008C5B80"/>
    <w:rsid w:val="008C6290"/>
    <w:rsid w:val="008C6B5F"/>
    <w:rsid w:val="008C6D24"/>
    <w:rsid w:val="008C7386"/>
    <w:rsid w:val="008C7D3C"/>
    <w:rsid w:val="008D004F"/>
    <w:rsid w:val="008D0633"/>
    <w:rsid w:val="008D0700"/>
    <w:rsid w:val="008D09EF"/>
    <w:rsid w:val="008D1743"/>
    <w:rsid w:val="008D179A"/>
    <w:rsid w:val="008D24F8"/>
    <w:rsid w:val="008D25D7"/>
    <w:rsid w:val="008D2E1A"/>
    <w:rsid w:val="008D2FDC"/>
    <w:rsid w:val="008D30B8"/>
    <w:rsid w:val="008D3C15"/>
    <w:rsid w:val="008D420C"/>
    <w:rsid w:val="008D4656"/>
    <w:rsid w:val="008D5710"/>
    <w:rsid w:val="008D5D01"/>
    <w:rsid w:val="008D5F9D"/>
    <w:rsid w:val="008D6771"/>
    <w:rsid w:val="008D6CB1"/>
    <w:rsid w:val="008D6F11"/>
    <w:rsid w:val="008D7A08"/>
    <w:rsid w:val="008D7CC3"/>
    <w:rsid w:val="008E0971"/>
    <w:rsid w:val="008E1AEE"/>
    <w:rsid w:val="008E1FD0"/>
    <w:rsid w:val="008E2228"/>
    <w:rsid w:val="008E2255"/>
    <w:rsid w:val="008E2A0D"/>
    <w:rsid w:val="008E2BA7"/>
    <w:rsid w:val="008E3089"/>
    <w:rsid w:val="008E3A9E"/>
    <w:rsid w:val="008E3B97"/>
    <w:rsid w:val="008E3CC2"/>
    <w:rsid w:val="008E41EA"/>
    <w:rsid w:val="008E4504"/>
    <w:rsid w:val="008E4C73"/>
    <w:rsid w:val="008E4E89"/>
    <w:rsid w:val="008E51DD"/>
    <w:rsid w:val="008E53AB"/>
    <w:rsid w:val="008E5842"/>
    <w:rsid w:val="008E5F01"/>
    <w:rsid w:val="008E65CD"/>
    <w:rsid w:val="008E6A7E"/>
    <w:rsid w:val="008E6E9D"/>
    <w:rsid w:val="008E7100"/>
    <w:rsid w:val="008E73C3"/>
    <w:rsid w:val="008E783C"/>
    <w:rsid w:val="008E79FB"/>
    <w:rsid w:val="008E7B2D"/>
    <w:rsid w:val="008F02AF"/>
    <w:rsid w:val="008F0A64"/>
    <w:rsid w:val="008F0AFE"/>
    <w:rsid w:val="008F0C49"/>
    <w:rsid w:val="008F10AD"/>
    <w:rsid w:val="008F2149"/>
    <w:rsid w:val="008F2448"/>
    <w:rsid w:val="008F313B"/>
    <w:rsid w:val="008F3486"/>
    <w:rsid w:val="008F3740"/>
    <w:rsid w:val="008F37BB"/>
    <w:rsid w:val="008F4775"/>
    <w:rsid w:val="008F4C8C"/>
    <w:rsid w:val="008F4E98"/>
    <w:rsid w:val="008F5A95"/>
    <w:rsid w:val="008F5D2B"/>
    <w:rsid w:val="008F5F7C"/>
    <w:rsid w:val="008F7253"/>
    <w:rsid w:val="008F7423"/>
    <w:rsid w:val="008F7A50"/>
    <w:rsid w:val="008F7DC5"/>
    <w:rsid w:val="00900B08"/>
    <w:rsid w:val="00900C37"/>
    <w:rsid w:val="00902B20"/>
    <w:rsid w:val="00902CA7"/>
    <w:rsid w:val="009038C2"/>
    <w:rsid w:val="00903AFD"/>
    <w:rsid w:val="00904A39"/>
    <w:rsid w:val="00904AB7"/>
    <w:rsid w:val="00905045"/>
    <w:rsid w:val="009057F3"/>
    <w:rsid w:val="00905E9F"/>
    <w:rsid w:val="009073E4"/>
    <w:rsid w:val="009073F2"/>
    <w:rsid w:val="009076AE"/>
    <w:rsid w:val="00907898"/>
    <w:rsid w:val="00907D19"/>
    <w:rsid w:val="00910A4A"/>
    <w:rsid w:val="00910AA0"/>
    <w:rsid w:val="00910AB2"/>
    <w:rsid w:val="00910C6D"/>
    <w:rsid w:val="00910D4B"/>
    <w:rsid w:val="00910E09"/>
    <w:rsid w:val="00911236"/>
    <w:rsid w:val="009118DA"/>
    <w:rsid w:val="00911EDA"/>
    <w:rsid w:val="009124C4"/>
    <w:rsid w:val="00914C71"/>
    <w:rsid w:val="00914E2A"/>
    <w:rsid w:val="00914F27"/>
    <w:rsid w:val="009153AD"/>
    <w:rsid w:val="00915D6F"/>
    <w:rsid w:val="0091639F"/>
    <w:rsid w:val="00916C4A"/>
    <w:rsid w:val="00916EFF"/>
    <w:rsid w:val="00917254"/>
    <w:rsid w:val="00917EB0"/>
    <w:rsid w:val="0092073B"/>
    <w:rsid w:val="00920AA3"/>
    <w:rsid w:val="00920BEB"/>
    <w:rsid w:val="009214E6"/>
    <w:rsid w:val="00922294"/>
    <w:rsid w:val="00922835"/>
    <w:rsid w:val="00922C4A"/>
    <w:rsid w:val="00922E56"/>
    <w:rsid w:val="00922FE5"/>
    <w:rsid w:val="009231F0"/>
    <w:rsid w:val="00923A1B"/>
    <w:rsid w:val="00923E69"/>
    <w:rsid w:val="00924908"/>
    <w:rsid w:val="00924C3B"/>
    <w:rsid w:val="0092504A"/>
    <w:rsid w:val="009256B6"/>
    <w:rsid w:val="0092629E"/>
    <w:rsid w:val="00926A46"/>
    <w:rsid w:val="00926EA6"/>
    <w:rsid w:val="00927576"/>
    <w:rsid w:val="009276D5"/>
    <w:rsid w:val="00927AF3"/>
    <w:rsid w:val="00927B14"/>
    <w:rsid w:val="00930376"/>
    <w:rsid w:val="0093079C"/>
    <w:rsid w:val="00930BB8"/>
    <w:rsid w:val="00930FA6"/>
    <w:rsid w:val="0093149F"/>
    <w:rsid w:val="00931E1F"/>
    <w:rsid w:val="00932132"/>
    <w:rsid w:val="009323A4"/>
    <w:rsid w:val="00932BDB"/>
    <w:rsid w:val="00932CC5"/>
    <w:rsid w:val="009333CC"/>
    <w:rsid w:val="0093346B"/>
    <w:rsid w:val="00933943"/>
    <w:rsid w:val="00934F52"/>
    <w:rsid w:val="0093564D"/>
    <w:rsid w:val="00935AE0"/>
    <w:rsid w:val="00935EB4"/>
    <w:rsid w:val="009361AA"/>
    <w:rsid w:val="009369FD"/>
    <w:rsid w:val="00936F80"/>
    <w:rsid w:val="009377C2"/>
    <w:rsid w:val="00937926"/>
    <w:rsid w:val="009407A3"/>
    <w:rsid w:val="00940900"/>
    <w:rsid w:val="00940B4A"/>
    <w:rsid w:val="009412EB"/>
    <w:rsid w:val="00941658"/>
    <w:rsid w:val="009417BB"/>
    <w:rsid w:val="0094317A"/>
    <w:rsid w:val="009433B2"/>
    <w:rsid w:val="009433CD"/>
    <w:rsid w:val="00943DD8"/>
    <w:rsid w:val="00943FD1"/>
    <w:rsid w:val="00944400"/>
    <w:rsid w:val="00945464"/>
    <w:rsid w:val="00945BA5"/>
    <w:rsid w:val="00945FCF"/>
    <w:rsid w:val="009460A0"/>
    <w:rsid w:val="00946A8D"/>
    <w:rsid w:val="00947546"/>
    <w:rsid w:val="009475E0"/>
    <w:rsid w:val="00947F02"/>
    <w:rsid w:val="00950573"/>
    <w:rsid w:val="009509E1"/>
    <w:rsid w:val="00950D7A"/>
    <w:rsid w:val="00951170"/>
    <w:rsid w:val="0095132F"/>
    <w:rsid w:val="0095162F"/>
    <w:rsid w:val="00951EE6"/>
    <w:rsid w:val="00952E50"/>
    <w:rsid w:val="00953C4D"/>
    <w:rsid w:val="0095420B"/>
    <w:rsid w:val="009544AF"/>
    <w:rsid w:val="00954FA4"/>
    <w:rsid w:val="00955175"/>
    <w:rsid w:val="00955941"/>
    <w:rsid w:val="00956919"/>
    <w:rsid w:val="00956FE6"/>
    <w:rsid w:val="00957529"/>
    <w:rsid w:val="009575A4"/>
    <w:rsid w:val="009579E9"/>
    <w:rsid w:val="00957BD9"/>
    <w:rsid w:val="00957C0D"/>
    <w:rsid w:val="00960564"/>
    <w:rsid w:val="00960B92"/>
    <w:rsid w:val="0096217A"/>
    <w:rsid w:val="009622EB"/>
    <w:rsid w:val="009624AC"/>
    <w:rsid w:val="00962832"/>
    <w:rsid w:val="0096313B"/>
    <w:rsid w:val="009631F1"/>
    <w:rsid w:val="0096371D"/>
    <w:rsid w:val="00963D22"/>
    <w:rsid w:val="00964289"/>
    <w:rsid w:val="0096428D"/>
    <w:rsid w:val="00964545"/>
    <w:rsid w:val="00964974"/>
    <w:rsid w:val="009658B2"/>
    <w:rsid w:val="00966D84"/>
    <w:rsid w:val="0096729D"/>
    <w:rsid w:val="009674AD"/>
    <w:rsid w:val="009701A9"/>
    <w:rsid w:val="00970BC9"/>
    <w:rsid w:val="00970C55"/>
    <w:rsid w:val="00970F1B"/>
    <w:rsid w:val="009715B9"/>
    <w:rsid w:val="009717F4"/>
    <w:rsid w:val="00971BA2"/>
    <w:rsid w:val="00971F4E"/>
    <w:rsid w:val="00971F8E"/>
    <w:rsid w:val="009726B9"/>
    <w:rsid w:val="00972D5A"/>
    <w:rsid w:val="00972E64"/>
    <w:rsid w:val="00972F23"/>
    <w:rsid w:val="00973A2B"/>
    <w:rsid w:val="00973B39"/>
    <w:rsid w:val="0097414B"/>
    <w:rsid w:val="00974646"/>
    <w:rsid w:val="0097491D"/>
    <w:rsid w:val="00974CA1"/>
    <w:rsid w:val="0097506D"/>
    <w:rsid w:val="00975F77"/>
    <w:rsid w:val="00976572"/>
    <w:rsid w:val="0097679E"/>
    <w:rsid w:val="00976A75"/>
    <w:rsid w:val="00977ACB"/>
    <w:rsid w:val="00977C8D"/>
    <w:rsid w:val="009804FF"/>
    <w:rsid w:val="00980977"/>
    <w:rsid w:val="00980D9D"/>
    <w:rsid w:val="009810C9"/>
    <w:rsid w:val="00981279"/>
    <w:rsid w:val="009813C0"/>
    <w:rsid w:val="00981CA4"/>
    <w:rsid w:val="00982EFC"/>
    <w:rsid w:val="009830CD"/>
    <w:rsid w:val="009834D3"/>
    <w:rsid w:val="00983A06"/>
    <w:rsid w:val="0098428F"/>
    <w:rsid w:val="00984D91"/>
    <w:rsid w:val="00984D9B"/>
    <w:rsid w:val="00984E39"/>
    <w:rsid w:val="0098513B"/>
    <w:rsid w:val="009854B5"/>
    <w:rsid w:val="00985C6E"/>
    <w:rsid w:val="00985C73"/>
    <w:rsid w:val="00985F39"/>
    <w:rsid w:val="00986027"/>
    <w:rsid w:val="009861E6"/>
    <w:rsid w:val="009869DE"/>
    <w:rsid w:val="009875E9"/>
    <w:rsid w:val="00987EC9"/>
    <w:rsid w:val="00987FAF"/>
    <w:rsid w:val="009900E3"/>
    <w:rsid w:val="00990B8D"/>
    <w:rsid w:val="00990DA9"/>
    <w:rsid w:val="00991850"/>
    <w:rsid w:val="00991C1B"/>
    <w:rsid w:val="009929F3"/>
    <w:rsid w:val="00992A0A"/>
    <w:rsid w:val="00992B15"/>
    <w:rsid w:val="00992B36"/>
    <w:rsid w:val="00992DA6"/>
    <w:rsid w:val="00992F5C"/>
    <w:rsid w:val="009941EB"/>
    <w:rsid w:val="00994545"/>
    <w:rsid w:val="00994764"/>
    <w:rsid w:val="00994D6F"/>
    <w:rsid w:val="009952C5"/>
    <w:rsid w:val="009957C1"/>
    <w:rsid w:val="00995C7E"/>
    <w:rsid w:val="00995EE0"/>
    <w:rsid w:val="0099633E"/>
    <w:rsid w:val="0099645A"/>
    <w:rsid w:val="00996688"/>
    <w:rsid w:val="009967A3"/>
    <w:rsid w:val="00996C59"/>
    <w:rsid w:val="00996E60"/>
    <w:rsid w:val="00996E71"/>
    <w:rsid w:val="0099707D"/>
    <w:rsid w:val="00997113"/>
    <w:rsid w:val="00997146"/>
    <w:rsid w:val="009977EB"/>
    <w:rsid w:val="00997B10"/>
    <w:rsid w:val="00997C2A"/>
    <w:rsid w:val="00997E21"/>
    <w:rsid w:val="009A0D27"/>
    <w:rsid w:val="009A0F30"/>
    <w:rsid w:val="009A123F"/>
    <w:rsid w:val="009A16B3"/>
    <w:rsid w:val="009A1C70"/>
    <w:rsid w:val="009A2414"/>
    <w:rsid w:val="009A27FA"/>
    <w:rsid w:val="009A2EB0"/>
    <w:rsid w:val="009A33AB"/>
    <w:rsid w:val="009A395D"/>
    <w:rsid w:val="009A3D19"/>
    <w:rsid w:val="009A53DD"/>
    <w:rsid w:val="009A5771"/>
    <w:rsid w:val="009A5843"/>
    <w:rsid w:val="009A6503"/>
    <w:rsid w:val="009A6C3E"/>
    <w:rsid w:val="009A779B"/>
    <w:rsid w:val="009A7C3E"/>
    <w:rsid w:val="009B0242"/>
    <w:rsid w:val="009B065B"/>
    <w:rsid w:val="009B06D6"/>
    <w:rsid w:val="009B0722"/>
    <w:rsid w:val="009B08F0"/>
    <w:rsid w:val="009B0E0B"/>
    <w:rsid w:val="009B105D"/>
    <w:rsid w:val="009B10AA"/>
    <w:rsid w:val="009B130C"/>
    <w:rsid w:val="009B1662"/>
    <w:rsid w:val="009B16CE"/>
    <w:rsid w:val="009B1B3D"/>
    <w:rsid w:val="009B215C"/>
    <w:rsid w:val="009B33D3"/>
    <w:rsid w:val="009B3FAA"/>
    <w:rsid w:val="009B4778"/>
    <w:rsid w:val="009B4D2D"/>
    <w:rsid w:val="009B4E0C"/>
    <w:rsid w:val="009B536C"/>
    <w:rsid w:val="009B59AC"/>
    <w:rsid w:val="009B6249"/>
    <w:rsid w:val="009B641D"/>
    <w:rsid w:val="009B787A"/>
    <w:rsid w:val="009C092A"/>
    <w:rsid w:val="009C13DB"/>
    <w:rsid w:val="009C1549"/>
    <w:rsid w:val="009C1B10"/>
    <w:rsid w:val="009C1D9B"/>
    <w:rsid w:val="009C2819"/>
    <w:rsid w:val="009C2F42"/>
    <w:rsid w:val="009C33AA"/>
    <w:rsid w:val="009C40F3"/>
    <w:rsid w:val="009C4B06"/>
    <w:rsid w:val="009C4C2B"/>
    <w:rsid w:val="009C4FE2"/>
    <w:rsid w:val="009C5180"/>
    <w:rsid w:val="009C576C"/>
    <w:rsid w:val="009C5F38"/>
    <w:rsid w:val="009C6FE4"/>
    <w:rsid w:val="009C7103"/>
    <w:rsid w:val="009C710F"/>
    <w:rsid w:val="009C7DCA"/>
    <w:rsid w:val="009C7F6E"/>
    <w:rsid w:val="009D020B"/>
    <w:rsid w:val="009D073C"/>
    <w:rsid w:val="009D09E9"/>
    <w:rsid w:val="009D283C"/>
    <w:rsid w:val="009D2E23"/>
    <w:rsid w:val="009D31B7"/>
    <w:rsid w:val="009D360B"/>
    <w:rsid w:val="009D3622"/>
    <w:rsid w:val="009D396C"/>
    <w:rsid w:val="009D3DC2"/>
    <w:rsid w:val="009D3E3E"/>
    <w:rsid w:val="009D4C5E"/>
    <w:rsid w:val="009D5691"/>
    <w:rsid w:val="009D5884"/>
    <w:rsid w:val="009D58B9"/>
    <w:rsid w:val="009D5BA1"/>
    <w:rsid w:val="009D65EC"/>
    <w:rsid w:val="009D738C"/>
    <w:rsid w:val="009D767B"/>
    <w:rsid w:val="009D7C11"/>
    <w:rsid w:val="009D7E2F"/>
    <w:rsid w:val="009E0059"/>
    <w:rsid w:val="009E014C"/>
    <w:rsid w:val="009E0BED"/>
    <w:rsid w:val="009E1590"/>
    <w:rsid w:val="009E1BB2"/>
    <w:rsid w:val="009E23B6"/>
    <w:rsid w:val="009E25FC"/>
    <w:rsid w:val="009E2679"/>
    <w:rsid w:val="009E2CD6"/>
    <w:rsid w:val="009E2EC8"/>
    <w:rsid w:val="009E347B"/>
    <w:rsid w:val="009E3565"/>
    <w:rsid w:val="009E375C"/>
    <w:rsid w:val="009E3766"/>
    <w:rsid w:val="009E3B91"/>
    <w:rsid w:val="009E4047"/>
    <w:rsid w:val="009E4231"/>
    <w:rsid w:val="009E54D8"/>
    <w:rsid w:val="009E597C"/>
    <w:rsid w:val="009E5BB3"/>
    <w:rsid w:val="009E5E4E"/>
    <w:rsid w:val="009E5E9E"/>
    <w:rsid w:val="009E68E8"/>
    <w:rsid w:val="009E6ABF"/>
    <w:rsid w:val="009E6F98"/>
    <w:rsid w:val="009E6FCB"/>
    <w:rsid w:val="009E721F"/>
    <w:rsid w:val="009E76ED"/>
    <w:rsid w:val="009E7983"/>
    <w:rsid w:val="009F0113"/>
    <w:rsid w:val="009F011C"/>
    <w:rsid w:val="009F0233"/>
    <w:rsid w:val="009F1A5B"/>
    <w:rsid w:val="009F23AB"/>
    <w:rsid w:val="009F2D92"/>
    <w:rsid w:val="009F30A4"/>
    <w:rsid w:val="009F3638"/>
    <w:rsid w:val="009F4F3B"/>
    <w:rsid w:val="009F4F76"/>
    <w:rsid w:val="009F4FB3"/>
    <w:rsid w:val="009F508C"/>
    <w:rsid w:val="009F578D"/>
    <w:rsid w:val="009F681D"/>
    <w:rsid w:val="009F6EA6"/>
    <w:rsid w:val="009F6F05"/>
    <w:rsid w:val="009F6F48"/>
    <w:rsid w:val="009F6F5B"/>
    <w:rsid w:val="009F7A5A"/>
    <w:rsid w:val="009F7EC6"/>
    <w:rsid w:val="00A00B44"/>
    <w:rsid w:val="00A00F34"/>
    <w:rsid w:val="00A0145F"/>
    <w:rsid w:val="00A0148E"/>
    <w:rsid w:val="00A018C0"/>
    <w:rsid w:val="00A01F40"/>
    <w:rsid w:val="00A022BD"/>
    <w:rsid w:val="00A02913"/>
    <w:rsid w:val="00A02914"/>
    <w:rsid w:val="00A02A22"/>
    <w:rsid w:val="00A02CFF"/>
    <w:rsid w:val="00A033CE"/>
    <w:rsid w:val="00A044AB"/>
    <w:rsid w:val="00A04E8C"/>
    <w:rsid w:val="00A05767"/>
    <w:rsid w:val="00A05BCF"/>
    <w:rsid w:val="00A05BF1"/>
    <w:rsid w:val="00A05CB2"/>
    <w:rsid w:val="00A05FBF"/>
    <w:rsid w:val="00A05FF6"/>
    <w:rsid w:val="00A0636C"/>
    <w:rsid w:val="00A06C3E"/>
    <w:rsid w:val="00A06FD6"/>
    <w:rsid w:val="00A070CC"/>
    <w:rsid w:val="00A07E39"/>
    <w:rsid w:val="00A10645"/>
    <w:rsid w:val="00A1088F"/>
    <w:rsid w:val="00A10D41"/>
    <w:rsid w:val="00A10E23"/>
    <w:rsid w:val="00A11A30"/>
    <w:rsid w:val="00A11C36"/>
    <w:rsid w:val="00A11F32"/>
    <w:rsid w:val="00A12045"/>
    <w:rsid w:val="00A131AC"/>
    <w:rsid w:val="00A13CF0"/>
    <w:rsid w:val="00A143FD"/>
    <w:rsid w:val="00A14E26"/>
    <w:rsid w:val="00A15217"/>
    <w:rsid w:val="00A15568"/>
    <w:rsid w:val="00A20737"/>
    <w:rsid w:val="00A20B5A"/>
    <w:rsid w:val="00A215CB"/>
    <w:rsid w:val="00A21627"/>
    <w:rsid w:val="00A21C97"/>
    <w:rsid w:val="00A21ED0"/>
    <w:rsid w:val="00A23073"/>
    <w:rsid w:val="00A23827"/>
    <w:rsid w:val="00A23FCB"/>
    <w:rsid w:val="00A24C7B"/>
    <w:rsid w:val="00A253DD"/>
    <w:rsid w:val="00A2554A"/>
    <w:rsid w:val="00A2562E"/>
    <w:rsid w:val="00A2579E"/>
    <w:rsid w:val="00A26314"/>
    <w:rsid w:val="00A26471"/>
    <w:rsid w:val="00A2793F"/>
    <w:rsid w:val="00A27C8C"/>
    <w:rsid w:val="00A3026E"/>
    <w:rsid w:val="00A3037D"/>
    <w:rsid w:val="00A304AD"/>
    <w:rsid w:val="00A30905"/>
    <w:rsid w:val="00A30A8B"/>
    <w:rsid w:val="00A30CE1"/>
    <w:rsid w:val="00A313E1"/>
    <w:rsid w:val="00A3173C"/>
    <w:rsid w:val="00A3292B"/>
    <w:rsid w:val="00A33092"/>
    <w:rsid w:val="00A33475"/>
    <w:rsid w:val="00A33FBA"/>
    <w:rsid w:val="00A34424"/>
    <w:rsid w:val="00A34B87"/>
    <w:rsid w:val="00A34ED9"/>
    <w:rsid w:val="00A35F0C"/>
    <w:rsid w:val="00A36425"/>
    <w:rsid w:val="00A3647A"/>
    <w:rsid w:val="00A37511"/>
    <w:rsid w:val="00A37CD8"/>
    <w:rsid w:val="00A37F6A"/>
    <w:rsid w:val="00A404DA"/>
    <w:rsid w:val="00A414B9"/>
    <w:rsid w:val="00A41719"/>
    <w:rsid w:val="00A41C85"/>
    <w:rsid w:val="00A41CB0"/>
    <w:rsid w:val="00A41EBE"/>
    <w:rsid w:val="00A421BA"/>
    <w:rsid w:val="00A425E8"/>
    <w:rsid w:val="00A42916"/>
    <w:rsid w:val="00A42BE9"/>
    <w:rsid w:val="00A43230"/>
    <w:rsid w:val="00A43260"/>
    <w:rsid w:val="00A43334"/>
    <w:rsid w:val="00A433C2"/>
    <w:rsid w:val="00A43C3E"/>
    <w:rsid w:val="00A43F8C"/>
    <w:rsid w:val="00A44EA9"/>
    <w:rsid w:val="00A44F91"/>
    <w:rsid w:val="00A455B5"/>
    <w:rsid w:val="00A46773"/>
    <w:rsid w:val="00A468A5"/>
    <w:rsid w:val="00A46A5E"/>
    <w:rsid w:val="00A46B1F"/>
    <w:rsid w:val="00A46D3E"/>
    <w:rsid w:val="00A46DC0"/>
    <w:rsid w:val="00A47C1A"/>
    <w:rsid w:val="00A50731"/>
    <w:rsid w:val="00A509EE"/>
    <w:rsid w:val="00A50F59"/>
    <w:rsid w:val="00A516A1"/>
    <w:rsid w:val="00A51964"/>
    <w:rsid w:val="00A51CA0"/>
    <w:rsid w:val="00A52563"/>
    <w:rsid w:val="00A5268B"/>
    <w:rsid w:val="00A52A6A"/>
    <w:rsid w:val="00A53874"/>
    <w:rsid w:val="00A539B8"/>
    <w:rsid w:val="00A548A2"/>
    <w:rsid w:val="00A548A8"/>
    <w:rsid w:val="00A54BB2"/>
    <w:rsid w:val="00A550CC"/>
    <w:rsid w:val="00A5516F"/>
    <w:rsid w:val="00A55510"/>
    <w:rsid w:val="00A556CC"/>
    <w:rsid w:val="00A559CF"/>
    <w:rsid w:val="00A55CA1"/>
    <w:rsid w:val="00A55E48"/>
    <w:rsid w:val="00A56452"/>
    <w:rsid w:val="00A565D7"/>
    <w:rsid w:val="00A566BA"/>
    <w:rsid w:val="00A566FC"/>
    <w:rsid w:val="00A56C2F"/>
    <w:rsid w:val="00A572B8"/>
    <w:rsid w:val="00A57419"/>
    <w:rsid w:val="00A57867"/>
    <w:rsid w:val="00A57936"/>
    <w:rsid w:val="00A57A29"/>
    <w:rsid w:val="00A57D98"/>
    <w:rsid w:val="00A57F25"/>
    <w:rsid w:val="00A600B5"/>
    <w:rsid w:val="00A60270"/>
    <w:rsid w:val="00A60B3F"/>
    <w:rsid w:val="00A60B4B"/>
    <w:rsid w:val="00A612D8"/>
    <w:rsid w:val="00A6251B"/>
    <w:rsid w:val="00A625A1"/>
    <w:rsid w:val="00A62AB7"/>
    <w:rsid w:val="00A6368E"/>
    <w:rsid w:val="00A63738"/>
    <w:rsid w:val="00A63A30"/>
    <w:rsid w:val="00A64054"/>
    <w:rsid w:val="00A641F7"/>
    <w:rsid w:val="00A64359"/>
    <w:rsid w:val="00A64CDD"/>
    <w:rsid w:val="00A65B42"/>
    <w:rsid w:val="00A65CB2"/>
    <w:rsid w:val="00A66062"/>
    <w:rsid w:val="00A669E2"/>
    <w:rsid w:val="00A66CCC"/>
    <w:rsid w:val="00A67365"/>
    <w:rsid w:val="00A6797A"/>
    <w:rsid w:val="00A67A37"/>
    <w:rsid w:val="00A67DA0"/>
    <w:rsid w:val="00A67F81"/>
    <w:rsid w:val="00A700E9"/>
    <w:rsid w:val="00A70492"/>
    <w:rsid w:val="00A71056"/>
    <w:rsid w:val="00A710D1"/>
    <w:rsid w:val="00A714D6"/>
    <w:rsid w:val="00A7158C"/>
    <w:rsid w:val="00A71A75"/>
    <w:rsid w:val="00A71B5D"/>
    <w:rsid w:val="00A71DF8"/>
    <w:rsid w:val="00A722AC"/>
    <w:rsid w:val="00A72AF3"/>
    <w:rsid w:val="00A734BD"/>
    <w:rsid w:val="00A73985"/>
    <w:rsid w:val="00A73BAA"/>
    <w:rsid w:val="00A73D19"/>
    <w:rsid w:val="00A740A8"/>
    <w:rsid w:val="00A7463A"/>
    <w:rsid w:val="00A74BB6"/>
    <w:rsid w:val="00A74F3E"/>
    <w:rsid w:val="00A75160"/>
    <w:rsid w:val="00A7532C"/>
    <w:rsid w:val="00A7572E"/>
    <w:rsid w:val="00A75B76"/>
    <w:rsid w:val="00A75E6D"/>
    <w:rsid w:val="00A7666B"/>
    <w:rsid w:val="00A76824"/>
    <w:rsid w:val="00A772C5"/>
    <w:rsid w:val="00A77706"/>
    <w:rsid w:val="00A7792C"/>
    <w:rsid w:val="00A77AA5"/>
    <w:rsid w:val="00A77FDB"/>
    <w:rsid w:val="00A8017B"/>
    <w:rsid w:val="00A80E0C"/>
    <w:rsid w:val="00A80FC2"/>
    <w:rsid w:val="00A8115C"/>
    <w:rsid w:val="00A81735"/>
    <w:rsid w:val="00A817FF"/>
    <w:rsid w:val="00A81867"/>
    <w:rsid w:val="00A81C1D"/>
    <w:rsid w:val="00A81CA5"/>
    <w:rsid w:val="00A8218F"/>
    <w:rsid w:val="00A821C4"/>
    <w:rsid w:val="00A8266D"/>
    <w:rsid w:val="00A832D3"/>
    <w:rsid w:val="00A838AD"/>
    <w:rsid w:val="00A8398D"/>
    <w:rsid w:val="00A85728"/>
    <w:rsid w:val="00A857D5"/>
    <w:rsid w:val="00A85801"/>
    <w:rsid w:val="00A85AAC"/>
    <w:rsid w:val="00A86E87"/>
    <w:rsid w:val="00A873DF"/>
    <w:rsid w:val="00A877C9"/>
    <w:rsid w:val="00A900E7"/>
    <w:rsid w:val="00A9011A"/>
    <w:rsid w:val="00A904D3"/>
    <w:rsid w:val="00A90C56"/>
    <w:rsid w:val="00A90DAB"/>
    <w:rsid w:val="00A91186"/>
    <w:rsid w:val="00A91783"/>
    <w:rsid w:val="00A91B58"/>
    <w:rsid w:val="00A928D0"/>
    <w:rsid w:val="00A92CB1"/>
    <w:rsid w:val="00A92F10"/>
    <w:rsid w:val="00A9307F"/>
    <w:rsid w:val="00A931B1"/>
    <w:rsid w:val="00A933C4"/>
    <w:rsid w:val="00A93774"/>
    <w:rsid w:val="00A93807"/>
    <w:rsid w:val="00A93A8D"/>
    <w:rsid w:val="00A93C03"/>
    <w:rsid w:val="00A946B1"/>
    <w:rsid w:val="00A948DC"/>
    <w:rsid w:val="00A94E40"/>
    <w:rsid w:val="00A9500B"/>
    <w:rsid w:val="00A95833"/>
    <w:rsid w:val="00A96016"/>
    <w:rsid w:val="00A960AA"/>
    <w:rsid w:val="00A96225"/>
    <w:rsid w:val="00A96628"/>
    <w:rsid w:val="00A966A7"/>
    <w:rsid w:val="00A96F71"/>
    <w:rsid w:val="00A9713F"/>
    <w:rsid w:val="00A97474"/>
    <w:rsid w:val="00AA01E1"/>
    <w:rsid w:val="00AA02D2"/>
    <w:rsid w:val="00AA0420"/>
    <w:rsid w:val="00AA101A"/>
    <w:rsid w:val="00AA101E"/>
    <w:rsid w:val="00AA17FC"/>
    <w:rsid w:val="00AA1BC7"/>
    <w:rsid w:val="00AA20D1"/>
    <w:rsid w:val="00AA2E07"/>
    <w:rsid w:val="00AA3114"/>
    <w:rsid w:val="00AA33C7"/>
    <w:rsid w:val="00AA3819"/>
    <w:rsid w:val="00AA38CC"/>
    <w:rsid w:val="00AA3A73"/>
    <w:rsid w:val="00AA3E73"/>
    <w:rsid w:val="00AA3F75"/>
    <w:rsid w:val="00AA4059"/>
    <w:rsid w:val="00AA53FC"/>
    <w:rsid w:val="00AA6072"/>
    <w:rsid w:val="00AA64FB"/>
    <w:rsid w:val="00AA6B67"/>
    <w:rsid w:val="00AA6FBB"/>
    <w:rsid w:val="00AA711A"/>
    <w:rsid w:val="00AA72C2"/>
    <w:rsid w:val="00AA7427"/>
    <w:rsid w:val="00AA7477"/>
    <w:rsid w:val="00AA7FE0"/>
    <w:rsid w:val="00AB07EF"/>
    <w:rsid w:val="00AB0875"/>
    <w:rsid w:val="00AB2498"/>
    <w:rsid w:val="00AB2605"/>
    <w:rsid w:val="00AB2692"/>
    <w:rsid w:val="00AB2FFA"/>
    <w:rsid w:val="00AB3454"/>
    <w:rsid w:val="00AB3E3B"/>
    <w:rsid w:val="00AB3EE6"/>
    <w:rsid w:val="00AB4045"/>
    <w:rsid w:val="00AB46A4"/>
    <w:rsid w:val="00AB4BDF"/>
    <w:rsid w:val="00AB4ED3"/>
    <w:rsid w:val="00AB5599"/>
    <w:rsid w:val="00AB68C8"/>
    <w:rsid w:val="00AB7728"/>
    <w:rsid w:val="00AB7A54"/>
    <w:rsid w:val="00AB7E85"/>
    <w:rsid w:val="00AC013A"/>
    <w:rsid w:val="00AC078D"/>
    <w:rsid w:val="00AC087C"/>
    <w:rsid w:val="00AC14E4"/>
    <w:rsid w:val="00AC20AF"/>
    <w:rsid w:val="00AC3F36"/>
    <w:rsid w:val="00AC4105"/>
    <w:rsid w:val="00AC496C"/>
    <w:rsid w:val="00AC4DB2"/>
    <w:rsid w:val="00AC5786"/>
    <w:rsid w:val="00AC5B8D"/>
    <w:rsid w:val="00AC6276"/>
    <w:rsid w:val="00AC694A"/>
    <w:rsid w:val="00AC727C"/>
    <w:rsid w:val="00AC7355"/>
    <w:rsid w:val="00AC7DB0"/>
    <w:rsid w:val="00AD0200"/>
    <w:rsid w:val="00AD0E55"/>
    <w:rsid w:val="00AD1466"/>
    <w:rsid w:val="00AD1730"/>
    <w:rsid w:val="00AD2073"/>
    <w:rsid w:val="00AD2487"/>
    <w:rsid w:val="00AD24F8"/>
    <w:rsid w:val="00AD2B2F"/>
    <w:rsid w:val="00AD3081"/>
    <w:rsid w:val="00AD4410"/>
    <w:rsid w:val="00AD4F9F"/>
    <w:rsid w:val="00AD5107"/>
    <w:rsid w:val="00AD51F7"/>
    <w:rsid w:val="00AD54D8"/>
    <w:rsid w:val="00AD58EF"/>
    <w:rsid w:val="00AD6501"/>
    <w:rsid w:val="00AD6549"/>
    <w:rsid w:val="00AD6B42"/>
    <w:rsid w:val="00AD6D76"/>
    <w:rsid w:val="00AD7170"/>
    <w:rsid w:val="00AD74C4"/>
    <w:rsid w:val="00AD751B"/>
    <w:rsid w:val="00AE021F"/>
    <w:rsid w:val="00AE0391"/>
    <w:rsid w:val="00AE0796"/>
    <w:rsid w:val="00AE0A10"/>
    <w:rsid w:val="00AE0AC1"/>
    <w:rsid w:val="00AE0ED1"/>
    <w:rsid w:val="00AE0F50"/>
    <w:rsid w:val="00AE11DE"/>
    <w:rsid w:val="00AE17A5"/>
    <w:rsid w:val="00AE1FFE"/>
    <w:rsid w:val="00AE20A0"/>
    <w:rsid w:val="00AE238D"/>
    <w:rsid w:val="00AE2A05"/>
    <w:rsid w:val="00AE2B94"/>
    <w:rsid w:val="00AE2D81"/>
    <w:rsid w:val="00AE3270"/>
    <w:rsid w:val="00AE3326"/>
    <w:rsid w:val="00AE401C"/>
    <w:rsid w:val="00AE41BC"/>
    <w:rsid w:val="00AE44A5"/>
    <w:rsid w:val="00AE50FF"/>
    <w:rsid w:val="00AE53A1"/>
    <w:rsid w:val="00AE5D58"/>
    <w:rsid w:val="00AE5D8E"/>
    <w:rsid w:val="00AE671C"/>
    <w:rsid w:val="00AE6A00"/>
    <w:rsid w:val="00AE7135"/>
    <w:rsid w:val="00AE7ACA"/>
    <w:rsid w:val="00AE7E5B"/>
    <w:rsid w:val="00AF01B7"/>
    <w:rsid w:val="00AF072E"/>
    <w:rsid w:val="00AF1A04"/>
    <w:rsid w:val="00AF2699"/>
    <w:rsid w:val="00AF287A"/>
    <w:rsid w:val="00AF2CD5"/>
    <w:rsid w:val="00AF2FB4"/>
    <w:rsid w:val="00AF35A5"/>
    <w:rsid w:val="00AF43E5"/>
    <w:rsid w:val="00AF5143"/>
    <w:rsid w:val="00AF5443"/>
    <w:rsid w:val="00AF5AC5"/>
    <w:rsid w:val="00AF622E"/>
    <w:rsid w:val="00AF6324"/>
    <w:rsid w:val="00AF6898"/>
    <w:rsid w:val="00AF6AB5"/>
    <w:rsid w:val="00AF6FD6"/>
    <w:rsid w:val="00AF7908"/>
    <w:rsid w:val="00AF7DC1"/>
    <w:rsid w:val="00B00186"/>
    <w:rsid w:val="00B001E4"/>
    <w:rsid w:val="00B0092B"/>
    <w:rsid w:val="00B0118B"/>
    <w:rsid w:val="00B012A5"/>
    <w:rsid w:val="00B0152B"/>
    <w:rsid w:val="00B015C3"/>
    <w:rsid w:val="00B016C9"/>
    <w:rsid w:val="00B020AD"/>
    <w:rsid w:val="00B03044"/>
    <w:rsid w:val="00B03203"/>
    <w:rsid w:val="00B032F2"/>
    <w:rsid w:val="00B034FB"/>
    <w:rsid w:val="00B037BA"/>
    <w:rsid w:val="00B03B57"/>
    <w:rsid w:val="00B040AF"/>
    <w:rsid w:val="00B04E56"/>
    <w:rsid w:val="00B05136"/>
    <w:rsid w:val="00B05942"/>
    <w:rsid w:val="00B05C64"/>
    <w:rsid w:val="00B07803"/>
    <w:rsid w:val="00B07ADB"/>
    <w:rsid w:val="00B07F23"/>
    <w:rsid w:val="00B1156D"/>
    <w:rsid w:val="00B11833"/>
    <w:rsid w:val="00B12CAF"/>
    <w:rsid w:val="00B13AE4"/>
    <w:rsid w:val="00B13CB9"/>
    <w:rsid w:val="00B146AB"/>
    <w:rsid w:val="00B14734"/>
    <w:rsid w:val="00B14801"/>
    <w:rsid w:val="00B14FF2"/>
    <w:rsid w:val="00B15108"/>
    <w:rsid w:val="00B15525"/>
    <w:rsid w:val="00B15D47"/>
    <w:rsid w:val="00B1625A"/>
    <w:rsid w:val="00B170B8"/>
    <w:rsid w:val="00B17226"/>
    <w:rsid w:val="00B1749E"/>
    <w:rsid w:val="00B20F42"/>
    <w:rsid w:val="00B21412"/>
    <w:rsid w:val="00B215E1"/>
    <w:rsid w:val="00B21607"/>
    <w:rsid w:val="00B21DBD"/>
    <w:rsid w:val="00B2239A"/>
    <w:rsid w:val="00B22619"/>
    <w:rsid w:val="00B22D10"/>
    <w:rsid w:val="00B24D0D"/>
    <w:rsid w:val="00B256C2"/>
    <w:rsid w:val="00B25BC7"/>
    <w:rsid w:val="00B26A9C"/>
    <w:rsid w:val="00B26EF8"/>
    <w:rsid w:val="00B27130"/>
    <w:rsid w:val="00B271AC"/>
    <w:rsid w:val="00B275C7"/>
    <w:rsid w:val="00B27FF4"/>
    <w:rsid w:val="00B31289"/>
    <w:rsid w:val="00B3178D"/>
    <w:rsid w:val="00B31D4F"/>
    <w:rsid w:val="00B32D02"/>
    <w:rsid w:val="00B32E06"/>
    <w:rsid w:val="00B34003"/>
    <w:rsid w:val="00B344CB"/>
    <w:rsid w:val="00B344F2"/>
    <w:rsid w:val="00B35672"/>
    <w:rsid w:val="00B3789F"/>
    <w:rsid w:val="00B378A1"/>
    <w:rsid w:val="00B37E3E"/>
    <w:rsid w:val="00B4045B"/>
    <w:rsid w:val="00B404B0"/>
    <w:rsid w:val="00B4123B"/>
    <w:rsid w:val="00B415AC"/>
    <w:rsid w:val="00B41AAD"/>
    <w:rsid w:val="00B41F59"/>
    <w:rsid w:val="00B42194"/>
    <w:rsid w:val="00B42EAA"/>
    <w:rsid w:val="00B4328C"/>
    <w:rsid w:val="00B436A0"/>
    <w:rsid w:val="00B438E6"/>
    <w:rsid w:val="00B43A5C"/>
    <w:rsid w:val="00B43CCD"/>
    <w:rsid w:val="00B43E2B"/>
    <w:rsid w:val="00B443DA"/>
    <w:rsid w:val="00B451A9"/>
    <w:rsid w:val="00B453BD"/>
    <w:rsid w:val="00B45504"/>
    <w:rsid w:val="00B45735"/>
    <w:rsid w:val="00B45FB9"/>
    <w:rsid w:val="00B46358"/>
    <w:rsid w:val="00B46646"/>
    <w:rsid w:val="00B46B12"/>
    <w:rsid w:val="00B46DD2"/>
    <w:rsid w:val="00B471C4"/>
    <w:rsid w:val="00B47458"/>
    <w:rsid w:val="00B47A15"/>
    <w:rsid w:val="00B47A40"/>
    <w:rsid w:val="00B51E0F"/>
    <w:rsid w:val="00B52282"/>
    <w:rsid w:val="00B52A4D"/>
    <w:rsid w:val="00B533A4"/>
    <w:rsid w:val="00B53FEE"/>
    <w:rsid w:val="00B54A60"/>
    <w:rsid w:val="00B54B47"/>
    <w:rsid w:val="00B55308"/>
    <w:rsid w:val="00B553D9"/>
    <w:rsid w:val="00B55A27"/>
    <w:rsid w:val="00B55E31"/>
    <w:rsid w:val="00B55E9A"/>
    <w:rsid w:val="00B564F5"/>
    <w:rsid w:val="00B564FC"/>
    <w:rsid w:val="00B565FF"/>
    <w:rsid w:val="00B5677E"/>
    <w:rsid w:val="00B56D1F"/>
    <w:rsid w:val="00B56D2C"/>
    <w:rsid w:val="00B5747D"/>
    <w:rsid w:val="00B57F21"/>
    <w:rsid w:val="00B6066D"/>
    <w:rsid w:val="00B60729"/>
    <w:rsid w:val="00B613C0"/>
    <w:rsid w:val="00B613DD"/>
    <w:rsid w:val="00B614E9"/>
    <w:rsid w:val="00B616CB"/>
    <w:rsid w:val="00B61C21"/>
    <w:rsid w:val="00B61DF8"/>
    <w:rsid w:val="00B622CA"/>
    <w:rsid w:val="00B62421"/>
    <w:rsid w:val="00B6271A"/>
    <w:rsid w:val="00B6368D"/>
    <w:rsid w:val="00B63893"/>
    <w:rsid w:val="00B63ED3"/>
    <w:rsid w:val="00B64C03"/>
    <w:rsid w:val="00B65FF9"/>
    <w:rsid w:val="00B66230"/>
    <w:rsid w:val="00B66F68"/>
    <w:rsid w:val="00B67197"/>
    <w:rsid w:val="00B67212"/>
    <w:rsid w:val="00B6751A"/>
    <w:rsid w:val="00B67931"/>
    <w:rsid w:val="00B67A71"/>
    <w:rsid w:val="00B67BE3"/>
    <w:rsid w:val="00B705D3"/>
    <w:rsid w:val="00B705D5"/>
    <w:rsid w:val="00B70AF3"/>
    <w:rsid w:val="00B72915"/>
    <w:rsid w:val="00B72B9B"/>
    <w:rsid w:val="00B72D96"/>
    <w:rsid w:val="00B73374"/>
    <w:rsid w:val="00B7360D"/>
    <w:rsid w:val="00B73749"/>
    <w:rsid w:val="00B73D75"/>
    <w:rsid w:val="00B746ED"/>
    <w:rsid w:val="00B748EB"/>
    <w:rsid w:val="00B75243"/>
    <w:rsid w:val="00B75EAD"/>
    <w:rsid w:val="00B76086"/>
    <w:rsid w:val="00B774E7"/>
    <w:rsid w:val="00B776DF"/>
    <w:rsid w:val="00B77AD9"/>
    <w:rsid w:val="00B77DD1"/>
    <w:rsid w:val="00B80145"/>
    <w:rsid w:val="00B80771"/>
    <w:rsid w:val="00B80FA7"/>
    <w:rsid w:val="00B81144"/>
    <w:rsid w:val="00B81CA9"/>
    <w:rsid w:val="00B82CD2"/>
    <w:rsid w:val="00B82D3E"/>
    <w:rsid w:val="00B8349D"/>
    <w:rsid w:val="00B844C2"/>
    <w:rsid w:val="00B8481A"/>
    <w:rsid w:val="00B85358"/>
    <w:rsid w:val="00B85522"/>
    <w:rsid w:val="00B8560B"/>
    <w:rsid w:val="00B85995"/>
    <w:rsid w:val="00B85B0B"/>
    <w:rsid w:val="00B8691B"/>
    <w:rsid w:val="00B86C4D"/>
    <w:rsid w:val="00B8762B"/>
    <w:rsid w:val="00B87B1F"/>
    <w:rsid w:val="00B87B72"/>
    <w:rsid w:val="00B90687"/>
    <w:rsid w:val="00B91159"/>
    <w:rsid w:val="00B916E0"/>
    <w:rsid w:val="00B9285C"/>
    <w:rsid w:val="00B92D9F"/>
    <w:rsid w:val="00B93009"/>
    <w:rsid w:val="00B932C4"/>
    <w:rsid w:val="00B94C65"/>
    <w:rsid w:val="00B9588B"/>
    <w:rsid w:val="00B96143"/>
    <w:rsid w:val="00B9624E"/>
    <w:rsid w:val="00B96CB2"/>
    <w:rsid w:val="00B96D79"/>
    <w:rsid w:val="00B96F9D"/>
    <w:rsid w:val="00B97221"/>
    <w:rsid w:val="00B9731E"/>
    <w:rsid w:val="00BA0088"/>
    <w:rsid w:val="00BA07DD"/>
    <w:rsid w:val="00BA0BE3"/>
    <w:rsid w:val="00BA0D49"/>
    <w:rsid w:val="00BA0F47"/>
    <w:rsid w:val="00BA10B5"/>
    <w:rsid w:val="00BA10D1"/>
    <w:rsid w:val="00BA1E2E"/>
    <w:rsid w:val="00BA2001"/>
    <w:rsid w:val="00BA2485"/>
    <w:rsid w:val="00BA2C10"/>
    <w:rsid w:val="00BA30B6"/>
    <w:rsid w:val="00BA3151"/>
    <w:rsid w:val="00BA3875"/>
    <w:rsid w:val="00BA3942"/>
    <w:rsid w:val="00BA3E4E"/>
    <w:rsid w:val="00BA4159"/>
    <w:rsid w:val="00BA48FF"/>
    <w:rsid w:val="00BA5009"/>
    <w:rsid w:val="00BA5AB4"/>
    <w:rsid w:val="00BA5AE6"/>
    <w:rsid w:val="00BA6091"/>
    <w:rsid w:val="00BB03EB"/>
    <w:rsid w:val="00BB0440"/>
    <w:rsid w:val="00BB0D7A"/>
    <w:rsid w:val="00BB1083"/>
    <w:rsid w:val="00BB124B"/>
    <w:rsid w:val="00BB12D8"/>
    <w:rsid w:val="00BB16DF"/>
    <w:rsid w:val="00BB2737"/>
    <w:rsid w:val="00BB28BB"/>
    <w:rsid w:val="00BB3B0F"/>
    <w:rsid w:val="00BB3F3A"/>
    <w:rsid w:val="00BB43A8"/>
    <w:rsid w:val="00BB4FF1"/>
    <w:rsid w:val="00BB5950"/>
    <w:rsid w:val="00BB654F"/>
    <w:rsid w:val="00BB659F"/>
    <w:rsid w:val="00BB7955"/>
    <w:rsid w:val="00BB7C64"/>
    <w:rsid w:val="00BC063D"/>
    <w:rsid w:val="00BC0A60"/>
    <w:rsid w:val="00BC0D5E"/>
    <w:rsid w:val="00BC0E58"/>
    <w:rsid w:val="00BC1D4B"/>
    <w:rsid w:val="00BC1DCE"/>
    <w:rsid w:val="00BC1EE9"/>
    <w:rsid w:val="00BC1FC3"/>
    <w:rsid w:val="00BC213A"/>
    <w:rsid w:val="00BC270C"/>
    <w:rsid w:val="00BC27B0"/>
    <w:rsid w:val="00BC319D"/>
    <w:rsid w:val="00BC42D7"/>
    <w:rsid w:val="00BC43FE"/>
    <w:rsid w:val="00BC4A20"/>
    <w:rsid w:val="00BC5157"/>
    <w:rsid w:val="00BC51A9"/>
    <w:rsid w:val="00BC54E9"/>
    <w:rsid w:val="00BC57A4"/>
    <w:rsid w:val="00BC57C6"/>
    <w:rsid w:val="00BC580A"/>
    <w:rsid w:val="00BC58E6"/>
    <w:rsid w:val="00BC5A0C"/>
    <w:rsid w:val="00BC6211"/>
    <w:rsid w:val="00BC645D"/>
    <w:rsid w:val="00BC6E53"/>
    <w:rsid w:val="00BC6E64"/>
    <w:rsid w:val="00BD044F"/>
    <w:rsid w:val="00BD04B6"/>
    <w:rsid w:val="00BD070C"/>
    <w:rsid w:val="00BD112B"/>
    <w:rsid w:val="00BD142E"/>
    <w:rsid w:val="00BD16AD"/>
    <w:rsid w:val="00BD16ED"/>
    <w:rsid w:val="00BD1F40"/>
    <w:rsid w:val="00BD2795"/>
    <w:rsid w:val="00BD35BF"/>
    <w:rsid w:val="00BD373D"/>
    <w:rsid w:val="00BD3924"/>
    <w:rsid w:val="00BD3DB8"/>
    <w:rsid w:val="00BD3F4D"/>
    <w:rsid w:val="00BD43AA"/>
    <w:rsid w:val="00BD446A"/>
    <w:rsid w:val="00BD49D4"/>
    <w:rsid w:val="00BD516A"/>
    <w:rsid w:val="00BD527D"/>
    <w:rsid w:val="00BD6817"/>
    <w:rsid w:val="00BD6B7E"/>
    <w:rsid w:val="00BD6CCC"/>
    <w:rsid w:val="00BD75A8"/>
    <w:rsid w:val="00BD77E4"/>
    <w:rsid w:val="00BD7F9B"/>
    <w:rsid w:val="00BE0392"/>
    <w:rsid w:val="00BE04A8"/>
    <w:rsid w:val="00BE0BFC"/>
    <w:rsid w:val="00BE0E00"/>
    <w:rsid w:val="00BE1077"/>
    <w:rsid w:val="00BE1098"/>
    <w:rsid w:val="00BE1695"/>
    <w:rsid w:val="00BE2435"/>
    <w:rsid w:val="00BE2E57"/>
    <w:rsid w:val="00BE2E74"/>
    <w:rsid w:val="00BE2EFD"/>
    <w:rsid w:val="00BE3C18"/>
    <w:rsid w:val="00BE3CAD"/>
    <w:rsid w:val="00BE4495"/>
    <w:rsid w:val="00BE48F0"/>
    <w:rsid w:val="00BE4AEE"/>
    <w:rsid w:val="00BE5290"/>
    <w:rsid w:val="00BE5CF3"/>
    <w:rsid w:val="00BE5DB6"/>
    <w:rsid w:val="00BE64D8"/>
    <w:rsid w:val="00BE6CDC"/>
    <w:rsid w:val="00BE6CFF"/>
    <w:rsid w:val="00BE702C"/>
    <w:rsid w:val="00BE76B9"/>
    <w:rsid w:val="00BF008C"/>
    <w:rsid w:val="00BF0109"/>
    <w:rsid w:val="00BF0D15"/>
    <w:rsid w:val="00BF12A0"/>
    <w:rsid w:val="00BF1CCB"/>
    <w:rsid w:val="00BF1F95"/>
    <w:rsid w:val="00BF25B6"/>
    <w:rsid w:val="00BF28C4"/>
    <w:rsid w:val="00BF28F3"/>
    <w:rsid w:val="00BF2C0C"/>
    <w:rsid w:val="00BF30EC"/>
    <w:rsid w:val="00BF3113"/>
    <w:rsid w:val="00BF36F7"/>
    <w:rsid w:val="00BF37AF"/>
    <w:rsid w:val="00BF4C9F"/>
    <w:rsid w:val="00BF5054"/>
    <w:rsid w:val="00BF59D5"/>
    <w:rsid w:val="00BF5BA9"/>
    <w:rsid w:val="00BF628B"/>
    <w:rsid w:val="00BF66C2"/>
    <w:rsid w:val="00BF6CCD"/>
    <w:rsid w:val="00BF72A9"/>
    <w:rsid w:val="00BF78A6"/>
    <w:rsid w:val="00BF7B25"/>
    <w:rsid w:val="00BF7B58"/>
    <w:rsid w:val="00BF7E3D"/>
    <w:rsid w:val="00C00064"/>
    <w:rsid w:val="00C00CB9"/>
    <w:rsid w:val="00C00D26"/>
    <w:rsid w:val="00C014D8"/>
    <w:rsid w:val="00C018B5"/>
    <w:rsid w:val="00C01939"/>
    <w:rsid w:val="00C019FA"/>
    <w:rsid w:val="00C01BA3"/>
    <w:rsid w:val="00C02291"/>
    <w:rsid w:val="00C02FC6"/>
    <w:rsid w:val="00C032CE"/>
    <w:rsid w:val="00C032E0"/>
    <w:rsid w:val="00C03BD3"/>
    <w:rsid w:val="00C03CCE"/>
    <w:rsid w:val="00C04695"/>
    <w:rsid w:val="00C04AB9"/>
    <w:rsid w:val="00C04FAA"/>
    <w:rsid w:val="00C05CDF"/>
    <w:rsid w:val="00C05FCE"/>
    <w:rsid w:val="00C069D3"/>
    <w:rsid w:val="00C070D6"/>
    <w:rsid w:val="00C07147"/>
    <w:rsid w:val="00C07788"/>
    <w:rsid w:val="00C078A7"/>
    <w:rsid w:val="00C079F6"/>
    <w:rsid w:val="00C07F5A"/>
    <w:rsid w:val="00C103A4"/>
    <w:rsid w:val="00C10ABA"/>
    <w:rsid w:val="00C10E02"/>
    <w:rsid w:val="00C11280"/>
    <w:rsid w:val="00C112C2"/>
    <w:rsid w:val="00C12CEC"/>
    <w:rsid w:val="00C138B2"/>
    <w:rsid w:val="00C13D01"/>
    <w:rsid w:val="00C1415D"/>
    <w:rsid w:val="00C14659"/>
    <w:rsid w:val="00C153BC"/>
    <w:rsid w:val="00C15915"/>
    <w:rsid w:val="00C15940"/>
    <w:rsid w:val="00C1621A"/>
    <w:rsid w:val="00C16325"/>
    <w:rsid w:val="00C16840"/>
    <w:rsid w:val="00C16ED7"/>
    <w:rsid w:val="00C16FFB"/>
    <w:rsid w:val="00C17FAA"/>
    <w:rsid w:val="00C20735"/>
    <w:rsid w:val="00C20C1E"/>
    <w:rsid w:val="00C2155C"/>
    <w:rsid w:val="00C22D7F"/>
    <w:rsid w:val="00C23533"/>
    <w:rsid w:val="00C259FB"/>
    <w:rsid w:val="00C262AE"/>
    <w:rsid w:val="00C269A9"/>
    <w:rsid w:val="00C26AC8"/>
    <w:rsid w:val="00C26E41"/>
    <w:rsid w:val="00C2703A"/>
    <w:rsid w:val="00C27319"/>
    <w:rsid w:val="00C27920"/>
    <w:rsid w:val="00C2796F"/>
    <w:rsid w:val="00C27D01"/>
    <w:rsid w:val="00C3158C"/>
    <w:rsid w:val="00C31B7B"/>
    <w:rsid w:val="00C32519"/>
    <w:rsid w:val="00C328D1"/>
    <w:rsid w:val="00C32A72"/>
    <w:rsid w:val="00C32CDE"/>
    <w:rsid w:val="00C32EBE"/>
    <w:rsid w:val="00C340D2"/>
    <w:rsid w:val="00C34333"/>
    <w:rsid w:val="00C3433C"/>
    <w:rsid w:val="00C34528"/>
    <w:rsid w:val="00C34542"/>
    <w:rsid w:val="00C35CAD"/>
    <w:rsid w:val="00C35F83"/>
    <w:rsid w:val="00C3738B"/>
    <w:rsid w:val="00C373B6"/>
    <w:rsid w:val="00C37454"/>
    <w:rsid w:val="00C37AB9"/>
    <w:rsid w:val="00C40012"/>
    <w:rsid w:val="00C40836"/>
    <w:rsid w:val="00C40D81"/>
    <w:rsid w:val="00C4100B"/>
    <w:rsid w:val="00C4106F"/>
    <w:rsid w:val="00C417CD"/>
    <w:rsid w:val="00C418A7"/>
    <w:rsid w:val="00C41B43"/>
    <w:rsid w:val="00C41C07"/>
    <w:rsid w:val="00C41D81"/>
    <w:rsid w:val="00C42A9F"/>
    <w:rsid w:val="00C42CF0"/>
    <w:rsid w:val="00C42E97"/>
    <w:rsid w:val="00C44F71"/>
    <w:rsid w:val="00C450B6"/>
    <w:rsid w:val="00C450D2"/>
    <w:rsid w:val="00C450DF"/>
    <w:rsid w:val="00C45750"/>
    <w:rsid w:val="00C45778"/>
    <w:rsid w:val="00C45FE4"/>
    <w:rsid w:val="00C47880"/>
    <w:rsid w:val="00C479FF"/>
    <w:rsid w:val="00C47CE6"/>
    <w:rsid w:val="00C50033"/>
    <w:rsid w:val="00C50AED"/>
    <w:rsid w:val="00C50B7E"/>
    <w:rsid w:val="00C50E8C"/>
    <w:rsid w:val="00C51A56"/>
    <w:rsid w:val="00C51C2B"/>
    <w:rsid w:val="00C52180"/>
    <w:rsid w:val="00C52406"/>
    <w:rsid w:val="00C52533"/>
    <w:rsid w:val="00C52680"/>
    <w:rsid w:val="00C526CF"/>
    <w:rsid w:val="00C52CC1"/>
    <w:rsid w:val="00C53964"/>
    <w:rsid w:val="00C53C5E"/>
    <w:rsid w:val="00C53C72"/>
    <w:rsid w:val="00C5450E"/>
    <w:rsid w:val="00C55CB7"/>
    <w:rsid w:val="00C5610F"/>
    <w:rsid w:val="00C56D5B"/>
    <w:rsid w:val="00C56F24"/>
    <w:rsid w:val="00C573D3"/>
    <w:rsid w:val="00C576AE"/>
    <w:rsid w:val="00C57A6B"/>
    <w:rsid w:val="00C57F98"/>
    <w:rsid w:val="00C603B6"/>
    <w:rsid w:val="00C60404"/>
    <w:rsid w:val="00C60490"/>
    <w:rsid w:val="00C6076A"/>
    <w:rsid w:val="00C60B7D"/>
    <w:rsid w:val="00C60C11"/>
    <w:rsid w:val="00C61885"/>
    <w:rsid w:val="00C61F91"/>
    <w:rsid w:val="00C61FFF"/>
    <w:rsid w:val="00C622D0"/>
    <w:rsid w:val="00C62589"/>
    <w:rsid w:val="00C62CC6"/>
    <w:rsid w:val="00C63272"/>
    <w:rsid w:val="00C647AC"/>
    <w:rsid w:val="00C652FD"/>
    <w:rsid w:val="00C66CEE"/>
    <w:rsid w:val="00C67857"/>
    <w:rsid w:val="00C716C5"/>
    <w:rsid w:val="00C716F3"/>
    <w:rsid w:val="00C72108"/>
    <w:rsid w:val="00C72257"/>
    <w:rsid w:val="00C72817"/>
    <w:rsid w:val="00C72CE4"/>
    <w:rsid w:val="00C7312A"/>
    <w:rsid w:val="00C7356E"/>
    <w:rsid w:val="00C737F7"/>
    <w:rsid w:val="00C7439A"/>
    <w:rsid w:val="00C74DC1"/>
    <w:rsid w:val="00C7518C"/>
    <w:rsid w:val="00C7543A"/>
    <w:rsid w:val="00C75442"/>
    <w:rsid w:val="00C755E9"/>
    <w:rsid w:val="00C756B0"/>
    <w:rsid w:val="00C75F90"/>
    <w:rsid w:val="00C7662B"/>
    <w:rsid w:val="00C76BE1"/>
    <w:rsid w:val="00C7754C"/>
    <w:rsid w:val="00C778D4"/>
    <w:rsid w:val="00C77B83"/>
    <w:rsid w:val="00C77D93"/>
    <w:rsid w:val="00C77E0F"/>
    <w:rsid w:val="00C81150"/>
    <w:rsid w:val="00C812A1"/>
    <w:rsid w:val="00C81747"/>
    <w:rsid w:val="00C81A32"/>
    <w:rsid w:val="00C81C36"/>
    <w:rsid w:val="00C82412"/>
    <w:rsid w:val="00C82524"/>
    <w:rsid w:val="00C82814"/>
    <w:rsid w:val="00C83070"/>
    <w:rsid w:val="00C83187"/>
    <w:rsid w:val="00C84C62"/>
    <w:rsid w:val="00C84F9F"/>
    <w:rsid w:val="00C859BE"/>
    <w:rsid w:val="00C85A98"/>
    <w:rsid w:val="00C860A0"/>
    <w:rsid w:val="00C8615A"/>
    <w:rsid w:val="00C86979"/>
    <w:rsid w:val="00C87162"/>
    <w:rsid w:val="00C879CA"/>
    <w:rsid w:val="00C91A56"/>
    <w:rsid w:val="00C91DA9"/>
    <w:rsid w:val="00C92321"/>
    <w:rsid w:val="00C924BE"/>
    <w:rsid w:val="00C92BCB"/>
    <w:rsid w:val="00C9361F"/>
    <w:rsid w:val="00C93D81"/>
    <w:rsid w:val="00C943DB"/>
    <w:rsid w:val="00C94D6A"/>
    <w:rsid w:val="00C95093"/>
    <w:rsid w:val="00C9533F"/>
    <w:rsid w:val="00C9536B"/>
    <w:rsid w:val="00C958B2"/>
    <w:rsid w:val="00C9673C"/>
    <w:rsid w:val="00C973FC"/>
    <w:rsid w:val="00C975C6"/>
    <w:rsid w:val="00C97651"/>
    <w:rsid w:val="00C97727"/>
    <w:rsid w:val="00C97B66"/>
    <w:rsid w:val="00C97CCF"/>
    <w:rsid w:val="00CA0E28"/>
    <w:rsid w:val="00CA1388"/>
    <w:rsid w:val="00CA1CCD"/>
    <w:rsid w:val="00CA3209"/>
    <w:rsid w:val="00CA3639"/>
    <w:rsid w:val="00CA47DB"/>
    <w:rsid w:val="00CA4BE6"/>
    <w:rsid w:val="00CA5631"/>
    <w:rsid w:val="00CA5C25"/>
    <w:rsid w:val="00CA625D"/>
    <w:rsid w:val="00CA6D93"/>
    <w:rsid w:val="00CA7149"/>
    <w:rsid w:val="00CB03CE"/>
    <w:rsid w:val="00CB1413"/>
    <w:rsid w:val="00CB172E"/>
    <w:rsid w:val="00CB1D9E"/>
    <w:rsid w:val="00CB1F4D"/>
    <w:rsid w:val="00CB1F53"/>
    <w:rsid w:val="00CB229D"/>
    <w:rsid w:val="00CB22CE"/>
    <w:rsid w:val="00CB28FE"/>
    <w:rsid w:val="00CB4F62"/>
    <w:rsid w:val="00CB509C"/>
    <w:rsid w:val="00CB596D"/>
    <w:rsid w:val="00CB5E03"/>
    <w:rsid w:val="00CB64FE"/>
    <w:rsid w:val="00CB6635"/>
    <w:rsid w:val="00CB6AEF"/>
    <w:rsid w:val="00CB6C96"/>
    <w:rsid w:val="00CB7D69"/>
    <w:rsid w:val="00CC0150"/>
    <w:rsid w:val="00CC172D"/>
    <w:rsid w:val="00CC1B8F"/>
    <w:rsid w:val="00CC2B94"/>
    <w:rsid w:val="00CC40EC"/>
    <w:rsid w:val="00CC43D6"/>
    <w:rsid w:val="00CC443E"/>
    <w:rsid w:val="00CC44E0"/>
    <w:rsid w:val="00CC4B7E"/>
    <w:rsid w:val="00CC4EC2"/>
    <w:rsid w:val="00CC55C4"/>
    <w:rsid w:val="00CC5CFE"/>
    <w:rsid w:val="00CC7233"/>
    <w:rsid w:val="00CC76C9"/>
    <w:rsid w:val="00CC793B"/>
    <w:rsid w:val="00CC7EAC"/>
    <w:rsid w:val="00CD0071"/>
    <w:rsid w:val="00CD04AC"/>
    <w:rsid w:val="00CD0E2A"/>
    <w:rsid w:val="00CD1084"/>
    <w:rsid w:val="00CD128C"/>
    <w:rsid w:val="00CD1813"/>
    <w:rsid w:val="00CD2666"/>
    <w:rsid w:val="00CD2D4A"/>
    <w:rsid w:val="00CD3CF9"/>
    <w:rsid w:val="00CD3E9F"/>
    <w:rsid w:val="00CD56D3"/>
    <w:rsid w:val="00CD5DF3"/>
    <w:rsid w:val="00CD5E38"/>
    <w:rsid w:val="00CD5F61"/>
    <w:rsid w:val="00CD628F"/>
    <w:rsid w:val="00CD6375"/>
    <w:rsid w:val="00CD668B"/>
    <w:rsid w:val="00CD67B5"/>
    <w:rsid w:val="00CD7EC4"/>
    <w:rsid w:val="00CE0084"/>
    <w:rsid w:val="00CE0112"/>
    <w:rsid w:val="00CE015F"/>
    <w:rsid w:val="00CE05BA"/>
    <w:rsid w:val="00CE066C"/>
    <w:rsid w:val="00CE135B"/>
    <w:rsid w:val="00CE22AC"/>
    <w:rsid w:val="00CE32DB"/>
    <w:rsid w:val="00CE3527"/>
    <w:rsid w:val="00CE39F2"/>
    <w:rsid w:val="00CE3A4A"/>
    <w:rsid w:val="00CE5559"/>
    <w:rsid w:val="00CE55B1"/>
    <w:rsid w:val="00CE590C"/>
    <w:rsid w:val="00CE693B"/>
    <w:rsid w:val="00CE6FD9"/>
    <w:rsid w:val="00CE7033"/>
    <w:rsid w:val="00CE730E"/>
    <w:rsid w:val="00CE739E"/>
    <w:rsid w:val="00CE74A5"/>
    <w:rsid w:val="00CF02E6"/>
    <w:rsid w:val="00CF02FC"/>
    <w:rsid w:val="00CF04E1"/>
    <w:rsid w:val="00CF0506"/>
    <w:rsid w:val="00CF0C53"/>
    <w:rsid w:val="00CF192A"/>
    <w:rsid w:val="00CF22D3"/>
    <w:rsid w:val="00CF286A"/>
    <w:rsid w:val="00CF28A3"/>
    <w:rsid w:val="00CF28ED"/>
    <w:rsid w:val="00CF2BEF"/>
    <w:rsid w:val="00CF36CC"/>
    <w:rsid w:val="00CF412A"/>
    <w:rsid w:val="00CF417E"/>
    <w:rsid w:val="00CF4246"/>
    <w:rsid w:val="00CF4436"/>
    <w:rsid w:val="00CF4A80"/>
    <w:rsid w:val="00CF5A0B"/>
    <w:rsid w:val="00CF5C2E"/>
    <w:rsid w:val="00CF5F92"/>
    <w:rsid w:val="00CF61BF"/>
    <w:rsid w:val="00CF6820"/>
    <w:rsid w:val="00CF6978"/>
    <w:rsid w:val="00CF6CA4"/>
    <w:rsid w:val="00CF748E"/>
    <w:rsid w:val="00CF75B4"/>
    <w:rsid w:val="00CF79F7"/>
    <w:rsid w:val="00CF7D3C"/>
    <w:rsid w:val="00D0008D"/>
    <w:rsid w:val="00D015B5"/>
    <w:rsid w:val="00D02647"/>
    <w:rsid w:val="00D02F42"/>
    <w:rsid w:val="00D0309C"/>
    <w:rsid w:val="00D03B6B"/>
    <w:rsid w:val="00D03D54"/>
    <w:rsid w:val="00D0467A"/>
    <w:rsid w:val="00D050C6"/>
    <w:rsid w:val="00D05628"/>
    <w:rsid w:val="00D0575F"/>
    <w:rsid w:val="00D05815"/>
    <w:rsid w:val="00D05C90"/>
    <w:rsid w:val="00D0616A"/>
    <w:rsid w:val="00D068AA"/>
    <w:rsid w:val="00D07026"/>
    <w:rsid w:val="00D07F2F"/>
    <w:rsid w:val="00D108BB"/>
    <w:rsid w:val="00D10D4E"/>
    <w:rsid w:val="00D10DAB"/>
    <w:rsid w:val="00D12212"/>
    <w:rsid w:val="00D12292"/>
    <w:rsid w:val="00D1238B"/>
    <w:rsid w:val="00D12539"/>
    <w:rsid w:val="00D12A1F"/>
    <w:rsid w:val="00D12EE8"/>
    <w:rsid w:val="00D135D7"/>
    <w:rsid w:val="00D14B37"/>
    <w:rsid w:val="00D1516D"/>
    <w:rsid w:val="00D15BE1"/>
    <w:rsid w:val="00D15C28"/>
    <w:rsid w:val="00D16FD9"/>
    <w:rsid w:val="00D175D5"/>
    <w:rsid w:val="00D17CD2"/>
    <w:rsid w:val="00D20807"/>
    <w:rsid w:val="00D20843"/>
    <w:rsid w:val="00D20A36"/>
    <w:rsid w:val="00D210F1"/>
    <w:rsid w:val="00D21D80"/>
    <w:rsid w:val="00D21FC7"/>
    <w:rsid w:val="00D224D5"/>
    <w:rsid w:val="00D2320E"/>
    <w:rsid w:val="00D232BE"/>
    <w:rsid w:val="00D2488B"/>
    <w:rsid w:val="00D24A0D"/>
    <w:rsid w:val="00D24A1F"/>
    <w:rsid w:val="00D24B34"/>
    <w:rsid w:val="00D2515E"/>
    <w:rsid w:val="00D253C9"/>
    <w:rsid w:val="00D2588F"/>
    <w:rsid w:val="00D25B96"/>
    <w:rsid w:val="00D25E1B"/>
    <w:rsid w:val="00D2682C"/>
    <w:rsid w:val="00D2697F"/>
    <w:rsid w:val="00D3094A"/>
    <w:rsid w:val="00D31035"/>
    <w:rsid w:val="00D32083"/>
    <w:rsid w:val="00D32225"/>
    <w:rsid w:val="00D332AC"/>
    <w:rsid w:val="00D33334"/>
    <w:rsid w:val="00D33437"/>
    <w:rsid w:val="00D34410"/>
    <w:rsid w:val="00D35057"/>
    <w:rsid w:val="00D35193"/>
    <w:rsid w:val="00D356B5"/>
    <w:rsid w:val="00D362D7"/>
    <w:rsid w:val="00D36ABC"/>
    <w:rsid w:val="00D377CB"/>
    <w:rsid w:val="00D37AA5"/>
    <w:rsid w:val="00D401E0"/>
    <w:rsid w:val="00D40E72"/>
    <w:rsid w:val="00D418AF"/>
    <w:rsid w:val="00D41BF7"/>
    <w:rsid w:val="00D41FC1"/>
    <w:rsid w:val="00D42914"/>
    <w:rsid w:val="00D42C6C"/>
    <w:rsid w:val="00D4390B"/>
    <w:rsid w:val="00D447A0"/>
    <w:rsid w:val="00D455B4"/>
    <w:rsid w:val="00D45842"/>
    <w:rsid w:val="00D4584D"/>
    <w:rsid w:val="00D45E3F"/>
    <w:rsid w:val="00D46375"/>
    <w:rsid w:val="00D4707D"/>
    <w:rsid w:val="00D47276"/>
    <w:rsid w:val="00D5022A"/>
    <w:rsid w:val="00D50295"/>
    <w:rsid w:val="00D509FC"/>
    <w:rsid w:val="00D50C0D"/>
    <w:rsid w:val="00D51319"/>
    <w:rsid w:val="00D51485"/>
    <w:rsid w:val="00D5151E"/>
    <w:rsid w:val="00D51EAE"/>
    <w:rsid w:val="00D52424"/>
    <w:rsid w:val="00D526AE"/>
    <w:rsid w:val="00D53601"/>
    <w:rsid w:val="00D53655"/>
    <w:rsid w:val="00D53B56"/>
    <w:rsid w:val="00D544E0"/>
    <w:rsid w:val="00D5581E"/>
    <w:rsid w:val="00D563C1"/>
    <w:rsid w:val="00D602F6"/>
    <w:rsid w:val="00D6071A"/>
    <w:rsid w:val="00D60E4E"/>
    <w:rsid w:val="00D6183A"/>
    <w:rsid w:val="00D62E72"/>
    <w:rsid w:val="00D637B1"/>
    <w:rsid w:val="00D63D37"/>
    <w:rsid w:val="00D654A3"/>
    <w:rsid w:val="00D65E98"/>
    <w:rsid w:val="00D65E9A"/>
    <w:rsid w:val="00D66AD4"/>
    <w:rsid w:val="00D66B45"/>
    <w:rsid w:val="00D66F3B"/>
    <w:rsid w:val="00D67D70"/>
    <w:rsid w:val="00D70C3E"/>
    <w:rsid w:val="00D7155B"/>
    <w:rsid w:val="00D71CE9"/>
    <w:rsid w:val="00D71DC8"/>
    <w:rsid w:val="00D71FEE"/>
    <w:rsid w:val="00D721F1"/>
    <w:rsid w:val="00D72218"/>
    <w:rsid w:val="00D72C3B"/>
    <w:rsid w:val="00D72E6C"/>
    <w:rsid w:val="00D72FA5"/>
    <w:rsid w:val="00D736F4"/>
    <w:rsid w:val="00D74148"/>
    <w:rsid w:val="00D74369"/>
    <w:rsid w:val="00D74F72"/>
    <w:rsid w:val="00D74FBF"/>
    <w:rsid w:val="00D75354"/>
    <w:rsid w:val="00D75777"/>
    <w:rsid w:val="00D75A93"/>
    <w:rsid w:val="00D75C14"/>
    <w:rsid w:val="00D766D3"/>
    <w:rsid w:val="00D771D0"/>
    <w:rsid w:val="00D77498"/>
    <w:rsid w:val="00D779DF"/>
    <w:rsid w:val="00D77D46"/>
    <w:rsid w:val="00D806BC"/>
    <w:rsid w:val="00D80DC3"/>
    <w:rsid w:val="00D81873"/>
    <w:rsid w:val="00D818E2"/>
    <w:rsid w:val="00D81AF2"/>
    <w:rsid w:val="00D82139"/>
    <w:rsid w:val="00D8247C"/>
    <w:rsid w:val="00D82E32"/>
    <w:rsid w:val="00D84312"/>
    <w:rsid w:val="00D84F8F"/>
    <w:rsid w:val="00D8515E"/>
    <w:rsid w:val="00D8572F"/>
    <w:rsid w:val="00D8696A"/>
    <w:rsid w:val="00D86B0B"/>
    <w:rsid w:val="00D87BE1"/>
    <w:rsid w:val="00D90014"/>
    <w:rsid w:val="00D90937"/>
    <w:rsid w:val="00D90C4D"/>
    <w:rsid w:val="00D90CCB"/>
    <w:rsid w:val="00D9134F"/>
    <w:rsid w:val="00D9153D"/>
    <w:rsid w:val="00D91989"/>
    <w:rsid w:val="00D91E68"/>
    <w:rsid w:val="00D92A90"/>
    <w:rsid w:val="00D92BB6"/>
    <w:rsid w:val="00D937BE"/>
    <w:rsid w:val="00D93BA0"/>
    <w:rsid w:val="00D94545"/>
    <w:rsid w:val="00D94B9A"/>
    <w:rsid w:val="00D94CA6"/>
    <w:rsid w:val="00D95A3C"/>
    <w:rsid w:val="00D95E02"/>
    <w:rsid w:val="00D963CD"/>
    <w:rsid w:val="00D9699E"/>
    <w:rsid w:val="00D9768B"/>
    <w:rsid w:val="00D97A8F"/>
    <w:rsid w:val="00D97B29"/>
    <w:rsid w:val="00DA02C6"/>
    <w:rsid w:val="00DA1125"/>
    <w:rsid w:val="00DA13E1"/>
    <w:rsid w:val="00DA1440"/>
    <w:rsid w:val="00DA1842"/>
    <w:rsid w:val="00DA18A3"/>
    <w:rsid w:val="00DA1BD5"/>
    <w:rsid w:val="00DA22F0"/>
    <w:rsid w:val="00DA2553"/>
    <w:rsid w:val="00DA27B1"/>
    <w:rsid w:val="00DA2B8F"/>
    <w:rsid w:val="00DA321C"/>
    <w:rsid w:val="00DA3B38"/>
    <w:rsid w:val="00DA3EAF"/>
    <w:rsid w:val="00DA3EB4"/>
    <w:rsid w:val="00DA4685"/>
    <w:rsid w:val="00DA54F6"/>
    <w:rsid w:val="00DA5D60"/>
    <w:rsid w:val="00DA5E74"/>
    <w:rsid w:val="00DA6836"/>
    <w:rsid w:val="00DA68A4"/>
    <w:rsid w:val="00DA68DE"/>
    <w:rsid w:val="00DA6EB1"/>
    <w:rsid w:val="00DA7687"/>
    <w:rsid w:val="00DA78CC"/>
    <w:rsid w:val="00DB040F"/>
    <w:rsid w:val="00DB06AF"/>
    <w:rsid w:val="00DB0A7A"/>
    <w:rsid w:val="00DB1063"/>
    <w:rsid w:val="00DB17D8"/>
    <w:rsid w:val="00DB28D3"/>
    <w:rsid w:val="00DB2AD5"/>
    <w:rsid w:val="00DB2BFA"/>
    <w:rsid w:val="00DB2E80"/>
    <w:rsid w:val="00DB3361"/>
    <w:rsid w:val="00DB3965"/>
    <w:rsid w:val="00DB4414"/>
    <w:rsid w:val="00DB45F1"/>
    <w:rsid w:val="00DB552E"/>
    <w:rsid w:val="00DB6BB4"/>
    <w:rsid w:val="00DB6CEF"/>
    <w:rsid w:val="00DB6F63"/>
    <w:rsid w:val="00DB7315"/>
    <w:rsid w:val="00DB7912"/>
    <w:rsid w:val="00DC07BB"/>
    <w:rsid w:val="00DC0840"/>
    <w:rsid w:val="00DC0B70"/>
    <w:rsid w:val="00DC0F2E"/>
    <w:rsid w:val="00DC15CC"/>
    <w:rsid w:val="00DC19C2"/>
    <w:rsid w:val="00DC1F92"/>
    <w:rsid w:val="00DC2A33"/>
    <w:rsid w:val="00DC2A7D"/>
    <w:rsid w:val="00DC3165"/>
    <w:rsid w:val="00DC34B8"/>
    <w:rsid w:val="00DC4D6E"/>
    <w:rsid w:val="00DC4E4E"/>
    <w:rsid w:val="00DC50A8"/>
    <w:rsid w:val="00DC522C"/>
    <w:rsid w:val="00DC5BA8"/>
    <w:rsid w:val="00DC5F58"/>
    <w:rsid w:val="00DC6786"/>
    <w:rsid w:val="00DC68C7"/>
    <w:rsid w:val="00DC6E89"/>
    <w:rsid w:val="00DC702D"/>
    <w:rsid w:val="00DC7288"/>
    <w:rsid w:val="00DC77F2"/>
    <w:rsid w:val="00DC794F"/>
    <w:rsid w:val="00DC7B82"/>
    <w:rsid w:val="00DC7CEE"/>
    <w:rsid w:val="00DC7E07"/>
    <w:rsid w:val="00DD0A06"/>
    <w:rsid w:val="00DD0A8E"/>
    <w:rsid w:val="00DD1262"/>
    <w:rsid w:val="00DD1F12"/>
    <w:rsid w:val="00DD200E"/>
    <w:rsid w:val="00DD205D"/>
    <w:rsid w:val="00DD249D"/>
    <w:rsid w:val="00DD3313"/>
    <w:rsid w:val="00DD3458"/>
    <w:rsid w:val="00DD35F8"/>
    <w:rsid w:val="00DD377D"/>
    <w:rsid w:val="00DD3D21"/>
    <w:rsid w:val="00DD4194"/>
    <w:rsid w:val="00DD4782"/>
    <w:rsid w:val="00DD5493"/>
    <w:rsid w:val="00DD5A24"/>
    <w:rsid w:val="00DD5C47"/>
    <w:rsid w:val="00DD5D6A"/>
    <w:rsid w:val="00DD5ED4"/>
    <w:rsid w:val="00DD6070"/>
    <w:rsid w:val="00DD7F90"/>
    <w:rsid w:val="00DE11A9"/>
    <w:rsid w:val="00DE1790"/>
    <w:rsid w:val="00DE2ED6"/>
    <w:rsid w:val="00DE3730"/>
    <w:rsid w:val="00DE37A5"/>
    <w:rsid w:val="00DE3BB4"/>
    <w:rsid w:val="00DE447B"/>
    <w:rsid w:val="00DE4676"/>
    <w:rsid w:val="00DE5AD4"/>
    <w:rsid w:val="00DE5CA4"/>
    <w:rsid w:val="00DE5F06"/>
    <w:rsid w:val="00DE74C6"/>
    <w:rsid w:val="00DE783F"/>
    <w:rsid w:val="00DF054D"/>
    <w:rsid w:val="00DF05CD"/>
    <w:rsid w:val="00DF0909"/>
    <w:rsid w:val="00DF09FD"/>
    <w:rsid w:val="00DF1D10"/>
    <w:rsid w:val="00DF1D1E"/>
    <w:rsid w:val="00DF1E80"/>
    <w:rsid w:val="00DF261F"/>
    <w:rsid w:val="00DF2D14"/>
    <w:rsid w:val="00DF2EFB"/>
    <w:rsid w:val="00DF3035"/>
    <w:rsid w:val="00DF3D32"/>
    <w:rsid w:val="00DF5BCA"/>
    <w:rsid w:val="00DF5EBC"/>
    <w:rsid w:val="00DF609F"/>
    <w:rsid w:val="00DF6508"/>
    <w:rsid w:val="00DF795A"/>
    <w:rsid w:val="00DF7C7C"/>
    <w:rsid w:val="00DF7CB9"/>
    <w:rsid w:val="00DF7E8B"/>
    <w:rsid w:val="00E000D0"/>
    <w:rsid w:val="00E00406"/>
    <w:rsid w:val="00E00CAA"/>
    <w:rsid w:val="00E01FEA"/>
    <w:rsid w:val="00E02F7D"/>
    <w:rsid w:val="00E03928"/>
    <w:rsid w:val="00E03B00"/>
    <w:rsid w:val="00E03E91"/>
    <w:rsid w:val="00E04024"/>
    <w:rsid w:val="00E04672"/>
    <w:rsid w:val="00E052CC"/>
    <w:rsid w:val="00E0563C"/>
    <w:rsid w:val="00E060EE"/>
    <w:rsid w:val="00E0621B"/>
    <w:rsid w:val="00E06969"/>
    <w:rsid w:val="00E06F5E"/>
    <w:rsid w:val="00E0778E"/>
    <w:rsid w:val="00E077A7"/>
    <w:rsid w:val="00E07E0E"/>
    <w:rsid w:val="00E07E7B"/>
    <w:rsid w:val="00E100A4"/>
    <w:rsid w:val="00E10D6A"/>
    <w:rsid w:val="00E10F16"/>
    <w:rsid w:val="00E10F8D"/>
    <w:rsid w:val="00E11071"/>
    <w:rsid w:val="00E110B1"/>
    <w:rsid w:val="00E115BC"/>
    <w:rsid w:val="00E115F9"/>
    <w:rsid w:val="00E1167D"/>
    <w:rsid w:val="00E11732"/>
    <w:rsid w:val="00E122F8"/>
    <w:rsid w:val="00E123F1"/>
    <w:rsid w:val="00E12454"/>
    <w:rsid w:val="00E1341E"/>
    <w:rsid w:val="00E13570"/>
    <w:rsid w:val="00E13613"/>
    <w:rsid w:val="00E139E7"/>
    <w:rsid w:val="00E14184"/>
    <w:rsid w:val="00E156F4"/>
    <w:rsid w:val="00E15794"/>
    <w:rsid w:val="00E15A89"/>
    <w:rsid w:val="00E1649B"/>
    <w:rsid w:val="00E175C4"/>
    <w:rsid w:val="00E1793B"/>
    <w:rsid w:val="00E20063"/>
    <w:rsid w:val="00E2010E"/>
    <w:rsid w:val="00E20519"/>
    <w:rsid w:val="00E20769"/>
    <w:rsid w:val="00E20A34"/>
    <w:rsid w:val="00E20D62"/>
    <w:rsid w:val="00E20DD0"/>
    <w:rsid w:val="00E20F4B"/>
    <w:rsid w:val="00E20F5B"/>
    <w:rsid w:val="00E21019"/>
    <w:rsid w:val="00E215A7"/>
    <w:rsid w:val="00E215F5"/>
    <w:rsid w:val="00E22378"/>
    <w:rsid w:val="00E22533"/>
    <w:rsid w:val="00E22CC8"/>
    <w:rsid w:val="00E22D02"/>
    <w:rsid w:val="00E22D77"/>
    <w:rsid w:val="00E23CD1"/>
    <w:rsid w:val="00E23E29"/>
    <w:rsid w:val="00E24100"/>
    <w:rsid w:val="00E244CE"/>
    <w:rsid w:val="00E24A5D"/>
    <w:rsid w:val="00E24E7F"/>
    <w:rsid w:val="00E24EF1"/>
    <w:rsid w:val="00E25425"/>
    <w:rsid w:val="00E255B7"/>
    <w:rsid w:val="00E25674"/>
    <w:rsid w:val="00E25A0A"/>
    <w:rsid w:val="00E25D38"/>
    <w:rsid w:val="00E25D3D"/>
    <w:rsid w:val="00E264FC"/>
    <w:rsid w:val="00E265D9"/>
    <w:rsid w:val="00E266DC"/>
    <w:rsid w:val="00E26FC8"/>
    <w:rsid w:val="00E27316"/>
    <w:rsid w:val="00E3008B"/>
    <w:rsid w:val="00E30546"/>
    <w:rsid w:val="00E3082E"/>
    <w:rsid w:val="00E30E92"/>
    <w:rsid w:val="00E31856"/>
    <w:rsid w:val="00E31DCE"/>
    <w:rsid w:val="00E32033"/>
    <w:rsid w:val="00E321D1"/>
    <w:rsid w:val="00E32285"/>
    <w:rsid w:val="00E32A06"/>
    <w:rsid w:val="00E33FE1"/>
    <w:rsid w:val="00E33FF0"/>
    <w:rsid w:val="00E345CA"/>
    <w:rsid w:val="00E34D64"/>
    <w:rsid w:val="00E34E03"/>
    <w:rsid w:val="00E34E51"/>
    <w:rsid w:val="00E34E5A"/>
    <w:rsid w:val="00E34F3D"/>
    <w:rsid w:val="00E35008"/>
    <w:rsid w:val="00E3554B"/>
    <w:rsid w:val="00E366AE"/>
    <w:rsid w:val="00E36A1B"/>
    <w:rsid w:val="00E36A31"/>
    <w:rsid w:val="00E36F9F"/>
    <w:rsid w:val="00E405EB"/>
    <w:rsid w:val="00E409DE"/>
    <w:rsid w:val="00E411EC"/>
    <w:rsid w:val="00E41BED"/>
    <w:rsid w:val="00E41EC1"/>
    <w:rsid w:val="00E42083"/>
    <w:rsid w:val="00E42953"/>
    <w:rsid w:val="00E4378B"/>
    <w:rsid w:val="00E43A7E"/>
    <w:rsid w:val="00E43D11"/>
    <w:rsid w:val="00E43F45"/>
    <w:rsid w:val="00E44917"/>
    <w:rsid w:val="00E44C6B"/>
    <w:rsid w:val="00E45414"/>
    <w:rsid w:val="00E4575B"/>
    <w:rsid w:val="00E45BD4"/>
    <w:rsid w:val="00E45F9B"/>
    <w:rsid w:val="00E4669D"/>
    <w:rsid w:val="00E468F3"/>
    <w:rsid w:val="00E46B13"/>
    <w:rsid w:val="00E46D9A"/>
    <w:rsid w:val="00E509D6"/>
    <w:rsid w:val="00E509FC"/>
    <w:rsid w:val="00E50A7D"/>
    <w:rsid w:val="00E51A07"/>
    <w:rsid w:val="00E51EC7"/>
    <w:rsid w:val="00E526E6"/>
    <w:rsid w:val="00E52A7C"/>
    <w:rsid w:val="00E52F4E"/>
    <w:rsid w:val="00E5316A"/>
    <w:rsid w:val="00E53CD3"/>
    <w:rsid w:val="00E53DAC"/>
    <w:rsid w:val="00E540C9"/>
    <w:rsid w:val="00E54145"/>
    <w:rsid w:val="00E5444E"/>
    <w:rsid w:val="00E545A0"/>
    <w:rsid w:val="00E5471C"/>
    <w:rsid w:val="00E548FA"/>
    <w:rsid w:val="00E54F98"/>
    <w:rsid w:val="00E55095"/>
    <w:rsid w:val="00E555D8"/>
    <w:rsid w:val="00E555D9"/>
    <w:rsid w:val="00E55E3C"/>
    <w:rsid w:val="00E56AEA"/>
    <w:rsid w:val="00E572C0"/>
    <w:rsid w:val="00E57B32"/>
    <w:rsid w:val="00E57D61"/>
    <w:rsid w:val="00E6080A"/>
    <w:rsid w:val="00E6138B"/>
    <w:rsid w:val="00E613C8"/>
    <w:rsid w:val="00E61600"/>
    <w:rsid w:val="00E62081"/>
    <w:rsid w:val="00E621EA"/>
    <w:rsid w:val="00E628C4"/>
    <w:rsid w:val="00E62D32"/>
    <w:rsid w:val="00E630F7"/>
    <w:rsid w:val="00E6322D"/>
    <w:rsid w:val="00E632B5"/>
    <w:rsid w:val="00E63484"/>
    <w:rsid w:val="00E63784"/>
    <w:rsid w:val="00E643A1"/>
    <w:rsid w:val="00E64D2C"/>
    <w:rsid w:val="00E650E6"/>
    <w:rsid w:val="00E653FD"/>
    <w:rsid w:val="00E65E82"/>
    <w:rsid w:val="00E65F68"/>
    <w:rsid w:val="00E668A1"/>
    <w:rsid w:val="00E668F4"/>
    <w:rsid w:val="00E66E60"/>
    <w:rsid w:val="00E676EA"/>
    <w:rsid w:val="00E7014A"/>
    <w:rsid w:val="00E70194"/>
    <w:rsid w:val="00E70511"/>
    <w:rsid w:val="00E7088C"/>
    <w:rsid w:val="00E70D79"/>
    <w:rsid w:val="00E70F60"/>
    <w:rsid w:val="00E710ED"/>
    <w:rsid w:val="00E71C19"/>
    <w:rsid w:val="00E71C8F"/>
    <w:rsid w:val="00E720BA"/>
    <w:rsid w:val="00E721B2"/>
    <w:rsid w:val="00E72954"/>
    <w:rsid w:val="00E72A4A"/>
    <w:rsid w:val="00E72DA8"/>
    <w:rsid w:val="00E7319D"/>
    <w:rsid w:val="00E73448"/>
    <w:rsid w:val="00E73565"/>
    <w:rsid w:val="00E73677"/>
    <w:rsid w:val="00E73D1E"/>
    <w:rsid w:val="00E745BB"/>
    <w:rsid w:val="00E747C3"/>
    <w:rsid w:val="00E74A9F"/>
    <w:rsid w:val="00E74FAC"/>
    <w:rsid w:val="00E7500B"/>
    <w:rsid w:val="00E75179"/>
    <w:rsid w:val="00E760AD"/>
    <w:rsid w:val="00E76361"/>
    <w:rsid w:val="00E76B48"/>
    <w:rsid w:val="00E77206"/>
    <w:rsid w:val="00E77330"/>
    <w:rsid w:val="00E77582"/>
    <w:rsid w:val="00E77C55"/>
    <w:rsid w:val="00E80005"/>
    <w:rsid w:val="00E80E7F"/>
    <w:rsid w:val="00E80EF9"/>
    <w:rsid w:val="00E81038"/>
    <w:rsid w:val="00E8133D"/>
    <w:rsid w:val="00E8155A"/>
    <w:rsid w:val="00E82B99"/>
    <w:rsid w:val="00E836CF"/>
    <w:rsid w:val="00E83C5E"/>
    <w:rsid w:val="00E84729"/>
    <w:rsid w:val="00E852F9"/>
    <w:rsid w:val="00E8587B"/>
    <w:rsid w:val="00E85A2F"/>
    <w:rsid w:val="00E8613D"/>
    <w:rsid w:val="00E862A5"/>
    <w:rsid w:val="00E8693B"/>
    <w:rsid w:val="00E904B0"/>
    <w:rsid w:val="00E91090"/>
    <w:rsid w:val="00E9223C"/>
    <w:rsid w:val="00E92D87"/>
    <w:rsid w:val="00E92EEE"/>
    <w:rsid w:val="00E9304B"/>
    <w:rsid w:val="00E9395B"/>
    <w:rsid w:val="00E93A9E"/>
    <w:rsid w:val="00E93FDD"/>
    <w:rsid w:val="00E94112"/>
    <w:rsid w:val="00E95219"/>
    <w:rsid w:val="00E9692E"/>
    <w:rsid w:val="00E96ED0"/>
    <w:rsid w:val="00E96EE5"/>
    <w:rsid w:val="00EA087A"/>
    <w:rsid w:val="00EA0BF0"/>
    <w:rsid w:val="00EA0F38"/>
    <w:rsid w:val="00EA176C"/>
    <w:rsid w:val="00EA1BE5"/>
    <w:rsid w:val="00EA2462"/>
    <w:rsid w:val="00EA2856"/>
    <w:rsid w:val="00EA39F5"/>
    <w:rsid w:val="00EA3A17"/>
    <w:rsid w:val="00EA3B80"/>
    <w:rsid w:val="00EA4496"/>
    <w:rsid w:val="00EA4AB3"/>
    <w:rsid w:val="00EA4EDD"/>
    <w:rsid w:val="00EA52A2"/>
    <w:rsid w:val="00EA591B"/>
    <w:rsid w:val="00EA5B66"/>
    <w:rsid w:val="00EA61C1"/>
    <w:rsid w:val="00EA62E7"/>
    <w:rsid w:val="00EA63E2"/>
    <w:rsid w:val="00EA73B8"/>
    <w:rsid w:val="00EA7834"/>
    <w:rsid w:val="00EB05B7"/>
    <w:rsid w:val="00EB0708"/>
    <w:rsid w:val="00EB0A54"/>
    <w:rsid w:val="00EB0ED2"/>
    <w:rsid w:val="00EB123B"/>
    <w:rsid w:val="00EB13E3"/>
    <w:rsid w:val="00EB17DF"/>
    <w:rsid w:val="00EB2386"/>
    <w:rsid w:val="00EB25F2"/>
    <w:rsid w:val="00EB2A07"/>
    <w:rsid w:val="00EB2E3C"/>
    <w:rsid w:val="00EB2E7B"/>
    <w:rsid w:val="00EB3759"/>
    <w:rsid w:val="00EB3C9C"/>
    <w:rsid w:val="00EB43DA"/>
    <w:rsid w:val="00EB46B9"/>
    <w:rsid w:val="00EB4889"/>
    <w:rsid w:val="00EB4A15"/>
    <w:rsid w:val="00EB59D4"/>
    <w:rsid w:val="00EB6C8A"/>
    <w:rsid w:val="00EB6E43"/>
    <w:rsid w:val="00EB6E51"/>
    <w:rsid w:val="00EB7946"/>
    <w:rsid w:val="00EB7984"/>
    <w:rsid w:val="00EB7AF5"/>
    <w:rsid w:val="00EB7C0F"/>
    <w:rsid w:val="00EC01F7"/>
    <w:rsid w:val="00EC041F"/>
    <w:rsid w:val="00EC05D9"/>
    <w:rsid w:val="00EC0A61"/>
    <w:rsid w:val="00EC1A09"/>
    <w:rsid w:val="00EC1B67"/>
    <w:rsid w:val="00EC1CC9"/>
    <w:rsid w:val="00EC1D53"/>
    <w:rsid w:val="00EC1FA5"/>
    <w:rsid w:val="00EC3235"/>
    <w:rsid w:val="00EC33ED"/>
    <w:rsid w:val="00EC426F"/>
    <w:rsid w:val="00EC42D9"/>
    <w:rsid w:val="00EC4733"/>
    <w:rsid w:val="00EC4887"/>
    <w:rsid w:val="00EC4AE7"/>
    <w:rsid w:val="00EC541D"/>
    <w:rsid w:val="00EC5548"/>
    <w:rsid w:val="00EC58C1"/>
    <w:rsid w:val="00EC5A48"/>
    <w:rsid w:val="00EC7419"/>
    <w:rsid w:val="00ED1007"/>
    <w:rsid w:val="00ED1376"/>
    <w:rsid w:val="00ED19C7"/>
    <w:rsid w:val="00ED1CEB"/>
    <w:rsid w:val="00ED22BA"/>
    <w:rsid w:val="00ED289E"/>
    <w:rsid w:val="00ED3079"/>
    <w:rsid w:val="00ED3E5E"/>
    <w:rsid w:val="00ED41D2"/>
    <w:rsid w:val="00ED485A"/>
    <w:rsid w:val="00ED55A8"/>
    <w:rsid w:val="00ED57D3"/>
    <w:rsid w:val="00ED5BD3"/>
    <w:rsid w:val="00ED5C35"/>
    <w:rsid w:val="00ED6220"/>
    <w:rsid w:val="00ED62DF"/>
    <w:rsid w:val="00ED6AF2"/>
    <w:rsid w:val="00ED6BF2"/>
    <w:rsid w:val="00ED7B85"/>
    <w:rsid w:val="00EE1311"/>
    <w:rsid w:val="00EE232B"/>
    <w:rsid w:val="00EE2F1E"/>
    <w:rsid w:val="00EE327D"/>
    <w:rsid w:val="00EE455E"/>
    <w:rsid w:val="00EE4AF8"/>
    <w:rsid w:val="00EE4BB7"/>
    <w:rsid w:val="00EE4F02"/>
    <w:rsid w:val="00EE5203"/>
    <w:rsid w:val="00EE539B"/>
    <w:rsid w:val="00EE57A6"/>
    <w:rsid w:val="00EE5D06"/>
    <w:rsid w:val="00EE5D54"/>
    <w:rsid w:val="00EE7795"/>
    <w:rsid w:val="00EF03A8"/>
    <w:rsid w:val="00EF0915"/>
    <w:rsid w:val="00EF0AAB"/>
    <w:rsid w:val="00EF0B3E"/>
    <w:rsid w:val="00EF1A04"/>
    <w:rsid w:val="00EF1F50"/>
    <w:rsid w:val="00EF2540"/>
    <w:rsid w:val="00EF2811"/>
    <w:rsid w:val="00EF2AAB"/>
    <w:rsid w:val="00EF2D8D"/>
    <w:rsid w:val="00EF304C"/>
    <w:rsid w:val="00EF392F"/>
    <w:rsid w:val="00EF3A69"/>
    <w:rsid w:val="00EF4587"/>
    <w:rsid w:val="00EF4688"/>
    <w:rsid w:val="00EF4B5B"/>
    <w:rsid w:val="00EF52CE"/>
    <w:rsid w:val="00EF5DF7"/>
    <w:rsid w:val="00EF5FEB"/>
    <w:rsid w:val="00EF611B"/>
    <w:rsid w:val="00EF678C"/>
    <w:rsid w:val="00EF6F0A"/>
    <w:rsid w:val="00EF7A9A"/>
    <w:rsid w:val="00F00000"/>
    <w:rsid w:val="00F00B56"/>
    <w:rsid w:val="00F00BD2"/>
    <w:rsid w:val="00F01651"/>
    <w:rsid w:val="00F021DB"/>
    <w:rsid w:val="00F02542"/>
    <w:rsid w:val="00F030DA"/>
    <w:rsid w:val="00F032F9"/>
    <w:rsid w:val="00F03572"/>
    <w:rsid w:val="00F03797"/>
    <w:rsid w:val="00F03A23"/>
    <w:rsid w:val="00F03D5B"/>
    <w:rsid w:val="00F044E2"/>
    <w:rsid w:val="00F04CA4"/>
    <w:rsid w:val="00F05364"/>
    <w:rsid w:val="00F05379"/>
    <w:rsid w:val="00F05D0D"/>
    <w:rsid w:val="00F05FDC"/>
    <w:rsid w:val="00F06021"/>
    <w:rsid w:val="00F06095"/>
    <w:rsid w:val="00F064E9"/>
    <w:rsid w:val="00F06A4E"/>
    <w:rsid w:val="00F06B85"/>
    <w:rsid w:val="00F074B1"/>
    <w:rsid w:val="00F07809"/>
    <w:rsid w:val="00F07A92"/>
    <w:rsid w:val="00F108A1"/>
    <w:rsid w:val="00F10B73"/>
    <w:rsid w:val="00F10EA5"/>
    <w:rsid w:val="00F11179"/>
    <w:rsid w:val="00F12759"/>
    <w:rsid w:val="00F13C5E"/>
    <w:rsid w:val="00F13CBF"/>
    <w:rsid w:val="00F13D01"/>
    <w:rsid w:val="00F13D62"/>
    <w:rsid w:val="00F144A1"/>
    <w:rsid w:val="00F146FE"/>
    <w:rsid w:val="00F14EC7"/>
    <w:rsid w:val="00F15340"/>
    <w:rsid w:val="00F15F58"/>
    <w:rsid w:val="00F166F5"/>
    <w:rsid w:val="00F16B8F"/>
    <w:rsid w:val="00F16EE1"/>
    <w:rsid w:val="00F17341"/>
    <w:rsid w:val="00F175FF"/>
    <w:rsid w:val="00F17B98"/>
    <w:rsid w:val="00F17FA5"/>
    <w:rsid w:val="00F201DD"/>
    <w:rsid w:val="00F20759"/>
    <w:rsid w:val="00F20FEB"/>
    <w:rsid w:val="00F21204"/>
    <w:rsid w:val="00F21C06"/>
    <w:rsid w:val="00F21D5D"/>
    <w:rsid w:val="00F21DD8"/>
    <w:rsid w:val="00F21F11"/>
    <w:rsid w:val="00F22240"/>
    <w:rsid w:val="00F225DA"/>
    <w:rsid w:val="00F22FC2"/>
    <w:rsid w:val="00F23A84"/>
    <w:rsid w:val="00F23C5B"/>
    <w:rsid w:val="00F23E1B"/>
    <w:rsid w:val="00F23F76"/>
    <w:rsid w:val="00F2427D"/>
    <w:rsid w:val="00F242A7"/>
    <w:rsid w:val="00F24891"/>
    <w:rsid w:val="00F24A01"/>
    <w:rsid w:val="00F24B77"/>
    <w:rsid w:val="00F24E8F"/>
    <w:rsid w:val="00F251E9"/>
    <w:rsid w:val="00F2526D"/>
    <w:rsid w:val="00F25416"/>
    <w:rsid w:val="00F25943"/>
    <w:rsid w:val="00F25CAC"/>
    <w:rsid w:val="00F26D03"/>
    <w:rsid w:val="00F27284"/>
    <w:rsid w:val="00F27DD6"/>
    <w:rsid w:val="00F27E6A"/>
    <w:rsid w:val="00F27EE4"/>
    <w:rsid w:val="00F301D1"/>
    <w:rsid w:val="00F30C42"/>
    <w:rsid w:val="00F310A5"/>
    <w:rsid w:val="00F31540"/>
    <w:rsid w:val="00F317CD"/>
    <w:rsid w:val="00F31B9D"/>
    <w:rsid w:val="00F31C62"/>
    <w:rsid w:val="00F32844"/>
    <w:rsid w:val="00F32CFE"/>
    <w:rsid w:val="00F3386D"/>
    <w:rsid w:val="00F33C51"/>
    <w:rsid w:val="00F34DA0"/>
    <w:rsid w:val="00F359BA"/>
    <w:rsid w:val="00F36029"/>
    <w:rsid w:val="00F36038"/>
    <w:rsid w:val="00F36685"/>
    <w:rsid w:val="00F3675C"/>
    <w:rsid w:val="00F36991"/>
    <w:rsid w:val="00F369B9"/>
    <w:rsid w:val="00F36DB5"/>
    <w:rsid w:val="00F36F2E"/>
    <w:rsid w:val="00F3777D"/>
    <w:rsid w:val="00F40572"/>
    <w:rsid w:val="00F40FF1"/>
    <w:rsid w:val="00F41DBC"/>
    <w:rsid w:val="00F4225B"/>
    <w:rsid w:val="00F4293B"/>
    <w:rsid w:val="00F42A18"/>
    <w:rsid w:val="00F42CB0"/>
    <w:rsid w:val="00F43A0B"/>
    <w:rsid w:val="00F43D0A"/>
    <w:rsid w:val="00F440BC"/>
    <w:rsid w:val="00F45901"/>
    <w:rsid w:val="00F45C78"/>
    <w:rsid w:val="00F468C6"/>
    <w:rsid w:val="00F46D39"/>
    <w:rsid w:val="00F46D9C"/>
    <w:rsid w:val="00F46E8C"/>
    <w:rsid w:val="00F4762F"/>
    <w:rsid w:val="00F47862"/>
    <w:rsid w:val="00F4788C"/>
    <w:rsid w:val="00F47AB9"/>
    <w:rsid w:val="00F47DA3"/>
    <w:rsid w:val="00F5098E"/>
    <w:rsid w:val="00F514B0"/>
    <w:rsid w:val="00F51DC5"/>
    <w:rsid w:val="00F51DE7"/>
    <w:rsid w:val="00F52992"/>
    <w:rsid w:val="00F52F6F"/>
    <w:rsid w:val="00F531D0"/>
    <w:rsid w:val="00F53498"/>
    <w:rsid w:val="00F53AEC"/>
    <w:rsid w:val="00F53D0C"/>
    <w:rsid w:val="00F53DC0"/>
    <w:rsid w:val="00F5432A"/>
    <w:rsid w:val="00F547C7"/>
    <w:rsid w:val="00F5559C"/>
    <w:rsid w:val="00F56523"/>
    <w:rsid w:val="00F56558"/>
    <w:rsid w:val="00F56D9B"/>
    <w:rsid w:val="00F57C0D"/>
    <w:rsid w:val="00F6016C"/>
    <w:rsid w:val="00F61A87"/>
    <w:rsid w:val="00F61B26"/>
    <w:rsid w:val="00F62137"/>
    <w:rsid w:val="00F6216E"/>
    <w:rsid w:val="00F627C7"/>
    <w:rsid w:val="00F62A53"/>
    <w:rsid w:val="00F62FE3"/>
    <w:rsid w:val="00F635DB"/>
    <w:rsid w:val="00F63B1E"/>
    <w:rsid w:val="00F643AF"/>
    <w:rsid w:val="00F645ED"/>
    <w:rsid w:val="00F654B4"/>
    <w:rsid w:val="00F6571A"/>
    <w:rsid w:val="00F66675"/>
    <w:rsid w:val="00F669A8"/>
    <w:rsid w:val="00F66BD9"/>
    <w:rsid w:val="00F66D84"/>
    <w:rsid w:val="00F673B6"/>
    <w:rsid w:val="00F676F1"/>
    <w:rsid w:val="00F70D4B"/>
    <w:rsid w:val="00F728E0"/>
    <w:rsid w:val="00F72CC9"/>
    <w:rsid w:val="00F72DD5"/>
    <w:rsid w:val="00F73925"/>
    <w:rsid w:val="00F73B19"/>
    <w:rsid w:val="00F74349"/>
    <w:rsid w:val="00F74550"/>
    <w:rsid w:val="00F74EB4"/>
    <w:rsid w:val="00F76316"/>
    <w:rsid w:val="00F7647D"/>
    <w:rsid w:val="00F76642"/>
    <w:rsid w:val="00F76FDB"/>
    <w:rsid w:val="00F772B3"/>
    <w:rsid w:val="00F77910"/>
    <w:rsid w:val="00F77937"/>
    <w:rsid w:val="00F80066"/>
    <w:rsid w:val="00F81556"/>
    <w:rsid w:val="00F81829"/>
    <w:rsid w:val="00F81F83"/>
    <w:rsid w:val="00F82C57"/>
    <w:rsid w:val="00F82EC4"/>
    <w:rsid w:val="00F82FA3"/>
    <w:rsid w:val="00F82FC0"/>
    <w:rsid w:val="00F8303F"/>
    <w:rsid w:val="00F8336E"/>
    <w:rsid w:val="00F83EA7"/>
    <w:rsid w:val="00F84A0F"/>
    <w:rsid w:val="00F84D23"/>
    <w:rsid w:val="00F85B40"/>
    <w:rsid w:val="00F85F84"/>
    <w:rsid w:val="00F86530"/>
    <w:rsid w:val="00F8683E"/>
    <w:rsid w:val="00F86854"/>
    <w:rsid w:val="00F868F8"/>
    <w:rsid w:val="00F87138"/>
    <w:rsid w:val="00F874E7"/>
    <w:rsid w:val="00F87586"/>
    <w:rsid w:val="00F87780"/>
    <w:rsid w:val="00F87D65"/>
    <w:rsid w:val="00F87E26"/>
    <w:rsid w:val="00F90535"/>
    <w:rsid w:val="00F906D5"/>
    <w:rsid w:val="00F90951"/>
    <w:rsid w:val="00F90C43"/>
    <w:rsid w:val="00F90F98"/>
    <w:rsid w:val="00F91029"/>
    <w:rsid w:val="00F913A5"/>
    <w:rsid w:val="00F91A1E"/>
    <w:rsid w:val="00F92034"/>
    <w:rsid w:val="00F92A2B"/>
    <w:rsid w:val="00F92AB8"/>
    <w:rsid w:val="00F93BB9"/>
    <w:rsid w:val="00F94A54"/>
    <w:rsid w:val="00F95FB2"/>
    <w:rsid w:val="00F960DC"/>
    <w:rsid w:val="00F979F9"/>
    <w:rsid w:val="00FA019E"/>
    <w:rsid w:val="00FA0B80"/>
    <w:rsid w:val="00FA0D73"/>
    <w:rsid w:val="00FA15DC"/>
    <w:rsid w:val="00FA3362"/>
    <w:rsid w:val="00FA37DB"/>
    <w:rsid w:val="00FA4073"/>
    <w:rsid w:val="00FA41F9"/>
    <w:rsid w:val="00FA4693"/>
    <w:rsid w:val="00FA59AB"/>
    <w:rsid w:val="00FA5B84"/>
    <w:rsid w:val="00FA616F"/>
    <w:rsid w:val="00FA63AF"/>
    <w:rsid w:val="00FA7D96"/>
    <w:rsid w:val="00FB0CE8"/>
    <w:rsid w:val="00FB2716"/>
    <w:rsid w:val="00FB2B1B"/>
    <w:rsid w:val="00FB30F0"/>
    <w:rsid w:val="00FB3D3C"/>
    <w:rsid w:val="00FB41BA"/>
    <w:rsid w:val="00FB53ED"/>
    <w:rsid w:val="00FB589C"/>
    <w:rsid w:val="00FB5C79"/>
    <w:rsid w:val="00FB607D"/>
    <w:rsid w:val="00FB6C4E"/>
    <w:rsid w:val="00FB7FBA"/>
    <w:rsid w:val="00FC07E7"/>
    <w:rsid w:val="00FC0EE3"/>
    <w:rsid w:val="00FC14CB"/>
    <w:rsid w:val="00FC16AF"/>
    <w:rsid w:val="00FC1A97"/>
    <w:rsid w:val="00FC1B04"/>
    <w:rsid w:val="00FC2E89"/>
    <w:rsid w:val="00FC410F"/>
    <w:rsid w:val="00FC4C64"/>
    <w:rsid w:val="00FC4D1B"/>
    <w:rsid w:val="00FC5E24"/>
    <w:rsid w:val="00FC6128"/>
    <w:rsid w:val="00FD0474"/>
    <w:rsid w:val="00FD053A"/>
    <w:rsid w:val="00FD0738"/>
    <w:rsid w:val="00FD07A8"/>
    <w:rsid w:val="00FD0A45"/>
    <w:rsid w:val="00FD165D"/>
    <w:rsid w:val="00FD1F24"/>
    <w:rsid w:val="00FD2C6A"/>
    <w:rsid w:val="00FD2E0E"/>
    <w:rsid w:val="00FD32A3"/>
    <w:rsid w:val="00FD4084"/>
    <w:rsid w:val="00FD432B"/>
    <w:rsid w:val="00FD451E"/>
    <w:rsid w:val="00FD45D5"/>
    <w:rsid w:val="00FD4659"/>
    <w:rsid w:val="00FD48BD"/>
    <w:rsid w:val="00FD48C8"/>
    <w:rsid w:val="00FD5306"/>
    <w:rsid w:val="00FD5713"/>
    <w:rsid w:val="00FD601E"/>
    <w:rsid w:val="00FD6075"/>
    <w:rsid w:val="00FD6960"/>
    <w:rsid w:val="00FD72C1"/>
    <w:rsid w:val="00FD79AC"/>
    <w:rsid w:val="00FD7C4D"/>
    <w:rsid w:val="00FE05DE"/>
    <w:rsid w:val="00FE08A3"/>
    <w:rsid w:val="00FE0C22"/>
    <w:rsid w:val="00FE0E5F"/>
    <w:rsid w:val="00FE19A3"/>
    <w:rsid w:val="00FE212D"/>
    <w:rsid w:val="00FE2C7E"/>
    <w:rsid w:val="00FE39A9"/>
    <w:rsid w:val="00FE3B42"/>
    <w:rsid w:val="00FE3D0A"/>
    <w:rsid w:val="00FE3E83"/>
    <w:rsid w:val="00FE4717"/>
    <w:rsid w:val="00FE4A1F"/>
    <w:rsid w:val="00FE4BA1"/>
    <w:rsid w:val="00FE4CFA"/>
    <w:rsid w:val="00FE4DFB"/>
    <w:rsid w:val="00FE513D"/>
    <w:rsid w:val="00FE5C79"/>
    <w:rsid w:val="00FE6114"/>
    <w:rsid w:val="00FE655A"/>
    <w:rsid w:val="00FE6E5C"/>
    <w:rsid w:val="00FE783A"/>
    <w:rsid w:val="00FF00D7"/>
    <w:rsid w:val="00FF0958"/>
    <w:rsid w:val="00FF0D99"/>
    <w:rsid w:val="00FF1181"/>
    <w:rsid w:val="00FF2318"/>
    <w:rsid w:val="00FF31C1"/>
    <w:rsid w:val="00FF3670"/>
    <w:rsid w:val="00FF37A5"/>
    <w:rsid w:val="00FF45A5"/>
    <w:rsid w:val="00FF4A85"/>
    <w:rsid w:val="00FF5985"/>
    <w:rsid w:val="00FF5D6C"/>
    <w:rsid w:val="00FF6224"/>
    <w:rsid w:val="00FF682C"/>
    <w:rsid w:val="00FF6FAC"/>
    <w:rsid w:val="00FF7512"/>
    <w:rsid w:val="00FF7881"/>
    <w:rsid w:val="0165AC36"/>
    <w:rsid w:val="01851FD3"/>
    <w:rsid w:val="0187EEC5"/>
    <w:rsid w:val="02B9641C"/>
    <w:rsid w:val="02FB03F2"/>
    <w:rsid w:val="0321127D"/>
    <w:rsid w:val="032C0217"/>
    <w:rsid w:val="033E7DB1"/>
    <w:rsid w:val="03429E67"/>
    <w:rsid w:val="03497478"/>
    <w:rsid w:val="036082E9"/>
    <w:rsid w:val="03B85CC1"/>
    <w:rsid w:val="03D0AC4F"/>
    <w:rsid w:val="03EB7245"/>
    <w:rsid w:val="03EE9632"/>
    <w:rsid w:val="0415E2EF"/>
    <w:rsid w:val="0428D2BD"/>
    <w:rsid w:val="04377D9D"/>
    <w:rsid w:val="04457D2B"/>
    <w:rsid w:val="0467F89D"/>
    <w:rsid w:val="04806E25"/>
    <w:rsid w:val="048664A2"/>
    <w:rsid w:val="04910672"/>
    <w:rsid w:val="058180E0"/>
    <w:rsid w:val="05DE1EA2"/>
    <w:rsid w:val="05E831EF"/>
    <w:rsid w:val="06184A56"/>
    <w:rsid w:val="061F4DED"/>
    <w:rsid w:val="0635D049"/>
    <w:rsid w:val="07084D11"/>
    <w:rsid w:val="07103A97"/>
    <w:rsid w:val="071222A4"/>
    <w:rsid w:val="0722187C"/>
    <w:rsid w:val="076E719F"/>
    <w:rsid w:val="07CDE553"/>
    <w:rsid w:val="07DFC32C"/>
    <w:rsid w:val="07EF2FEE"/>
    <w:rsid w:val="07FC1004"/>
    <w:rsid w:val="0804AD1F"/>
    <w:rsid w:val="084EC682"/>
    <w:rsid w:val="08507EBF"/>
    <w:rsid w:val="0885EABD"/>
    <w:rsid w:val="089760F1"/>
    <w:rsid w:val="0898EC8D"/>
    <w:rsid w:val="08AD2224"/>
    <w:rsid w:val="08B56F36"/>
    <w:rsid w:val="08CF5A74"/>
    <w:rsid w:val="08D1529C"/>
    <w:rsid w:val="08E7162E"/>
    <w:rsid w:val="08FD4FB6"/>
    <w:rsid w:val="09079503"/>
    <w:rsid w:val="0937FAB2"/>
    <w:rsid w:val="094CB651"/>
    <w:rsid w:val="0975ABFA"/>
    <w:rsid w:val="098012B9"/>
    <w:rsid w:val="09D9036C"/>
    <w:rsid w:val="09F5B036"/>
    <w:rsid w:val="09FA2A1B"/>
    <w:rsid w:val="0A169C94"/>
    <w:rsid w:val="0A3891F4"/>
    <w:rsid w:val="0A430A19"/>
    <w:rsid w:val="0A4F9A4A"/>
    <w:rsid w:val="0A5EAD1B"/>
    <w:rsid w:val="0A60DA7A"/>
    <w:rsid w:val="0AACC571"/>
    <w:rsid w:val="0ACE52A8"/>
    <w:rsid w:val="0B1BAAA6"/>
    <w:rsid w:val="0B20180F"/>
    <w:rsid w:val="0B50BD2B"/>
    <w:rsid w:val="0B536D2C"/>
    <w:rsid w:val="0BB289F0"/>
    <w:rsid w:val="0BD3C519"/>
    <w:rsid w:val="0BE3ABBA"/>
    <w:rsid w:val="0C02A9C4"/>
    <w:rsid w:val="0C1DB959"/>
    <w:rsid w:val="0C2293FE"/>
    <w:rsid w:val="0C5FDE88"/>
    <w:rsid w:val="0C9C66AD"/>
    <w:rsid w:val="0C9ED8E4"/>
    <w:rsid w:val="0CA4EBA3"/>
    <w:rsid w:val="0CB0DA0A"/>
    <w:rsid w:val="0CB5776B"/>
    <w:rsid w:val="0CF0279D"/>
    <w:rsid w:val="0D053FB7"/>
    <w:rsid w:val="0D26A310"/>
    <w:rsid w:val="0D455159"/>
    <w:rsid w:val="0D4E5A51"/>
    <w:rsid w:val="0D68BE7E"/>
    <w:rsid w:val="0D982658"/>
    <w:rsid w:val="0D99E506"/>
    <w:rsid w:val="0E95DFC8"/>
    <w:rsid w:val="0EC3DF45"/>
    <w:rsid w:val="0F108CC5"/>
    <w:rsid w:val="0F5D5B38"/>
    <w:rsid w:val="0F657B79"/>
    <w:rsid w:val="0FA93458"/>
    <w:rsid w:val="0FC35557"/>
    <w:rsid w:val="0FF69253"/>
    <w:rsid w:val="102CEED4"/>
    <w:rsid w:val="10464607"/>
    <w:rsid w:val="106FA318"/>
    <w:rsid w:val="108AF684"/>
    <w:rsid w:val="1091D9A7"/>
    <w:rsid w:val="10D8FFB6"/>
    <w:rsid w:val="1109B3AF"/>
    <w:rsid w:val="111DEE2B"/>
    <w:rsid w:val="1135EF70"/>
    <w:rsid w:val="115C026A"/>
    <w:rsid w:val="118383B8"/>
    <w:rsid w:val="11DD2B5C"/>
    <w:rsid w:val="11FC6F2F"/>
    <w:rsid w:val="12615306"/>
    <w:rsid w:val="1274D017"/>
    <w:rsid w:val="12927A96"/>
    <w:rsid w:val="12963638"/>
    <w:rsid w:val="12DCFE35"/>
    <w:rsid w:val="12DD7488"/>
    <w:rsid w:val="12F7D2CB"/>
    <w:rsid w:val="12FCD5FC"/>
    <w:rsid w:val="12FFBC32"/>
    <w:rsid w:val="1347C735"/>
    <w:rsid w:val="136175C2"/>
    <w:rsid w:val="1363B1BB"/>
    <w:rsid w:val="13C47773"/>
    <w:rsid w:val="13E75870"/>
    <w:rsid w:val="140506E2"/>
    <w:rsid w:val="141BB64F"/>
    <w:rsid w:val="145B62D7"/>
    <w:rsid w:val="1476DF95"/>
    <w:rsid w:val="1493A32C"/>
    <w:rsid w:val="14D3A871"/>
    <w:rsid w:val="154119D2"/>
    <w:rsid w:val="15AF6AD0"/>
    <w:rsid w:val="15E1AB3A"/>
    <w:rsid w:val="162F738D"/>
    <w:rsid w:val="16B5FD87"/>
    <w:rsid w:val="16F05544"/>
    <w:rsid w:val="16F1F7C9"/>
    <w:rsid w:val="16F29CF6"/>
    <w:rsid w:val="16F608E2"/>
    <w:rsid w:val="1738AC48"/>
    <w:rsid w:val="17469D5E"/>
    <w:rsid w:val="174FDD80"/>
    <w:rsid w:val="176652B9"/>
    <w:rsid w:val="176C88E3"/>
    <w:rsid w:val="17784220"/>
    <w:rsid w:val="17841CAE"/>
    <w:rsid w:val="1790C135"/>
    <w:rsid w:val="17AECAAD"/>
    <w:rsid w:val="17B144CC"/>
    <w:rsid w:val="17B3E6D0"/>
    <w:rsid w:val="17D32D55"/>
    <w:rsid w:val="180D6E71"/>
    <w:rsid w:val="1830262B"/>
    <w:rsid w:val="1899A05C"/>
    <w:rsid w:val="18B60852"/>
    <w:rsid w:val="18CBA1F8"/>
    <w:rsid w:val="18DCA19B"/>
    <w:rsid w:val="18E7C826"/>
    <w:rsid w:val="190804AC"/>
    <w:rsid w:val="19267C08"/>
    <w:rsid w:val="19541636"/>
    <w:rsid w:val="195A2E71"/>
    <w:rsid w:val="19713470"/>
    <w:rsid w:val="198708E7"/>
    <w:rsid w:val="19A6A5AF"/>
    <w:rsid w:val="19E2720B"/>
    <w:rsid w:val="19EBA403"/>
    <w:rsid w:val="19EDD5BD"/>
    <w:rsid w:val="1A008826"/>
    <w:rsid w:val="1A2809BF"/>
    <w:rsid w:val="1A5DFF23"/>
    <w:rsid w:val="1B3769A8"/>
    <w:rsid w:val="1B67C6ED"/>
    <w:rsid w:val="1B917913"/>
    <w:rsid w:val="1B97E163"/>
    <w:rsid w:val="1BA8FC8C"/>
    <w:rsid w:val="1BABE226"/>
    <w:rsid w:val="1C1C3152"/>
    <w:rsid w:val="1C1F155D"/>
    <w:rsid w:val="1C414AA3"/>
    <w:rsid w:val="1C565D00"/>
    <w:rsid w:val="1C821A61"/>
    <w:rsid w:val="1CA6CF2B"/>
    <w:rsid w:val="1CDEDE39"/>
    <w:rsid w:val="1CE0DF94"/>
    <w:rsid w:val="1CE24565"/>
    <w:rsid w:val="1CE3867F"/>
    <w:rsid w:val="1CFA495F"/>
    <w:rsid w:val="1D1E3692"/>
    <w:rsid w:val="1D41D8DF"/>
    <w:rsid w:val="1D43171F"/>
    <w:rsid w:val="1D663827"/>
    <w:rsid w:val="1D6F5C27"/>
    <w:rsid w:val="1D8A0CF5"/>
    <w:rsid w:val="1DB89E40"/>
    <w:rsid w:val="1DCB6B19"/>
    <w:rsid w:val="1DE7F8A7"/>
    <w:rsid w:val="1E1898ED"/>
    <w:rsid w:val="1E213A7D"/>
    <w:rsid w:val="1E426ED9"/>
    <w:rsid w:val="1E429F8C"/>
    <w:rsid w:val="1E566ED5"/>
    <w:rsid w:val="1E59D825"/>
    <w:rsid w:val="1E88E3D3"/>
    <w:rsid w:val="1EA4A94F"/>
    <w:rsid w:val="1EA782EE"/>
    <w:rsid w:val="1EF40800"/>
    <w:rsid w:val="1FCEF2D6"/>
    <w:rsid w:val="1FED4461"/>
    <w:rsid w:val="201954F4"/>
    <w:rsid w:val="20266F09"/>
    <w:rsid w:val="205C396E"/>
    <w:rsid w:val="208D063A"/>
    <w:rsid w:val="2090D299"/>
    <w:rsid w:val="20E41B84"/>
    <w:rsid w:val="217A45A5"/>
    <w:rsid w:val="2206BF05"/>
    <w:rsid w:val="220A3F42"/>
    <w:rsid w:val="225475EA"/>
    <w:rsid w:val="228252BE"/>
    <w:rsid w:val="22DEA339"/>
    <w:rsid w:val="230138D3"/>
    <w:rsid w:val="231133D2"/>
    <w:rsid w:val="2332FCE9"/>
    <w:rsid w:val="233733FA"/>
    <w:rsid w:val="23716E97"/>
    <w:rsid w:val="237D4036"/>
    <w:rsid w:val="23CD6C53"/>
    <w:rsid w:val="23D4D288"/>
    <w:rsid w:val="23E93AAC"/>
    <w:rsid w:val="240724EB"/>
    <w:rsid w:val="240D4A05"/>
    <w:rsid w:val="242AA150"/>
    <w:rsid w:val="242EB1C8"/>
    <w:rsid w:val="247CE82A"/>
    <w:rsid w:val="248C2149"/>
    <w:rsid w:val="24D45D0F"/>
    <w:rsid w:val="250FDC2C"/>
    <w:rsid w:val="25172B8F"/>
    <w:rsid w:val="2620BD2F"/>
    <w:rsid w:val="262F3C54"/>
    <w:rsid w:val="264152E9"/>
    <w:rsid w:val="2657AA93"/>
    <w:rsid w:val="26644FE0"/>
    <w:rsid w:val="26823F27"/>
    <w:rsid w:val="2691D2D1"/>
    <w:rsid w:val="26AE6B0B"/>
    <w:rsid w:val="26B33068"/>
    <w:rsid w:val="26E35DB0"/>
    <w:rsid w:val="26EC0316"/>
    <w:rsid w:val="27235A2F"/>
    <w:rsid w:val="272F937A"/>
    <w:rsid w:val="27565FEC"/>
    <w:rsid w:val="27605F74"/>
    <w:rsid w:val="2765669E"/>
    <w:rsid w:val="2798342A"/>
    <w:rsid w:val="27CABC9F"/>
    <w:rsid w:val="27D8A54B"/>
    <w:rsid w:val="2810C7E3"/>
    <w:rsid w:val="2811EE5B"/>
    <w:rsid w:val="2832C14A"/>
    <w:rsid w:val="2876D6C4"/>
    <w:rsid w:val="28A2C1D5"/>
    <w:rsid w:val="28B033CF"/>
    <w:rsid w:val="28F4EBA6"/>
    <w:rsid w:val="29086CA8"/>
    <w:rsid w:val="29585B52"/>
    <w:rsid w:val="29AE5543"/>
    <w:rsid w:val="29ED022E"/>
    <w:rsid w:val="2A23A3D8"/>
    <w:rsid w:val="2A5174AD"/>
    <w:rsid w:val="2A5394BF"/>
    <w:rsid w:val="2A5F047A"/>
    <w:rsid w:val="2AA48F8F"/>
    <w:rsid w:val="2AB273B9"/>
    <w:rsid w:val="2BA07AC2"/>
    <w:rsid w:val="2BB91D3C"/>
    <w:rsid w:val="2C19CFFE"/>
    <w:rsid w:val="2C414B91"/>
    <w:rsid w:val="2C48101C"/>
    <w:rsid w:val="2CFCD7F3"/>
    <w:rsid w:val="2D07EE77"/>
    <w:rsid w:val="2D29A2CD"/>
    <w:rsid w:val="2D34E516"/>
    <w:rsid w:val="2D4D47A7"/>
    <w:rsid w:val="2D515F32"/>
    <w:rsid w:val="2D822583"/>
    <w:rsid w:val="2DF3D52A"/>
    <w:rsid w:val="2E4757CC"/>
    <w:rsid w:val="2E47726D"/>
    <w:rsid w:val="2E5036C4"/>
    <w:rsid w:val="2E980B5D"/>
    <w:rsid w:val="2EA4D45C"/>
    <w:rsid w:val="2ED16675"/>
    <w:rsid w:val="2EE41C92"/>
    <w:rsid w:val="2EFEAEED"/>
    <w:rsid w:val="2F0812AF"/>
    <w:rsid w:val="2F2827EB"/>
    <w:rsid w:val="2FD628BE"/>
    <w:rsid w:val="2FFD5E1E"/>
    <w:rsid w:val="301500DC"/>
    <w:rsid w:val="30549C0A"/>
    <w:rsid w:val="306CF0A7"/>
    <w:rsid w:val="3099D8FB"/>
    <w:rsid w:val="30C8438F"/>
    <w:rsid w:val="3105625C"/>
    <w:rsid w:val="3136F2A1"/>
    <w:rsid w:val="315F3646"/>
    <w:rsid w:val="3167D268"/>
    <w:rsid w:val="3168F75F"/>
    <w:rsid w:val="317E1087"/>
    <w:rsid w:val="31E8FB9E"/>
    <w:rsid w:val="3216385E"/>
    <w:rsid w:val="322771A9"/>
    <w:rsid w:val="33077FC0"/>
    <w:rsid w:val="330D2833"/>
    <w:rsid w:val="3376E414"/>
    <w:rsid w:val="33AD05BB"/>
    <w:rsid w:val="33CEEB68"/>
    <w:rsid w:val="33DD0C8B"/>
    <w:rsid w:val="33E79D62"/>
    <w:rsid w:val="34053F10"/>
    <w:rsid w:val="34069E5C"/>
    <w:rsid w:val="341510E6"/>
    <w:rsid w:val="3480A7C3"/>
    <w:rsid w:val="34AF95F7"/>
    <w:rsid w:val="34C63C5F"/>
    <w:rsid w:val="34DC776C"/>
    <w:rsid w:val="34E656EA"/>
    <w:rsid w:val="34F80FE5"/>
    <w:rsid w:val="355078DA"/>
    <w:rsid w:val="356EB49C"/>
    <w:rsid w:val="35C93621"/>
    <w:rsid w:val="35E6860F"/>
    <w:rsid w:val="361E48F2"/>
    <w:rsid w:val="3687FA59"/>
    <w:rsid w:val="369486F8"/>
    <w:rsid w:val="36A063A9"/>
    <w:rsid w:val="36AA1704"/>
    <w:rsid w:val="36B44C18"/>
    <w:rsid w:val="36C720A9"/>
    <w:rsid w:val="36DF191B"/>
    <w:rsid w:val="374ABAEB"/>
    <w:rsid w:val="376C0AC0"/>
    <w:rsid w:val="37797826"/>
    <w:rsid w:val="378478E2"/>
    <w:rsid w:val="37C67846"/>
    <w:rsid w:val="37CF1438"/>
    <w:rsid w:val="3806FCCD"/>
    <w:rsid w:val="3814CB1A"/>
    <w:rsid w:val="382FDED7"/>
    <w:rsid w:val="3850DC66"/>
    <w:rsid w:val="386CDAA5"/>
    <w:rsid w:val="3873B787"/>
    <w:rsid w:val="38A8F88E"/>
    <w:rsid w:val="38DA4032"/>
    <w:rsid w:val="3927CE36"/>
    <w:rsid w:val="394BD80A"/>
    <w:rsid w:val="396065F5"/>
    <w:rsid w:val="397CEB66"/>
    <w:rsid w:val="39C0DC1F"/>
    <w:rsid w:val="39C55911"/>
    <w:rsid w:val="39D1198A"/>
    <w:rsid w:val="39D27A18"/>
    <w:rsid w:val="39EDC0E5"/>
    <w:rsid w:val="3A16B9DD"/>
    <w:rsid w:val="3AA2BFEE"/>
    <w:rsid w:val="3AC00B88"/>
    <w:rsid w:val="3B2E84E2"/>
    <w:rsid w:val="3B3B4943"/>
    <w:rsid w:val="3B44486E"/>
    <w:rsid w:val="3B80F935"/>
    <w:rsid w:val="3BE2E25E"/>
    <w:rsid w:val="3BF09E7D"/>
    <w:rsid w:val="3C23E50C"/>
    <w:rsid w:val="3C7F09FB"/>
    <w:rsid w:val="3CC3A9E7"/>
    <w:rsid w:val="3CD77D6A"/>
    <w:rsid w:val="3D6A5810"/>
    <w:rsid w:val="3DADB155"/>
    <w:rsid w:val="3DB56E28"/>
    <w:rsid w:val="3DB58A72"/>
    <w:rsid w:val="3DC1934E"/>
    <w:rsid w:val="3E1C3315"/>
    <w:rsid w:val="3E28D0F8"/>
    <w:rsid w:val="3E3D0826"/>
    <w:rsid w:val="3E426B8B"/>
    <w:rsid w:val="3E4A4F9F"/>
    <w:rsid w:val="3E6AF6B9"/>
    <w:rsid w:val="3ED64180"/>
    <w:rsid w:val="3EE3ADF2"/>
    <w:rsid w:val="3F26FC76"/>
    <w:rsid w:val="3F3D7D94"/>
    <w:rsid w:val="3FA116F5"/>
    <w:rsid w:val="3FBA5642"/>
    <w:rsid w:val="3FCFED30"/>
    <w:rsid w:val="3FF4E488"/>
    <w:rsid w:val="3FF8C631"/>
    <w:rsid w:val="404B0DC9"/>
    <w:rsid w:val="4080B495"/>
    <w:rsid w:val="4093EEE6"/>
    <w:rsid w:val="409DFE43"/>
    <w:rsid w:val="40F86726"/>
    <w:rsid w:val="41126E01"/>
    <w:rsid w:val="4112DECB"/>
    <w:rsid w:val="414AD10E"/>
    <w:rsid w:val="41B6B496"/>
    <w:rsid w:val="41C7A315"/>
    <w:rsid w:val="420CA091"/>
    <w:rsid w:val="42605365"/>
    <w:rsid w:val="43148BC1"/>
    <w:rsid w:val="431C7FA4"/>
    <w:rsid w:val="4337D6AD"/>
    <w:rsid w:val="43519CAB"/>
    <w:rsid w:val="443ABB7F"/>
    <w:rsid w:val="44A81423"/>
    <w:rsid w:val="44B92FE2"/>
    <w:rsid w:val="44C5269A"/>
    <w:rsid w:val="44E3069C"/>
    <w:rsid w:val="4508302E"/>
    <w:rsid w:val="45249DFA"/>
    <w:rsid w:val="453372F1"/>
    <w:rsid w:val="4548D4CE"/>
    <w:rsid w:val="4576F070"/>
    <w:rsid w:val="45A1893C"/>
    <w:rsid w:val="45C59485"/>
    <w:rsid w:val="45D65242"/>
    <w:rsid w:val="45DC6549"/>
    <w:rsid w:val="45E0F82A"/>
    <w:rsid w:val="460B0D6A"/>
    <w:rsid w:val="465C71B4"/>
    <w:rsid w:val="469B88F2"/>
    <w:rsid w:val="46C91F28"/>
    <w:rsid w:val="46F09101"/>
    <w:rsid w:val="47335FB2"/>
    <w:rsid w:val="47757BA7"/>
    <w:rsid w:val="477EFF36"/>
    <w:rsid w:val="4780A38C"/>
    <w:rsid w:val="4790EB17"/>
    <w:rsid w:val="47991A35"/>
    <w:rsid w:val="47C7F465"/>
    <w:rsid w:val="47DF4504"/>
    <w:rsid w:val="47E44DB7"/>
    <w:rsid w:val="47E98BE7"/>
    <w:rsid w:val="48178F70"/>
    <w:rsid w:val="481D8BAC"/>
    <w:rsid w:val="4833175D"/>
    <w:rsid w:val="4848568E"/>
    <w:rsid w:val="486C2DFC"/>
    <w:rsid w:val="486D1F04"/>
    <w:rsid w:val="48F68870"/>
    <w:rsid w:val="494C71F5"/>
    <w:rsid w:val="496859D2"/>
    <w:rsid w:val="4983667F"/>
    <w:rsid w:val="4999E56C"/>
    <w:rsid w:val="49BFFD07"/>
    <w:rsid w:val="49EEA56C"/>
    <w:rsid w:val="4A04BDD3"/>
    <w:rsid w:val="4A0CE223"/>
    <w:rsid w:val="4A16DEA2"/>
    <w:rsid w:val="4A5D19FD"/>
    <w:rsid w:val="4A7AC8D3"/>
    <w:rsid w:val="4A889F13"/>
    <w:rsid w:val="4ABA0EFD"/>
    <w:rsid w:val="4AEC0F2B"/>
    <w:rsid w:val="4B581640"/>
    <w:rsid w:val="4B8A03D7"/>
    <w:rsid w:val="4BA8B284"/>
    <w:rsid w:val="4BBA8655"/>
    <w:rsid w:val="4BD2C55A"/>
    <w:rsid w:val="4BE2553E"/>
    <w:rsid w:val="4C14D355"/>
    <w:rsid w:val="4C29991B"/>
    <w:rsid w:val="4CDA15D9"/>
    <w:rsid w:val="4CFB74E7"/>
    <w:rsid w:val="4D029F54"/>
    <w:rsid w:val="4D22834F"/>
    <w:rsid w:val="4D302D25"/>
    <w:rsid w:val="4D3CAFBD"/>
    <w:rsid w:val="4DB0AD00"/>
    <w:rsid w:val="4DDE2CF6"/>
    <w:rsid w:val="4DE21422"/>
    <w:rsid w:val="4DF4CDD0"/>
    <w:rsid w:val="4E436AFA"/>
    <w:rsid w:val="4EDFB136"/>
    <w:rsid w:val="4EE79584"/>
    <w:rsid w:val="4F1F7048"/>
    <w:rsid w:val="4F37B0BE"/>
    <w:rsid w:val="4F676253"/>
    <w:rsid w:val="4FAB32CC"/>
    <w:rsid w:val="4FCBF9B1"/>
    <w:rsid w:val="4FF58942"/>
    <w:rsid w:val="50022A01"/>
    <w:rsid w:val="5002BDF1"/>
    <w:rsid w:val="50563C9D"/>
    <w:rsid w:val="50955E81"/>
    <w:rsid w:val="511C638B"/>
    <w:rsid w:val="51501298"/>
    <w:rsid w:val="516134B4"/>
    <w:rsid w:val="51677E44"/>
    <w:rsid w:val="51D3A388"/>
    <w:rsid w:val="5216BA80"/>
    <w:rsid w:val="525A3841"/>
    <w:rsid w:val="5265DAB7"/>
    <w:rsid w:val="52A6EDC1"/>
    <w:rsid w:val="52A933C2"/>
    <w:rsid w:val="52DDB460"/>
    <w:rsid w:val="5342E242"/>
    <w:rsid w:val="535C6AF3"/>
    <w:rsid w:val="53AB9A75"/>
    <w:rsid w:val="53C0E8EC"/>
    <w:rsid w:val="53C1D418"/>
    <w:rsid w:val="5401FB11"/>
    <w:rsid w:val="5418BC8D"/>
    <w:rsid w:val="5436E601"/>
    <w:rsid w:val="54682013"/>
    <w:rsid w:val="54689F18"/>
    <w:rsid w:val="5473C2C0"/>
    <w:rsid w:val="548ADAEC"/>
    <w:rsid w:val="549AE52E"/>
    <w:rsid w:val="54A7875C"/>
    <w:rsid w:val="5509ABDE"/>
    <w:rsid w:val="5539E306"/>
    <w:rsid w:val="5543DDB2"/>
    <w:rsid w:val="5565B542"/>
    <w:rsid w:val="55777DD4"/>
    <w:rsid w:val="55BCF5B4"/>
    <w:rsid w:val="563E8485"/>
    <w:rsid w:val="5686239D"/>
    <w:rsid w:val="56C03764"/>
    <w:rsid w:val="56CC01CD"/>
    <w:rsid w:val="56E2B8E2"/>
    <w:rsid w:val="57043F1E"/>
    <w:rsid w:val="570B9BB2"/>
    <w:rsid w:val="5718C8A3"/>
    <w:rsid w:val="572F2292"/>
    <w:rsid w:val="5752BEDF"/>
    <w:rsid w:val="5775B2C6"/>
    <w:rsid w:val="5791FC62"/>
    <w:rsid w:val="57D823E2"/>
    <w:rsid w:val="58289926"/>
    <w:rsid w:val="58333130"/>
    <w:rsid w:val="58716069"/>
    <w:rsid w:val="58759D70"/>
    <w:rsid w:val="5887573C"/>
    <w:rsid w:val="58895203"/>
    <w:rsid w:val="588FB1A9"/>
    <w:rsid w:val="58B12786"/>
    <w:rsid w:val="58D6C15D"/>
    <w:rsid w:val="58EF3182"/>
    <w:rsid w:val="59020EE8"/>
    <w:rsid w:val="5915E320"/>
    <w:rsid w:val="59500F41"/>
    <w:rsid w:val="595685E6"/>
    <w:rsid w:val="595FD9EB"/>
    <w:rsid w:val="5973F443"/>
    <w:rsid w:val="59911528"/>
    <w:rsid w:val="59F361C8"/>
    <w:rsid w:val="5A2E3CF5"/>
    <w:rsid w:val="5A2E428C"/>
    <w:rsid w:val="5A4BA17A"/>
    <w:rsid w:val="5A77AAB5"/>
    <w:rsid w:val="5A8D9438"/>
    <w:rsid w:val="5ABEB83F"/>
    <w:rsid w:val="5AFFB12D"/>
    <w:rsid w:val="5B353F0C"/>
    <w:rsid w:val="5BB38D49"/>
    <w:rsid w:val="5BB7F0D6"/>
    <w:rsid w:val="5BCD96FB"/>
    <w:rsid w:val="5BD4E1CC"/>
    <w:rsid w:val="5BF96688"/>
    <w:rsid w:val="5C2356A6"/>
    <w:rsid w:val="5C6D0042"/>
    <w:rsid w:val="5C7928B9"/>
    <w:rsid w:val="5C954F02"/>
    <w:rsid w:val="5C9C6807"/>
    <w:rsid w:val="5CB1CFB9"/>
    <w:rsid w:val="5CB3E75C"/>
    <w:rsid w:val="5D03C76A"/>
    <w:rsid w:val="5D387950"/>
    <w:rsid w:val="5D71A2EE"/>
    <w:rsid w:val="5D8A42AD"/>
    <w:rsid w:val="5DAC053D"/>
    <w:rsid w:val="5DF7BF34"/>
    <w:rsid w:val="5E0F815E"/>
    <w:rsid w:val="5E6BB645"/>
    <w:rsid w:val="5F1CF95F"/>
    <w:rsid w:val="5F3EA339"/>
    <w:rsid w:val="5F5766CF"/>
    <w:rsid w:val="5F6AEF64"/>
    <w:rsid w:val="5FCE04D6"/>
    <w:rsid w:val="5FDFD253"/>
    <w:rsid w:val="60C57375"/>
    <w:rsid w:val="60D34DCC"/>
    <w:rsid w:val="61292313"/>
    <w:rsid w:val="6131EFF6"/>
    <w:rsid w:val="61860092"/>
    <w:rsid w:val="619882EE"/>
    <w:rsid w:val="619FA361"/>
    <w:rsid w:val="61A40D4E"/>
    <w:rsid w:val="620C2E09"/>
    <w:rsid w:val="62633440"/>
    <w:rsid w:val="6288D0C3"/>
    <w:rsid w:val="62C25CB1"/>
    <w:rsid w:val="62E29541"/>
    <w:rsid w:val="62EB6BB7"/>
    <w:rsid w:val="632154E0"/>
    <w:rsid w:val="635CC129"/>
    <w:rsid w:val="636F0640"/>
    <w:rsid w:val="63F394F2"/>
    <w:rsid w:val="63FE9504"/>
    <w:rsid w:val="6406CABA"/>
    <w:rsid w:val="640AEDAB"/>
    <w:rsid w:val="640BE192"/>
    <w:rsid w:val="644A7D2D"/>
    <w:rsid w:val="645FB7C3"/>
    <w:rsid w:val="649CAFA1"/>
    <w:rsid w:val="64A41C15"/>
    <w:rsid w:val="64ACEC12"/>
    <w:rsid w:val="64B80022"/>
    <w:rsid w:val="64E848E6"/>
    <w:rsid w:val="6524BB8E"/>
    <w:rsid w:val="654A9F43"/>
    <w:rsid w:val="656C9CED"/>
    <w:rsid w:val="6640532A"/>
    <w:rsid w:val="6640938E"/>
    <w:rsid w:val="66AD8568"/>
    <w:rsid w:val="66E64287"/>
    <w:rsid w:val="67156EE3"/>
    <w:rsid w:val="67363C3C"/>
    <w:rsid w:val="673991D1"/>
    <w:rsid w:val="67A2980A"/>
    <w:rsid w:val="67DC238B"/>
    <w:rsid w:val="67F7A179"/>
    <w:rsid w:val="68081C51"/>
    <w:rsid w:val="680911FB"/>
    <w:rsid w:val="681156F0"/>
    <w:rsid w:val="6859CD99"/>
    <w:rsid w:val="6882D304"/>
    <w:rsid w:val="6898A9AD"/>
    <w:rsid w:val="68BBACB8"/>
    <w:rsid w:val="68FFF0DD"/>
    <w:rsid w:val="6929C7CA"/>
    <w:rsid w:val="693115C6"/>
    <w:rsid w:val="69624EC6"/>
    <w:rsid w:val="696F59B2"/>
    <w:rsid w:val="6977F3EC"/>
    <w:rsid w:val="697C0464"/>
    <w:rsid w:val="6997259F"/>
    <w:rsid w:val="69AD2751"/>
    <w:rsid w:val="69C1B61F"/>
    <w:rsid w:val="69D2B939"/>
    <w:rsid w:val="6A040AF9"/>
    <w:rsid w:val="6A247BBB"/>
    <w:rsid w:val="6A421C05"/>
    <w:rsid w:val="6A7B6358"/>
    <w:rsid w:val="6A7E8A4F"/>
    <w:rsid w:val="6AA6706E"/>
    <w:rsid w:val="6AD1B17F"/>
    <w:rsid w:val="6B1D19BD"/>
    <w:rsid w:val="6B3CC4E8"/>
    <w:rsid w:val="6B47F07F"/>
    <w:rsid w:val="6B48F7B2"/>
    <w:rsid w:val="6B57F1EE"/>
    <w:rsid w:val="6B67D592"/>
    <w:rsid w:val="6B88D35D"/>
    <w:rsid w:val="6BD66D80"/>
    <w:rsid w:val="6BE98455"/>
    <w:rsid w:val="6BF6EBAC"/>
    <w:rsid w:val="6C0DDB92"/>
    <w:rsid w:val="6C633E41"/>
    <w:rsid w:val="6C99D1C9"/>
    <w:rsid w:val="6CAA27AD"/>
    <w:rsid w:val="6CC35116"/>
    <w:rsid w:val="6CE3705A"/>
    <w:rsid w:val="6CF6C458"/>
    <w:rsid w:val="6D371EC9"/>
    <w:rsid w:val="6D61435D"/>
    <w:rsid w:val="6DE62381"/>
    <w:rsid w:val="6DF6D3B4"/>
    <w:rsid w:val="6E0C2504"/>
    <w:rsid w:val="6E115A9B"/>
    <w:rsid w:val="6E7B0DEF"/>
    <w:rsid w:val="6E9A1962"/>
    <w:rsid w:val="6EA4A472"/>
    <w:rsid w:val="6EB19A58"/>
    <w:rsid w:val="6EB94BBF"/>
    <w:rsid w:val="6F0DE161"/>
    <w:rsid w:val="6F51E35A"/>
    <w:rsid w:val="6F6DA529"/>
    <w:rsid w:val="6F841149"/>
    <w:rsid w:val="6FC20D97"/>
    <w:rsid w:val="7019F6A3"/>
    <w:rsid w:val="70416345"/>
    <w:rsid w:val="708301C2"/>
    <w:rsid w:val="708F5D3C"/>
    <w:rsid w:val="70AD116A"/>
    <w:rsid w:val="70D29FDA"/>
    <w:rsid w:val="71143311"/>
    <w:rsid w:val="713C664E"/>
    <w:rsid w:val="71BB3A33"/>
    <w:rsid w:val="71F0EC81"/>
    <w:rsid w:val="7224B62D"/>
    <w:rsid w:val="722B2D9D"/>
    <w:rsid w:val="72B67AC6"/>
    <w:rsid w:val="72B9AA30"/>
    <w:rsid w:val="72D512AA"/>
    <w:rsid w:val="72ECEAF2"/>
    <w:rsid w:val="72FDEE29"/>
    <w:rsid w:val="733039C5"/>
    <w:rsid w:val="73646173"/>
    <w:rsid w:val="73A43D4E"/>
    <w:rsid w:val="73AC4C78"/>
    <w:rsid w:val="73C6FDFE"/>
    <w:rsid w:val="7421463E"/>
    <w:rsid w:val="74316F2E"/>
    <w:rsid w:val="746895EF"/>
    <w:rsid w:val="752207C4"/>
    <w:rsid w:val="754EB79E"/>
    <w:rsid w:val="755658E5"/>
    <w:rsid w:val="758187F5"/>
    <w:rsid w:val="75CF6FF5"/>
    <w:rsid w:val="762E9D01"/>
    <w:rsid w:val="764DBC64"/>
    <w:rsid w:val="766D2527"/>
    <w:rsid w:val="7693B103"/>
    <w:rsid w:val="76987273"/>
    <w:rsid w:val="76D00726"/>
    <w:rsid w:val="770366EC"/>
    <w:rsid w:val="77861C78"/>
    <w:rsid w:val="77A3F782"/>
    <w:rsid w:val="77CF0DE0"/>
    <w:rsid w:val="78010802"/>
    <w:rsid w:val="7850FB9A"/>
    <w:rsid w:val="7859CEE3"/>
    <w:rsid w:val="787EF28E"/>
    <w:rsid w:val="78AED0B0"/>
    <w:rsid w:val="78FB61C3"/>
    <w:rsid w:val="792592DE"/>
    <w:rsid w:val="7934E4A3"/>
    <w:rsid w:val="7953F0F8"/>
    <w:rsid w:val="79583DD5"/>
    <w:rsid w:val="79828ACF"/>
    <w:rsid w:val="79B35DAF"/>
    <w:rsid w:val="79E88DE8"/>
    <w:rsid w:val="7A0A8F13"/>
    <w:rsid w:val="7A413076"/>
    <w:rsid w:val="7A69D766"/>
    <w:rsid w:val="7A6B3D2E"/>
    <w:rsid w:val="7A786337"/>
    <w:rsid w:val="7A9BDF60"/>
    <w:rsid w:val="7B794872"/>
    <w:rsid w:val="7B9735B1"/>
    <w:rsid w:val="7BE2F4B7"/>
    <w:rsid w:val="7C22CC39"/>
    <w:rsid w:val="7C3B9E11"/>
    <w:rsid w:val="7C80763C"/>
    <w:rsid w:val="7C826205"/>
    <w:rsid w:val="7C954884"/>
    <w:rsid w:val="7CBEED02"/>
    <w:rsid w:val="7CC21CDA"/>
    <w:rsid w:val="7CD5E33F"/>
    <w:rsid w:val="7CE8FE5C"/>
    <w:rsid w:val="7D187ACC"/>
    <w:rsid w:val="7D1E8073"/>
    <w:rsid w:val="7D616ACA"/>
    <w:rsid w:val="7D7ACE52"/>
    <w:rsid w:val="7D7FE843"/>
    <w:rsid w:val="7D9A6099"/>
    <w:rsid w:val="7D9B7FD6"/>
    <w:rsid w:val="7DA0655C"/>
    <w:rsid w:val="7DA76B45"/>
    <w:rsid w:val="7DAC6409"/>
    <w:rsid w:val="7DBFC9C7"/>
    <w:rsid w:val="7DE1048D"/>
    <w:rsid w:val="7E35C93F"/>
    <w:rsid w:val="7E444FA0"/>
    <w:rsid w:val="7ED8B752"/>
    <w:rsid w:val="7EFD3B2B"/>
    <w:rsid w:val="7F1F1B1F"/>
    <w:rsid w:val="7F21B3A9"/>
    <w:rsid w:val="7F2A3D6C"/>
    <w:rsid w:val="7F5600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2846"/>
  <w15:docId w15:val="{F51F7127-ECA1-4E3B-B45C-1D84C125C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91625"/>
    <w:rPr>
      <w:lang w:val="pl-PL"/>
    </w:rPr>
  </w:style>
  <w:style w:type="paragraph" w:styleId="Nagwek1">
    <w:name w:val="heading 1"/>
    <w:basedOn w:val="Normalny"/>
    <w:next w:val="Normalny"/>
    <w:qFormat/>
    <w:rsid w:val="00596F85"/>
    <w:pPr>
      <w:keepNext/>
      <w:spacing w:line="220" w:lineRule="exact"/>
      <w:jc w:val="both"/>
      <w:outlineLvl w:val="0"/>
    </w:pPr>
    <w:rPr>
      <w:rFonts w:ascii="Arial" w:eastAsia="Times" w:hAnsi="Arial"/>
      <w:b/>
      <w:sz w:val="16"/>
      <w:lang w:val="es-ES_tradnl"/>
    </w:rPr>
  </w:style>
  <w:style w:type="paragraph" w:styleId="Nagwek2">
    <w:name w:val="heading 2"/>
    <w:basedOn w:val="Nagwek"/>
    <w:next w:val="Tekstpodstawowy"/>
    <w:qFormat/>
    <w:pPr>
      <w:numPr>
        <w:ilvl w:val="1"/>
        <w:numId w:val="42"/>
      </w:numPr>
      <w:spacing w:before="200" w:after="120"/>
      <w:outlineLvl w:val="1"/>
    </w:pPr>
    <w:rPr>
      <w:rFonts w:ascii="Liberation Serif" w:eastAsia="Segoe UI" w:hAnsi="Liberation Serif" w:cs="Tahoma"/>
      <w:b/>
      <w:bCs/>
      <w:sz w:val="36"/>
      <w:szCs w:val="36"/>
    </w:rPr>
  </w:style>
  <w:style w:type="paragraph" w:styleId="Nagwek3">
    <w:name w:val="heading 3"/>
    <w:basedOn w:val="Normalny"/>
    <w:next w:val="Normalny"/>
    <w:link w:val="Nagwek3Znak"/>
    <w:semiHidden/>
    <w:unhideWhenUsed/>
    <w:qFormat/>
    <w:rsid w:val="00364D7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qFormat/>
    <w:rsid w:val="008E16F3"/>
    <w:rPr>
      <w:rFonts w:ascii="Tahoma" w:hAnsi="Tahoma" w:cs="Tahoma"/>
      <w:sz w:val="16"/>
      <w:szCs w:val="16"/>
    </w:rPr>
  </w:style>
  <w:style w:type="character" w:customStyle="1" w:styleId="czeinternetowe">
    <w:name w:val="Łącze internetowe"/>
    <w:basedOn w:val="Domylnaczcionkaakapitu"/>
    <w:unhideWhenUsed/>
    <w:rsid w:val="004B0E20"/>
    <w:rPr>
      <w:color w:val="0563C1" w:themeColor="hyperlink"/>
      <w:u w:val="single"/>
    </w:rPr>
  </w:style>
  <w:style w:type="character" w:styleId="Odwoaniedokomentarza">
    <w:name w:val="annotation reference"/>
    <w:basedOn w:val="Domylnaczcionkaakapitu"/>
    <w:uiPriority w:val="99"/>
    <w:semiHidden/>
    <w:unhideWhenUsed/>
    <w:qFormat/>
    <w:rsid w:val="00227375"/>
    <w:rPr>
      <w:sz w:val="16"/>
      <w:szCs w:val="16"/>
    </w:rPr>
  </w:style>
  <w:style w:type="character" w:customStyle="1" w:styleId="TekstkomentarzaZnak">
    <w:name w:val="Tekst komentarza Znak"/>
    <w:basedOn w:val="Domylnaczcionkaakapitu"/>
    <w:link w:val="Tekstkomentarza"/>
    <w:uiPriority w:val="99"/>
    <w:qFormat/>
    <w:rsid w:val="00227375"/>
  </w:style>
  <w:style w:type="character" w:customStyle="1" w:styleId="TematkomentarzaZnak">
    <w:name w:val="Temat komentarza Znak"/>
    <w:basedOn w:val="TekstkomentarzaZnak"/>
    <w:link w:val="Tematkomentarza"/>
    <w:semiHidden/>
    <w:qFormat/>
    <w:rsid w:val="00227375"/>
    <w:rPr>
      <w:b/>
      <w:bCs/>
    </w:rPr>
  </w:style>
  <w:style w:type="character" w:customStyle="1" w:styleId="apple-converted-space">
    <w:name w:val="apple-converted-space"/>
    <w:basedOn w:val="Domylnaczcionkaakapitu"/>
    <w:rsid w:val="00295DE7"/>
  </w:style>
  <w:style w:type="character" w:styleId="Pogrubienie">
    <w:name w:val="Strong"/>
    <w:basedOn w:val="Domylnaczcionkaakapitu"/>
    <w:uiPriority w:val="22"/>
    <w:qFormat/>
    <w:rsid w:val="00295DE7"/>
    <w:rPr>
      <w:b/>
      <w:bCs/>
    </w:rPr>
  </w:style>
  <w:style w:type="character" w:customStyle="1" w:styleId="TekstprzypisukocowegoZnak">
    <w:name w:val="Tekst przypisu końcowego Znak"/>
    <w:basedOn w:val="Domylnaczcionkaakapitu"/>
    <w:link w:val="Tekstprzypisukocowego"/>
    <w:semiHidden/>
    <w:qFormat/>
    <w:rsid w:val="00C31BFC"/>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semiHidden/>
    <w:unhideWhenUsed/>
    <w:qFormat/>
    <w:rsid w:val="00981B44"/>
    <w:rPr>
      <w:vertAlign w:val="superscript"/>
    </w:rPr>
  </w:style>
  <w:style w:type="character" w:customStyle="1" w:styleId="TekstprzypisudolnegoZnak">
    <w:name w:val="Tekst przypisu dolnego Znak"/>
    <w:basedOn w:val="Domylnaczcionkaakapitu"/>
    <w:link w:val="Tekstprzypisudolnego"/>
    <w:semiHidden/>
    <w:qFormat/>
    <w:rsid w:val="00B7060A"/>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semiHidden/>
    <w:unhideWhenUsed/>
    <w:qFormat/>
    <w:rsid w:val="00B7060A"/>
    <w:rPr>
      <w:vertAlign w:val="superscript"/>
    </w:rPr>
  </w:style>
  <w:style w:type="character" w:customStyle="1" w:styleId="null1">
    <w:name w:val="null1"/>
    <w:basedOn w:val="Domylnaczcionkaakapitu"/>
    <w:qFormat/>
    <w:rsid w:val="004E663F"/>
  </w:style>
  <w:style w:type="character" w:customStyle="1" w:styleId="Znakiwypunktowania">
    <w:name w:val="Znaki wypunktowania"/>
    <w:qFormat/>
    <w:rPr>
      <w:rFonts w:ascii="OpenSymbol" w:eastAsia="OpenSymbol" w:hAnsi="OpenSymbol" w:cs="OpenSymbol"/>
    </w:rPr>
  </w:style>
  <w:style w:type="character" w:customStyle="1" w:styleId="Mocnowyrniony">
    <w:name w:val="Mocno wyróżniony"/>
    <w:qFormat/>
    <w:rPr>
      <w:b/>
      <w:bCs/>
    </w:rPr>
  </w:style>
  <w:style w:type="character" w:customStyle="1" w:styleId="Tekstpodstawowy2Znak">
    <w:name w:val="Tekst podstawowy 2 Znak"/>
    <w:basedOn w:val="Domylnaczcionkaakapitu"/>
    <w:link w:val="Tekstpodstawowy2"/>
    <w:semiHidden/>
    <w:qFormat/>
    <w:rsid w:val="00B53D09"/>
  </w:style>
  <w:style w:type="character" w:customStyle="1" w:styleId="Tekstpodstawowy3Znak">
    <w:name w:val="Tekst podstawowy 3 Znak"/>
    <w:basedOn w:val="Domylnaczcionkaakapitu"/>
    <w:link w:val="Tekstpodstawowy3"/>
    <w:qFormat/>
    <w:rsid w:val="00294B33"/>
    <w:rPr>
      <w:rFonts w:ascii="Arial" w:hAnsi="Arial"/>
      <w:color w:val="111111"/>
      <w:sz w:val="22"/>
      <w:szCs w:val="22"/>
    </w:rPr>
  </w:style>
  <w:style w:type="character" w:customStyle="1" w:styleId="Nierozpoznanawzmianka1">
    <w:name w:val="Nierozpoznana wzmianka1"/>
    <w:basedOn w:val="Domylnaczcionkaakapitu"/>
    <w:uiPriority w:val="99"/>
    <w:semiHidden/>
    <w:unhideWhenUsed/>
    <w:qFormat/>
    <w:rsid w:val="004B0E20"/>
    <w:rPr>
      <w:color w:val="605E5C"/>
      <w:shd w:val="clear" w:color="auto" w:fill="E1DFDD"/>
    </w:rPr>
  </w:style>
  <w:style w:type="paragraph" w:styleId="Nagwek">
    <w:name w:val="header"/>
    <w:basedOn w:val="Normalny"/>
    <w:next w:val="Tekstpodstawowy"/>
    <w:rsid w:val="00B6321D"/>
    <w:pPr>
      <w:tabs>
        <w:tab w:val="center" w:pos="4252"/>
        <w:tab w:val="right" w:pos="8504"/>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rsid w:val="00B6321D"/>
    <w:pPr>
      <w:tabs>
        <w:tab w:val="center" w:pos="4252"/>
        <w:tab w:val="right" w:pos="8504"/>
      </w:tabs>
    </w:pPr>
  </w:style>
  <w:style w:type="paragraph" w:styleId="Tekstblokowy">
    <w:name w:val="Block Text"/>
    <w:basedOn w:val="Normalny"/>
    <w:qFormat/>
    <w:rsid w:val="00B62E20"/>
    <w:pPr>
      <w:ind w:left="284" w:right="-568"/>
    </w:pPr>
    <w:rPr>
      <w:rFonts w:ascii="Arial" w:hAnsi="Arial"/>
      <w:sz w:val="24"/>
      <w:lang w:val="es-ES_tradnl"/>
    </w:rPr>
  </w:style>
  <w:style w:type="paragraph" w:styleId="Tekstdymka">
    <w:name w:val="Balloon Text"/>
    <w:basedOn w:val="Normalny"/>
    <w:link w:val="TekstdymkaZnak"/>
    <w:qFormat/>
    <w:rsid w:val="008E16F3"/>
    <w:rPr>
      <w:rFonts w:ascii="Tahoma" w:hAnsi="Tahoma" w:cs="Tahoma"/>
      <w:sz w:val="16"/>
      <w:szCs w:val="16"/>
    </w:rPr>
  </w:style>
  <w:style w:type="paragraph" w:styleId="Akapitzlist">
    <w:name w:val="List Paragraph"/>
    <w:basedOn w:val="Normalny"/>
    <w:uiPriority w:val="34"/>
    <w:qFormat/>
    <w:rsid w:val="00E07625"/>
    <w:pPr>
      <w:widowControl w:val="0"/>
      <w:ind w:left="708"/>
    </w:pPr>
    <w:rPr>
      <w:rFonts w:ascii="Times" w:eastAsia="Times" w:hAnsi="Times" w:cs="Times"/>
      <w:sz w:val="24"/>
      <w:lang w:val="es-ES_tradnl" w:eastAsia="ar-SA"/>
    </w:rPr>
  </w:style>
  <w:style w:type="paragraph" w:customStyle="1" w:styleId="grupa-morele-text">
    <w:name w:val="grupa-morele-text"/>
    <w:basedOn w:val="Normalny"/>
    <w:qFormat/>
    <w:rsid w:val="00E07625"/>
    <w:pPr>
      <w:spacing w:beforeAutospacing="1" w:afterAutospacing="1"/>
    </w:pPr>
    <w:rPr>
      <w:sz w:val="24"/>
      <w:szCs w:val="24"/>
      <w:lang w:eastAsia="pl-PL"/>
    </w:rPr>
  </w:style>
  <w:style w:type="paragraph" w:styleId="Tekstkomentarza">
    <w:name w:val="annotation text"/>
    <w:basedOn w:val="Normalny"/>
    <w:link w:val="TekstkomentarzaZnak"/>
    <w:uiPriority w:val="99"/>
    <w:unhideWhenUsed/>
    <w:qFormat/>
    <w:rsid w:val="00227375"/>
  </w:style>
  <w:style w:type="paragraph" w:styleId="Tematkomentarza">
    <w:name w:val="annotation subject"/>
    <w:basedOn w:val="Tekstkomentarza"/>
    <w:next w:val="Tekstkomentarza"/>
    <w:link w:val="TematkomentarzaZnak"/>
    <w:semiHidden/>
    <w:unhideWhenUsed/>
    <w:qFormat/>
    <w:rsid w:val="00227375"/>
    <w:rPr>
      <w:b/>
      <w:bCs/>
    </w:rPr>
  </w:style>
  <w:style w:type="paragraph" w:styleId="NormalnyWeb">
    <w:name w:val="Normal (Web)"/>
    <w:basedOn w:val="Normalny"/>
    <w:uiPriority w:val="99"/>
    <w:unhideWhenUsed/>
    <w:qFormat/>
    <w:rsid w:val="00295DE7"/>
    <w:pPr>
      <w:spacing w:beforeAutospacing="1" w:afterAutospacing="1"/>
    </w:pPr>
    <w:rPr>
      <w:sz w:val="24"/>
      <w:szCs w:val="24"/>
      <w:lang w:eastAsia="pl-PL"/>
    </w:rPr>
  </w:style>
  <w:style w:type="paragraph" w:styleId="Tekstprzypisukocowego">
    <w:name w:val="endnote text"/>
    <w:basedOn w:val="Normalny"/>
    <w:link w:val="TekstprzypisukocowegoZnak"/>
    <w:semiHidden/>
    <w:unhideWhenUsed/>
    <w:rsid w:val="00C31BFC"/>
  </w:style>
  <w:style w:type="paragraph" w:styleId="Tekstprzypisudolnego">
    <w:name w:val="footnote text"/>
    <w:basedOn w:val="Normalny"/>
    <w:link w:val="TekstprzypisudolnegoZnak"/>
    <w:semiHidden/>
    <w:unhideWhenUsed/>
    <w:rsid w:val="00B7060A"/>
  </w:style>
  <w:style w:type="paragraph" w:customStyle="1" w:styleId="Pa4">
    <w:name w:val="Pa4"/>
    <w:basedOn w:val="Normalny"/>
    <w:next w:val="Normalny"/>
    <w:uiPriority w:val="99"/>
    <w:qFormat/>
    <w:rsid w:val="00A534D5"/>
    <w:pPr>
      <w:spacing w:line="201" w:lineRule="atLeast"/>
    </w:pPr>
    <w:rPr>
      <w:rFonts w:ascii="Ubuntu Light" w:hAnsi="Ubuntu Light"/>
      <w:sz w:val="24"/>
      <w:szCs w:val="24"/>
    </w:rPr>
  </w:style>
  <w:style w:type="paragraph" w:customStyle="1" w:styleId="Pa5">
    <w:name w:val="Pa5"/>
    <w:basedOn w:val="Normalny"/>
    <w:next w:val="Normalny"/>
    <w:uiPriority w:val="99"/>
    <w:qFormat/>
    <w:rsid w:val="00A534D5"/>
    <w:pPr>
      <w:spacing w:line="201" w:lineRule="atLeast"/>
    </w:pPr>
    <w:rPr>
      <w:rFonts w:ascii="Ubuntu Light" w:hAnsi="Ubuntu Light"/>
      <w:sz w:val="24"/>
      <w:szCs w:val="24"/>
    </w:rPr>
  </w:style>
  <w:style w:type="paragraph" w:customStyle="1" w:styleId="Default">
    <w:name w:val="Default"/>
    <w:qFormat/>
    <w:rsid w:val="00ED62A9"/>
    <w:rPr>
      <w:rFonts w:ascii="Ubuntu Light" w:hAnsi="Ubuntu Light" w:cs="Ubuntu Light"/>
      <w:color w:val="000000"/>
      <w:sz w:val="24"/>
      <w:szCs w:val="24"/>
      <w:lang w:val="pl-PL"/>
    </w:rPr>
  </w:style>
  <w:style w:type="paragraph" w:customStyle="1" w:styleId="null">
    <w:name w:val="null"/>
    <w:basedOn w:val="Normalny"/>
    <w:qFormat/>
    <w:rsid w:val="004E663F"/>
    <w:pPr>
      <w:spacing w:beforeAutospacing="1" w:afterAutospacing="1"/>
    </w:pPr>
    <w:rPr>
      <w:rFonts w:eastAsiaTheme="minorHAnsi"/>
      <w:sz w:val="24"/>
      <w:szCs w:val="24"/>
      <w:lang w:eastAsia="pl-PL"/>
    </w:rPr>
  </w:style>
  <w:style w:type="paragraph" w:customStyle="1" w:styleId="Pa3">
    <w:name w:val="Pa3"/>
    <w:basedOn w:val="Default"/>
    <w:qFormat/>
    <w:pPr>
      <w:spacing w:line="201" w:lineRule="atLeast"/>
    </w:pPr>
  </w:style>
  <w:style w:type="paragraph" w:customStyle="1" w:styleId="Pa9">
    <w:name w:val="Pa9"/>
    <w:basedOn w:val="Default"/>
    <w:qFormat/>
    <w:pPr>
      <w:spacing w:line="201" w:lineRule="atLeast"/>
    </w:pPr>
  </w:style>
  <w:style w:type="paragraph" w:styleId="Poprawka">
    <w:name w:val="Revision"/>
    <w:uiPriority w:val="99"/>
    <w:semiHidden/>
    <w:qFormat/>
    <w:rsid w:val="00FA3284"/>
  </w:style>
  <w:style w:type="paragraph" w:styleId="Tekstpodstawowy2">
    <w:name w:val="Body Text 2"/>
    <w:basedOn w:val="Normalny"/>
    <w:link w:val="Tekstpodstawowy2Znak"/>
    <w:semiHidden/>
    <w:unhideWhenUsed/>
    <w:qFormat/>
    <w:rsid w:val="00B53D09"/>
    <w:pPr>
      <w:spacing w:after="120" w:line="480" w:lineRule="auto"/>
    </w:pPr>
  </w:style>
  <w:style w:type="paragraph" w:styleId="Tekstpodstawowy3">
    <w:name w:val="Body Text 3"/>
    <w:basedOn w:val="Normalny"/>
    <w:link w:val="Tekstpodstawowy3Znak"/>
    <w:unhideWhenUsed/>
    <w:qFormat/>
    <w:rsid w:val="00294B33"/>
    <w:pPr>
      <w:spacing w:after="160" w:line="259" w:lineRule="auto"/>
    </w:pPr>
    <w:rPr>
      <w:rFonts w:ascii="Arial" w:hAnsi="Arial"/>
      <w:color w:val="111111"/>
      <w:sz w:val="22"/>
      <w:szCs w:val="22"/>
    </w:rPr>
  </w:style>
  <w:style w:type="character" w:styleId="Odwoanieprzypisukocowego">
    <w:name w:val="endnote reference"/>
    <w:basedOn w:val="Domylnaczcionkaakapitu"/>
    <w:semiHidden/>
    <w:unhideWhenUsed/>
    <w:rsid w:val="00B14734"/>
    <w:rPr>
      <w:vertAlign w:val="superscript"/>
    </w:rPr>
  </w:style>
  <w:style w:type="character" w:styleId="Hipercze">
    <w:name w:val="Hyperlink"/>
    <w:basedOn w:val="Domylnaczcionkaakapitu"/>
    <w:unhideWhenUsed/>
    <w:rsid w:val="005E494B"/>
    <w:rPr>
      <w:color w:val="0563C1" w:themeColor="hyperlink"/>
      <w:u w:val="single"/>
    </w:rPr>
  </w:style>
  <w:style w:type="character" w:customStyle="1" w:styleId="Nierozpoznanawzmianka2">
    <w:name w:val="Nierozpoznana wzmianka2"/>
    <w:basedOn w:val="Domylnaczcionkaakapitu"/>
    <w:uiPriority w:val="99"/>
    <w:semiHidden/>
    <w:unhideWhenUsed/>
    <w:rsid w:val="005E494B"/>
    <w:rPr>
      <w:color w:val="605E5C"/>
      <w:shd w:val="clear" w:color="auto" w:fill="E1DFDD"/>
    </w:rPr>
  </w:style>
  <w:style w:type="character" w:customStyle="1" w:styleId="Nierozpoznanawzmianka3">
    <w:name w:val="Nierozpoznana wzmianka3"/>
    <w:basedOn w:val="Domylnaczcionkaakapitu"/>
    <w:uiPriority w:val="99"/>
    <w:semiHidden/>
    <w:unhideWhenUsed/>
    <w:rsid w:val="00DE5AD4"/>
    <w:rPr>
      <w:color w:val="605E5C"/>
      <w:shd w:val="clear" w:color="auto" w:fill="E1DFDD"/>
    </w:rPr>
  </w:style>
  <w:style w:type="character" w:customStyle="1" w:styleId="Nierozpoznanawzmianka4">
    <w:name w:val="Nierozpoznana wzmianka4"/>
    <w:basedOn w:val="Domylnaczcionkaakapitu"/>
    <w:uiPriority w:val="99"/>
    <w:semiHidden/>
    <w:unhideWhenUsed/>
    <w:rsid w:val="00F77937"/>
    <w:rPr>
      <w:color w:val="605E5C"/>
      <w:shd w:val="clear" w:color="auto" w:fill="E1DFDD"/>
    </w:rPr>
  </w:style>
  <w:style w:type="character" w:customStyle="1" w:styleId="Nierozpoznanawzmianka5">
    <w:name w:val="Nierozpoznana wzmianka5"/>
    <w:basedOn w:val="Domylnaczcionkaakapitu"/>
    <w:uiPriority w:val="99"/>
    <w:semiHidden/>
    <w:unhideWhenUsed/>
    <w:rsid w:val="004A6E32"/>
    <w:rPr>
      <w:color w:val="605E5C"/>
      <w:shd w:val="clear" w:color="auto" w:fill="E1DFDD"/>
    </w:rPr>
  </w:style>
  <w:style w:type="character" w:customStyle="1" w:styleId="Wzmianka1">
    <w:name w:val="Wzmianka1"/>
    <w:basedOn w:val="Domylnaczcionkaakapitu"/>
    <w:uiPriority w:val="99"/>
    <w:unhideWhenUsed/>
    <w:rsid w:val="00BC57A4"/>
    <w:rPr>
      <w:color w:val="2B579A"/>
      <w:shd w:val="clear" w:color="auto" w:fill="E1DFDD"/>
    </w:rPr>
  </w:style>
  <w:style w:type="character" w:customStyle="1" w:styleId="Nierozpoznanawzmianka6">
    <w:name w:val="Nierozpoznana wzmianka6"/>
    <w:basedOn w:val="Domylnaczcionkaakapitu"/>
    <w:uiPriority w:val="99"/>
    <w:semiHidden/>
    <w:unhideWhenUsed/>
    <w:rsid w:val="00174455"/>
    <w:rPr>
      <w:color w:val="605E5C"/>
      <w:shd w:val="clear" w:color="auto" w:fill="E1DFDD"/>
    </w:rPr>
  </w:style>
  <w:style w:type="character" w:customStyle="1" w:styleId="Nagwek3Znak">
    <w:name w:val="Nagłówek 3 Znak"/>
    <w:basedOn w:val="Domylnaczcionkaakapitu"/>
    <w:link w:val="Nagwek3"/>
    <w:semiHidden/>
    <w:rsid w:val="00364D70"/>
    <w:rPr>
      <w:rFonts w:asciiTheme="majorHAnsi" w:eastAsiaTheme="majorEastAsia" w:hAnsiTheme="majorHAnsi" w:cstheme="majorBidi"/>
      <w:color w:val="1F3763" w:themeColor="accent1" w:themeShade="7F"/>
      <w:sz w:val="24"/>
      <w:szCs w:val="24"/>
      <w:lang w:val="pl-PL"/>
    </w:rPr>
  </w:style>
  <w:style w:type="paragraph" w:customStyle="1" w:styleId="my-2">
    <w:name w:val="my-2"/>
    <w:basedOn w:val="Normalny"/>
    <w:rsid w:val="00103416"/>
    <w:pPr>
      <w:suppressAutoHyphens w:val="0"/>
      <w:spacing w:before="100" w:beforeAutospacing="1" w:after="100" w:afterAutospacing="1"/>
    </w:pPr>
    <w:rPr>
      <w:sz w:val="24"/>
      <w:szCs w:val="24"/>
      <w:lang w:eastAsia="pl-PL"/>
    </w:rPr>
  </w:style>
  <w:style w:type="paragraph" w:customStyle="1" w:styleId="a">
    <w:basedOn w:val="Normalny"/>
    <w:next w:val="Tekstkomentarza"/>
    <w:link w:val="CommentTextChar"/>
    <w:uiPriority w:val="99"/>
    <w:unhideWhenUsed/>
    <w:qFormat/>
    <w:rsid w:val="0085538D"/>
    <w:rPr>
      <w:lang w:val="es-ES"/>
    </w:rPr>
  </w:style>
  <w:style w:type="character" w:customStyle="1" w:styleId="CommentTextChar">
    <w:name w:val="Comment Text Char"/>
    <w:basedOn w:val="Domylnaczcionkaakapitu"/>
    <w:link w:val="a"/>
    <w:uiPriority w:val="99"/>
    <w:qFormat/>
    <w:rsid w:val="00855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ntanderconsumer.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eg.ptwm.org.p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ieg.ptwm.org.pl/zapisy-bieg-zakopa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antanderconsumer.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011db4-53a2-4d1b-82ae-320485071b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6332A36832A0A41A9315B265E6415BB" ma:contentTypeVersion="17" ma:contentTypeDescription="Utwórz nowy dokument." ma:contentTypeScope="" ma:versionID="63d9eab5f837405887001d0543a9c1d9">
  <xsd:schema xmlns:xsd="http://www.w3.org/2001/XMLSchema" xmlns:xs="http://www.w3.org/2001/XMLSchema" xmlns:p="http://schemas.microsoft.com/office/2006/metadata/properties" xmlns:ns2="8a011db4-53a2-4d1b-82ae-320485071b7a" xmlns:ns3="deeda2bc-8a38-4937-ba20-8ba6d0b056de" targetNamespace="http://schemas.microsoft.com/office/2006/metadata/properties" ma:root="true" ma:fieldsID="2b245b34cb923c051a5eb6b5a6a818bf" ns2:_="" ns3:_="">
    <xsd:import namespace="8a011db4-53a2-4d1b-82ae-320485071b7a"/>
    <xsd:import namespace="deeda2bc-8a38-4937-ba20-8ba6d0b05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1db4-53a2-4d1b-82ae-32048507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452cbc4-2314-4220-9d01-4e90849f7c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da2bc-8a38-4937-ba20-8ba6d0b056de" elementFormDefault="qualified">
    <xsd:import namespace="http://schemas.microsoft.com/office/2006/documentManagement/types"/>
    <xsd:import namespace="http://schemas.microsoft.com/office/infopath/2007/PartnerControls"/>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3373DB-CB8C-479A-80AD-B4FE0587F25F}">
  <ds:schemaRefs>
    <ds:schemaRef ds:uri="http://schemas.microsoft.com/sharepoint/v3/contenttype/forms"/>
  </ds:schemaRefs>
</ds:datastoreItem>
</file>

<file path=customXml/itemProps2.xml><?xml version="1.0" encoding="utf-8"?>
<ds:datastoreItem xmlns:ds="http://schemas.openxmlformats.org/officeDocument/2006/customXml" ds:itemID="{334A8A9F-0401-4DFF-9191-72ECCA67D921}">
  <ds:schemaRefs>
    <ds:schemaRef ds:uri="http://schemas.microsoft.com/office/2006/metadata/properties"/>
    <ds:schemaRef ds:uri="http://schemas.microsoft.com/office/infopath/2007/PartnerControls"/>
    <ds:schemaRef ds:uri="8a011db4-53a2-4d1b-82ae-320485071b7a"/>
  </ds:schemaRefs>
</ds:datastoreItem>
</file>

<file path=customXml/itemProps3.xml><?xml version="1.0" encoding="utf-8"?>
<ds:datastoreItem xmlns:ds="http://schemas.openxmlformats.org/officeDocument/2006/customXml" ds:itemID="{AE1BF08B-7B4D-4095-BEEC-539706323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1db4-53a2-4d1b-82ae-320485071b7a"/>
    <ds:schemaRef ds:uri="deeda2bc-8a38-4937-ba20-8ba6d0b05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965</Words>
  <Characters>5794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PTWM</dc:creator>
  <cp:keywords/>
  <dc:description/>
  <cp:lastModifiedBy>Justyna Łukasiewicz CCG</cp:lastModifiedBy>
  <cp:revision>6</cp:revision>
  <dcterms:created xsi:type="dcterms:W3CDTF">2026-08-20T12:48:00Z</dcterms:created>
  <dcterms:modified xsi:type="dcterms:W3CDTF">2026-08-21T07:38:00Z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0x01010026332A36832A0A41A9315B265E6415BB</vt:lpwstr>
  </property>
</Properties>
</file>