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5BF70" w14:textId="26FA9F80" w:rsidR="00874AC4" w:rsidRPr="003D3390" w:rsidRDefault="00731A67" w:rsidP="003D3390">
      <w:pPr>
        <w:spacing w:before="240" w:after="120"/>
        <w:jc w:val="center"/>
        <w:rPr>
          <w:b/>
          <w:bCs/>
          <w:i/>
          <w:iCs/>
          <w:sz w:val="36"/>
          <w:szCs w:val="36"/>
        </w:rPr>
      </w:pPr>
      <w:r w:rsidRPr="00E70CEF">
        <w:rPr>
          <w:rFonts w:ascii="Times New Roman" w:hAnsi="Times New Roman" w:cs="Times New Roman"/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77C5B502" wp14:editId="6B05C8AE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22730" cy="757555"/>
            <wp:effectExtent l="0" t="0" r="1270" b="4445"/>
            <wp:wrapTopAndBottom/>
            <wp:docPr id="2" name="Imagen 2" descr="logo oce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4AC4" w:rsidRPr="003D3390">
        <w:rPr>
          <w:b/>
          <w:bCs/>
          <w:i/>
          <w:iCs/>
          <w:sz w:val="36"/>
          <w:szCs w:val="36"/>
        </w:rPr>
        <w:t xml:space="preserve">Presentado por GNP Seguros </w:t>
      </w:r>
    </w:p>
    <w:p w14:paraId="714BD035" w14:textId="3A6FF9CF" w:rsidR="00874AC4" w:rsidRDefault="00874AC4" w:rsidP="003D3390">
      <w:pPr>
        <w:spacing w:before="240" w:after="120"/>
        <w:jc w:val="center"/>
        <w:rPr>
          <w:b/>
          <w:bCs/>
          <w:sz w:val="48"/>
          <w:szCs w:val="48"/>
        </w:rPr>
      </w:pPr>
      <w:r w:rsidRPr="003D3390">
        <w:rPr>
          <w:b/>
          <w:bCs/>
          <w:sz w:val="48"/>
          <w:szCs w:val="48"/>
        </w:rPr>
        <w:t xml:space="preserve">LOS ÁNGELES AZULES </w:t>
      </w:r>
    </w:p>
    <w:p w14:paraId="32B2B505" w14:textId="59FD3FE3" w:rsidR="00C75900" w:rsidRDefault="00C75900" w:rsidP="003D3390">
      <w:pPr>
        <w:spacing w:before="240" w:after="120"/>
        <w:jc w:val="center"/>
        <w:rPr>
          <w:b/>
          <w:bCs/>
          <w:sz w:val="48"/>
          <w:szCs w:val="48"/>
        </w:rPr>
      </w:pPr>
      <w:r w:rsidRPr="00C75900">
        <w:rPr>
          <w:rFonts w:cstheme="minorHAnsi"/>
          <w:b/>
          <w:bCs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263D5F0F" wp14:editId="51C38AB3">
            <wp:simplePos x="0" y="0"/>
            <wp:positionH relativeFrom="margin">
              <wp:align>center</wp:align>
            </wp:positionH>
            <wp:positionV relativeFrom="page">
              <wp:posOffset>3355340</wp:posOffset>
            </wp:positionV>
            <wp:extent cx="4116705" cy="2581275"/>
            <wp:effectExtent l="0" t="0" r="0" b="9525"/>
            <wp:wrapTopAndBottom/>
            <wp:docPr id="16641348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70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900">
        <w:rPr>
          <w:b/>
          <w:bCs/>
          <w:sz w:val="32"/>
          <w:szCs w:val="32"/>
        </w:rPr>
        <w:t>Patrocinador especial</w:t>
      </w:r>
      <w:r w:rsidR="00F24FC1">
        <w:rPr>
          <w:b/>
          <w:bCs/>
          <w:sz w:val="32"/>
          <w:szCs w:val="32"/>
        </w:rPr>
        <w:t>:</w:t>
      </w:r>
      <w:r w:rsidRPr="00C75900">
        <w:rPr>
          <w:b/>
          <w:bCs/>
          <w:sz w:val="32"/>
          <w:szCs w:val="32"/>
        </w:rPr>
        <w:t xml:space="preserve"> Banamex</w:t>
      </w:r>
    </w:p>
    <w:p w14:paraId="60CCF1BA" w14:textId="41C4D7A0" w:rsidR="00874AC4" w:rsidRPr="003D3390" w:rsidRDefault="00874AC4" w:rsidP="00C75900">
      <w:pPr>
        <w:spacing w:before="240" w:after="120"/>
        <w:jc w:val="center"/>
        <w:rPr>
          <w:b/>
          <w:bCs/>
          <w:sz w:val="36"/>
          <w:szCs w:val="36"/>
        </w:rPr>
      </w:pPr>
      <w:r w:rsidRPr="003D3390">
        <w:rPr>
          <w:b/>
          <w:bCs/>
          <w:sz w:val="36"/>
          <w:szCs w:val="36"/>
        </w:rPr>
        <w:t xml:space="preserve">¡DE LOS GRANDES ESCENARIOS GLOBALES AL MÁXIMO ESCENARIO DE REFORMA! LOS ORIUNDOS DE IZTAPALAPA REGRESAN </w:t>
      </w:r>
      <w:r w:rsidR="003D3390" w:rsidRPr="003D3390">
        <w:rPr>
          <w:b/>
          <w:bCs/>
          <w:sz w:val="36"/>
          <w:szCs w:val="36"/>
        </w:rPr>
        <w:t>A LA CDMX</w:t>
      </w:r>
    </w:p>
    <w:p w14:paraId="31624A88" w14:textId="3009B46F" w:rsidR="00874AC4" w:rsidRPr="003D3390" w:rsidRDefault="2185DF34" w:rsidP="003D3390">
      <w:pPr>
        <w:spacing w:before="240" w:after="120"/>
        <w:jc w:val="center"/>
        <w:rPr>
          <w:b/>
          <w:bCs/>
          <w:sz w:val="32"/>
          <w:szCs w:val="32"/>
        </w:rPr>
      </w:pPr>
      <w:r w:rsidRPr="0E31E00A">
        <w:rPr>
          <w:b/>
          <w:bCs/>
          <w:sz w:val="32"/>
          <w:szCs w:val="32"/>
        </w:rPr>
        <w:t>2</w:t>
      </w:r>
      <w:r w:rsidR="6D5B9F48" w:rsidRPr="0E31E00A">
        <w:rPr>
          <w:b/>
          <w:bCs/>
          <w:sz w:val="32"/>
          <w:szCs w:val="32"/>
        </w:rPr>
        <w:t>0</w:t>
      </w:r>
      <w:r w:rsidRPr="0E31E00A">
        <w:rPr>
          <w:b/>
          <w:bCs/>
          <w:sz w:val="32"/>
          <w:szCs w:val="32"/>
        </w:rPr>
        <w:t xml:space="preserve"> y 2</w:t>
      </w:r>
      <w:r w:rsidR="24B9CEB8" w:rsidRPr="0E31E00A">
        <w:rPr>
          <w:b/>
          <w:bCs/>
          <w:sz w:val="32"/>
          <w:szCs w:val="32"/>
        </w:rPr>
        <w:t>1</w:t>
      </w:r>
      <w:r w:rsidRPr="0E31E00A">
        <w:rPr>
          <w:b/>
          <w:bCs/>
          <w:sz w:val="32"/>
          <w:szCs w:val="32"/>
        </w:rPr>
        <w:t xml:space="preserve"> DE NOVIEMBRE – AUDITORIO NACIONAL </w:t>
      </w:r>
    </w:p>
    <w:p w14:paraId="309D28C8" w14:textId="6EEC3C74" w:rsidR="003D3390" w:rsidRPr="003D3390" w:rsidRDefault="21425D28" w:rsidP="003D3390">
      <w:pPr>
        <w:spacing w:before="240" w:after="120"/>
        <w:jc w:val="center"/>
        <w:rPr>
          <w:sz w:val="32"/>
          <w:szCs w:val="32"/>
        </w:rPr>
      </w:pPr>
      <w:r w:rsidRPr="0E31E00A">
        <w:rPr>
          <w:b/>
          <w:bCs/>
          <w:sz w:val="32"/>
          <w:szCs w:val="32"/>
        </w:rPr>
        <w:t xml:space="preserve">Preventa Banamex: </w:t>
      </w:r>
      <w:r w:rsidR="49DF51ED" w:rsidRPr="0E31E00A">
        <w:rPr>
          <w:b/>
          <w:bCs/>
          <w:sz w:val="32"/>
          <w:szCs w:val="32"/>
        </w:rPr>
        <w:t>1</w:t>
      </w:r>
      <w:r w:rsidR="00FB4218">
        <w:rPr>
          <w:b/>
          <w:bCs/>
          <w:sz w:val="32"/>
          <w:szCs w:val="32"/>
        </w:rPr>
        <w:t>7</w:t>
      </w:r>
      <w:r w:rsidR="49DF51ED" w:rsidRPr="0E31E00A">
        <w:rPr>
          <w:b/>
          <w:bCs/>
          <w:sz w:val="32"/>
          <w:szCs w:val="32"/>
        </w:rPr>
        <w:t xml:space="preserve"> DE AGOSTO</w:t>
      </w:r>
      <w:r w:rsidRPr="0E31E00A">
        <w:rPr>
          <w:b/>
          <w:bCs/>
          <w:sz w:val="32"/>
          <w:szCs w:val="32"/>
        </w:rPr>
        <w:t xml:space="preserve">, 11:00 a.m. </w:t>
      </w:r>
    </w:p>
    <w:p w14:paraId="06E4235C" w14:textId="77777777" w:rsidR="00684461" w:rsidRPr="00684461" w:rsidRDefault="00874AC4" w:rsidP="00684461">
      <w:pPr>
        <w:spacing w:before="240" w:after="120"/>
        <w:ind w:left="360"/>
        <w:jc w:val="center"/>
      </w:pPr>
      <w:r w:rsidRPr="003D3390">
        <w:rPr>
          <w:b/>
          <w:bCs/>
        </w:rPr>
        <w:t>Orgullo Mexicano:</w:t>
      </w:r>
      <w:r w:rsidRPr="003D3390">
        <w:t xml:space="preserve"> </w:t>
      </w:r>
      <w:r w:rsidR="00684461" w:rsidRPr="00684461">
        <w:t>Clasificado como el Artista No.1 de Cumbia del Mundo. </w:t>
      </w:r>
    </w:p>
    <w:p w14:paraId="3E0ADECE" w14:textId="792D2702" w:rsidR="00874AC4" w:rsidRPr="003D3390" w:rsidRDefault="00874AC4" w:rsidP="003D3390">
      <w:pPr>
        <w:spacing w:before="240" w:after="120"/>
        <w:jc w:val="center"/>
      </w:pPr>
      <w:r w:rsidRPr="003D3390">
        <w:rPr>
          <w:b/>
          <w:bCs/>
        </w:rPr>
        <w:t>Cita Doble:</w:t>
      </w:r>
      <w:r w:rsidRPr="003D3390">
        <w:t xml:space="preserve"> Dos noches consecutivas diseñadas para cantar, bailar y celebrar el amor por México en el recinto más aclamado del país.</w:t>
      </w:r>
    </w:p>
    <w:p w14:paraId="5D122AB5" w14:textId="77777777" w:rsidR="008C7267" w:rsidRPr="008C7267" w:rsidRDefault="00874AC4" w:rsidP="008C7267">
      <w:pPr>
        <w:spacing w:before="240" w:after="120"/>
        <w:ind w:left="360"/>
        <w:jc w:val="center"/>
      </w:pPr>
      <w:r w:rsidRPr="003D3390">
        <w:rPr>
          <w:b/>
          <w:bCs/>
        </w:rPr>
        <w:lastRenderedPageBreak/>
        <w:t>Éxitos Sin Fronteras:</w:t>
      </w:r>
      <w:r w:rsidRPr="003D3390">
        <w:t xml:space="preserve"> </w:t>
      </w:r>
      <w:r w:rsidR="008C7267" w:rsidRPr="008C7267">
        <w:t>Actualmente realizan el tour Cumbia Sin Fronteras 2026 con más fechas en México y Estados Unidos.</w:t>
      </w:r>
    </w:p>
    <w:p w14:paraId="77E9EAE2" w14:textId="1CFD44BD" w:rsidR="00874AC4" w:rsidRPr="003D3390" w:rsidRDefault="00874AC4" w:rsidP="008C7267">
      <w:pPr>
        <w:spacing w:before="240" w:after="120"/>
        <w:jc w:val="both"/>
      </w:pPr>
      <w:r w:rsidRPr="003D3390">
        <w:t xml:space="preserve">De Iztapalapa para el mundo entero... ¡y de vuelta a la Ciudad de México! Tras consagrarse en la ceremonia de inauguración del torneo de fútbol más importante y codiciado del planeta, y luego de una imponente gira que los llevó a conquistar masivos escenarios nacionales e internacionales, </w:t>
      </w:r>
      <w:r w:rsidRPr="003D3390">
        <w:rPr>
          <w:b/>
          <w:bCs/>
        </w:rPr>
        <w:t>Los Ángeles Azules</w:t>
      </w:r>
      <w:r w:rsidRPr="003D3390">
        <w:t xml:space="preserve"> están listos para reencontrarse con el público que los ha coronado como auténticos ídolos.</w:t>
      </w:r>
    </w:p>
    <w:p w14:paraId="63E4D1FE" w14:textId="0EA48202" w:rsidR="00874AC4" w:rsidRPr="003D3390" w:rsidRDefault="2185DF34" w:rsidP="003D3390">
      <w:pPr>
        <w:spacing w:before="240" w:after="120"/>
        <w:jc w:val="both"/>
      </w:pPr>
      <w:r w:rsidRPr="0E31E00A">
        <w:rPr>
          <w:b/>
          <w:bCs/>
        </w:rPr>
        <w:t>Presentado por GNP Seguros,</w:t>
      </w:r>
      <w:r>
        <w:t xml:space="preserve"> el grupo más emblemático de la cumbia mexicana regresará a uno de los recintos donde más se les ha aclamado y donde se han vivido verdaderas noches de catarsis colectiva: el majestuoso </w:t>
      </w:r>
      <w:r w:rsidRPr="0E31E00A">
        <w:rPr>
          <w:b/>
          <w:bCs/>
        </w:rPr>
        <w:t>Auditorio Nacional</w:t>
      </w:r>
      <w:r>
        <w:t xml:space="preserve">, los próximos </w:t>
      </w:r>
      <w:r w:rsidRPr="0E31E00A">
        <w:rPr>
          <w:b/>
          <w:bCs/>
        </w:rPr>
        <w:t>2</w:t>
      </w:r>
      <w:r w:rsidR="0CCD3B82" w:rsidRPr="0E31E00A">
        <w:rPr>
          <w:b/>
          <w:bCs/>
        </w:rPr>
        <w:t xml:space="preserve">0 </w:t>
      </w:r>
      <w:r w:rsidRPr="0E31E00A">
        <w:rPr>
          <w:b/>
          <w:bCs/>
        </w:rPr>
        <w:t>y 2</w:t>
      </w:r>
      <w:r w:rsidR="3C9BC18E" w:rsidRPr="0E31E00A">
        <w:rPr>
          <w:b/>
          <w:bCs/>
        </w:rPr>
        <w:t>1</w:t>
      </w:r>
      <w:r w:rsidRPr="0E31E00A">
        <w:rPr>
          <w:b/>
          <w:bCs/>
        </w:rPr>
        <w:t xml:space="preserve"> de noviembre</w:t>
      </w:r>
      <w:r>
        <w:t>.</w:t>
      </w:r>
    </w:p>
    <w:p w14:paraId="39E466F5" w14:textId="5E0BDE4C" w:rsidR="002808B0" w:rsidRPr="002808B0" w:rsidRDefault="00EE52F7" w:rsidP="00FD037B">
      <w:pPr>
        <w:spacing w:before="240" w:after="120"/>
        <w:jc w:val="right"/>
        <w:rPr>
          <w:b/>
          <w:bCs/>
        </w:rPr>
      </w:pPr>
      <w:r>
        <w:rPr>
          <w:b/>
          <w:bCs/>
        </w:rPr>
        <w:t>“</w:t>
      </w:r>
      <w:r w:rsidR="002808B0" w:rsidRPr="002808B0">
        <w:rPr>
          <w:b/>
          <w:bCs/>
        </w:rPr>
        <w:t>POR ELLA</w:t>
      </w:r>
      <w:r>
        <w:rPr>
          <w:b/>
          <w:bCs/>
        </w:rPr>
        <w:t>”</w:t>
      </w:r>
      <w:r w:rsidR="002808B0" w:rsidRPr="002808B0">
        <w:rPr>
          <w:b/>
          <w:bCs/>
        </w:rPr>
        <w:t>: LOS ÁNGELES AZULES Y BELINDA SE UN</w:t>
      </w:r>
      <w:r w:rsidR="009F0025">
        <w:rPr>
          <w:b/>
          <w:bCs/>
        </w:rPr>
        <w:t>IERO</w:t>
      </w:r>
      <w:r w:rsidR="002808B0" w:rsidRPr="002808B0">
        <w:rPr>
          <w:b/>
          <w:bCs/>
        </w:rPr>
        <w:t xml:space="preserve">N DE NUEVO CON UN </w:t>
      </w:r>
      <w:r w:rsidR="00FD037B" w:rsidRPr="002808B0">
        <w:rPr>
          <w:b/>
          <w:bCs/>
        </w:rPr>
        <w:t xml:space="preserve">HIMNO </w:t>
      </w:r>
      <w:r w:rsidR="00CF6E92">
        <w:rPr>
          <w:b/>
          <w:bCs/>
        </w:rPr>
        <w:t xml:space="preserve">PARA </w:t>
      </w:r>
      <w:r w:rsidR="00FD037B" w:rsidRPr="00FD037B">
        <w:rPr>
          <w:b/>
          <w:bCs/>
        </w:rPr>
        <w:t>LA FIESTA GLOBAL DEL FÚTBOL</w:t>
      </w:r>
    </w:p>
    <w:p w14:paraId="0A4E9E9F" w14:textId="72E4A506" w:rsidR="002808B0" w:rsidRDefault="002808B0" w:rsidP="009E5003">
      <w:pPr>
        <w:spacing w:line="276" w:lineRule="atLeast"/>
        <w:jc w:val="both"/>
      </w:pPr>
      <w:r w:rsidRPr="002808B0">
        <w:t xml:space="preserve">Los Ángeles Azules </w:t>
      </w:r>
      <w:r w:rsidR="009E5003">
        <w:t>presentaron la canción</w:t>
      </w:r>
      <w:r w:rsidRPr="002808B0">
        <w:t xml:space="preserve"> </w:t>
      </w:r>
      <w:r w:rsidR="009B0F62" w:rsidRPr="009E5003">
        <w:rPr>
          <w:i/>
          <w:iCs/>
        </w:rPr>
        <w:t>“</w:t>
      </w:r>
      <w:r w:rsidRPr="009E5003">
        <w:rPr>
          <w:i/>
          <w:iCs/>
        </w:rPr>
        <w:t>Por Ella</w:t>
      </w:r>
      <w:r w:rsidR="009B0F62" w:rsidRPr="009E5003">
        <w:rPr>
          <w:i/>
          <w:iCs/>
        </w:rPr>
        <w:t>”</w:t>
      </w:r>
      <w:r w:rsidR="009F0025">
        <w:t xml:space="preserve"> Feat. Belinda,</w:t>
      </w:r>
      <w:r w:rsidRPr="002808B0">
        <w:t xml:space="preserve"> su nueva colaboración tras el arrollador éxito de </w:t>
      </w:r>
      <w:r w:rsidR="009B0F62">
        <w:rPr>
          <w:i/>
          <w:iCs/>
        </w:rPr>
        <w:t>“</w:t>
      </w:r>
      <w:r w:rsidRPr="002808B0">
        <w:rPr>
          <w:i/>
          <w:iCs/>
        </w:rPr>
        <w:t>Amor a primera vista</w:t>
      </w:r>
      <w:r w:rsidR="009B0F62">
        <w:rPr>
          <w:i/>
          <w:iCs/>
        </w:rPr>
        <w:t>”</w:t>
      </w:r>
      <w:r w:rsidRPr="002808B0">
        <w:t xml:space="preserve">. </w:t>
      </w:r>
      <w:r w:rsidR="009F0025">
        <w:t>El tema forma parte</w:t>
      </w:r>
      <w:r w:rsidR="009E5003">
        <w:t xml:space="preserve"> </w:t>
      </w:r>
      <w:r w:rsidR="009E5003" w:rsidRPr="003A217A">
        <w:rPr>
          <w:rFonts w:ascii="Aptos" w:eastAsiaTheme="minorEastAsia" w:hAnsi="Aptos"/>
          <w:color w:val="000000"/>
        </w:rPr>
        <w:t xml:space="preserve">del </w:t>
      </w:r>
      <w:r w:rsidR="009E5003">
        <w:rPr>
          <w:rFonts w:ascii="Aptos" w:eastAsiaTheme="minorEastAsia" w:hAnsi="Aptos"/>
          <w:b/>
          <w:bCs/>
          <w:color w:val="000000"/>
        </w:rPr>
        <w:t>Álbum Oficial de la Copa Mundial de la FIFA 2026</w:t>
      </w:r>
      <w:r w:rsidR="009E5003" w:rsidRPr="00C414E5">
        <w:rPr>
          <w:rFonts w:ascii="Aptos" w:eastAsiaTheme="minorEastAsia" w:hAnsi="Aptos"/>
          <w:b/>
          <w:bCs/>
          <w:color w:val="000000"/>
        </w:rPr>
        <w:t>™</w:t>
      </w:r>
      <w:r w:rsidR="009E5003" w:rsidRPr="003A217A">
        <w:rPr>
          <w:rFonts w:ascii="Aptos" w:eastAsiaTheme="minorEastAsia" w:hAnsi="Aptos"/>
          <w:color w:val="000000"/>
        </w:rPr>
        <w:t>, posicionándose como una de las piezas con mayor identidad mexicana dentro de esta edición del torneo</w:t>
      </w:r>
      <w:r w:rsidR="009E5003">
        <w:rPr>
          <w:rFonts w:ascii="Aptos" w:eastAsiaTheme="minorEastAsia" w:hAnsi="Aptos"/>
          <w:color w:val="000000"/>
        </w:rPr>
        <w:t xml:space="preserve">. </w:t>
      </w:r>
      <w:r w:rsidR="00ED40C9">
        <w:t>L</w:t>
      </w:r>
      <w:r w:rsidRPr="002808B0">
        <w:t>a canción ya se encuentra disponible en todas las plataformas digitales</w:t>
      </w:r>
      <w:r w:rsidR="009E5003">
        <w:t>.</w:t>
      </w:r>
    </w:p>
    <w:p w14:paraId="1ED993D8" w14:textId="5D616763" w:rsidR="009E5003" w:rsidRPr="005E1918" w:rsidRDefault="009E5003" w:rsidP="009E5003">
      <w:pPr>
        <w:spacing w:line="276" w:lineRule="atLeast"/>
        <w:jc w:val="both"/>
        <w:rPr>
          <w:rFonts w:eastAsiaTheme="minorEastAsia"/>
          <w:color w:val="212121"/>
        </w:rPr>
      </w:pPr>
      <w:r>
        <w:t xml:space="preserve">Después de sus participaciones en la gran fiesta de la </w:t>
      </w:r>
      <w:r>
        <w:rPr>
          <w:rFonts w:ascii="Aptos" w:eastAsiaTheme="minorEastAsia" w:hAnsi="Aptos"/>
          <w:b/>
          <w:bCs/>
          <w:color w:val="000000"/>
        </w:rPr>
        <w:t>Copa Mundial de la FIFA 2026</w:t>
      </w:r>
      <w:r w:rsidRPr="009E5003">
        <w:rPr>
          <w:rFonts w:ascii="Aptos" w:eastAsiaTheme="minorEastAsia" w:hAnsi="Aptos"/>
          <w:color w:val="000000"/>
        </w:rPr>
        <w:t>™, como México Vibra, el Countdown y la Inauguración en México,</w:t>
      </w:r>
      <w:r>
        <w:rPr>
          <w:rFonts w:ascii="Aptos" w:eastAsiaTheme="minorEastAsia" w:hAnsi="Aptos"/>
          <w:color w:val="000000"/>
        </w:rPr>
        <w:t xml:space="preserve"> Los Ángeles Azules continúan llevando su gira </w:t>
      </w:r>
      <w:r w:rsidRPr="009E5003">
        <w:rPr>
          <w:rFonts w:ascii="Aptos" w:eastAsiaTheme="minorEastAsia" w:hAnsi="Aptos"/>
          <w:b/>
          <w:bCs/>
          <w:color w:val="000000"/>
        </w:rPr>
        <w:t>Sin Fronteras 2026</w:t>
      </w:r>
      <w:r>
        <w:rPr>
          <w:rFonts w:ascii="Aptos" w:eastAsiaTheme="minorEastAsia" w:hAnsi="Aptos"/>
          <w:color w:val="000000"/>
        </w:rPr>
        <w:t xml:space="preserve"> por México y Estados Unidos, además de preparar más sorpresas para sus fans, como el próximo lanzamiento de un nuevo sencillo con una artista top a nivel internacional y un gran homenaje en la ciudad de </w:t>
      </w:r>
      <w:r w:rsidRPr="005E1918">
        <w:rPr>
          <w:rFonts w:eastAsiaTheme="minorEastAsia"/>
          <w:color w:val="000000"/>
        </w:rPr>
        <w:t>Los Ángeles</w:t>
      </w:r>
      <w:r w:rsidR="00035EB6" w:rsidRPr="005E1918">
        <w:rPr>
          <w:rFonts w:eastAsiaTheme="minorEastAsia"/>
          <w:color w:val="000000"/>
        </w:rPr>
        <w:t>:</w:t>
      </w:r>
      <w:r w:rsidR="005E1918" w:rsidRPr="005E1918">
        <w:rPr>
          <w:rFonts w:eastAsiaTheme="minorEastAsia"/>
          <w:color w:val="000000"/>
        </w:rPr>
        <w:t xml:space="preserve"> </w:t>
      </w:r>
      <w:r w:rsidR="005E1918" w:rsidRPr="005E1918">
        <w:rPr>
          <w:rFonts w:eastAsia="Times New Roman" w:cs="Arial"/>
          <w:color w:val="1F1F1F"/>
          <w:kern w:val="0"/>
          <w:lang w:val="es-ES" w:eastAsia="es-MX"/>
          <w14:ligatures w14:val="none"/>
        </w:rPr>
        <w:t xml:space="preserve">una ceremonia el próximo 14 de septiembre para nombrar </w:t>
      </w:r>
      <w:r w:rsidR="005E1918" w:rsidRPr="005E1918">
        <w:rPr>
          <w:rFonts w:eastAsia="Times New Roman" w:cs="Arial"/>
          <w:b/>
          <w:bCs/>
          <w:color w:val="1F1F1F"/>
          <w:kern w:val="0"/>
          <w:lang w:val="es-ES" w:eastAsia="es-MX"/>
          <w14:ligatures w14:val="none"/>
        </w:rPr>
        <w:t xml:space="preserve">Los Ángeles Azules Square (Plaza Los Ángeles Azules) a la intersección de Van Nuys </w:t>
      </w:r>
      <w:proofErr w:type="spellStart"/>
      <w:r w:rsidR="005E1918" w:rsidRPr="005E1918">
        <w:rPr>
          <w:rFonts w:eastAsia="Times New Roman" w:cs="Arial"/>
          <w:b/>
          <w:bCs/>
          <w:color w:val="1F1F1F"/>
          <w:kern w:val="0"/>
          <w:lang w:val="es-ES" w:eastAsia="es-MX"/>
          <w14:ligatures w14:val="none"/>
        </w:rPr>
        <w:t>Blvd</w:t>
      </w:r>
      <w:proofErr w:type="spellEnd"/>
      <w:r w:rsidR="005E1918" w:rsidRPr="005E1918">
        <w:rPr>
          <w:rFonts w:eastAsia="Times New Roman" w:cs="Arial"/>
          <w:b/>
          <w:bCs/>
          <w:color w:val="1F1F1F"/>
          <w:kern w:val="0"/>
          <w:lang w:val="es-ES" w:eastAsia="es-MX"/>
          <w14:ligatures w14:val="none"/>
        </w:rPr>
        <w:t>. y Chase St.</w:t>
      </w:r>
      <w:r w:rsidR="005E1918" w:rsidRPr="005E1918">
        <w:rPr>
          <w:rFonts w:eastAsia="Times New Roman" w:cs="Arial"/>
          <w:color w:val="1F1F1F"/>
          <w:kern w:val="0"/>
          <w:lang w:val="es-ES" w:eastAsia="es-MX"/>
          <w14:ligatures w14:val="none"/>
        </w:rPr>
        <w:t>, rindiendo homenaje a la agrupación de cumbia aclamada internacionalmente.</w:t>
      </w:r>
    </w:p>
    <w:p w14:paraId="5C3673B1" w14:textId="0FE006F2" w:rsidR="003D3390" w:rsidRPr="003D3390" w:rsidRDefault="003D3390" w:rsidP="00731A67">
      <w:pPr>
        <w:spacing w:before="240" w:after="120"/>
        <w:jc w:val="right"/>
        <w:rPr>
          <w:b/>
          <w:bCs/>
        </w:rPr>
      </w:pPr>
      <w:r w:rsidRPr="003D3390">
        <w:rPr>
          <w:b/>
          <w:bCs/>
        </w:rPr>
        <w:t>RADIOGRAFÍA DE UN FENÓMENO SIN FRONTERAS</w:t>
      </w:r>
    </w:p>
    <w:p w14:paraId="0685565B" w14:textId="5206B9B3" w:rsidR="003D3390" w:rsidRPr="003D3390" w:rsidRDefault="003D3390" w:rsidP="003D3390">
      <w:pPr>
        <w:spacing w:before="240" w:after="120"/>
        <w:jc w:val="both"/>
      </w:pPr>
      <w:r w:rsidRPr="003D3390">
        <w:t xml:space="preserve">El impacto global de </w:t>
      </w:r>
      <w:r w:rsidRPr="003D3390">
        <w:rPr>
          <w:b/>
          <w:bCs/>
        </w:rPr>
        <w:t>Los Ángeles Azules</w:t>
      </w:r>
      <w:r w:rsidRPr="003D3390">
        <w:t xml:space="preserve"> no es una casualidad, sino el reflejo de un fenómeno que domina por completo las plataformas digitales con una comunidad que supera los </w:t>
      </w:r>
      <w:r w:rsidRPr="003D3390">
        <w:rPr>
          <w:b/>
          <w:bCs/>
        </w:rPr>
        <w:t>20 millones de seguidores</w:t>
      </w:r>
      <w:r w:rsidRPr="003D3390">
        <w:t xml:space="preserve">. Entre todas ellas, </w:t>
      </w:r>
      <w:r w:rsidRPr="003D3390">
        <w:rPr>
          <w:b/>
          <w:bCs/>
        </w:rPr>
        <w:t>YouTube</w:t>
      </w:r>
      <w:r w:rsidRPr="003D3390">
        <w:t xml:space="preserve"> se mantiene como el bastión indiscutible y el canal preferido de millones de fanáticos para escuchar, reproducir y contagiarse de su inconfundible ritmo. Esta avasalladora presencia digital ha permitido que su cumbia trascienda innumerables fronteras, consolidándolos como un referente de la música latina en países como </w:t>
      </w:r>
      <w:r w:rsidRPr="003D3390">
        <w:rPr>
          <w:b/>
          <w:bCs/>
        </w:rPr>
        <w:t xml:space="preserve">Estados Unidos, Bolivia, </w:t>
      </w:r>
      <w:r w:rsidRPr="003D3390">
        <w:rPr>
          <w:b/>
          <w:bCs/>
        </w:rPr>
        <w:lastRenderedPageBreak/>
        <w:t>Guatemala, Ecuador, España y Chile</w:t>
      </w:r>
      <w:r w:rsidRPr="003D3390">
        <w:t>, entre muchos otros rincones del planeta que han adoptado el sonido de Iztapalapa como propio.</w:t>
      </w:r>
    </w:p>
    <w:p w14:paraId="2B3CB666" w14:textId="3BC1745B" w:rsidR="00874AC4" w:rsidRDefault="2185DF34" w:rsidP="0E31E00A">
      <w:pPr>
        <w:spacing w:before="240" w:after="120"/>
        <w:jc w:val="both"/>
      </w:pPr>
      <w:r>
        <w:t>No dejes pasar la oportunidad de vivir la experiencia en vivo del fenómeno musical que ha roto barreras generacionales y fronteras geográficas. ¡Prepara tus mejores pasos y únete a la gran celebración de la música popular mexicana!</w:t>
      </w:r>
      <w:r w:rsidR="59E49D50">
        <w:t xml:space="preserve"> Los boletos estarán en preventa Banamex el </w:t>
      </w:r>
      <w:r w:rsidR="3264E00F">
        <w:t>1</w:t>
      </w:r>
      <w:r w:rsidR="00FB4218">
        <w:t>7</w:t>
      </w:r>
      <w:r w:rsidR="3264E00F">
        <w:t xml:space="preserve"> de agosto</w:t>
      </w:r>
      <w:r w:rsidR="59E49D50">
        <w:t xml:space="preserve">, y un día después los podrás adquirir en las taquillas de los inmuebles o a través de </w:t>
      </w:r>
      <w:hyperlink r:id="rId7">
        <w:r w:rsidR="59E49D50" w:rsidRPr="0E31E00A">
          <w:rPr>
            <w:rStyle w:val="Hipervnculo"/>
          </w:rPr>
          <w:t>www.ticketmaster.com.mx</w:t>
        </w:r>
      </w:hyperlink>
      <w:r w:rsidR="59E49D50">
        <w:t xml:space="preserve">.  </w:t>
      </w:r>
    </w:p>
    <w:p w14:paraId="2B8D1F8E" w14:textId="4EF9E9FE" w:rsidR="00731A67" w:rsidRDefault="00731A67" w:rsidP="003D3390">
      <w:pPr>
        <w:spacing w:before="240" w:after="120"/>
        <w:jc w:val="both"/>
      </w:pPr>
    </w:p>
    <w:p w14:paraId="20D0E9FF" w14:textId="77777777" w:rsidR="00731A67" w:rsidRPr="00731A67" w:rsidRDefault="00731A67" w:rsidP="00731A67">
      <w:pPr>
        <w:jc w:val="center"/>
        <w:rPr>
          <w:rFonts w:cstheme="minorHAnsi"/>
          <w:b/>
          <w:bCs/>
        </w:rPr>
      </w:pPr>
      <w:r w:rsidRPr="00731A67">
        <w:rPr>
          <w:rFonts w:cstheme="minorHAnsi"/>
          <w:b/>
          <w:bCs/>
        </w:rPr>
        <w:t>Visita las redes de Los Ángeles Azules:</w:t>
      </w:r>
    </w:p>
    <w:p w14:paraId="09AD94D0" w14:textId="54F78872" w:rsidR="00731A67" w:rsidRPr="00731A67" w:rsidRDefault="00731A67" w:rsidP="00731A67">
      <w:pPr>
        <w:jc w:val="center"/>
        <w:rPr>
          <w:rFonts w:cstheme="minorHAnsi"/>
          <w:b/>
          <w:bCs/>
        </w:rPr>
      </w:pPr>
      <w:hyperlink r:id="rId8" w:history="1">
        <w:r w:rsidRPr="00731A67">
          <w:rPr>
            <w:rStyle w:val="Hipervnculo"/>
            <w:rFonts w:cstheme="minorHAnsi"/>
            <w:b/>
            <w:bCs/>
          </w:rPr>
          <w:t>FACEBOOK</w:t>
        </w:r>
      </w:hyperlink>
      <w:r w:rsidRPr="00731A67">
        <w:rPr>
          <w:rFonts w:cstheme="minorHAnsi"/>
          <w:b/>
          <w:bCs/>
        </w:rPr>
        <w:t xml:space="preserve"> | </w:t>
      </w:r>
      <w:hyperlink r:id="rId9" w:history="1">
        <w:r w:rsidRPr="00731A67">
          <w:rPr>
            <w:rStyle w:val="Hipervnculo"/>
            <w:rFonts w:cstheme="minorHAnsi"/>
            <w:b/>
            <w:bCs/>
          </w:rPr>
          <w:t>INSTAGRAM</w:t>
        </w:r>
      </w:hyperlink>
    </w:p>
    <w:p w14:paraId="63329360" w14:textId="7E28368A" w:rsidR="00731A67" w:rsidRPr="00731A67" w:rsidRDefault="00731A67" w:rsidP="00731A67">
      <w:pPr>
        <w:jc w:val="center"/>
        <w:rPr>
          <w:rFonts w:cstheme="minorHAnsi"/>
        </w:rPr>
      </w:pPr>
    </w:p>
    <w:p w14:paraId="264CC356" w14:textId="77777777" w:rsidR="00731A67" w:rsidRPr="00731A67" w:rsidRDefault="00731A67" w:rsidP="00731A67">
      <w:pPr>
        <w:jc w:val="center"/>
        <w:rPr>
          <w:rFonts w:cstheme="minorHAnsi"/>
        </w:rPr>
      </w:pPr>
      <w:r w:rsidRPr="00731A67">
        <w:rPr>
          <w:rFonts w:cstheme="minorHAnsi"/>
        </w:rPr>
        <w:t>Conoce más sobre este y otros conciertos en:</w:t>
      </w:r>
    </w:p>
    <w:p w14:paraId="69EE7E93" w14:textId="77777777" w:rsidR="00731A67" w:rsidRPr="00731A67" w:rsidRDefault="00731A67" w:rsidP="00731A67">
      <w:pPr>
        <w:spacing w:after="0"/>
        <w:jc w:val="center"/>
        <w:rPr>
          <w:rFonts w:cstheme="minorHAnsi"/>
          <w:b/>
          <w:bCs/>
        </w:rPr>
      </w:pPr>
      <w:hyperlink r:id="rId10" w:history="1">
        <w:r w:rsidRPr="00731A67">
          <w:rPr>
            <w:rStyle w:val="Hipervnculo"/>
            <w:rFonts w:cstheme="minorHAnsi"/>
            <w:b/>
            <w:bCs/>
          </w:rPr>
          <w:t>www.ocesa.com.mx</w:t>
        </w:r>
      </w:hyperlink>
      <w:r w:rsidRPr="00731A67">
        <w:rPr>
          <w:rFonts w:cstheme="minorHAnsi"/>
          <w:b/>
          <w:bCs/>
        </w:rPr>
        <w:t xml:space="preserve"> </w:t>
      </w:r>
    </w:p>
    <w:p w14:paraId="7D7AC06A" w14:textId="701E7F56" w:rsidR="00731A67" w:rsidRPr="00731A67" w:rsidRDefault="00731A67" w:rsidP="00731A67">
      <w:pPr>
        <w:spacing w:after="0"/>
        <w:jc w:val="center"/>
        <w:rPr>
          <w:rFonts w:cstheme="minorHAnsi"/>
          <w:b/>
          <w:bCs/>
        </w:rPr>
      </w:pPr>
      <w:hyperlink r:id="rId11" w:history="1">
        <w:r w:rsidRPr="00731A67">
          <w:rPr>
            <w:rStyle w:val="Hipervnculo"/>
            <w:rFonts w:cstheme="minorHAnsi"/>
            <w:b/>
            <w:bCs/>
          </w:rPr>
          <w:t>www.facebook.com/ocesamx</w:t>
        </w:r>
      </w:hyperlink>
      <w:r w:rsidRPr="00731A67">
        <w:rPr>
          <w:rFonts w:cstheme="minorHAnsi"/>
          <w:b/>
          <w:bCs/>
        </w:rPr>
        <w:t xml:space="preserve"> </w:t>
      </w:r>
    </w:p>
    <w:p w14:paraId="69349BBD" w14:textId="5F3EA8E4" w:rsidR="00731A67" w:rsidRPr="00731A67" w:rsidRDefault="00731A67" w:rsidP="00731A67">
      <w:pPr>
        <w:spacing w:after="0"/>
        <w:jc w:val="center"/>
        <w:rPr>
          <w:rFonts w:cstheme="minorHAnsi"/>
          <w:b/>
          <w:bCs/>
        </w:rPr>
      </w:pPr>
      <w:hyperlink r:id="rId12" w:history="1">
        <w:r w:rsidRPr="000C1710">
          <w:rPr>
            <w:rStyle w:val="Hipervnculo"/>
            <w:rFonts w:cstheme="minorHAnsi"/>
            <w:b/>
            <w:bCs/>
          </w:rPr>
          <w:t>www.x.com/ocesa_total</w:t>
        </w:r>
      </w:hyperlink>
      <w:r w:rsidRPr="00731A67">
        <w:rPr>
          <w:rFonts w:cstheme="minorHAnsi"/>
          <w:b/>
          <w:bCs/>
        </w:rPr>
        <w:t xml:space="preserve"> </w:t>
      </w:r>
    </w:p>
    <w:p w14:paraId="22479DF8" w14:textId="02EB81EA" w:rsidR="00731A67" w:rsidRPr="00731A67" w:rsidRDefault="00731A67" w:rsidP="00731A67">
      <w:pPr>
        <w:spacing w:after="0"/>
        <w:jc w:val="center"/>
        <w:rPr>
          <w:rFonts w:cstheme="minorHAnsi"/>
          <w:b/>
          <w:bCs/>
        </w:rPr>
      </w:pPr>
      <w:hyperlink r:id="rId13" w:history="1">
        <w:r w:rsidRPr="00731A67">
          <w:rPr>
            <w:rStyle w:val="Hipervnculo"/>
            <w:rFonts w:cstheme="minorHAnsi"/>
            <w:b/>
            <w:bCs/>
          </w:rPr>
          <w:t>www.instagram.com/ocesa</w:t>
        </w:r>
      </w:hyperlink>
      <w:r w:rsidRPr="00731A67">
        <w:rPr>
          <w:rFonts w:cstheme="minorHAnsi"/>
          <w:b/>
          <w:bCs/>
        </w:rPr>
        <w:t xml:space="preserve"> </w:t>
      </w:r>
    </w:p>
    <w:p w14:paraId="3083F3AF" w14:textId="7A8DE936" w:rsidR="00731A67" w:rsidRPr="00731A67" w:rsidRDefault="00731A67" w:rsidP="00731A67">
      <w:pPr>
        <w:spacing w:after="0"/>
        <w:jc w:val="center"/>
        <w:rPr>
          <w:rFonts w:cstheme="minorHAnsi"/>
          <w:b/>
          <w:bCs/>
        </w:rPr>
      </w:pPr>
      <w:hyperlink r:id="rId14" w:history="1">
        <w:r w:rsidRPr="00731A67">
          <w:rPr>
            <w:rStyle w:val="Hipervnculo"/>
            <w:rFonts w:cstheme="minorHAnsi"/>
            <w:b/>
            <w:bCs/>
          </w:rPr>
          <w:t>www.tiktok.com/@ocesamx</w:t>
        </w:r>
      </w:hyperlink>
      <w:r w:rsidRPr="00731A67">
        <w:rPr>
          <w:rFonts w:cstheme="minorHAnsi"/>
          <w:b/>
          <w:bCs/>
        </w:rPr>
        <w:t xml:space="preserve"> </w:t>
      </w:r>
    </w:p>
    <w:p w14:paraId="072B3D07" w14:textId="77777777" w:rsidR="00731A67" w:rsidRPr="00731A67" w:rsidRDefault="00731A67" w:rsidP="003D3390">
      <w:pPr>
        <w:spacing w:before="240" w:after="120"/>
        <w:jc w:val="both"/>
      </w:pPr>
    </w:p>
    <w:p w14:paraId="05E76B11" w14:textId="4F865713" w:rsidR="00BA66E7" w:rsidRPr="003D3390" w:rsidRDefault="00BA66E7" w:rsidP="003D3390">
      <w:pPr>
        <w:spacing w:before="240" w:after="120"/>
        <w:jc w:val="both"/>
      </w:pPr>
    </w:p>
    <w:sectPr w:rsidR="00BA66E7" w:rsidRPr="003D339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5C3B"/>
    <w:multiLevelType w:val="multilevel"/>
    <w:tmpl w:val="02FA8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7E17A5"/>
    <w:multiLevelType w:val="multilevel"/>
    <w:tmpl w:val="A4B2D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1494420">
    <w:abstractNumId w:val="0"/>
  </w:num>
  <w:num w:numId="2" w16cid:durableId="2030597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6C"/>
    <w:rsid w:val="00035EB6"/>
    <w:rsid w:val="0021059A"/>
    <w:rsid w:val="002808B0"/>
    <w:rsid w:val="002D10D2"/>
    <w:rsid w:val="003D3390"/>
    <w:rsid w:val="004C5CB4"/>
    <w:rsid w:val="005E1918"/>
    <w:rsid w:val="00684461"/>
    <w:rsid w:val="00731A67"/>
    <w:rsid w:val="007D5A6C"/>
    <w:rsid w:val="00874AC4"/>
    <w:rsid w:val="008C7267"/>
    <w:rsid w:val="0096021F"/>
    <w:rsid w:val="009A4CDE"/>
    <w:rsid w:val="009B0F62"/>
    <w:rsid w:val="009E5003"/>
    <w:rsid w:val="009F0025"/>
    <w:rsid w:val="009F0295"/>
    <w:rsid w:val="00B42621"/>
    <w:rsid w:val="00B51854"/>
    <w:rsid w:val="00BA66E7"/>
    <w:rsid w:val="00BD452F"/>
    <w:rsid w:val="00C75900"/>
    <w:rsid w:val="00CD71B0"/>
    <w:rsid w:val="00CF6E92"/>
    <w:rsid w:val="00D74918"/>
    <w:rsid w:val="00DA7442"/>
    <w:rsid w:val="00EC7550"/>
    <w:rsid w:val="00ED40C9"/>
    <w:rsid w:val="00EE52F7"/>
    <w:rsid w:val="00F24FC1"/>
    <w:rsid w:val="00FB4218"/>
    <w:rsid w:val="00FD037B"/>
    <w:rsid w:val="00FE509D"/>
    <w:rsid w:val="0CCD3B82"/>
    <w:rsid w:val="0E31E00A"/>
    <w:rsid w:val="21425D28"/>
    <w:rsid w:val="2185DF34"/>
    <w:rsid w:val="24B9CEB8"/>
    <w:rsid w:val="3264E00F"/>
    <w:rsid w:val="3C9BC18E"/>
    <w:rsid w:val="422376BD"/>
    <w:rsid w:val="4280EAA5"/>
    <w:rsid w:val="49DF51ED"/>
    <w:rsid w:val="59E49D50"/>
    <w:rsid w:val="6D5B9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1EC83"/>
  <w15:chartTrackingRefBased/>
  <w15:docId w15:val="{D86B4492-A2A9-4778-A3CA-382B06C54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D5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D5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D5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D5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D5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D5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D5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D5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D5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D5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D5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D5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D5A6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D5A6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D5A6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D5A6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D5A6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D5A6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D5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D5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D5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D5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D5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D5A6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D5A6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D5A6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D5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D5A6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D5A6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31A67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31A6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4C5CB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ngelesazulesmx" TargetMode="External"/><Relationship Id="rId13" Type="http://schemas.openxmlformats.org/officeDocument/2006/relationships/hyperlink" Target="http://www.instagram.com/oces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icketmaster.com.mx" TargetMode="External"/><Relationship Id="rId12" Type="http://schemas.openxmlformats.org/officeDocument/2006/relationships/hyperlink" Target="http://www.x.com/ocesa_tot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facebook.com/ocesamx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ocesa.com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angelesazulesmx/" TargetMode="External"/><Relationship Id="rId14" Type="http://schemas.openxmlformats.org/officeDocument/2006/relationships/hyperlink" Target="http://www.tiktok.com/@ocesa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3550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2026-08-12T18:41:00Z</dcterms:created>
  <dcterms:modified xsi:type="dcterms:W3CDTF">2026-08-12T18:41:00Z</dcterms:modified>
</cp:coreProperties>
</file>