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6469F" w14:textId="5E72A32E" w:rsidR="0054769D" w:rsidRDefault="0054769D" w:rsidP="0054769D">
      <w:pPr>
        <w:jc w:val="center"/>
      </w:pPr>
      <w:r>
        <w:rPr>
          <w:noProof/>
        </w:rPr>
        <w:drawing>
          <wp:inline distT="0" distB="0" distL="0" distR="0" wp14:anchorId="7D81A581" wp14:editId="7FC685D2">
            <wp:extent cx="1759040" cy="768389"/>
            <wp:effectExtent l="0" t="0" r="0" b="0"/>
            <wp:docPr id="417306816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9F4F92BD-60BE-485B-B06F-B0D9852455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06816" name="Imagen 41730681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040" cy="76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8D420" w14:textId="4FBE9BFA" w:rsidR="0054769D" w:rsidRPr="002F67B8" w:rsidRDefault="0054769D" w:rsidP="0054769D">
      <w:pPr>
        <w:jc w:val="center"/>
        <w:rPr>
          <w:b/>
          <w:bCs/>
          <w:sz w:val="36"/>
          <w:szCs w:val="36"/>
        </w:rPr>
      </w:pPr>
      <w:r w:rsidRPr="002F67B8">
        <w:rPr>
          <w:b/>
          <w:bCs/>
          <w:sz w:val="36"/>
          <w:szCs w:val="36"/>
        </w:rPr>
        <w:t>SOTOMAYOR</w:t>
      </w:r>
    </w:p>
    <w:p w14:paraId="658865FE" w14:textId="1A0B0DE3" w:rsidR="002F67B8" w:rsidRPr="002F67B8" w:rsidRDefault="002F67B8" w:rsidP="002F67B8">
      <w:pPr>
        <w:jc w:val="center"/>
        <w:rPr>
          <w:b/>
          <w:bCs/>
          <w:sz w:val="32"/>
          <w:szCs w:val="32"/>
        </w:rPr>
      </w:pPr>
      <w:r w:rsidRPr="002F67B8">
        <w:rPr>
          <w:b/>
          <w:bCs/>
          <w:sz w:val="32"/>
          <w:szCs w:val="32"/>
        </w:rPr>
        <w:t xml:space="preserve">LA BANDA CELEBRA 10 AÑOS DE HISTORIA E IDENTIDAD CON </w:t>
      </w:r>
      <w:r w:rsidRPr="002F67B8">
        <w:rPr>
          <w:b/>
          <w:bCs/>
          <w:i/>
          <w:iCs/>
          <w:sz w:val="32"/>
          <w:szCs w:val="32"/>
        </w:rPr>
        <w:t>WABI SABI</w:t>
      </w:r>
      <w:r w:rsidRPr="002F67B8">
        <w:rPr>
          <w:b/>
          <w:bCs/>
          <w:sz w:val="32"/>
          <w:szCs w:val="32"/>
        </w:rPr>
        <w:t xml:space="preserve"> EN EL LUNARIO DEL AUDITORIO NACIONAL</w:t>
      </w:r>
    </w:p>
    <w:p w14:paraId="48B81E6D" w14:textId="43558519" w:rsidR="0054769D" w:rsidRDefault="0054769D" w:rsidP="0054769D">
      <w:pPr>
        <w:jc w:val="center"/>
        <w:rPr>
          <w:b/>
          <w:bCs/>
        </w:rPr>
      </w:pPr>
      <w:r>
        <w:rPr>
          <w:b/>
          <w:bCs/>
        </w:rPr>
        <w:t>17 de septiembre – Lunario del Auditorio Nacional</w:t>
      </w:r>
    </w:p>
    <w:p w14:paraId="2043B542" w14:textId="386F620D" w:rsidR="0054769D" w:rsidRPr="0054769D" w:rsidRDefault="0054769D" w:rsidP="0054769D">
      <w:pPr>
        <w:jc w:val="center"/>
        <w:rPr>
          <w:b/>
          <w:bCs/>
        </w:rPr>
      </w:pPr>
      <w:r>
        <w:rPr>
          <w:b/>
          <w:bCs/>
        </w:rPr>
        <w:t>Preventa Banamex:</w:t>
      </w:r>
      <w:r w:rsidR="00815AAE">
        <w:rPr>
          <w:b/>
          <w:bCs/>
        </w:rPr>
        <w:t xml:space="preserve"> 13 de agosto</w:t>
      </w:r>
    </w:p>
    <w:p w14:paraId="52858F58" w14:textId="5C5A45D9" w:rsidR="0054769D" w:rsidRPr="0054769D" w:rsidRDefault="0054769D" w:rsidP="0054769D">
      <w:r w:rsidRPr="0054769D">
        <w:t>Después de una década construyendo una de las propuestas más sólidas e innovadoras de la música alternativa latinoamericana, Sotomayor llegará este</w:t>
      </w:r>
      <w:r w:rsidR="00815AAE">
        <w:t xml:space="preserve"> 17 de</w:t>
      </w:r>
      <w:r w:rsidRPr="0054769D">
        <w:t xml:space="preserve"> septiembre al Lunario del Auditorio Nacional para celebrar el lanzamiento de </w:t>
      </w:r>
      <w:r w:rsidRPr="0054769D">
        <w:rPr>
          <w:i/>
          <w:iCs/>
        </w:rPr>
        <w:t>WABI SABI</w:t>
      </w:r>
      <w:r w:rsidRPr="0054769D">
        <w:t>, su esperado cuarto álbum de estudio y una obra que marca el décimo aniversario del proyecto formado por los hermanos Paulina y Raúl Sotomayor.</w:t>
      </w:r>
    </w:p>
    <w:p w14:paraId="68D8F41D" w14:textId="30DE4F3C" w:rsidR="0054769D" w:rsidRPr="0054769D" w:rsidRDefault="0054769D" w:rsidP="0054769D">
      <w:r w:rsidRPr="0054769D">
        <w:t xml:space="preserve">Reconocidos por su elegante fusión de ritmos afrolatinos y electrónica contemporánea, Sotomayor ha demostrado que la identidad mexicana </w:t>
      </w:r>
      <w:r w:rsidR="00815AAE">
        <w:t>nunca pierde la chispa y su capacidad de reinventarse en los terrenos del arte y la música.</w:t>
      </w:r>
      <w:r w:rsidRPr="0054769D">
        <w:t xml:space="preserve"> En este nuevo capítulo, el dúo apuesta por una celebración de sus raíces, de la comunidad creativa que los ha acompañado desde sus inicios y de quienes continúan impulsando la industria musical, apostando por proyectos independientes, colaborativos y profundamente conectados con </w:t>
      </w:r>
      <w:r w:rsidR="00815AAE">
        <w:t xml:space="preserve">el sonido </w:t>
      </w:r>
      <w:r w:rsidRPr="0054769D">
        <w:t>local.</w:t>
      </w:r>
    </w:p>
    <w:p w14:paraId="6619F1DF" w14:textId="5B9290C7" w:rsidR="0054769D" w:rsidRPr="0054769D" w:rsidRDefault="0054769D" w:rsidP="00815AAE">
      <w:r w:rsidRPr="0054769D">
        <w:rPr>
          <w:i/>
          <w:iCs/>
        </w:rPr>
        <w:t>WABI SABI</w:t>
      </w:r>
      <w:r w:rsidRPr="0054769D">
        <w:t xml:space="preserve"> representa su primer disco en seis años y funciona como una reafirmación artística y emocional. Compuesto en apenas dos semanas en Kaya Records, el estudio de Raúl Sotomayor en la Ciudad de México, y grabado posteriormente en Puerto Rico junto al reconocido productor Eduardo Cabra, el álbum encuentra a la agrupación explorando una faceta más orientada a la pista de baile sin abandonar la riqueza de los sonidos latinoamericanos que han definido su trayectoria. </w:t>
      </w:r>
    </w:p>
    <w:p w14:paraId="0C60E316" w14:textId="099751EE" w:rsidR="0054769D" w:rsidRPr="0054769D" w:rsidRDefault="0054769D" w:rsidP="0054769D">
      <w:r w:rsidRPr="0054769D">
        <w:t>La llegada de este material también coincide con el crecimiento individual de sus integrantes: Paulina consolidando su proyecto solista Pahua y Raúl desarrollando nuevas búsquedas sonoras bajo el nombre de Tonga Conga. Hoy, esas experiencias convergen nuevamente en Sotomayor para construir una obra que celebra la hermandad, la evolución artística y la fuerza de la creación</w:t>
      </w:r>
      <w:r w:rsidR="00815AAE">
        <w:t xml:space="preserve"> conjunta</w:t>
      </w:r>
      <w:r w:rsidRPr="0054769D">
        <w:t xml:space="preserve">. </w:t>
      </w:r>
    </w:p>
    <w:p w14:paraId="7BF48C1E" w14:textId="3DF410DC" w:rsidR="0054769D" w:rsidRPr="0054769D" w:rsidRDefault="0054769D" w:rsidP="0054769D">
      <w:r w:rsidRPr="0054769D">
        <w:lastRenderedPageBreak/>
        <w:t xml:space="preserve">La recepción de </w:t>
      </w:r>
      <w:r w:rsidRPr="0054769D">
        <w:rPr>
          <w:i/>
          <w:iCs/>
        </w:rPr>
        <w:t>WABI SABI</w:t>
      </w:r>
      <w:r w:rsidRPr="0054769D">
        <w:t xml:space="preserve"> ha sido entusiasta desde sus primeros lanzamientos. </w:t>
      </w:r>
      <w:hyperlink r:id="rId5">
        <w:r w:rsidR="08636F14" w:rsidRPr="05BCF45A">
          <w:rPr>
            <w:rStyle w:val="Hipervnculo"/>
          </w:rPr>
          <w:t>Bandcamp Daily</w:t>
        </w:r>
      </w:hyperlink>
      <w:r w:rsidRPr="0054769D">
        <w:t xml:space="preserve"> describió el álbum como una obra que transforma influencias globales como el </w:t>
      </w:r>
      <w:proofErr w:type="spellStart"/>
      <w:r w:rsidRPr="0054769D">
        <w:t>afrobeat</w:t>
      </w:r>
      <w:proofErr w:type="spellEnd"/>
      <w:r w:rsidRPr="0054769D">
        <w:t xml:space="preserve">, la cumbia, el </w:t>
      </w:r>
      <w:proofErr w:type="spellStart"/>
      <w:r w:rsidRPr="0054769D">
        <w:t>dancehall</w:t>
      </w:r>
      <w:proofErr w:type="spellEnd"/>
      <w:r w:rsidRPr="0054769D">
        <w:t xml:space="preserve">, la plena y el </w:t>
      </w:r>
      <w:proofErr w:type="spellStart"/>
      <w:r w:rsidRPr="0054769D">
        <w:t>kuduro</w:t>
      </w:r>
      <w:proofErr w:type="spellEnd"/>
      <w:r w:rsidRPr="0054769D">
        <w:t xml:space="preserve"> en un lenguaje propio anclado a la identidad cultural mexicana. Por su parte, diversos medios especializados han destacado su carácter expansivo, bailable y libre de etiquetas; incluso</w:t>
      </w:r>
      <w:r w:rsidR="514F4B76">
        <w:t>,</w:t>
      </w:r>
      <w:r w:rsidRPr="0054769D">
        <w:t xml:space="preserve"> fue señalado como </w:t>
      </w:r>
      <w:r w:rsidR="0423CB9E">
        <w:t>“</w:t>
      </w:r>
      <w:r w:rsidRPr="0054769D">
        <w:t>el disco más divertido de 2026</w:t>
      </w:r>
      <w:r w:rsidR="28DA22FB">
        <w:t>”</w:t>
      </w:r>
      <w:r w:rsidRPr="0054769D">
        <w:t xml:space="preserve"> por su capacidad para conectar géneros, generaciones y geografías</w:t>
      </w:r>
      <w:r w:rsidR="1291847F">
        <w:t>,</w:t>
      </w:r>
      <w:r w:rsidRPr="0054769D">
        <w:t xml:space="preserve"> desde una visión artística coherente y contagiosa. </w:t>
      </w:r>
    </w:p>
    <w:p w14:paraId="6FB065E3" w14:textId="77777777" w:rsidR="0054769D" w:rsidRPr="0054769D" w:rsidRDefault="0054769D" w:rsidP="0054769D">
      <w:pPr>
        <w:rPr>
          <w:b/>
          <w:bCs/>
        </w:rPr>
      </w:pPr>
      <w:r w:rsidRPr="0054769D">
        <w:rPr>
          <w:b/>
          <w:bCs/>
        </w:rPr>
        <w:t>RADIOGRAFÍA MUSICAL</w:t>
      </w:r>
    </w:p>
    <w:p w14:paraId="5D41B391" w14:textId="2F08035A" w:rsidR="0054769D" w:rsidRPr="0054769D" w:rsidRDefault="0054769D" w:rsidP="0054769D">
      <w:r w:rsidRPr="0054769D">
        <w:t xml:space="preserve">Desde su irrupción con </w:t>
      </w:r>
      <w:r w:rsidRPr="0054769D">
        <w:rPr>
          <w:i/>
          <w:iCs/>
        </w:rPr>
        <w:t>Salvaje</w:t>
      </w:r>
      <w:r w:rsidRPr="0054769D">
        <w:t xml:space="preserve"> (2015), Sotomayor se convirtió en una referencia imprescindible dentro del movimiento conocido como </w:t>
      </w:r>
      <w:r w:rsidRPr="0054769D">
        <w:rPr>
          <w:i/>
          <w:iCs/>
        </w:rPr>
        <w:t>New Latin Wave</w:t>
      </w:r>
      <w:r w:rsidRPr="0054769D">
        <w:t>, una generación de artistas que redefinió la música latinoamericana a través de la mezcla entre tradición y electrónica. Posteriormente</w:t>
      </w:r>
      <w:r w:rsidR="4AC22578">
        <w:t>,</w:t>
      </w:r>
      <w:r w:rsidRPr="0054769D">
        <w:t xml:space="preserve"> llegaron </w:t>
      </w:r>
      <w:r w:rsidRPr="0054769D">
        <w:rPr>
          <w:i/>
          <w:iCs/>
        </w:rPr>
        <w:t>Salvajes Remixes</w:t>
      </w:r>
      <w:r w:rsidRPr="0054769D">
        <w:t xml:space="preserve"> (2016), </w:t>
      </w:r>
      <w:r w:rsidRPr="0054769D">
        <w:rPr>
          <w:i/>
          <w:iCs/>
        </w:rPr>
        <w:t>Conquistador</w:t>
      </w:r>
      <w:r w:rsidRPr="0054769D">
        <w:t xml:space="preserve"> (2018) y </w:t>
      </w:r>
      <w:r w:rsidRPr="0054769D">
        <w:rPr>
          <w:i/>
          <w:iCs/>
        </w:rPr>
        <w:t>Orígenes</w:t>
      </w:r>
      <w:r w:rsidRPr="0054769D">
        <w:t xml:space="preserve"> (2020), consolidando un catálogo que ha encontrado eco tanto en América Latina como en distintos rincones del mundo.</w:t>
      </w:r>
    </w:p>
    <w:p w14:paraId="3C92B67D" w14:textId="4BF685C6" w:rsidR="0054769D" w:rsidRPr="0054769D" w:rsidRDefault="0054769D" w:rsidP="0054769D">
      <w:r>
        <w:t xml:space="preserve">La conexión internacional de Sotomayor es un reflejo de la universalidad de su propuesta. De acuerdo con datos de </w:t>
      </w:r>
      <w:proofErr w:type="spellStart"/>
      <w:r>
        <w:t>Chartmetric</w:t>
      </w:r>
      <w:proofErr w:type="spellEnd"/>
      <w:r>
        <w:t>, México se mantiene como su principal mercado, mientras que Turquía, India y Grecia</w:t>
      </w:r>
      <w:r w:rsidR="3B9F8918">
        <w:t>,</w:t>
      </w:r>
      <w:r>
        <w:t xml:space="preserve"> aparecen entre los territorios con mayor concentración de oyentes y seguidores de su música. Un dato que confirma cómo su combinación de </w:t>
      </w:r>
      <w:proofErr w:type="spellStart"/>
      <w:r>
        <w:t>beats</w:t>
      </w:r>
      <w:proofErr w:type="spellEnd"/>
      <w:r>
        <w:t xml:space="preserve"> electrónicos, percusiones afrolatinas y sensibilidad mexicana</w:t>
      </w:r>
      <w:r w:rsidR="35A23CA6">
        <w:t>,</w:t>
      </w:r>
      <w:r>
        <w:t xml:space="preserve"> logra trascender idiomas y fronteras, llevando su identidad sonora a públicos cada vez más diversos.</w:t>
      </w:r>
    </w:p>
    <w:p w14:paraId="0878BF3B" w14:textId="7CC57953" w:rsidR="00815AAE" w:rsidRDefault="0054769D" w:rsidP="00815AAE">
      <w:r>
        <w:t>Entre nuevas canciones, los temas que marcaron su trayectoria</w:t>
      </w:r>
      <w:r w:rsidR="54DDA537">
        <w:t>,</w:t>
      </w:r>
      <w:r>
        <w:t xml:space="preserve"> una producción diseñada para el baile y la celebración, Sotomayor </w:t>
      </w:r>
      <w:r w:rsidR="00815AAE">
        <w:t xml:space="preserve">se planta de frente </w:t>
      </w:r>
      <w:r w:rsidR="002F67B8">
        <w:t xml:space="preserve">al Lunario, </w:t>
      </w:r>
      <w:r w:rsidR="00815AAE">
        <w:t xml:space="preserve">uno de los escenarios más importantes para conmemorar 10 años de música e identidad. Asegura tus boletos durante la Preventa Banamex el próximo 13 de agosto o bien, </w:t>
      </w:r>
      <w:r>
        <w:t xml:space="preserve">en la Venta General a partir del </w:t>
      </w:r>
      <w:r w:rsidR="00815AAE">
        <w:t>14 de agosto a través de Ticketmaster o en la taquilla del inmueble.</w:t>
      </w:r>
    </w:p>
    <w:p w14:paraId="0ECCE4CC" w14:textId="77777777" w:rsidR="00815AAE" w:rsidRDefault="00815AAE" w:rsidP="002F67B8">
      <w:pPr>
        <w:jc w:val="center"/>
      </w:pPr>
    </w:p>
    <w:p w14:paraId="641E8EBE" w14:textId="7FD314F8" w:rsidR="00815AAE" w:rsidRDefault="00815AAE" w:rsidP="002F67B8">
      <w:pPr>
        <w:jc w:val="center"/>
      </w:pPr>
      <w:r>
        <w:t>CONECTA CON SOTOMAYOR</w:t>
      </w:r>
    </w:p>
    <w:p w14:paraId="0F3F9203" w14:textId="285CAEC3" w:rsidR="00815AAE" w:rsidRDefault="00815AAE" w:rsidP="002F67B8">
      <w:pPr>
        <w:jc w:val="center"/>
      </w:pPr>
      <w:hyperlink r:id="rId6" w:history="1">
        <w:r w:rsidRPr="00815AAE">
          <w:rPr>
            <w:rStyle w:val="Hipervnculo"/>
          </w:rPr>
          <w:t>FACEBOOK</w:t>
        </w:r>
      </w:hyperlink>
      <w:r>
        <w:t xml:space="preserve"> | </w:t>
      </w:r>
      <w:hyperlink r:id="rId7" w:history="1">
        <w:r w:rsidRPr="00815AAE">
          <w:rPr>
            <w:rStyle w:val="Hipervnculo"/>
          </w:rPr>
          <w:t>INSTAGRAM</w:t>
        </w:r>
      </w:hyperlink>
      <w:r>
        <w:t xml:space="preserve"> | </w:t>
      </w:r>
      <w:hyperlink r:id="rId8" w:history="1">
        <w:r w:rsidRPr="002F67B8">
          <w:rPr>
            <w:rStyle w:val="Hipervnculo"/>
          </w:rPr>
          <w:t>X</w:t>
        </w:r>
      </w:hyperlink>
    </w:p>
    <w:p w14:paraId="38EA94B8" w14:textId="1D9BB2EF" w:rsidR="00815AAE" w:rsidRDefault="00815AAE" w:rsidP="002F67B8">
      <w:pPr>
        <w:jc w:val="center"/>
      </w:pPr>
      <w:r>
        <w:t>CONOCE MÁS DE ESTE Y OTROS CONCIERTOS EN</w:t>
      </w:r>
    </w:p>
    <w:p w14:paraId="3545480F" w14:textId="77777777" w:rsidR="002F67B8" w:rsidRPr="00227AF1" w:rsidRDefault="002F67B8" w:rsidP="002F67B8">
      <w:pPr>
        <w:spacing w:before="240" w:after="0"/>
        <w:jc w:val="center"/>
        <w:rPr>
          <w:b/>
          <w:bCs/>
        </w:rPr>
      </w:pPr>
      <w:hyperlink r:id="rId9" w:history="1">
        <w:r w:rsidRPr="00227AF1">
          <w:rPr>
            <w:rStyle w:val="Hipervnculo"/>
            <w:b/>
            <w:bCs/>
          </w:rPr>
          <w:t>www.ocesa.com.mx</w:t>
        </w:r>
      </w:hyperlink>
      <w:r w:rsidRPr="00227AF1">
        <w:rPr>
          <w:b/>
          <w:bCs/>
        </w:rPr>
        <w:t xml:space="preserve"> </w:t>
      </w:r>
    </w:p>
    <w:p w14:paraId="3DEA488F" w14:textId="77777777" w:rsidR="002F67B8" w:rsidRPr="00227AF1" w:rsidRDefault="002F67B8" w:rsidP="002F67B8">
      <w:pPr>
        <w:spacing w:after="0"/>
        <w:jc w:val="center"/>
        <w:rPr>
          <w:b/>
          <w:bCs/>
        </w:rPr>
      </w:pPr>
      <w:hyperlink r:id="rId10" w:history="1">
        <w:r w:rsidRPr="00227AF1">
          <w:rPr>
            <w:rStyle w:val="Hipervnculo"/>
            <w:b/>
            <w:bCs/>
          </w:rPr>
          <w:t>www.facebook.com/ocesamx</w:t>
        </w:r>
      </w:hyperlink>
      <w:r w:rsidRPr="00227AF1">
        <w:rPr>
          <w:b/>
          <w:bCs/>
        </w:rPr>
        <w:t xml:space="preserve"> </w:t>
      </w:r>
    </w:p>
    <w:p w14:paraId="5FEE5902" w14:textId="77777777" w:rsidR="002F67B8" w:rsidRPr="00227AF1" w:rsidRDefault="002F67B8" w:rsidP="002F67B8">
      <w:pPr>
        <w:spacing w:after="0"/>
        <w:jc w:val="center"/>
        <w:rPr>
          <w:b/>
          <w:bCs/>
        </w:rPr>
      </w:pPr>
      <w:hyperlink r:id="rId11" w:history="1">
        <w:r w:rsidRPr="00227AF1">
          <w:rPr>
            <w:rStyle w:val="Hipervnculo"/>
            <w:b/>
            <w:bCs/>
          </w:rPr>
          <w:t>www.x.com/ocesa_total</w:t>
        </w:r>
      </w:hyperlink>
      <w:r w:rsidRPr="00227AF1">
        <w:rPr>
          <w:b/>
          <w:bCs/>
        </w:rPr>
        <w:t xml:space="preserve"> </w:t>
      </w:r>
    </w:p>
    <w:p w14:paraId="55D9915E" w14:textId="77777777" w:rsidR="002F67B8" w:rsidRPr="00227AF1" w:rsidRDefault="002F67B8" w:rsidP="002F67B8">
      <w:pPr>
        <w:spacing w:after="0"/>
        <w:jc w:val="center"/>
        <w:rPr>
          <w:b/>
          <w:bCs/>
        </w:rPr>
      </w:pPr>
      <w:hyperlink r:id="rId12" w:history="1">
        <w:r w:rsidRPr="00227AF1">
          <w:rPr>
            <w:rStyle w:val="Hipervnculo"/>
            <w:b/>
            <w:bCs/>
          </w:rPr>
          <w:t>www.instagram.com/ocesa</w:t>
        </w:r>
      </w:hyperlink>
      <w:r w:rsidRPr="00227AF1">
        <w:rPr>
          <w:b/>
          <w:bCs/>
        </w:rPr>
        <w:t xml:space="preserve"> </w:t>
      </w:r>
    </w:p>
    <w:p w14:paraId="16AAB5B7" w14:textId="77777777" w:rsidR="002F67B8" w:rsidRPr="00227AF1" w:rsidRDefault="002F67B8" w:rsidP="002F67B8">
      <w:pPr>
        <w:spacing w:after="0"/>
        <w:jc w:val="center"/>
        <w:rPr>
          <w:b/>
          <w:bCs/>
        </w:rPr>
      </w:pPr>
      <w:hyperlink r:id="rId13" w:history="1">
        <w:r w:rsidRPr="00227AF1">
          <w:rPr>
            <w:rStyle w:val="Hipervnculo"/>
            <w:b/>
            <w:bCs/>
          </w:rPr>
          <w:t>www.tiktok.com/@ocesamx</w:t>
        </w:r>
      </w:hyperlink>
      <w:r w:rsidRPr="00227AF1">
        <w:rPr>
          <w:b/>
          <w:bCs/>
        </w:rPr>
        <w:t xml:space="preserve"> </w:t>
      </w:r>
    </w:p>
    <w:p w14:paraId="221FB3E6" w14:textId="77777777" w:rsidR="002F67B8" w:rsidRDefault="002F67B8" w:rsidP="002F67B8">
      <w:pPr>
        <w:jc w:val="center"/>
      </w:pPr>
    </w:p>
    <w:p w14:paraId="313DB786" w14:textId="77777777" w:rsidR="00815AAE" w:rsidRDefault="00815AAE" w:rsidP="00815AAE"/>
    <w:p w14:paraId="4B9CDAE6" w14:textId="77777777" w:rsidR="0054769D" w:rsidRPr="0054769D" w:rsidRDefault="0054769D" w:rsidP="0054769D"/>
    <w:sectPr w:rsidR="0054769D" w:rsidRPr="005476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69D"/>
    <w:rsid w:val="00055638"/>
    <w:rsid w:val="0007237C"/>
    <w:rsid w:val="001F68FE"/>
    <w:rsid w:val="002F67B8"/>
    <w:rsid w:val="003A3587"/>
    <w:rsid w:val="00420FA1"/>
    <w:rsid w:val="0054769D"/>
    <w:rsid w:val="006A68E7"/>
    <w:rsid w:val="00756BA3"/>
    <w:rsid w:val="00815AAE"/>
    <w:rsid w:val="00890237"/>
    <w:rsid w:val="009F7EBC"/>
    <w:rsid w:val="00A96572"/>
    <w:rsid w:val="00AA12E7"/>
    <w:rsid w:val="00AE7762"/>
    <w:rsid w:val="00CD71B0"/>
    <w:rsid w:val="00EC6651"/>
    <w:rsid w:val="03FA8987"/>
    <w:rsid w:val="0423CB9E"/>
    <w:rsid w:val="05757CFE"/>
    <w:rsid w:val="05BCF45A"/>
    <w:rsid w:val="08636F14"/>
    <w:rsid w:val="0A7053F4"/>
    <w:rsid w:val="1291847F"/>
    <w:rsid w:val="28DA22FB"/>
    <w:rsid w:val="35A23CA6"/>
    <w:rsid w:val="3B9F8918"/>
    <w:rsid w:val="3C1F335B"/>
    <w:rsid w:val="4AC22578"/>
    <w:rsid w:val="514F4B76"/>
    <w:rsid w:val="54B26BCE"/>
    <w:rsid w:val="54DDA537"/>
    <w:rsid w:val="6E2545F3"/>
    <w:rsid w:val="7DC2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3E59B"/>
  <w15:chartTrackingRefBased/>
  <w15:docId w15:val="{6C479032-4D49-470A-847D-6A55F39D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7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7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7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7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7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7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7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7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7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7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7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7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76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76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76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76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76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76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7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7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7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7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7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76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76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76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7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76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769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4769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769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15AA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sotomayormusic?lang=es" TargetMode="External"/><Relationship Id="rId13" Type="http://schemas.openxmlformats.org/officeDocument/2006/relationships/hyperlink" Target="http://www.tiktok.com/@ocesam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sotomayor_music/?hl=es-la" TargetMode="External"/><Relationship Id="rId12" Type="http://schemas.openxmlformats.org/officeDocument/2006/relationships/hyperlink" Target="http://www.instagram.com/oces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sotomayormusic/" TargetMode="External"/><Relationship Id="rId11" Type="http://schemas.openxmlformats.org/officeDocument/2006/relationships/hyperlink" Target="http://www.x.com/ocesa_total" TargetMode="External"/><Relationship Id="rId5" Type="http://schemas.openxmlformats.org/officeDocument/2006/relationships/hyperlink" Target="https://daily.bandcamp.com/album-of-the-day/sotomayor-wabi-sabi-revie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facebook.com/ocesamx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ocesa.com.m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3955</Characters>
  <Application>Microsoft Office Word</Application>
  <DocSecurity>4</DocSecurity>
  <Lines>32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Diaz Ramirez</dc:creator>
  <cp:keywords/>
  <dc:description/>
  <cp:lastModifiedBy>Rafael Salinas González</cp:lastModifiedBy>
  <cp:revision>2</cp:revision>
  <dcterms:created xsi:type="dcterms:W3CDTF">2026-08-12T18:21:00Z</dcterms:created>
  <dcterms:modified xsi:type="dcterms:W3CDTF">2026-08-12T18:21:00Z</dcterms:modified>
</cp:coreProperties>
</file>