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47AFF4" w14:textId="77777777" w:rsidR="00241A61" w:rsidRDefault="00000000">
      <w:r>
        <w:rPr>
          <w:noProof/>
        </w:rPr>
        <w:drawing>
          <wp:inline distT="101600" distB="101600" distL="101600" distR="101600" wp14:anchorId="12DF554B" wp14:editId="1CD7EBF3">
            <wp:extent cx="927100" cy="330200"/>
            <wp:effectExtent l="0" t="0" r="0" b="0"/>
            <wp:docPr id="6" name="media/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dia/image6.pn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35F5EA" w14:textId="77777777" w:rsidR="00241A61" w:rsidRDefault="00241A61"/>
    <w:p w14:paraId="2027D66B" w14:textId="77777777" w:rsidR="00241A61" w:rsidRDefault="00000000">
      <w:pPr>
        <w:rPr>
          <w:color w:val="7A8086"/>
          <w:sz w:val="16"/>
        </w:rPr>
      </w:pPr>
      <w:r>
        <w:rPr>
          <w:color w:val="7A8086"/>
          <w:sz w:val="16"/>
        </w:rPr>
        <w:t xml:space="preserve">Biuro prasowe </w:t>
      </w:r>
      <w:proofErr w:type="spellStart"/>
      <w:r>
        <w:rPr>
          <w:color w:val="7A8086"/>
          <w:sz w:val="16"/>
        </w:rPr>
        <w:t>better</w:t>
      </w:r>
      <w:proofErr w:type="spellEnd"/>
      <w:r>
        <w:rPr>
          <w:color w:val="7A8086"/>
          <w:sz w:val="16"/>
        </w:rPr>
        <w:t xml:space="preserve">. </w:t>
      </w:r>
      <w:proofErr w:type="spellStart"/>
      <w:r>
        <w:rPr>
          <w:color w:val="7A8086"/>
          <w:sz w:val="16"/>
        </w:rPr>
        <w:t>gaming</w:t>
      </w:r>
      <w:proofErr w:type="spellEnd"/>
      <w:r>
        <w:rPr>
          <w:color w:val="7A8086"/>
          <w:sz w:val="16"/>
        </w:rPr>
        <w:t xml:space="preserve"> </w:t>
      </w:r>
      <w:proofErr w:type="spellStart"/>
      <w:r>
        <w:rPr>
          <w:color w:val="7A8086"/>
          <w:sz w:val="16"/>
        </w:rPr>
        <w:t>agency</w:t>
      </w:r>
      <w:proofErr w:type="spellEnd"/>
    </w:p>
    <w:p w14:paraId="33599A7E" w14:textId="77777777" w:rsidR="00241A61" w:rsidRDefault="00241A61">
      <w:hyperlink r:id="rId5">
        <w:r>
          <w:rPr>
            <w:color w:val="1155CC"/>
            <w:u w:val="single"/>
          </w:rPr>
          <w:t>bettergamingagency.prowly.com</w:t>
        </w:r>
      </w:hyperlink>
    </w:p>
    <w:p w14:paraId="0F88A287" w14:textId="77777777" w:rsidR="00241A61" w:rsidRDefault="00241A61"/>
    <w:p w14:paraId="07CFC4DA" w14:textId="77777777" w:rsidR="00241A61" w:rsidRDefault="00000000">
      <w:r>
        <w:rPr>
          <w:noProof/>
        </w:rPr>
        <w:drawing>
          <wp:inline distT="101600" distB="101600" distL="101600" distR="101600" wp14:anchorId="22838A9E" wp14:editId="2B6991DD">
            <wp:extent cx="6858000" cy="3860800"/>
            <wp:effectExtent l="0" t="0" r="0" b="0"/>
            <wp:docPr id="8" name="media/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dia/image8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6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BF8E53" w14:textId="77777777" w:rsidR="00241A61" w:rsidRDefault="00241A61"/>
    <w:p w14:paraId="77C3E9A7" w14:textId="77777777" w:rsidR="00241A61" w:rsidRDefault="00000000">
      <w:pPr>
        <w:rPr>
          <w:b/>
          <w:sz w:val="48"/>
        </w:rPr>
      </w:pPr>
      <w:proofErr w:type="spellStart"/>
      <w:r>
        <w:rPr>
          <w:b/>
          <w:sz w:val="48"/>
        </w:rPr>
        <w:t>Don’t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let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it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possess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you</w:t>
      </w:r>
      <w:proofErr w:type="spellEnd"/>
      <w:r>
        <w:rPr>
          <w:b/>
          <w:sz w:val="48"/>
        </w:rPr>
        <w:t xml:space="preserve">… the </w:t>
      </w:r>
      <w:proofErr w:type="spellStart"/>
      <w:r>
        <w:rPr>
          <w:b/>
          <w:sz w:val="48"/>
        </w:rPr>
        <w:t>dark</w:t>
      </w:r>
      <w:proofErr w:type="spellEnd"/>
      <w:r>
        <w:rPr>
          <w:b/>
          <w:sz w:val="48"/>
        </w:rPr>
        <w:t xml:space="preserve"> auto-</w:t>
      </w:r>
      <w:proofErr w:type="spellStart"/>
      <w:r>
        <w:rPr>
          <w:b/>
          <w:sz w:val="48"/>
        </w:rPr>
        <w:t>battler</w:t>
      </w:r>
      <w:proofErr w:type="spellEnd"/>
      <w:r>
        <w:rPr>
          <w:b/>
          <w:sz w:val="48"/>
        </w:rPr>
        <w:t xml:space="preserve"> Order </w:t>
      </w:r>
      <w:proofErr w:type="spellStart"/>
      <w:r>
        <w:rPr>
          <w:b/>
          <w:sz w:val="48"/>
        </w:rPr>
        <w:t>Automatica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launches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September</w:t>
      </w:r>
      <w:proofErr w:type="spellEnd"/>
      <w:r>
        <w:rPr>
          <w:b/>
          <w:sz w:val="48"/>
        </w:rPr>
        <w:t xml:space="preserve"> 4 on </w:t>
      </w:r>
      <w:proofErr w:type="spellStart"/>
      <w:r>
        <w:rPr>
          <w:b/>
          <w:sz w:val="48"/>
        </w:rPr>
        <w:t>all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platforms</w:t>
      </w:r>
      <w:proofErr w:type="spellEnd"/>
    </w:p>
    <w:p w14:paraId="31E7B443" w14:textId="77777777" w:rsidR="00241A61" w:rsidRDefault="00241A61"/>
    <w:p w14:paraId="20FB4D47" w14:textId="77777777" w:rsidR="00241A61" w:rsidRPr="00024C4E" w:rsidRDefault="00000000">
      <w:pPr>
        <w:jc w:val="center"/>
        <w:rPr>
          <w:i/>
          <w:iCs/>
        </w:rPr>
      </w:pPr>
      <w:r w:rsidRPr="00024C4E">
        <w:rPr>
          <w:i/>
          <w:iCs/>
        </w:rPr>
        <w:t xml:space="preserve">The </w:t>
      </w:r>
      <w:proofErr w:type="spellStart"/>
      <w:r w:rsidRPr="00024C4E">
        <w:rPr>
          <w:i/>
          <w:iCs/>
        </w:rPr>
        <w:t>cursed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tactical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roguelite</w:t>
      </w:r>
      <w:proofErr w:type="spellEnd"/>
      <w:r w:rsidRPr="00024C4E">
        <w:rPr>
          <w:i/>
          <w:iCs/>
        </w:rPr>
        <w:t xml:space="preserve"> from New </w:t>
      </w:r>
      <w:proofErr w:type="spellStart"/>
      <w:r w:rsidRPr="00024C4E">
        <w:rPr>
          <w:i/>
          <w:iCs/>
        </w:rPr>
        <w:t>Beings</w:t>
      </w:r>
      <w:proofErr w:type="spellEnd"/>
      <w:r w:rsidRPr="00024C4E">
        <w:rPr>
          <w:i/>
          <w:iCs/>
        </w:rPr>
        <w:t xml:space="preserve"> and </w:t>
      </w:r>
      <w:proofErr w:type="spellStart"/>
      <w:r w:rsidRPr="00024C4E">
        <w:rPr>
          <w:i/>
          <w:iCs/>
        </w:rPr>
        <w:t>better</w:t>
      </w:r>
      <w:proofErr w:type="spellEnd"/>
      <w:r w:rsidRPr="00024C4E">
        <w:rPr>
          <w:i/>
          <w:iCs/>
        </w:rPr>
        <w:t xml:space="preserve">. </w:t>
      </w:r>
      <w:proofErr w:type="spellStart"/>
      <w:r w:rsidRPr="00024C4E">
        <w:rPr>
          <w:i/>
          <w:iCs/>
        </w:rPr>
        <w:t>publishing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will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launch</w:t>
      </w:r>
      <w:proofErr w:type="spellEnd"/>
      <w:r w:rsidRPr="00024C4E">
        <w:rPr>
          <w:i/>
          <w:iCs/>
        </w:rPr>
        <w:t xml:space="preserve"> in </w:t>
      </w:r>
      <w:proofErr w:type="spellStart"/>
      <w:r w:rsidRPr="00024C4E">
        <w:rPr>
          <w:i/>
          <w:iCs/>
        </w:rPr>
        <w:t>early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September</w:t>
      </w:r>
      <w:proofErr w:type="spellEnd"/>
      <w:r w:rsidRPr="00024C4E">
        <w:rPr>
          <w:i/>
          <w:iCs/>
        </w:rPr>
        <w:t xml:space="preserve"> on PC, Nintendo Switch, Xbox, PlayStation, and mobile </w:t>
      </w:r>
      <w:proofErr w:type="spellStart"/>
      <w:r w:rsidRPr="00024C4E">
        <w:rPr>
          <w:i/>
          <w:iCs/>
        </w:rPr>
        <w:t>platforms</w:t>
      </w:r>
      <w:proofErr w:type="spellEnd"/>
      <w:r w:rsidRPr="00024C4E">
        <w:rPr>
          <w:i/>
          <w:iCs/>
        </w:rPr>
        <w:t xml:space="preserve"> – iOS and Android.</w:t>
      </w:r>
    </w:p>
    <w:p w14:paraId="63D05596" w14:textId="77777777" w:rsidR="00241A61" w:rsidRPr="00024C4E" w:rsidRDefault="00241A61">
      <w:pPr>
        <w:rPr>
          <w:i/>
          <w:iCs/>
        </w:rPr>
      </w:pPr>
    </w:p>
    <w:p w14:paraId="4A704F8E" w14:textId="77777777" w:rsidR="00241A61" w:rsidRPr="00024C4E" w:rsidRDefault="00000000">
      <w:pPr>
        <w:jc w:val="center"/>
        <w:rPr>
          <w:i/>
          <w:iCs/>
        </w:rPr>
      </w:pPr>
      <w:proofErr w:type="spellStart"/>
      <w:r w:rsidRPr="00024C4E">
        <w:rPr>
          <w:i/>
          <w:iCs/>
        </w:rPr>
        <w:t>Light</w:t>
      </w:r>
      <w:proofErr w:type="spellEnd"/>
      <w:r w:rsidRPr="00024C4E">
        <w:rPr>
          <w:i/>
          <w:iCs/>
        </w:rPr>
        <w:t xml:space="preserve"> the </w:t>
      </w:r>
      <w:proofErr w:type="spellStart"/>
      <w:r w:rsidRPr="00024C4E">
        <w:rPr>
          <w:i/>
          <w:iCs/>
        </w:rPr>
        <w:t>ritual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candles</w:t>
      </w:r>
      <w:proofErr w:type="spellEnd"/>
      <w:r w:rsidRPr="00024C4E">
        <w:rPr>
          <w:i/>
          <w:iCs/>
        </w:rPr>
        <w:t xml:space="preserve">… the </w:t>
      </w:r>
      <w:proofErr w:type="spellStart"/>
      <w:r w:rsidRPr="00024C4E">
        <w:rPr>
          <w:i/>
          <w:iCs/>
        </w:rPr>
        <w:t>demons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have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been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waiting</w:t>
      </w:r>
      <w:proofErr w:type="spellEnd"/>
      <w:r w:rsidRPr="00024C4E">
        <w:rPr>
          <w:i/>
          <w:iCs/>
        </w:rPr>
        <w:t xml:space="preserve"> for </w:t>
      </w:r>
      <w:proofErr w:type="spellStart"/>
      <w:r w:rsidRPr="00024C4E">
        <w:rPr>
          <w:i/>
          <w:iCs/>
        </w:rPr>
        <w:t>you</w:t>
      </w:r>
      <w:proofErr w:type="spellEnd"/>
      <w:r w:rsidRPr="00024C4E">
        <w:rPr>
          <w:i/>
          <w:iCs/>
        </w:rPr>
        <w:t xml:space="preserve"> </w:t>
      </w:r>
      <w:proofErr w:type="spellStart"/>
      <w:r w:rsidRPr="00024C4E">
        <w:rPr>
          <w:i/>
          <w:iCs/>
        </w:rPr>
        <w:t>here</w:t>
      </w:r>
      <w:proofErr w:type="spellEnd"/>
      <w:r w:rsidRPr="00024C4E">
        <w:rPr>
          <w:i/>
          <w:iCs/>
        </w:rPr>
        <w:t xml:space="preserve"> for </w:t>
      </w:r>
      <w:proofErr w:type="spellStart"/>
      <w:r w:rsidRPr="00024C4E">
        <w:rPr>
          <w:i/>
          <w:iCs/>
        </w:rPr>
        <w:t>centuries</w:t>
      </w:r>
      <w:proofErr w:type="spellEnd"/>
      <w:r w:rsidRPr="00024C4E">
        <w:rPr>
          <w:i/>
          <w:iCs/>
        </w:rPr>
        <w:t>.</w:t>
      </w:r>
    </w:p>
    <w:p w14:paraId="51A8E249" w14:textId="77777777" w:rsidR="00241A61" w:rsidRDefault="00241A61"/>
    <w:p w14:paraId="56FDF358" w14:textId="77777777" w:rsidR="00241A61" w:rsidRDefault="00000000">
      <w:pPr>
        <w:jc w:val="both"/>
        <w:rPr>
          <w:sz w:val="34"/>
        </w:rPr>
      </w:pPr>
      <w:r>
        <w:rPr>
          <w:sz w:val="34"/>
        </w:rPr>
        <w:t xml:space="preserve">Independent studio </w:t>
      </w:r>
      <w:r w:rsidRPr="00024C4E">
        <w:rPr>
          <w:b/>
          <w:bCs/>
          <w:sz w:val="34"/>
        </w:rPr>
        <w:t xml:space="preserve">New </w:t>
      </w:r>
      <w:proofErr w:type="spellStart"/>
      <w:r w:rsidRPr="00024C4E">
        <w:rPr>
          <w:b/>
          <w:bCs/>
          <w:sz w:val="34"/>
        </w:rPr>
        <w:t>Beings</w:t>
      </w:r>
      <w:proofErr w:type="spellEnd"/>
      <w:r>
        <w:rPr>
          <w:sz w:val="34"/>
        </w:rPr>
        <w:t xml:space="preserve"> and </w:t>
      </w:r>
      <w:proofErr w:type="spellStart"/>
      <w:r w:rsidRPr="00024C4E">
        <w:rPr>
          <w:b/>
          <w:bCs/>
          <w:sz w:val="34"/>
        </w:rPr>
        <w:t>better</w:t>
      </w:r>
      <w:proofErr w:type="spellEnd"/>
      <w:r w:rsidRPr="00024C4E">
        <w:rPr>
          <w:b/>
          <w:bCs/>
          <w:sz w:val="34"/>
        </w:rPr>
        <w:t xml:space="preserve">. </w:t>
      </w:r>
      <w:proofErr w:type="spellStart"/>
      <w:r w:rsidRPr="00024C4E">
        <w:rPr>
          <w:b/>
          <w:bCs/>
          <w:sz w:val="34"/>
        </w:rPr>
        <w:t>publishing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have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officially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announced</w:t>
      </w:r>
      <w:proofErr w:type="spellEnd"/>
      <w:r>
        <w:rPr>
          <w:sz w:val="34"/>
        </w:rPr>
        <w:t xml:space="preserve"> the </w:t>
      </w:r>
      <w:proofErr w:type="spellStart"/>
      <w:r>
        <w:rPr>
          <w:sz w:val="34"/>
        </w:rPr>
        <w:t>release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date</w:t>
      </w:r>
      <w:proofErr w:type="spellEnd"/>
      <w:r>
        <w:rPr>
          <w:sz w:val="34"/>
        </w:rPr>
        <w:t xml:space="preserve"> for </w:t>
      </w:r>
      <w:r w:rsidRPr="00024C4E">
        <w:rPr>
          <w:b/>
          <w:bCs/>
          <w:i/>
          <w:iCs/>
          <w:sz w:val="34"/>
        </w:rPr>
        <w:t xml:space="preserve">Order </w:t>
      </w:r>
      <w:proofErr w:type="spellStart"/>
      <w:r w:rsidRPr="00024C4E">
        <w:rPr>
          <w:b/>
          <w:bCs/>
          <w:i/>
          <w:iCs/>
          <w:sz w:val="34"/>
        </w:rPr>
        <w:t>Automatica</w:t>
      </w:r>
      <w:proofErr w:type="spellEnd"/>
      <w:r w:rsidRPr="00024C4E">
        <w:rPr>
          <w:b/>
          <w:bCs/>
          <w:i/>
          <w:iCs/>
          <w:sz w:val="34"/>
        </w:rPr>
        <w:t xml:space="preserve"> </w:t>
      </w:r>
      <w:r>
        <w:rPr>
          <w:sz w:val="34"/>
        </w:rPr>
        <w:t xml:space="preserve">– a </w:t>
      </w:r>
      <w:proofErr w:type="spellStart"/>
      <w:r>
        <w:rPr>
          <w:sz w:val="34"/>
        </w:rPr>
        <w:t>project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born</w:t>
      </w:r>
      <w:proofErr w:type="spellEnd"/>
      <w:r>
        <w:rPr>
          <w:sz w:val="34"/>
        </w:rPr>
        <w:t xml:space="preserve"> out of love for the auto-</w:t>
      </w:r>
      <w:proofErr w:type="spellStart"/>
      <w:r>
        <w:rPr>
          <w:sz w:val="34"/>
        </w:rPr>
        <w:t>battler</w:t>
      </w:r>
      <w:proofErr w:type="spellEnd"/>
      <w:r>
        <w:rPr>
          <w:sz w:val="34"/>
        </w:rPr>
        <w:t xml:space="preserve"> and </w:t>
      </w:r>
      <w:proofErr w:type="spellStart"/>
      <w:r>
        <w:rPr>
          <w:sz w:val="34"/>
        </w:rPr>
        <w:t>tactics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genres</w:t>
      </w:r>
      <w:proofErr w:type="spellEnd"/>
      <w:r>
        <w:rPr>
          <w:sz w:val="34"/>
        </w:rPr>
        <w:t xml:space="preserve">. The </w:t>
      </w:r>
      <w:proofErr w:type="spellStart"/>
      <w:r>
        <w:rPr>
          <w:sz w:val="34"/>
        </w:rPr>
        <w:t>game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will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launch</w:t>
      </w:r>
      <w:proofErr w:type="spellEnd"/>
      <w:r>
        <w:rPr>
          <w:sz w:val="34"/>
        </w:rPr>
        <w:t xml:space="preserve"> on </w:t>
      </w:r>
      <w:proofErr w:type="spellStart"/>
      <w:r>
        <w:rPr>
          <w:sz w:val="34"/>
        </w:rPr>
        <w:t>September</w:t>
      </w:r>
      <w:proofErr w:type="spellEnd"/>
      <w:r>
        <w:rPr>
          <w:sz w:val="34"/>
        </w:rPr>
        <w:t xml:space="preserve"> 4 </w:t>
      </w:r>
      <w:proofErr w:type="spellStart"/>
      <w:r>
        <w:rPr>
          <w:sz w:val="34"/>
        </w:rPr>
        <w:t>across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all</w:t>
      </w:r>
      <w:proofErr w:type="spellEnd"/>
      <w:r>
        <w:rPr>
          <w:sz w:val="34"/>
        </w:rPr>
        <w:t xml:space="preserve"> major </w:t>
      </w:r>
      <w:proofErr w:type="spellStart"/>
      <w:r>
        <w:rPr>
          <w:sz w:val="34"/>
        </w:rPr>
        <w:t>platforms</w:t>
      </w:r>
      <w:proofErr w:type="spellEnd"/>
      <w:r>
        <w:rPr>
          <w:sz w:val="34"/>
        </w:rPr>
        <w:t>.</w:t>
      </w:r>
    </w:p>
    <w:p w14:paraId="676D553A" w14:textId="77777777" w:rsidR="00241A61" w:rsidRDefault="00241A61"/>
    <w:p w14:paraId="686B7F3D" w14:textId="77777777" w:rsidR="00241A61" w:rsidRDefault="00000000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Every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ritual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needs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its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worshippers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dare</w:t>
      </w:r>
      <w:proofErr w:type="spellEnd"/>
      <w:r>
        <w:rPr>
          <w:b/>
          <w:sz w:val="24"/>
        </w:rPr>
        <w:t xml:space="preserve"> to </w:t>
      </w:r>
      <w:proofErr w:type="spellStart"/>
      <w:r>
        <w:rPr>
          <w:b/>
          <w:sz w:val="24"/>
        </w:rPr>
        <w:t>take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look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at</w:t>
      </w:r>
      <w:proofErr w:type="spellEnd"/>
      <w:r>
        <w:rPr>
          <w:b/>
          <w:sz w:val="24"/>
        </w:rPr>
        <w:t xml:space="preserve"> the </w:t>
      </w:r>
      <w:proofErr w:type="spellStart"/>
      <w:r>
        <w:rPr>
          <w:b/>
          <w:sz w:val="24"/>
        </w:rPr>
        <w:t>latest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teaser</w:t>
      </w:r>
      <w:proofErr w:type="spellEnd"/>
    </w:p>
    <w:p w14:paraId="7EFD39F2" w14:textId="77777777" w:rsidR="00241A61" w:rsidRDefault="00241A61"/>
    <w:p w14:paraId="53A5039B" w14:textId="77777777" w:rsidR="00241A61" w:rsidRDefault="00000000">
      <w:pPr>
        <w:jc w:val="center"/>
      </w:pPr>
      <w:r>
        <w:rPr>
          <w:noProof/>
        </w:rPr>
        <w:drawing>
          <wp:inline distT="101600" distB="101600" distL="101600" distR="101600" wp14:anchorId="0C0D832F" wp14:editId="7D6E68E1">
            <wp:extent cx="3429000" cy="1917700"/>
            <wp:effectExtent l="0" t="0" r="0" b="0"/>
            <wp:docPr id="9" name="media/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dia/image9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883389" w14:textId="77777777" w:rsidR="00241A61" w:rsidRDefault="00000000">
      <w:pPr>
        <w:jc w:val="center"/>
        <w:rPr>
          <w:color w:val="7A8086"/>
          <w:sz w:val="16"/>
        </w:rPr>
      </w:pPr>
      <w:r>
        <w:rPr>
          <w:color w:val="7A8086"/>
          <w:sz w:val="16"/>
        </w:rPr>
        <w:t>https://youtu.be/YOXCfbeeEd0</w:t>
      </w:r>
    </w:p>
    <w:p w14:paraId="102E13FF" w14:textId="77777777" w:rsidR="00241A61" w:rsidRDefault="00241A61"/>
    <w:p w14:paraId="52C1CF9D" w14:textId="77777777" w:rsidR="00241A61" w:rsidRDefault="00000000">
      <w:pPr>
        <w:jc w:val="both"/>
      </w:pPr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tactical</w:t>
      </w:r>
      <w:proofErr w:type="spellEnd"/>
      <w:r>
        <w:t xml:space="preserve"> auto-</w:t>
      </w:r>
      <w:proofErr w:type="spellStart"/>
      <w:r>
        <w:t>battler</w:t>
      </w:r>
      <w:proofErr w:type="spellEnd"/>
      <w:r>
        <w:t xml:space="preserve"> with </w:t>
      </w:r>
      <w:proofErr w:type="spellStart"/>
      <w:r>
        <w:t>roguelite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battles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won </w:t>
      </w:r>
      <w:proofErr w:type="spellStart"/>
      <w:r>
        <w:t>or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begin</w:t>
      </w:r>
      <w:proofErr w:type="spellEnd"/>
      <w:r>
        <w:t xml:space="preserve">.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part in a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ritual</w:t>
      </w:r>
      <w:proofErr w:type="spellEnd"/>
      <w:r>
        <w:t xml:space="preserve"> and </w:t>
      </w:r>
      <w:proofErr w:type="spellStart"/>
      <w:r>
        <w:t>must</w:t>
      </w:r>
      <w:proofErr w:type="spellEnd"/>
      <w:r>
        <w:t xml:space="preserve"> stop </w:t>
      </w:r>
      <w:proofErr w:type="spellStart"/>
      <w:r>
        <w:t>it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by </w:t>
      </w:r>
      <w:proofErr w:type="spellStart"/>
      <w:r>
        <w:t>snuffing</w:t>
      </w:r>
      <w:proofErr w:type="spellEnd"/>
      <w:r>
        <w:t xml:space="preserve"> out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candle</w:t>
      </w:r>
      <w:proofErr w:type="spellEnd"/>
      <w:r>
        <w:t xml:space="preserve"> </w:t>
      </w:r>
      <w:proofErr w:type="spellStart"/>
      <w:r>
        <w:t>burning</w:t>
      </w:r>
      <w:proofErr w:type="spellEnd"/>
      <w:r>
        <w:t xml:space="preserve"> in the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with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candle</w:t>
      </w:r>
      <w:proofErr w:type="spellEnd"/>
      <w:r>
        <w:t xml:space="preserve"> </w:t>
      </w:r>
      <w:proofErr w:type="spellStart"/>
      <w:r>
        <w:t>blown</w:t>
      </w:r>
      <w:proofErr w:type="spellEnd"/>
      <w:r>
        <w:t xml:space="preserve"> out, the </w:t>
      </w:r>
      <w:proofErr w:type="spellStart"/>
      <w:r>
        <w:t>enemies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and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powerful</w:t>
      </w:r>
      <w:proofErr w:type="spellEnd"/>
      <w:r>
        <w:t>.</w:t>
      </w:r>
    </w:p>
    <w:p w14:paraId="704699CA" w14:textId="77777777" w:rsidR="00241A61" w:rsidRDefault="00241A61"/>
    <w:p w14:paraId="5F86DFD4" w14:textId="77777777" w:rsidR="00241A61" w:rsidRDefault="00000000">
      <w:pPr>
        <w:jc w:val="center"/>
      </w:pPr>
      <w:r>
        <w:rPr>
          <w:noProof/>
        </w:rPr>
        <w:drawing>
          <wp:inline distT="101600" distB="101600" distL="101600" distR="101600" wp14:anchorId="0FBA7288" wp14:editId="7EC8895E">
            <wp:extent cx="3429000" cy="1917700"/>
            <wp:effectExtent l="0" t="0" r="0" b="0"/>
            <wp:docPr id="10" name="media/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dia/image1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45B52F" w14:textId="77777777" w:rsidR="00241A61" w:rsidRDefault="00241A61">
      <w:pPr>
        <w:jc w:val="center"/>
        <w:rPr>
          <w:color w:val="7A8086"/>
          <w:sz w:val="16"/>
        </w:rPr>
      </w:pPr>
    </w:p>
    <w:p w14:paraId="1144BEDE" w14:textId="77777777" w:rsidR="00241A61" w:rsidRDefault="00241A61"/>
    <w:p w14:paraId="155B089E" w14:textId="77777777" w:rsidR="00241A61" w:rsidRDefault="00000000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Demonize</w:t>
      </w:r>
      <w:proofErr w:type="spellEnd"/>
      <w:r>
        <w:rPr>
          <w:b/>
          <w:sz w:val="24"/>
        </w:rPr>
        <w:t xml:space="preserve"> the </w:t>
      </w:r>
      <w:proofErr w:type="spellStart"/>
      <w:r>
        <w:rPr>
          <w:b/>
          <w:sz w:val="24"/>
        </w:rPr>
        <w:t>demons</w:t>
      </w:r>
      <w:proofErr w:type="spellEnd"/>
      <w:r>
        <w:rPr>
          <w:b/>
          <w:sz w:val="24"/>
        </w:rPr>
        <w:t xml:space="preserve"> – but </w:t>
      </w:r>
      <w:proofErr w:type="spellStart"/>
      <w:r>
        <w:rPr>
          <w:b/>
          <w:sz w:val="24"/>
        </w:rPr>
        <w:t>they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won’t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make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easy</w:t>
      </w:r>
      <w:proofErr w:type="spellEnd"/>
    </w:p>
    <w:p w14:paraId="60665131" w14:textId="77777777" w:rsidR="00241A61" w:rsidRDefault="00241A61"/>
    <w:p w14:paraId="50459CB1" w14:textId="77777777" w:rsidR="00241A61" w:rsidRDefault="00000000">
      <w:pPr>
        <w:jc w:val="both"/>
      </w:pPr>
      <w:proofErr w:type="spellStart"/>
      <w:r>
        <w:t>Battles</w:t>
      </w:r>
      <w:proofErr w:type="spellEnd"/>
      <w:r>
        <w:t xml:space="preserve"> </w:t>
      </w:r>
      <w:proofErr w:type="spellStart"/>
      <w:r>
        <w:t>unfold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on 3x3 </w:t>
      </w:r>
      <w:proofErr w:type="spellStart"/>
      <w:r>
        <w:t>boards</w:t>
      </w:r>
      <w:proofErr w:type="spellEnd"/>
      <w:r>
        <w:t xml:space="preserve">,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to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selecting</w:t>
      </w:r>
      <w:proofErr w:type="spellEnd"/>
      <w:r>
        <w:t xml:space="preserve"> and </w:t>
      </w:r>
      <w:proofErr w:type="spellStart"/>
      <w:r>
        <w:t>positioning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choices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the order of </w:t>
      </w:r>
      <w:proofErr w:type="spellStart"/>
      <w:r>
        <w:t>attacks</w:t>
      </w:r>
      <w:proofErr w:type="spellEnd"/>
      <w:r>
        <w:t xml:space="preserve"> and the pace of the </w:t>
      </w:r>
      <w:proofErr w:type="spellStart"/>
      <w:r>
        <w:t>rituals</w:t>
      </w:r>
      <w:proofErr w:type="spellEnd"/>
      <w:r>
        <w:t xml:space="preserve">.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ventured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 of </w:t>
      </w:r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the </w:t>
      </w:r>
      <w:proofErr w:type="spellStart"/>
      <w:r>
        <w:t>game</w:t>
      </w:r>
      <w:proofErr w:type="spellEnd"/>
      <w:r>
        <w:t xml:space="preserve"> as </w:t>
      </w:r>
      <w:proofErr w:type="spellStart"/>
      <w:r>
        <w:t>chess</w:t>
      </w:r>
      <w:proofErr w:type="spellEnd"/>
      <w:r>
        <w:t xml:space="preserve"> with </w:t>
      </w:r>
      <w:proofErr w:type="spellStart"/>
      <w:r>
        <w:t>demons</w:t>
      </w:r>
      <w:proofErr w:type="spellEnd"/>
      <w:r>
        <w:t>.</w:t>
      </w:r>
    </w:p>
    <w:p w14:paraId="19990E9D" w14:textId="77777777" w:rsidR="00241A61" w:rsidRDefault="00241A61"/>
    <w:p w14:paraId="1FD26E7C" w14:textId="77777777" w:rsidR="00241A61" w:rsidRDefault="00000000">
      <w:pPr>
        <w:jc w:val="both"/>
      </w:pPr>
      <w:proofErr w:type="spellStart"/>
      <w:r>
        <w:t>Available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in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, from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traits</w:t>
      </w:r>
      <w:proofErr w:type="spellEnd"/>
      <w:r>
        <w:t xml:space="preserve"> to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triggered</w:t>
      </w:r>
      <w:proofErr w:type="spellEnd"/>
      <w:r>
        <w:t xml:space="preserve"> by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. The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limit </w:t>
      </w:r>
      <w:proofErr w:type="spellStart"/>
      <w:r>
        <w:t>how</w:t>
      </w:r>
      <w:proofErr w:type="spellEnd"/>
      <w:r>
        <w:t xml:space="preserve"> </w:t>
      </w:r>
      <w:proofErr w:type="spellStart"/>
      <w:r>
        <w:t>fighters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deployed</w:t>
      </w:r>
      <w:proofErr w:type="spellEnd"/>
      <w:r>
        <w:t xml:space="preserve">, but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, </w:t>
      </w:r>
      <w:proofErr w:type="spellStart"/>
      <w:r>
        <w:t>players</w:t>
      </w:r>
      <w:proofErr w:type="spellEnd"/>
      <w:r>
        <w:t xml:space="preserve">’ </w:t>
      </w:r>
      <w:proofErr w:type="spellStart"/>
      <w:r>
        <w:t>creativity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to the </w:t>
      </w:r>
      <w:proofErr w:type="spellStart"/>
      <w:r>
        <w:t>ultimate</w:t>
      </w:r>
      <w:proofErr w:type="spellEnd"/>
      <w:r>
        <w:t xml:space="preserve"> test.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in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combinations</w:t>
      </w:r>
      <w:proofErr w:type="spellEnd"/>
      <w:r>
        <w:t xml:space="preserve">, </w:t>
      </w:r>
      <w:proofErr w:type="spellStart"/>
      <w:r>
        <w:t>clever</w:t>
      </w:r>
      <w:proofErr w:type="spellEnd"/>
      <w:r>
        <w:t xml:space="preserve"> </w:t>
      </w:r>
      <w:proofErr w:type="spellStart"/>
      <w:r>
        <w:t>tactics</w:t>
      </w:r>
      <w:proofErr w:type="spellEnd"/>
      <w:r>
        <w:t xml:space="preserve">, and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to </w:t>
      </w:r>
      <w:proofErr w:type="spellStart"/>
      <w:r>
        <w:t>unleash</w:t>
      </w:r>
      <w:proofErr w:type="spellEnd"/>
      <w:r>
        <w:t xml:space="preserve"> </w:t>
      </w:r>
      <w:proofErr w:type="spellStart"/>
      <w:r>
        <w:t>curses</w:t>
      </w:r>
      <w:proofErr w:type="spellEnd"/>
      <w:r>
        <w:t xml:space="preserve"> and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>.</w:t>
      </w:r>
    </w:p>
    <w:p w14:paraId="66E54F87" w14:textId="77777777" w:rsidR="00241A61" w:rsidRDefault="00241A61"/>
    <w:p w14:paraId="0628EF00" w14:textId="77777777" w:rsidR="00241A61" w:rsidRDefault="00000000">
      <w:pPr>
        <w:jc w:val="center"/>
      </w:pPr>
      <w:r>
        <w:rPr>
          <w:noProof/>
        </w:rPr>
        <w:lastRenderedPageBreak/>
        <w:drawing>
          <wp:inline distT="101600" distB="101600" distL="101600" distR="101600" wp14:anchorId="6E4AE3AA" wp14:editId="4A0CEF29">
            <wp:extent cx="3429000" cy="1917700"/>
            <wp:effectExtent l="0" t="0" r="0" b="0"/>
            <wp:docPr id="11" name="media/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a/image11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657743" w14:textId="77777777" w:rsidR="00241A61" w:rsidRDefault="00241A61">
      <w:pPr>
        <w:jc w:val="center"/>
        <w:rPr>
          <w:color w:val="7A8086"/>
          <w:sz w:val="16"/>
        </w:rPr>
      </w:pPr>
    </w:p>
    <w:p w14:paraId="2E9D423F" w14:textId="77777777" w:rsidR="00241A61" w:rsidRDefault="00241A61"/>
    <w:p w14:paraId="62033CEE" w14:textId="77777777" w:rsidR="00241A61" w:rsidRDefault="00000000">
      <w:pPr>
        <w:jc w:val="both"/>
      </w:pPr>
      <w:r>
        <w:t xml:space="preserve">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the </w:t>
      </w:r>
      <w:proofErr w:type="spellStart"/>
      <w:r>
        <w:t>rules</w:t>
      </w:r>
      <w:proofErr w:type="spellEnd"/>
      <w:r>
        <w:t xml:space="preserve"> and the </w:t>
      </w:r>
      <w:proofErr w:type="spellStart"/>
      <w:r>
        <w:t>possibilities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by </w:t>
      </w:r>
      <w:proofErr w:type="spellStart"/>
      <w:r>
        <w:t>each</w:t>
      </w:r>
      <w:proofErr w:type="spellEnd"/>
      <w:r>
        <w:t xml:space="preserve"> unit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on </w:t>
      </w:r>
      <w:proofErr w:type="spellStart"/>
      <w:r>
        <w:t>every</w:t>
      </w:r>
      <w:proofErr w:type="spellEnd"/>
      <w:r>
        <w:t xml:space="preserve"> step. But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to </w:t>
      </w:r>
      <w:proofErr w:type="spellStart"/>
      <w:r>
        <w:t>rest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laurels</w:t>
      </w:r>
      <w:proofErr w:type="spellEnd"/>
      <w:r>
        <w:t xml:space="preserve"> – a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in one run </w:t>
      </w:r>
      <w:proofErr w:type="spellStart"/>
      <w:r>
        <w:t>may</w:t>
      </w:r>
      <w:proofErr w:type="spellEnd"/>
      <w:r>
        <w:t xml:space="preserve"> not be </w:t>
      </w:r>
      <w:proofErr w:type="spellStart"/>
      <w:r>
        <w:t>enough</w:t>
      </w:r>
      <w:proofErr w:type="spellEnd"/>
      <w:r>
        <w:t xml:space="preserve"> for the </w:t>
      </w:r>
      <w:proofErr w:type="spellStart"/>
      <w:r>
        <w:t>battles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, with </w:t>
      </w:r>
      <w:proofErr w:type="spellStart"/>
      <w:r>
        <w:t>enemies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stronger</w:t>
      </w:r>
      <w:proofErr w:type="spellEnd"/>
      <w:r>
        <w:t xml:space="preserve"> with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. </w:t>
      </w:r>
      <w:proofErr w:type="spellStart"/>
      <w:r>
        <w:t>Cunning</w:t>
      </w:r>
      <w:proofErr w:type="spellEnd"/>
      <w:r>
        <w:t xml:space="preserve"> and </w:t>
      </w:r>
      <w:proofErr w:type="spellStart"/>
      <w:r>
        <w:t>adaptability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the </w:t>
      </w:r>
      <w:proofErr w:type="spellStart"/>
      <w:r>
        <w:t>keys</w:t>
      </w:r>
      <w:proofErr w:type="spellEnd"/>
      <w:r>
        <w:t xml:space="preserve"> to </w:t>
      </w:r>
      <w:proofErr w:type="spellStart"/>
      <w:r>
        <w:t>reaching</w:t>
      </w:r>
      <w:proofErr w:type="spellEnd"/>
      <w:r>
        <w:t xml:space="preserve"> the end of the </w:t>
      </w:r>
      <w:proofErr w:type="spellStart"/>
      <w:r>
        <w:t>ritual</w:t>
      </w:r>
      <w:proofErr w:type="spellEnd"/>
      <w:r>
        <w:t>.</w:t>
      </w:r>
    </w:p>
    <w:p w14:paraId="314572B1" w14:textId="77777777" w:rsidR="00241A61" w:rsidRDefault="00241A61"/>
    <w:p w14:paraId="504DD049" w14:textId="77777777" w:rsidR="00241A61" w:rsidRDefault="00000000">
      <w:pPr>
        <w:jc w:val="center"/>
      </w:pPr>
      <w:r>
        <w:rPr>
          <w:noProof/>
        </w:rPr>
        <w:drawing>
          <wp:inline distT="101600" distB="101600" distL="101600" distR="101600" wp14:anchorId="6D3FE237" wp14:editId="46D64E84">
            <wp:extent cx="3429000" cy="1917700"/>
            <wp:effectExtent l="0" t="0" r="0" b="0"/>
            <wp:docPr id="12" name="media/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dia/image12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3C4E25" w14:textId="77777777" w:rsidR="00241A61" w:rsidRDefault="00241A61">
      <w:pPr>
        <w:jc w:val="center"/>
        <w:rPr>
          <w:color w:val="7A8086"/>
          <w:sz w:val="16"/>
        </w:rPr>
      </w:pPr>
    </w:p>
    <w:p w14:paraId="288EC22D" w14:textId="77777777" w:rsidR="00241A61" w:rsidRDefault="00241A61"/>
    <w:p w14:paraId="07BBFEEF" w14:textId="77777777" w:rsidR="00241A61" w:rsidRDefault="00000000">
      <w:pPr>
        <w:jc w:val="both"/>
      </w:pPr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 on PC (</w:t>
      </w:r>
      <w:proofErr w:type="spellStart"/>
      <w:r>
        <w:t>Steam</w:t>
      </w:r>
      <w:proofErr w:type="spellEnd"/>
      <w:r>
        <w:t xml:space="preserve"> and GOG), Nintendo Switch, Nintendo Switch 2, Xbox One, Xbox Series X|S, PlayStation 4, PlayStation 5, as </w:t>
      </w:r>
      <w:proofErr w:type="spellStart"/>
      <w:r>
        <w:t>well</w:t>
      </w:r>
      <w:proofErr w:type="spellEnd"/>
      <w:r>
        <w:t xml:space="preserve"> as iOS and Android.</w:t>
      </w:r>
    </w:p>
    <w:p w14:paraId="522FCE58" w14:textId="77777777" w:rsidR="00241A61" w:rsidRDefault="00241A61"/>
    <w:p w14:paraId="0F0BF6AA" w14:textId="77777777" w:rsidR="00241A61" w:rsidRDefault="00000000">
      <w:pPr>
        <w:jc w:val="both"/>
      </w:pPr>
      <w:r>
        <w:t xml:space="preserve">The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priced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$5.99. To </w:t>
      </w:r>
      <w:proofErr w:type="spellStart"/>
      <w:r>
        <w:t>celebrate</w:t>
      </w:r>
      <w:proofErr w:type="spellEnd"/>
      <w:r>
        <w:t xml:space="preserve"> the </w:t>
      </w:r>
      <w:proofErr w:type="spellStart"/>
      <w:r>
        <w:t>launch</w:t>
      </w:r>
      <w:proofErr w:type="spellEnd"/>
      <w:r>
        <w:t xml:space="preserve">, a </w:t>
      </w:r>
      <w:proofErr w:type="spellStart"/>
      <w:r>
        <w:t>special</w:t>
      </w:r>
      <w:proofErr w:type="spellEnd"/>
      <w:r>
        <w:t xml:space="preserve"> 20% </w:t>
      </w:r>
      <w:proofErr w:type="spellStart"/>
      <w:r>
        <w:t>discount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available</w:t>
      </w:r>
      <w:proofErr w:type="spellEnd"/>
      <w:r>
        <w:t xml:space="preserve"> for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September</w:t>
      </w:r>
      <w:proofErr w:type="spellEnd"/>
      <w:r>
        <w:t xml:space="preserve"> 4 on PC, Nintendo Switch, and Xbox,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and Google Play. The iOS version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for </w:t>
      </w:r>
      <w:proofErr w:type="spellStart"/>
      <w:r>
        <w:t>pre</w:t>
      </w:r>
      <w:proofErr w:type="spellEnd"/>
      <w:r>
        <w:t>-order.</w:t>
      </w:r>
    </w:p>
    <w:p w14:paraId="5902926D" w14:textId="77777777" w:rsidR="00241A61" w:rsidRDefault="00241A61"/>
    <w:p w14:paraId="52B8420D" w14:textId="77777777" w:rsidR="00241A61" w:rsidRDefault="00000000">
      <w:pPr>
        <w:jc w:val="center"/>
      </w:pPr>
      <w:r>
        <w:rPr>
          <w:noProof/>
        </w:rPr>
        <w:drawing>
          <wp:inline distT="101600" distB="101600" distL="101600" distR="101600" wp14:anchorId="268F0595" wp14:editId="57D5E09F">
            <wp:extent cx="3429000" cy="1917700"/>
            <wp:effectExtent l="0" t="0" r="0" b="0"/>
            <wp:docPr id="13" name="media/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edia/image13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CAE07E" w14:textId="77777777" w:rsidR="00241A61" w:rsidRDefault="00241A61">
      <w:pPr>
        <w:jc w:val="center"/>
        <w:rPr>
          <w:color w:val="7A8086"/>
          <w:sz w:val="16"/>
        </w:rPr>
      </w:pPr>
    </w:p>
    <w:p w14:paraId="5F12E73C" w14:textId="77777777" w:rsidR="00241A61" w:rsidRDefault="00241A61"/>
    <w:p w14:paraId="733DE21B" w14:textId="40D263D1" w:rsidR="00241A61" w:rsidRDefault="00000000">
      <w:pPr>
        <w:jc w:val="both"/>
      </w:pPr>
      <w:proofErr w:type="spellStart"/>
      <w:r>
        <w:t>Steam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to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bundles</w:t>
      </w:r>
      <w:proofErr w:type="spellEnd"/>
      <w:r>
        <w:t xml:space="preserve"> </w:t>
      </w:r>
      <w:proofErr w:type="spellStart"/>
      <w:r>
        <w:t>featuring</w:t>
      </w:r>
      <w:proofErr w:type="spellEnd"/>
      <w:r>
        <w:t xml:space="preserve">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themes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</w:t>
      </w:r>
      <w:proofErr w:type="spellStart"/>
      <w:r>
        <w:t>Howl</w:t>
      </w:r>
      <w:proofErr w:type="spellEnd"/>
      <w:r>
        <w:t xml:space="preserve">, </w:t>
      </w:r>
      <w:proofErr w:type="spellStart"/>
      <w:r>
        <w:t>Inscryption</w:t>
      </w:r>
      <w:proofErr w:type="spellEnd"/>
      <w:r>
        <w:t xml:space="preserve">, </w:t>
      </w:r>
      <w:proofErr w:type="spellStart"/>
      <w:r>
        <w:t>Arms</w:t>
      </w:r>
      <w:proofErr w:type="spellEnd"/>
      <w:r>
        <w:t xml:space="preserve"> of </w:t>
      </w:r>
      <w:proofErr w:type="spellStart"/>
      <w:r>
        <w:t>God</w:t>
      </w:r>
      <w:proofErr w:type="spellEnd"/>
      <w:r>
        <w:t xml:space="preserve"> and </w:t>
      </w:r>
      <w:proofErr w:type="spellStart"/>
      <w:r>
        <w:t>Backpack</w:t>
      </w:r>
      <w:proofErr w:type="spellEnd"/>
      <w:r>
        <w:t xml:space="preserve"> Hero. For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, </w:t>
      </w:r>
      <w:proofErr w:type="spellStart"/>
      <w:r>
        <w:t>visit</w:t>
      </w:r>
      <w:proofErr w:type="spellEnd"/>
      <w:r>
        <w:t xml:space="preserve"> the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on </w:t>
      </w:r>
      <w:proofErr w:type="spellStart"/>
      <w:r>
        <w:t>Steam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out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pages</w:t>
      </w:r>
      <w:proofErr w:type="spellEnd"/>
      <w:r>
        <w:t xml:space="preserve"> on </w:t>
      </w:r>
      <w:hyperlink r:id="rId12" w:history="1">
        <w:r w:rsidR="00241A61" w:rsidRPr="00024C4E">
          <w:rPr>
            <w:rStyle w:val="Hipercze"/>
          </w:rPr>
          <w:t>Nintendo</w:t>
        </w:r>
      </w:hyperlink>
      <w:r>
        <w:t xml:space="preserve">, </w:t>
      </w:r>
      <w:hyperlink r:id="rId13" w:history="1">
        <w:r w:rsidR="00241A61" w:rsidRPr="00024C4E">
          <w:rPr>
            <w:rStyle w:val="Hipercze"/>
          </w:rPr>
          <w:t>Xbox</w:t>
        </w:r>
      </w:hyperlink>
      <w:r>
        <w:t xml:space="preserve">, </w:t>
      </w:r>
      <w:hyperlink r:id="rId14" w:history="1">
        <w:r w:rsidR="00241A61" w:rsidRPr="00024C4E">
          <w:rPr>
            <w:rStyle w:val="Hipercze"/>
          </w:rPr>
          <w:t>PlayStation</w:t>
        </w:r>
      </w:hyperlink>
      <w:r>
        <w:t xml:space="preserve">, </w:t>
      </w:r>
      <w:hyperlink r:id="rId15" w:history="1">
        <w:proofErr w:type="spellStart"/>
        <w:r w:rsidR="00241A61" w:rsidRPr="00024C4E">
          <w:rPr>
            <w:rStyle w:val="Hipercze"/>
          </w:rPr>
          <w:t>App</w:t>
        </w:r>
        <w:proofErr w:type="spellEnd"/>
        <w:r w:rsidR="00241A61" w:rsidRPr="00024C4E">
          <w:rPr>
            <w:rStyle w:val="Hipercze"/>
          </w:rPr>
          <w:t xml:space="preserve"> </w:t>
        </w:r>
        <w:proofErr w:type="spellStart"/>
        <w:r w:rsidR="00241A61" w:rsidRPr="00024C4E">
          <w:rPr>
            <w:rStyle w:val="Hipercze"/>
          </w:rPr>
          <w:t>Store</w:t>
        </w:r>
        <w:proofErr w:type="spellEnd"/>
      </w:hyperlink>
      <w:r>
        <w:t>, and Google Play.</w:t>
      </w:r>
    </w:p>
    <w:p w14:paraId="28181993" w14:textId="77777777" w:rsidR="00241A61" w:rsidRDefault="00241A61"/>
    <w:p w14:paraId="3F99E84E" w14:textId="5E2D511A" w:rsidR="00241A61" w:rsidRDefault="00000000">
      <w:r w:rsidRPr="00024C4E">
        <w:rPr>
          <w:b/>
          <w:bCs/>
          <w:i/>
          <w:iCs/>
        </w:rPr>
        <w:t xml:space="preserve">Order </w:t>
      </w:r>
      <w:proofErr w:type="spellStart"/>
      <w:r w:rsidRPr="00024C4E">
        <w:rPr>
          <w:b/>
          <w:bCs/>
          <w:i/>
          <w:iCs/>
        </w:rPr>
        <w:t>Automatica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 in less </w:t>
      </w:r>
      <w:proofErr w:type="spellStart"/>
      <w:r>
        <w:t>than</w:t>
      </w:r>
      <w:proofErr w:type="spellEnd"/>
      <w:r>
        <w:t xml:space="preserve"> a </w:t>
      </w:r>
      <w:proofErr w:type="spellStart"/>
      <w:r>
        <w:t>month</w:t>
      </w:r>
      <w:proofErr w:type="spellEnd"/>
      <w:r>
        <w:t xml:space="preserve">, on </w:t>
      </w:r>
      <w:proofErr w:type="spellStart"/>
      <w:r>
        <w:t>September</w:t>
      </w:r>
      <w:proofErr w:type="spellEnd"/>
      <w:r>
        <w:t xml:space="preserve"> 4. To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to </w:t>
      </w:r>
      <w:proofErr w:type="spellStart"/>
      <w:r>
        <w:t>date</w:t>
      </w:r>
      <w:proofErr w:type="spellEnd"/>
      <w:r>
        <w:t xml:space="preserve"> with </w:t>
      </w:r>
      <w:proofErr w:type="spellStart"/>
      <w:r>
        <w:t>all</w:t>
      </w:r>
      <w:proofErr w:type="spellEnd"/>
      <w:r>
        <w:t xml:space="preserve"> the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rituals</w:t>
      </w:r>
      <w:proofErr w:type="spellEnd"/>
      <w:r>
        <w:t xml:space="preserve">, </w:t>
      </w:r>
      <w:proofErr w:type="spellStart"/>
      <w:r>
        <w:t>follow</w:t>
      </w:r>
      <w:proofErr w:type="spellEnd"/>
      <w:r>
        <w:t xml:space="preserve"> the </w:t>
      </w:r>
      <w:proofErr w:type="spellStart"/>
      <w:r>
        <w:t>game’s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media </w:t>
      </w:r>
      <w:proofErr w:type="spellStart"/>
      <w:r>
        <w:t>accounts</w:t>
      </w:r>
      <w:proofErr w:type="spellEnd"/>
      <w:r>
        <w:t xml:space="preserve"> on </w:t>
      </w:r>
      <w:hyperlink r:id="rId16" w:history="1">
        <w:r w:rsidR="00241A61" w:rsidRPr="00024C4E">
          <w:rPr>
            <w:rStyle w:val="Hipercze"/>
          </w:rPr>
          <w:t>Instagram</w:t>
        </w:r>
      </w:hyperlink>
      <w:r>
        <w:t xml:space="preserve">, </w:t>
      </w:r>
      <w:hyperlink r:id="rId17" w:history="1">
        <w:r w:rsidR="00241A61" w:rsidRPr="00024C4E">
          <w:rPr>
            <w:rStyle w:val="Hipercze"/>
          </w:rPr>
          <w:t>X</w:t>
        </w:r>
      </w:hyperlink>
      <w:r>
        <w:t xml:space="preserve">, </w:t>
      </w:r>
      <w:hyperlink r:id="rId18" w:history="1">
        <w:proofErr w:type="spellStart"/>
        <w:r w:rsidR="00241A61" w:rsidRPr="00024C4E">
          <w:rPr>
            <w:rStyle w:val="Hipercze"/>
          </w:rPr>
          <w:t>TikTok</w:t>
        </w:r>
        <w:proofErr w:type="spellEnd"/>
      </w:hyperlink>
      <w:r>
        <w:t xml:space="preserve">, and </w:t>
      </w:r>
      <w:hyperlink r:id="rId19" w:history="1">
        <w:proofErr w:type="spellStart"/>
        <w:r w:rsidR="00241A61" w:rsidRPr="00024C4E">
          <w:rPr>
            <w:rStyle w:val="Hipercze"/>
          </w:rPr>
          <w:t>BlueSky</w:t>
        </w:r>
        <w:proofErr w:type="spellEnd"/>
      </w:hyperlink>
      <w:r>
        <w:t>.</w:t>
      </w:r>
    </w:p>
    <w:p w14:paraId="0E71D241" w14:textId="77777777" w:rsidR="00241A61" w:rsidRDefault="00241A61"/>
    <w:p w14:paraId="3F9BB9E4" w14:textId="77777777" w:rsidR="00241A61" w:rsidRDefault="00000000">
      <w:pPr>
        <w:jc w:val="both"/>
      </w:pPr>
      <w:r>
        <w:t xml:space="preserve">The </w:t>
      </w:r>
      <w:proofErr w:type="spellStart"/>
      <w:r>
        <w:t>console</w:t>
      </w:r>
      <w:proofErr w:type="spellEnd"/>
      <w:r>
        <w:t xml:space="preserve"> </w:t>
      </w:r>
      <w:proofErr w:type="spellStart"/>
      <w:r>
        <w:t>ports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by </w:t>
      </w:r>
      <w:r w:rsidRPr="00024C4E">
        <w:rPr>
          <w:b/>
          <w:bCs/>
        </w:rPr>
        <w:t xml:space="preserve">Draw </w:t>
      </w:r>
      <w:proofErr w:type="spellStart"/>
      <w:r w:rsidRPr="00024C4E">
        <w:rPr>
          <w:b/>
          <w:bCs/>
        </w:rPr>
        <w:t>Distance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 w:rsidRPr="00024C4E">
        <w:rPr>
          <w:b/>
          <w:bCs/>
        </w:rPr>
        <w:t>Pixel</w:t>
      </w:r>
      <w:proofErr w:type="spellEnd"/>
      <w:r w:rsidRPr="00024C4E">
        <w:rPr>
          <w:b/>
          <w:bCs/>
        </w:rPr>
        <w:t xml:space="preserve"> Perfect </w:t>
      </w:r>
      <w:proofErr w:type="spellStart"/>
      <w:r w:rsidRPr="00024C4E">
        <w:rPr>
          <w:b/>
          <w:bCs/>
        </w:rPr>
        <w:t>Dude</w:t>
      </w:r>
      <w:proofErr w:type="spellEnd"/>
      <w:r>
        <w:t xml:space="preserve"> was </w:t>
      </w:r>
      <w:proofErr w:type="spellStart"/>
      <w:r>
        <w:t>responsible</w:t>
      </w:r>
      <w:proofErr w:type="spellEnd"/>
      <w:r>
        <w:t xml:space="preserve"> for the iOS </w:t>
      </w:r>
      <w:proofErr w:type="spellStart"/>
      <w:r>
        <w:t>release</w:t>
      </w:r>
      <w:proofErr w:type="spellEnd"/>
      <w:r>
        <w:t>.</w:t>
      </w:r>
    </w:p>
    <w:p w14:paraId="54373518" w14:textId="77777777" w:rsidR="00241A61" w:rsidRDefault="00241A61"/>
    <w:p w14:paraId="64FCCEAE" w14:textId="437551D1" w:rsidR="00241A61" w:rsidRDefault="00000000">
      <w:pPr>
        <w:jc w:val="center"/>
      </w:pPr>
      <w:r>
        <w:t xml:space="preserve">The </w:t>
      </w:r>
      <w:proofErr w:type="spellStart"/>
      <w:r>
        <w:t>press</w:t>
      </w:r>
      <w:proofErr w:type="spellEnd"/>
      <w:r>
        <w:t xml:space="preserve"> kit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hyperlink r:id="rId20" w:history="1">
        <w:r w:rsidRPr="00387FF7">
          <w:rPr>
            <w:rStyle w:val="Hipercze"/>
          </w:rPr>
          <w:t>HE</w:t>
        </w:r>
        <w:r w:rsidRPr="00387FF7">
          <w:rPr>
            <w:rStyle w:val="Hipercze"/>
          </w:rPr>
          <w:t>R</w:t>
        </w:r>
        <w:r w:rsidRPr="00387FF7">
          <w:rPr>
            <w:rStyle w:val="Hipercze"/>
          </w:rPr>
          <w:t>E</w:t>
        </w:r>
      </w:hyperlink>
      <w:r>
        <w:t>.</w:t>
      </w:r>
    </w:p>
    <w:p w14:paraId="5191D7CE" w14:textId="77777777" w:rsidR="00241A61" w:rsidRDefault="00241A61"/>
    <w:p w14:paraId="6310D792" w14:textId="77777777" w:rsidR="00241A61" w:rsidRDefault="00241A61"/>
    <w:p w14:paraId="182ADECC" w14:textId="77777777" w:rsidR="00241A61" w:rsidRDefault="00241A61">
      <w:pPr>
        <w:pBdr>
          <w:top w:val="single" w:sz="1" w:space="1" w:color="7B858F"/>
        </w:pBdr>
      </w:pPr>
    </w:p>
    <w:p w14:paraId="3FB1FB05" w14:textId="77777777" w:rsidR="00241A61" w:rsidRDefault="00241A61"/>
    <w:p w14:paraId="5E475CAB" w14:textId="77777777" w:rsidR="00024C4E" w:rsidRPr="00024C4E" w:rsidRDefault="00000000" w:rsidP="00024C4E">
      <w:pPr>
        <w:jc w:val="both"/>
        <w:rPr>
          <w:b/>
          <w:bCs/>
          <w:color w:val="auto"/>
          <w:sz w:val="16"/>
        </w:rPr>
      </w:pPr>
      <w:proofErr w:type="spellStart"/>
      <w:r w:rsidRPr="00024C4E">
        <w:rPr>
          <w:b/>
          <w:bCs/>
          <w:color w:val="auto"/>
          <w:sz w:val="16"/>
        </w:rPr>
        <w:t>About</w:t>
      </w:r>
      <w:proofErr w:type="spellEnd"/>
      <w:r w:rsidRPr="00024C4E">
        <w:rPr>
          <w:b/>
          <w:bCs/>
          <w:color w:val="auto"/>
          <w:sz w:val="16"/>
        </w:rPr>
        <w:t xml:space="preserve"> New </w:t>
      </w:r>
      <w:proofErr w:type="spellStart"/>
      <w:r w:rsidRPr="00024C4E">
        <w:rPr>
          <w:b/>
          <w:bCs/>
          <w:color w:val="auto"/>
          <w:sz w:val="16"/>
        </w:rPr>
        <w:t>Beings</w:t>
      </w:r>
      <w:proofErr w:type="spellEnd"/>
      <w:r w:rsidRPr="00024C4E">
        <w:rPr>
          <w:b/>
          <w:bCs/>
          <w:color w:val="auto"/>
          <w:sz w:val="16"/>
        </w:rPr>
        <w:t>:</w:t>
      </w:r>
    </w:p>
    <w:p w14:paraId="07A1B9B5" w14:textId="77777777" w:rsidR="00024C4E" w:rsidRPr="00024C4E" w:rsidRDefault="00024C4E" w:rsidP="00024C4E">
      <w:pPr>
        <w:jc w:val="both"/>
        <w:rPr>
          <w:color w:val="auto"/>
          <w:sz w:val="16"/>
        </w:rPr>
      </w:pPr>
    </w:p>
    <w:p w14:paraId="29F7D086" w14:textId="72BAE9A1" w:rsidR="00241A61" w:rsidRPr="00024C4E" w:rsidRDefault="00000000" w:rsidP="00024C4E">
      <w:pPr>
        <w:jc w:val="both"/>
        <w:rPr>
          <w:color w:val="auto"/>
          <w:sz w:val="16"/>
        </w:rPr>
      </w:pPr>
      <w:r w:rsidRPr="00024C4E">
        <w:rPr>
          <w:color w:val="auto"/>
          <w:sz w:val="16"/>
        </w:rPr>
        <w:t xml:space="preserve">New </w:t>
      </w:r>
      <w:proofErr w:type="spellStart"/>
      <w:r w:rsidRPr="00024C4E">
        <w:rPr>
          <w:color w:val="auto"/>
          <w:sz w:val="16"/>
        </w:rPr>
        <w:t>Beings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is</w:t>
      </w:r>
      <w:proofErr w:type="spellEnd"/>
      <w:r w:rsidRPr="00024C4E">
        <w:rPr>
          <w:color w:val="auto"/>
          <w:sz w:val="16"/>
        </w:rPr>
        <w:t xml:space="preserve"> a solo development studio run by Mickey Sanchez, </w:t>
      </w:r>
      <w:proofErr w:type="spellStart"/>
      <w:r w:rsidRPr="00024C4E">
        <w:rPr>
          <w:color w:val="auto"/>
          <w:sz w:val="16"/>
        </w:rPr>
        <w:t>based</w:t>
      </w:r>
      <w:proofErr w:type="spellEnd"/>
      <w:r w:rsidRPr="00024C4E">
        <w:rPr>
          <w:color w:val="auto"/>
          <w:sz w:val="16"/>
        </w:rPr>
        <w:t xml:space="preserve"> in Portland, Oregon. Mickey </w:t>
      </w:r>
      <w:proofErr w:type="spellStart"/>
      <w:r w:rsidRPr="00024C4E">
        <w:rPr>
          <w:color w:val="auto"/>
          <w:sz w:val="16"/>
        </w:rPr>
        <w:t>gained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industry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experience</w:t>
      </w:r>
      <w:proofErr w:type="spellEnd"/>
      <w:r w:rsidRPr="00024C4E">
        <w:rPr>
          <w:color w:val="auto"/>
          <w:sz w:val="16"/>
        </w:rPr>
        <w:t xml:space="preserve"> by </w:t>
      </w:r>
      <w:proofErr w:type="spellStart"/>
      <w:r w:rsidRPr="00024C4E">
        <w:rPr>
          <w:color w:val="auto"/>
          <w:sz w:val="16"/>
        </w:rPr>
        <w:t>working</w:t>
      </w:r>
      <w:proofErr w:type="spellEnd"/>
      <w:r w:rsidRPr="00024C4E">
        <w:rPr>
          <w:color w:val="auto"/>
          <w:sz w:val="16"/>
        </w:rPr>
        <w:t xml:space="preserve"> on </w:t>
      </w:r>
      <w:proofErr w:type="spellStart"/>
      <w:r w:rsidRPr="00024C4E">
        <w:rPr>
          <w:color w:val="auto"/>
          <w:sz w:val="16"/>
        </w:rPr>
        <w:t>indie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titles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such</w:t>
      </w:r>
      <w:proofErr w:type="spellEnd"/>
      <w:r w:rsidRPr="00024C4E">
        <w:rPr>
          <w:color w:val="auto"/>
          <w:sz w:val="16"/>
        </w:rPr>
        <w:t xml:space="preserve"> as Big Hops, </w:t>
      </w:r>
      <w:proofErr w:type="spellStart"/>
      <w:r w:rsidRPr="00024C4E">
        <w:rPr>
          <w:color w:val="auto"/>
          <w:sz w:val="16"/>
        </w:rPr>
        <w:t>Wizard</w:t>
      </w:r>
      <w:proofErr w:type="spellEnd"/>
      <w:r w:rsidRPr="00024C4E">
        <w:rPr>
          <w:color w:val="auto"/>
          <w:sz w:val="16"/>
        </w:rPr>
        <w:t xml:space="preserve"> With a </w:t>
      </w:r>
      <w:proofErr w:type="spellStart"/>
      <w:r w:rsidRPr="00024C4E">
        <w:rPr>
          <w:color w:val="auto"/>
          <w:sz w:val="16"/>
        </w:rPr>
        <w:t>Gun</w:t>
      </w:r>
      <w:proofErr w:type="spellEnd"/>
      <w:r w:rsidRPr="00024C4E">
        <w:rPr>
          <w:color w:val="auto"/>
          <w:sz w:val="16"/>
        </w:rPr>
        <w:t xml:space="preserve">, and The Wild </w:t>
      </w:r>
      <w:proofErr w:type="spellStart"/>
      <w:r w:rsidRPr="00024C4E">
        <w:rPr>
          <w:color w:val="auto"/>
          <w:sz w:val="16"/>
        </w:rPr>
        <w:t>at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Heart</w:t>
      </w:r>
      <w:proofErr w:type="spellEnd"/>
      <w:r w:rsidRPr="00024C4E">
        <w:rPr>
          <w:color w:val="auto"/>
          <w:sz w:val="16"/>
        </w:rPr>
        <w:t xml:space="preserve">. He </w:t>
      </w:r>
      <w:proofErr w:type="spellStart"/>
      <w:r w:rsidRPr="00024C4E">
        <w:rPr>
          <w:color w:val="auto"/>
          <w:sz w:val="16"/>
        </w:rPr>
        <w:t>has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also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shared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his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expertise</w:t>
      </w:r>
      <w:proofErr w:type="spellEnd"/>
      <w:r w:rsidRPr="00024C4E">
        <w:rPr>
          <w:color w:val="auto"/>
          <w:sz w:val="16"/>
        </w:rPr>
        <w:t xml:space="preserve"> in </w:t>
      </w:r>
      <w:proofErr w:type="spellStart"/>
      <w:r w:rsidRPr="00024C4E">
        <w:rPr>
          <w:color w:val="auto"/>
          <w:sz w:val="16"/>
        </w:rPr>
        <w:t>game</w:t>
      </w:r>
      <w:proofErr w:type="spellEnd"/>
      <w:r w:rsidRPr="00024C4E">
        <w:rPr>
          <w:color w:val="auto"/>
          <w:sz w:val="16"/>
        </w:rPr>
        <w:t xml:space="preserve"> development </w:t>
      </w:r>
      <w:proofErr w:type="spellStart"/>
      <w:r w:rsidRPr="00024C4E">
        <w:rPr>
          <w:color w:val="auto"/>
          <w:sz w:val="16"/>
        </w:rPr>
        <w:t>through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teaching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at</w:t>
      </w:r>
      <w:proofErr w:type="spellEnd"/>
      <w:r w:rsidRPr="00024C4E">
        <w:rPr>
          <w:color w:val="auto"/>
          <w:sz w:val="16"/>
        </w:rPr>
        <w:t xml:space="preserve"> the Pacific </w:t>
      </w:r>
      <w:proofErr w:type="spellStart"/>
      <w:r w:rsidRPr="00024C4E">
        <w:rPr>
          <w:color w:val="auto"/>
          <w:sz w:val="16"/>
        </w:rPr>
        <w:t>Northwest</w:t>
      </w:r>
      <w:proofErr w:type="spellEnd"/>
      <w:r w:rsidRPr="00024C4E">
        <w:rPr>
          <w:color w:val="auto"/>
          <w:sz w:val="16"/>
        </w:rPr>
        <w:t xml:space="preserve"> College of Art and Portland </w:t>
      </w:r>
      <w:proofErr w:type="spellStart"/>
      <w:r w:rsidRPr="00024C4E">
        <w:rPr>
          <w:color w:val="auto"/>
          <w:sz w:val="16"/>
        </w:rPr>
        <w:t>Community</w:t>
      </w:r>
      <w:proofErr w:type="spellEnd"/>
      <w:r w:rsidRPr="00024C4E">
        <w:rPr>
          <w:color w:val="auto"/>
          <w:sz w:val="16"/>
        </w:rPr>
        <w:t xml:space="preserve"> College. Mickey </w:t>
      </w:r>
      <w:proofErr w:type="spellStart"/>
      <w:r w:rsidRPr="00024C4E">
        <w:rPr>
          <w:color w:val="auto"/>
          <w:sz w:val="16"/>
        </w:rPr>
        <w:t>has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released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many</w:t>
      </w:r>
      <w:proofErr w:type="spellEnd"/>
      <w:r w:rsidRPr="00024C4E">
        <w:rPr>
          <w:color w:val="auto"/>
          <w:sz w:val="16"/>
        </w:rPr>
        <w:t xml:space="preserve"> small but </w:t>
      </w:r>
      <w:proofErr w:type="spellStart"/>
      <w:r w:rsidRPr="00024C4E">
        <w:rPr>
          <w:color w:val="auto"/>
          <w:sz w:val="16"/>
        </w:rPr>
        <w:t>captivating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experimental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games</w:t>
      </w:r>
      <w:proofErr w:type="spellEnd"/>
      <w:r w:rsidRPr="00024C4E">
        <w:rPr>
          <w:color w:val="auto"/>
          <w:sz w:val="16"/>
        </w:rPr>
        <w:t xml:space="preserve"> on itch.io with a </w:t>
      </w:r>
      <w:proofErr w:type="spellStart"/>
      <w:r w:rsidRPr="00024C4E">
        <w:rPr>
          <w:color w:val="auto"/>
          <w:sz w:val="16"/>
        </w:rPr>
        <w:t>focus</w:t>
      </w:r>
      <w:proofErr w:type="spellEnd"/>
      <w:r w:rsidRPr="00024C4E">
        <w:rPr>
          <w:color w:val="auto"/>
          <w:sz w:val="16"/>
        </w:rPr>
        <w:t xml:space="preserve"> on </w:t>
      </w:r>
      <w:proofErr w:type="spellStart"/>
      <w:r w:rsidRPr="00024C4E">
        <w:rPr>
          <w:color w:val="auto"/>
          <w:sz w:val="16"/>
        </w:rPr>
        <w:t>turn-based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strategy</w:t>
      </w:r>
      <w:proofErr w:type="spellEnd"/>
      <w:r w:rsidRPr="00024C4E">
        <w:rPr>
          <w:color w:val="auto"/>
          <w:sz w:val="16"/>
        </w:rPr>
        <w:t xml:space="preserve"> and </w:t>
      </w:r>
      <w:proofErr w:type="spellStart"/>
      <w:r w:rsidRPr="00024C4E">
        <w:rPr>
          <w:color w:val="auto"/>
          <w:sz w:val="16"/>
        </w:rPr>
        <w:t>roguelikes</w:t>
      </w:r>
      <w:proofErr w:type="spellEnd"/>
      <w:r w:rsidRPr="00024C4E">
        <w:rPr>
          <w:color w:val="auto"/>
          <w:sz w:val="16"/>
        </w:rPr>
        <w:t xml:space="preserve">. With </w:t>
      </w:r>
      <w:proofErr w:type="spellStart"/>
      <w:r w:rsidRPr="00024C4E">
        <w:rPr>
          <w:color w:val="auto"/>
          <w:sz w:val="16"/>
        </w:rPr>
        <w:t>help</w:t>
      </w:r>
      <w:proofErr w:type="spellEnd"/>
      <w:r w:rsidRPr="00024C4E">
        <w:rPr>
          <w:color w:val="auto"/>
          <w:sz w:val="16"/>
        </w:rPr>
        <w:t xml:space="preserve"> from </w:t>
      </w:r>
      <w:proofErr w:type="spellStart"/>
      <w:r w:rsidRPr="00024C4E">
        <w:rPr>
          <w:color w:val="auto"/>
          <w:sz w:val="16"/>
        </w:rPr>
        <w:t>several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talented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collaborators</w:t>
      </w:r>
      <w:proofErr w:type="spellEnd"/>
      <w:r w:rsidRPr="00024C4E">
        <w:rPr>
          <w:color w:val="auto"/>
          <w:sz w:val="16"/>
        </w:rPr>
        <w:t xml:space="preserve">, he </w:t>
      </w:r>
      <w:proofErr w:type="spellStart"/>
      <w:r w:rsidRPr="00024C4E">
        <w:rPr>
          <w:color w:val="auto"/>
          <w:sz w:val="16"/>
        </w:rPr>
        <w:t>is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now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focused</w:t>
      </w:r>
      <w:proofErr w:type="spellEnd"/>
      <w:r w:rsidRPr="00024C4E">
        <w:rPr>
          <w:color w:val="auto"/>
          <w:sz w:val="16"/>
        </w:rPr>
        <w:t xml:space="preserve"> on </w:t>
      </w:r>
      <w:proofErr w:type="spellStart"/>
      <w:r w:rsidRPr="00024C4E">
        <w:rPr>
          <w:color w:val="auto"/>
          <w:sz w:val="16"/>
        </w:rPr>
        <w:t>his</w:t>
      </w:r>
      <w:proofErr w:type="spellEnd"/>
      <w:r w:rsidRPr="00024C4E">
        <w:rPr>
          <w:color w:val="auto"/>
          <w:sz w:val="16"/>
        </w:rPr>
        <w:t xml:space="preserve"> most </w:t>
      </w:r>
      <w:proofErr w:type="spellStart"/>
      <w:r w:rsidRPr="00024C4E">
        <w:rPr>
          <w:color w:val="auto"/>
          <w:sz w:val="16"/>
        </w:rPr>
        <w:t>ambitious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project</w:t>
      </w:r>
      <w:proofErr w:type="spellEnd"/>
      <w:r w:rsidRPr="00024C4E">
        <w:rPr>
          <w:color w:val="auto"/>
          <w:sz w:val="16"/>
        </w:rPr>
        <w:t xml:space="preserve"> to </w:t>
      </w:r>
      <w:proofErr w:type="spellStart"/>
      <w:r w:rsidRPr="00024C4E">
        <w:rPr>
          <w:color w:val="auto"/>
          <w:sz w:val="16"/>
        </w:rPr>
        <w:t>date</w:t>
      </w:r>
      <w:proofErr w:type="spellEnd"/>
      <w:r w:rsidRPr="00024C4E">
        <w:rPr>
          <w:color w:val="auto"/>
          <w:sz w:val="16"/>
        </w:rPr>
        <w:t xml:space="preserve"> – Order </w:t>
      </w:r>
      <w:proofErr w:type="spellStart"/>
      <w:r w:rsidRPr="00024C4E">
        <w:rPr>
          <w:color w:val="auto"/>
          <w:sz w:val="16"/>
        </w:rPr>
        <w:t>Automatica</w:t>
      </w:r>
      <w:proofErr w:type="spellEnd"/>
      <w:r w:rsidRPr="00024C4E">
        <w:rPr>
          <w:color w:val="auto"/>
          <w:sz w:val="16"/>
        </w:rPr>
        <w:t xml:space="preserve">, a </w:t>
      </w:r>
      <w:proofErr w:type="spellStart"/>
      <w:r w:rsidRPr="00024C4E">
        <w:rPr>
          <w:color w:val="auto"/>
          <w:sz w:val="16"/>
        </w:rPr>
        <w:t>pixel</w:t>
      </w:r>
      <w:proofErr w:type="spellEnd"/>
      <w:r w:rsidRPr="00024C4E">
        <w:rPr>
          <w:color w:val="auto"/>
          <w:sz w:val="16"/>
        </w:rPr>
        <w:t>-art auto-</w:t>
      </w:r>
      <w:proofErr w:type="spellStart"/>
      <w:r w:rsidRPr="00024C4E">
        <w:rPr>
          <w:color w:val="auto"/>
          <w:sz w:val="16"/>
        </w:rPr>
        <w:t>battler</w:t>
      </w:r>
      <w:proofErr w:type="spellEnd"/>
      <w:r w:rsidRPr="00024C4E">
        <w:rPr>
          <w:color w:val="auto"/>
          <w:sz w:val="16"/>
        </w:rPr>
        <w:t xml:space="preserve"> set for </w:t>
      </w:r>
      <w:proofErr w:type="spellStart"/>
      <w:r w:rsidRPr="00024C4E">
        <w:rPr>
          <w:color w:val="auto"/>
          <w:sz w:val="16"/>
        </w:rPr>
        <w:t>release</w:t>
      </w:r>
      <w:proofErr w:type="spellEnd"/>
      <w:r w:rsidRPr="00024C4E">
        <w:rPr>
          <w:color w:val="auto"/>
          <w:sz w:val="16"/>
        </w:rPr>
        <w:t xml:space="preserve"> on </w:t>
      </w:r>
      <w:proofErr w:type="spellStart"/>
      <w:r w:rsidRPr="00024C4E">
        <w:rPr>
          <w:color w:val="auto"/>
          <w:sz w:val="16"/>
        </w:rPr>
        <w:t>September</w:t>
      </w:r>
      <w:proofErr w:type="spellEnd"/>
      <w:r w:rsidRPr="00024C4E">
        <w:rPr>
          <w:color w:val="auto"/>
          <w:sz w:val="16"/>
        </w:rPr>
        <w:t xml:space="preserve"> 4, 2026</w:t>
      </w:r>
    </w:p>
    <w:p w14:paraId="23077920" w14:textId="77777777" w:rsidR="00241A61" w:rsidRPr="00024C4E" w:rsidRDefault="00241A61" w:rsidP="00024C4E">
      <w:pPr>
        <w:jc w:val="both"/>
        <w:rPr>
          <w:color w:val="auto"/>
        </w:rPr>
      </w:pPr>
    </w:p>
    <w:p w14:paraId="4ADC2336" w14:textId="77777777" w:rsidR="00024C4E" w:rsidRPr="00024C4E" w:rsidRDefault="00000000" w:rsidP="00024C4E">
      <w:pPr>
        <w:jc w:val="both"/>
        <w:rPr>
          <w:b/>
          <w:bCs/>
          <w:color w:val="auto"/>
          <w:sz w:val="16"/>
        </w:rPr>
      </w:pPr>
      <w:proofErr w:type="spellStart"/>
      <w:r w:rsidRPr="00024C4E">
        <w:rPr>
          <w:b/>
          <w:bCs/>
          <w:color w:val="auto"/>
          <w:sz w:val="16"/>
        </w:rPr>
        <w:t>About</w:t>
      </w:r>
      <w:proofErr w:type="spellEnd"/>
      <w:r w:rsidRPr="00024C4E">
        <w:rPr>
          <w:b/>
          <w:bCs/>
          <w:color w:val="auto"/>
          <w:sz w:val="16"/>
        </w:rPr>
        <w:t xml:space="preserve"> </w:t>
      </w:r>
      <w:proofErr w:type="spellStart"/>
      <w:r w:rsidRPr="00024C4E">
        <w:rPr>
          <w:b/>
          <w:bCs/>
          <w:color w:val="auto"/>
          <w:sz w:val="16"/>
        </w:rPr>
        <w:t>better</w:t>
      </w:r>
      <w:proofErr w:type="spellEnd"/>
      <w:r w:rsidRPr="00024C4E">
        <w:rPr>
          <w:b/>
          <w:bCs/>
          <w:color w:val="auto"/>
          <w:sz w:val="16"/>
        </w:rPr>
        <w:t xml:space="preserve">. </w:t>
      </w:r>
      <w:proofErr w:type="spellStart"/>
      <w:r w:rsidRPr="00024C4E">
        <w:rPr>
          <w:b/>
          <w:bCs/>
          <w:color w:val="auto"/>
          <w:sz w:val="16"/>
        </w:rPr>
        <w:t>publishing</w:t>
      </w:r>
      <w:proofErr w:type="spellEnd"/>
      <w:r w:rsidRPr="00024C4E">
        <w:rPr>
          <w:b/>
          <w:bCs/>
          <w:color w:val="auto"/>
          <w:sz w:val="16"/>
        </w:rPr>
        <w:t>:</w:t>
      </w:r>
    </w:p>
    <w:p w14:paraId="7756A05D" w14:textId="77777777" w:rsidR="00024C4E" w:rsidRPr="00024C4E" w:rsidRDefault="00024C4E" w:rsidP="00024C4E">
      <w:pPr>
        <w:jc w:val="both"/>
        <w:rPr>
          <w:color w:val="auto"/>
          <w:sz w:val="16"/>
        </w:rPr>
      </w:pPr>
    </w:p>
    <w:p w14:paraId="77A250CC" w14:textId="77777777" w:rsidR="00024C4E" w:rsidRPr="00024C4E" w:rsidRDefault="00000000" w:rsidP="00024C4E">
      <w:pPr>
        <w:jc w:val="both"/>
        <w:rPr>
          <w:color w:val="auto"/>
          <w:sz w:val="16"/>
        </w:rPr>
      </w:pPr>
      <w:proofErr w:type="spellStart"/>
      <w:r w:rsidRPr="00024C4E">
        <w:rPr>
          <w:color w:val="auto"/>
          <w:sz w:val="16"/>
        </w:rPr>
        <w:t>better</w:t>
      </w:r>
      <w:proofErr w:type="spellEnd"/>
      <w:r w:rsidRPr="00024C4E">
        <w:rPr>
          <w:color w:val="auto"/>
          <w:sz w:val="16"/>
        </w:rPr>
        <w:t xml:space="preserve">. </w:t>
      </w:r>
      <w:proofErr w:type="spellStart"/>
      <w:r w:rsidRPr="00024C4E">
        <w:rPr>
          <w:color w:val="auto"/>
          <w:sz w:val="16"/>
        </w:rPr>
        <w:t>publishing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draws</w:t>
      </w:r>
      <w:proofErr w:type="spellEnd"/>
      <w:r w:rsidRPr="00024C4E">
        <w:rPr>
          <w:color w:val="auto"/>
          <w:sz w:val="16"/>
        </w:rPr>
        <w:t xml:space="preserve"> on the </w:t>
      </w:r>
      <w:proofErr w:type="spellStart"/>
      <w:r w:rsidRPr="00024C4E">
        <w:rPr>
          <w:color w:val="auto"/>
          <w:sz w:val="16"/>
        </w:rPr>
        <w:t>extensive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experience</w:t>
      </w:r>
      <w:proofErr w:type="spellEnd"/>
      <w:r w:rsidRPr="00024C4E">
        <w:rPr>
          <w:color w:val="auto"/>
          <w:sz w:val="16"/>
        </w:rPr>
        <w:t xml:space="preserve"> of </w:t>
      </w:r>
      <w:proofErr w:type="spellStart"/>
      <w:r w:rsidRPr="00024C4E">
        <w:rPr>
          <w:color w:val="auto"/>
          <w:sz w:val="16"/>
        </w:rPr>
        <w:t>better</w:t>
      </w:r>
      <w:proofErr w:type="spellEnd"/>
      <w:r w:rsidRPr="00024C4E">
        <w:rPr>
          <w:color w:val="auto"/>
          <w:sz w:val="16"/>
        </w:rPr>
        <w:t xml:space="preserve">. </w:t>
      </w:r>
      <w:proofErr w:type="spellStart"/>
      <w:r w:rsidRPr="00024C4E">
        <w:rPr>
          <w:color w:val="auto"/>
          <w:sz w:val="16"/>
        </w:rPr>
        <w:t>gaming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agency</w:t>
      </w:r>
      <w:proofErr w:type="spellEnd"/>
      <w:r w:rsidRPr="00024C4E">
        <w:rPr>
          <w:color w:val="auto"/>
          <w:sz w:val="16"/>
        </w:rPr>
        <w:t xml:space="preserve">, </w:t>
      </w:r>
      <w:proofErr w:type="spellStart"/>
      <w:r w:rsidRPr="00024C4E">
        <w:rPr>
          <w:color w:val="auto"/>
          <w:sz w:val="16"/>
        </w:rPr>
        <w:t>which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has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provided</w:t>
      </w:r>
      <w:proofErr w:type="spellEnd"/>
      <w:r w:rsidRPr="00024C4E">
        <w:rPr>
          <w:color w:val="auto"/>
          <w:sz w:val="16"/>
        </w:rPr>
        <w:t xml:space="preserve"> PR and marketing </w:t>
      </w:r>
      <w:proofErr w:type="spellStart"/>
      <w:r w:rsidRPr="00024C4E">
        <w:rPr>
          <w:color w:val="auto"/>
          <w:sz w:val="16"/>
        </w:rPr>
        <w:t>support</w:t>
      </w:r>
      <w:proofErr w:type="spellEnd"/>
      <w:r w:rsidRPr="00024C4E">
        <w:rPr>
          <w:color w:val="auto"/>
          <w:sz w:val="16"/>
        </w:rPr>
        <w:t xml:space="preserve"> to </w:t>
      </w:r>
      <w:proofErr w:type="spellStart"/>
      <w:r w:rsidRPr="00024C4E">
        <w:rPr>
          <w:color w:val="auto"/>
          <w:sz w:val="16"/>
        </w:rPr>
        <w:t>publishers</w:t>
      </w:r>
      <w:proofErr w:type="spellEnd"/>
      <w:r w:rsidRPr="00024C4E">
        <w:rPr>
          <w:color w:val="auto"/>
          <w:sz w:val="16"/>
        </w:rPr>
        <w:t xml:space="preserve"> and </w:t>
      </w:r>
      <w:proofErr w:type="spellStart"/>
      <w:r w:rsidRPr="00024C4E">
        <w:rPr>
          <w:color w:val="auto"/>
          <w:sz w:val="16"/>
        </w:rPr>
        <w:t>developers</w:t>
      </w:r>
      <w:proofErr w:type="spellEnd"/>
      <w:r w:rsidRPr="00024C4E">
        <w:rPr>
          <w:color w:val="auto"/>
          <w:sz w:val="16"/>
        </w:rPr>
        <w:t xml:space="preserve"> of </w:t>
      </w:r>
      <w:proofErr w:type="spellStart"/>
      <w:r w:rsidRPr="00024C4E">
        <w:rPr>
          <w:color w:val="auto"/>
          <w:sz w:val="16"/>
        </w:rPr>
        <w:t>all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sizes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since</w:t>
      </w:r>
      <w:proofErr w:type="spellEnd"/>
      <w:r w:rsidRPr="00024C4E">
        <w:rPr>
          <w:color w:val="auto"/>
          <w:sz w:val="16"/>
        </w:rPr>
        <w:t xml:space="preserve"> 2018. </w:t>
      </w:r>
      <w:proofErr w:type="spellStart"/>
      <w:r w:rsidRPr="00024C4E">
        <w:rPr>
          <w:color w:val="auto"/>
          <w:sz w:val="16"/>
        </w:rPr>
        <w:t>Launching</w:t>
      </w:r>
      <w:proofErr w:type="spellEnd"/>
      <w:r w:rsidRPr="00024C4E">
        <w:rPr>
          <w:color w:val="auto"/>
          <w:sz w:val="16"/>
        </w:rPr>
        <w:t xml:space="preserve"> a </w:t>
      </w:r>
      <w:proofErr w:type="spellStart"/>
      <w:r w:rsidRPr="00024C4E">
        <w:rPr>
          <w:color w:val="auto"/>
          <w:sz w:val="16"/>
        </w:rPr>
        <w:t>publishing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label</w:t>
      </w:r>
      <w:proofErr w:type="spellEnd"/>
      <w:r w:rsidRPr="00024C4E">
        <w:rPr>
          <w:color w:val="auto"/>
          <w:sz w:val="16"/>
        </w:rPr>
        <w:t xml:space="preserve"> was a </w:t>
      </w:r>
      <w:proofErr w:type="spellStart"/>
      <w:r w:rsidRPr="00024C4E">
        <w:rPr>
          <w:color w:val="auto"/>
          <w:sz w:val="16"/>
        </w:rPr>
        <w:t>natural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next</w:t>
      </w:r>
      <w:proofErr w:type="spellEnd"/>
      <w:r w:rsidRPr="00024C4E">
        <w:rPr>
          <w:color w:val="auto"/>
          <w:sz w:val="16"/>
        </w:rPr>
        <w:t xml:space="preserve"> step, </w:t>
      </w:r>
      <w:proofErr w:type="spellStart"/>
      <w:r w:rsidRPr="00024C4E">
        <w:rPr>
          <w:color w:val="auto"/>
          <w:sz w:val="16"/>
        </w:rPr>
        <w:t>allowing</w:t>
      </w:r>
      <w:proofErr w:type="spellEnd"/>
      <w:r w:rsidRPr="00024C4E">
        <w:rPr>
          <w:color w:val="auto"/>
          <w:sz w:val="16"/>
        </w:rPr>
        <w:t xml:space="preserve"> the team to </w:t>
      </w:r>
      <w:proofErr w:type="spellStart"/>
      <w:r w:rsidRPr="00024C4E">
        <w:rPr>
          <w:color w:val="auto"/>
          <w:sz w:val="16"/>
        </w:rPr>
        <w:t>engage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more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deeply</w:t>
      </w:r>
      <w:proofErr w:type="spellEnd"/>
      <w:r w:rsidRPr="00024C4E">
        <w:rPr>
          <w:color w:val="auto"/>
          <w:sz w:val="16"/>
        </w:rPr>
        <w:t xml:space="preserve"> with </w:t>
      </w:r>
      <w:proofErr w:type="spellStart"/>
      <w:r w:rsidRPr="00024C4E">
        <w:rPr>
          <w:color w:val="auto"/>
          <w:sz w:val="16"/>
        </w:rPr>
        <w:t>projects</w:t>
      </w:r>
      <w:proofErr w:type="spellEnd"/>
      <w:r w:rsidRPr="00024C4E">
        <w:rPr>
          <w:color w:val="auto"/>
          <w:sz w:val="16"/>
        </w:rPr>
        <w:t xml:space="preserve"> and </w:t>
      </w:r>
      <w:proofErr w:type="spellStart"/>
      <w:r w:rsidRPr="00024C4E">
        <w:rPr>
          <w:color w:val="auto"/>
          <w:sz w:val="16"/>
        </w:rPr>
        <w:t>fully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leverage</w:t>
      </w:r>
      <w:proofErr w:type="spellEnd"/>
      <w:r w:rsidRPr="00024C4E">
        <w:rPr>
          <w:color w:val="auto"/>
          <w:sz w:val="16"/>
        </w:rPr>
        <w:t xml:space="preserve"> the </w:t>
      </w:r>
      <w:proofErr w:type="spellStart"/>
      <w:r w:rsidRPr="00024C4E">
        <w:rPr>
          <w:color w:val="auto"/>
          <w:sz w:val="16"/>
        </w:rPr>
        <w:t>knowledge</w:t>
      </w:r>
      <w:proofErr w:type="spellEnd"/>
      <w:r w:rsidRPr="00024C4E">
        <w:rPr>
          <w:color w:val="auto"/>
          <w:sz w:val="16"/>
        </w:rPr>
        <w:t xml:space="preserve"> and </w:t>
      </w:r>
      <w:proofErr w:type="spellStart"/>
      <w:r w:rsidRPr="00024C4E">
        <w:rPr>
          <w:color w:val="auto"/>
          <w:sz w:val="16"/>
        </w:rPr>
        <w:t>expertise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gained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over</w:t>
      </w:r>
      <w:proofErr w:type="spellEnd"/>
      <w:r w:rsidRPr="00024C4E">
        <w:rPr>
          <w:color w:val="auto"/>
          <w:sz w:val="16"/>
        </w:rPr>
        <w:t xml:space="preserve"> the </w:t>
      </w:r>
      <w:proofErr w:type="spellStart"/>
      <w:r w:rsidRPr="00024C4E">
        <w:rPr>
          <w:color w:val="auto"/>
          <w:sz w:val="16"/>
        </w:rPr>
        <w:t>years</w:t>
      </w:r>
      <w:proofErr w:type="spellEnd"/>
      <w:r w:rsidRPr="00024C4E">
        <w:rPr>
          <w:color w:val="auto"/>
          <w:sz w:val="16"/>
        </w:rPr>
        <w:t xml:space="preserve">. </w:t>
      </w:r>
      <w:proofErr w:type="spellStart"/>
      <w:r w:rsidRPr="00024C4E">
        <w:rPr>
          <w:color w:val="auto"/>
          <w:sz w:val="16"/>
        </w:rPr>
        <w:t>Every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game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tells</w:t>
      </w:r>
      <w:proofErr w:type="spellEnd"/>
      <w:r w:rsidRPr="00024C4E">
        <w:rPr>
          <w:color w:val="auto"/>
          <w:sz w:val="16"/>
        </w:rPr>
        <w:t xml:space="preserve"> a </w:t>
      </w:r>
      <w:proofErr w:type="spellStart"/>
      <w:r w:rsidRPr="00024C4E">
        <w:rPr>
          <w:color w:val="auto"/>
          <w:sz w:val="16"/>
        </w:rPr>
        <w:t>different</w:t>
      </w:r>
      <w:proofErr w:type="spellEnd"/>
      <w:r w:rsidRPr="00024C4E">
        <w:rPr>
          <w:color w:val="auto"/>
          <w:sz w:val="16"/>
        </w:rPr>
        <w:t xml:space="preserve"> story, </w:t>
      </w:r>
      <w:proofErr w:type="spellStart"/>
      <w:r w:rsidRPr="00024C4E">
        <w:rPr>
          <w:color w:val="auto"/>
          <w:sz w:val="16"/>
        </w:rPr>
        <w:t>follows</w:t>
      </w:r>
      <w:proofErr w:type="spellEnd"/>
      <w:r w:rsidRPr="00024C4E">
        <w:rPr>
          <w:color w:val="auto"/>
          <w:sz w:val="16"/>
        </w:rPr>
        <w:t xml:space="preserve"> a </w:t>
      </w:r>
      <w:proofErr w:type="spellStart"/>
      <w:r w:rsidRPr="00024C4E">
        <w:rPr>
          <w:color w:val="auto"/>
          <w:sz w:val="16"/>
        </w:rPr>
        <w:t>different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journey</w:t>
      </w:r>
      <w:proofErr w:type="spellEnd"/>
      <w:r w:rsidRPr="00024C4E">
        <w:rPr>
          <w:color w:val="auto"/>
          <w:sz w:val="16"/>
        </w:rPr>
        <w:t xml:space="preserve">, and </w:t>
      </w:r>
      <w:proofErr w:type="spellStart"/>
      <w:r w:rsidRPr="00024C4E">
        <w:rPr>
          <w:color w:val="auto"/>
          <w:sz w:val="16"/>
        </w:rPr>
        <w:t>meets</w:t>
      </w:r>
      <w:proofErr w:type="spellEnd"/>
      <w:r w:rsidRPr="00024C4E">
        <w:rPr>
          <w:color w:val="auto"/>
          <w:sz w:val="16"/>
        </w:rPr>
        <w:t xml:space="preserve"> a </w:t>
      </w:r>
      <w:proofErr w:type="spellStart"/>
      <w:r w:rsidRPr="00024C4E">
        <w:rPr>
          <w:color w:val="auto"/>
          <w:sz w:val="16"/>
        </w:rPr>
        <w:t>different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need</w:t>
      </w:r>
      <w:proofErr w:type="spellEnd"/>
      <w:r w:rsidRPr="00024C4E">
        <w:rPr>
          <w:color w:val="auto"/>
          <w:sz w:val="16"/>
        </w:rPr>
        <w:t xml:space="preserve">. The </w:t>
      </w:r>
      <w:proofErr w:type="spellStart"/>
      <w:r w:rsidRPr="00024C4E">
        <w:rPr>
          <w:color w:val="auto"/>
          <w:sz w:val="16"/>
        </w:rPr>
        <w:t>label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believes</w:t>
      </w:r>
      <w:proofErr w:type="spellEnd"/>
      <w:r w:rsidRPr="00024C4E">
        <w:rPr>
          <w:color w:val="auto"/>
          <w:sz w:val="16"/>
        </w:rPr>
        <w:t xml:space="preserve"> in small </w:t>
      </w:r>
      <w:proofErr w:type="spellStart"/>
      <w:r w:rsidRPr="00024C4E">
        <w:rPr>
          <w:color w:val="auto"/>
          <w:sz w:val="16"/>
        </w:rPr>
        <w:t>teams</w:t>
      </w:r>
      <w:proofErr w:type="spellEnd"/>
      <w:r w:rsidRPr="00024C4E">
        <w:rPr>
          <w:color w:val="auto"/>
          <w:sz w:val="16"/>
        </w:rPr>
        <w:t xml:space="preserve">, big </w:t>
      </w:r>
      <w:proofErr w:type="spellStart"/>
      <w:r w:rsidRPr="00024C4E">
        <w:rPr>
          <w:color w:val="auto"/>
          <w:sz w:val="16"/>
        </w:rPr>
        <w:t>ideas</w:t>
      </w:r>
      <w:proofErr w:type="spellEnd"/>
      <w:r w:rsidRPr="00024C4E">
        <w:rPr>
          <w:color w:val="auto"/>
          <w:sz w:val="16"/>
        </w:rPr>
        <w:t xml:space="preserve">, and </w:t>
      </w:r>
      <w:proofErr w:type="spellStart"/>
      <w:r w:rsidRPr="00024C4E">
        <w:rPr>
          <w:color w:val="auto"/>
          <w:sz w:val="16"/>
        </w:rPr>
        <w:t>collaboration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built</w:t>
      </w:r>
      <w:proofErr w:type="spellEnd"/>
      <w:r w:rsidRPr="00024C4E">
        <w:rPr>
          <w:color w:val="auto"/>
          <w:sz w:val="16"/>
        </w:rPr>
        <w:t xml:space="preserve"> on trust. It </w:t>
      </w:r>
      <w:proofErr w:type="spellStart"/>
      <w:r w:rsidRPr="00024C4E">
        <w:rPr>
          <w:color w:val="auto"/>
          <w:sz w:val="16"/>
        </w:rPr>
        <w:t>has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been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created</w:t>
      </w:r>
      <w:proofErr w:type="spellEnd"/>
      <w:r w:rsidRPr="00024C4E">
        <w:rPr>
          <w:color w:val="auto"/>
          <w:sz w:val="16"/>
        </w:rPr>
        <w:t xml:space="preserve"> for </w:t>
      </w:r>
      <w:proofErr w:type="spellStart"/>
      <w:r w:rsidRPr="00024C4E">
        <w:rPr>
          <w:color w:val="auto"/>
          <w:sz w:val="16"/>
        </w:rPr>
        <w:t>those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who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know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how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challenging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game</w:t>
      </w:r>
      <w:proofErr w:type="spellEnd"/>
      <w:r w:rsidRPr="00024C4E">
        <w:rPr>
          <w:color w:val="auto"/>
          <w:sz w:val="16"/>
        </w:rPr>
        <w:t xml:space="preserve"> development </w:t>
      </w:r>
      <w:proofErr w:type="spellStart"/>
      <w:r w:rsidRPr="00024C4E">
        <w:rPr>
          <w:color w:val="auto"/>
          <w:sz w:val="16"/>
        </w:rPr>
        <w:t>can</w:t>
      </w:r>
      <w:proofErr w:type="spellEnd"/>
      <w:r w:rsidRPr="00024C4E">
        <w:rPr>
          <w:color w:val="auto"/>
          <w:sz w:val="16"/>
        </w:rPr>
        <w:t xml:space="preserve"> be – and </w:t>
      </w:r>
      <w:proofErr w:type="spellStart"/>
      <w:r w:rsidRPr="00024C4E">
        <w:rPr>
          <w:color w:val="auto"/>
          <w:sz w:val="16"/>
        </w:rPr>
        <w:t>how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rewarding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it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is</w:t>
      </w:r>
      <w:proofErr w:type="spellEnd"/>
      <w:r w:rsidRPr="00024C4E">
        <w:rPr>
          <w:color w:val="auto"/>
          <w:sz w:val="16"/>
        </w:rPr>
        <w:t>.</w:t>
      </w:r>
    </w:p>
    <w:p w14:paraId="6264E80D" w14:textId="77777777" w:rsidR="00024C4E" w:rsidRPr="00024C4E" w:rsidRDefault="00024C4E" w:rsidP="00024C4E">
      <w:pPr>
        <w:jc w:val="both"/>
        <w:rPr>
          <w:color w:val="auto"/>
          <w:sz w:val="16"/>
        </w:rPr>
      </w:pPr>
    </w:p>
    <w:p w14:paraId="70BE8F4C" w14:textId="29029041" w:rsidR="00241A61" w:rsidRPr="00024C4E" w:rsidRDefault="00000000" w:rsidP="00024C4E">
      <w:pPr>
        <w:jc w:val="both"/>
        <w:rPr>
          <w:color w:val="auto"/>
          <w:sz w:val="16"/>
        </w:rPr>
      </w:pPr>
      <w:proofErr w:type="spellStart"/>
      <w:r w:rsidRPr="00024C4E">
        <w:rPr>
          <w:color w:val="auto"/>
          <w:sz w:val="16"/>
        </w:rPr>
        <w:t>Currently</w:t>
      </w:r>
      <w:proofErr w:type="spellEnd"/>
      <w:r w:rsidRPr="00024C4E">
        <w:rPr>
          <w:color w:val="auto"/>
          <w:sz w:val="16"/>
        </w:rPr>
        <w:t xml:space="preserve">, </w:t>
      </w:r>
      <w:proofErr w:type="spellStart"/>
      <w:r w:rsidRPr="00024C4E">
        <w:rPr>
          <w:color w:val="auto"/>
          <w:sz w:val="16"/>
        </w:rPr>
        <w:t>better</w:t>
      </w:r>
      <w:proofErr w:type="spellEnd"/>
      <w:r w:rsidRPr="00024C4E">
        <w:rPr>
          <w:color w:val="auto"/>
          <w:sz w:val="16"/>
        </w:rPr>
        <w:t xml:space="preserve">. </w:t>
      </w:r>
      <w:proofErr w:type="spellStart"/>
      <w:r w:rsidRPr="00024C4E">
        <w:rPr>
          <w:color w:val="auto"/>
          <w:sz w:val="16"/>
        </w:rPr>
        <w:t>publishing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is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working</w:t>
      </w:r>
      <w:proofErr w:type="spellEnd"/>
      <w:r w:rsidRPr="00024C4E">
        <w:rPr>
          <w:color w:val="auto"/>
          <w:sz w:val="16"/>
        </w:rPr>
        <w:t xml:space="preserve"> on </w:t>
      </w:r>
      <w:proofErr w:type="spellStart"/>
      <w:r w:rsidRPr="00024C4E">
        <w:rPr>
          <w:color w:val="auto"/>
          <w:sz w:val="16"/>
        </w:rPr>
        <w:t>three</w:t>
      </w:r>
      <w:proofErr w:type="spellEnd"/>
      <w:r w:rsidRPr="00024C4E">
        <w:rPr>
          <w:color w:val="auto"/>
          <w:sz w:val="16"/>
        </w:rPr>
        <w:t xml:space="preserve"> </w:t>
      </w:r>
      <w:proofErr w:type="spellStart"/>
      <w:r w:rsidRPr="00024C4E">
        <w:rPr>
          <w:color w:val="auto"/>
          <w:sz w:val="16"/>
        </w:rPr>
        <w:t>titles</w:t>
      </w:r>
      <w:proofErr w:type="spellEnd"/>
      <w:r w:rsidRPr="00024C4E">
        <w:rPr>
          <w:color w:val="auto"/>
          <w:sz w:val="16"/>
        </w:rPr>
        <w:t xml:space="preserve">: </w:t>
      </w:r>
      <w:proofErr w:type="spellStart"/>
      <w:r w:rsidRPr="00024C4E">
        <w:rPr>
          <w:color w:val="auto"/>
          <w:sz w:val="16"/>
        </w:rPr>
        <w:t>Don't</w:t>
      </w:r>
      <w:proofErr w:type="spellEnd"/>
      <w:r w:rsidRPr="00024C4E">
        <w:rPr>
          <w:color w:val="auto"/>
          <w:sz w:val="16"/>
        </w:rPr>
        <w:t xml:space="preserve"> Wake the </w:t>
      </w:r>
      <w:proofErr w:type="spellStart"/>
      <w:r w:rsidRPr="00024C4E">
        <w:rPr>
          <w:color w:val="auto"/>
          <w:sz w:val="16"/>
        </w:rPr>
        <w:t>Beast</w:t>
      </w:r>
      <w:proofErr w:type="spellEnd"/>
      <w:r w:rsidRPr="00024C4E">
        <w:rPr>
          <w:color w:val="auto"/>
          <w:sz w:val="16"/>
        </w:rPr>
        <w:t xml:space="preserve">, </w:t>
      </w:r>
      <w:proofErr w:type="spellStart"/>
      <w:r w:rsidRPr="00024C4E">
        <w:rPr>
          <w:color w:val="auto"/>
          <w:sz w:val="16"/>
        </w:rPr>
        <w:t>Void</w:t>
      </w:r>
      <w:proofErr w:type="spellEnd"/>
      <w:r w:rsidRPr="00024C4E">
        <w:rPr>
          <w:color w:val="auto"/>
          <w:sz w:val="16"/>
        </w:rPr>
        <w:t xml:space="preserve"> Dungeon, and Order </w:t>
      </w:r>
      <w:proofErr w:type="spellStart"/>
      <w:r w:rsidRPr="00024C4E">
        <w:rPr>
          <w:color w:val="auto"/>
          <w:sz w:val="16"/>
        </w:rPr>
        <w:t>Automatica</w:t>
      </w:r>
      <w:proofErr w:type="spellEnd"/>
      <w:r w:rsidRPr="00024C4E">
        <w:rPr>
          <w:color w:val="auto"/>
          <w:sz w:val="16"/>
        </w:rPr>
        <w:t>.</w:t>
      </w:r>
    </w:p>
    <w:p w14:paraId="598C4C2C" w14:textId="77777777" w:rsidR="00241A61" w:rsidRDefault="00241A61"/>
    <w:p w14:paraId="28008058" w14:textId="77777777" w:rsidR="00241A61" w:rsidRDefault="00241A61"/>
    <w:p w14:paraId="3648688A" w14:textId="77777777" w:rsidR="00241A61" w:rsidRDefault="00241A61"/>
    <w:sectPr w:rsidR="00241A61">
      <w:pgSz w:w="12240" w:h="15840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A61"/>
    <w:rsid w:val="00024C4E"/>
    <w:rsid w:val="00241A61"/>
    <w:rsid w:val="00387FF7"/>
    <w:rsid w:val="00A6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6FE8"/>
  <w15:docId w15:val="{DA4D7009-5577-49D4-963F-8CDE0364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lang w:val="pl-PL" w:eastAsia="pl-PL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before="120" w:after="160"/>
      <w:contextualSpacing/>
      <w:outlineLvl w:val="1"/>
    </w:pPr>
    <w:rPr>
      <w:b/>
      <w:sz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before="120" w:after="120"/>
      <w:contextualSpacing/>
      <w:outlineLvl w:val="4"/>
    </w:pPr>
    <w:rPr>
      <w:b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line="459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Podtytu">
    <w:name w:val="Subtitle"/>
    <w:basedOn w:val="Normalny"/>
    <w:next w:val="Normalny"/>
    <w:uiPriority w:val="11"/>
    <w:qFormat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cze">
    <w:name w:val="Hyperlink"/>
    <w:basedOn w:val="Domylnaczcionkaakapitu"/>
    <w:uiPriority w:val="99"/>
    <w:unhideWhenUsed/>
    <w:rsid w:val="00024C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C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7F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xbox.com/pl-PL/games/store/order-automatica/9NS094DQNWFP" TargetMode="External"/><Relationship Id="rId18" Type="http://schemas.openxmlformats.org/officeDocument/2006/relationships/hyperlink" Target="https://www.tiktok.com/@betterpublishin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hyperlink" Target="https://www.nintendo.com/us/store/products/order-automatica-switch" TargetMode="External"/><Relationship Id="rId17" Type="http://schemas.openxmlformats.org/officeDocument/2006/relationships/hyperlink" Target="https://x.com/betterpubpro?s=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betterpubpro/" TargetMode="External"/><Relationship Id="rId20" Type="http://schemas.openxmlformats.org/officeDocument/2006/relationships/hyperlink" Target="https://drive.google.com/drive/u/1/folders/1aiCh7YHhhIU5b-ARRkQ0_6qht14RlVfv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hyperlink" Target="http://bettergamingagency.prowly.com" TargetMode="External"/><Relationship Id="rId15" Type="http://schemas.openxmlformats.org/officeDocument/2006/relationships/hyperlink" Target="https://apps.apple.com/pl/app/order-automatica/id6778029370?l=pl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bsky.app/profile/mickeysanchez.bsky.socia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store.playstation.com/en-tr/concept/100191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799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41c6bc5f8038dd9458c90dc1c6d8024d32197fea70fa371c139d1ac8b0e50386don-t-let-it-possess-you-the-dark20260811-8-rz225v.docx</dc:title>
  <cp:lastModifiedBy>kuba s</cp:lastModifiedBy>
  <cp:revision>3</cp:revision>
  <dcterms:created xsi:type="dcterms:W3CDTF">2026-08-11T09:26:00Z</dcterms:created>
  <dcterms:modified xsi:type="dcterms:W3CDTF">2026-08-11T09:38:00Z</dcterms:modified>
</cp:coreProperties>
</file>