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4D3752" w:rsidR="009401E9" w:rsidP="009401E9" w:rsidRDefault="00663964" w14:paraId="15EBFA92" w14:textId="53A8983B">
      <w:pPr>
        <w:spacing w:before="240"/>
        <w:jc w:val="center"/>
        <w:rPr>
          <w:b/>
          <w:bCs/>
          <w:sz w:val="72"/>
          <w:szCs w:val="72"/>
          <w:lang w:val="es-ES"/>
        </w:rPr>
      </w:pPr>
      <w:r w:rsidRPr="00E92F94">
        <w:rPr>
          <w:noProof/>
          <w:sz w:val="72"/>
          <w:szCs w:val="72"/>
        </w:rPr>
        <w:drawing>
          <wp:anchor distT="0" distB="0" distL="114300" distR="114300" simplePos="0" relativeHeight="251658240" behindDoc="1" locked="0" layoutInCell="1" allowOverlap="1" wp14:anchorId="770AEEFB" wp14:editId="797F0F43">
            <wp:simplePos x="0" y="0"/>
            <wp:positionH relativeFrom="margin">
              <wp:align>center</wp:align>
            </wp:positionH>
            <wp:positionV relativeFrom="margin">
              <wp:posOffset>-273950</wp:posOffset>
            </wp:positionV>
            <wp:extent cx="1742440" cy="791210"/>
            <wp:effectExtent l="0" t="0" r="0" b="8890"/>
            <wp:wrapTopAndBottom/>
            <wp:docPr id="1562538772" name="Imagen 6" descr="Dibujo en blanco y negro&#10;&#10;Descripción generada automáticamente con confianza media">
              <a:extLst xmlns:a="http://schemas.openxmlformats.org/drawingml/2006/main">
                <a:ext uri="{FF2B5EF4-FFF2-40B4-BE49-F238E27FC236}">
                  <a16:creationId xmlns:a16="http://schemas.microsoft.com/office/drawing/2014/main" id="{E9BC0B4B-4E50-4EC7-93F8-0115DA18E4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ibujo en blanco y negro&#10;&#10;Descripción generada automáticamente con confianza media"/>
                    <pic:cNvPicPr>
                      <a:picLocks noChangeAspect="1" noChangeArrowheads="1"/>
                    </pic:cNvPicPr>
                  </pic:nvPicPr>
                  <pic:blipFill>
                    <a:blip r:embed="rId5">
                      <a:extLst>
                        <a:ext uri="{28A0092B-C50C-407E-A947-70E740481C1C}">
                          <a14:useLocalDpi xmlns:a14="http://schemas.microsoft.com/office/drawing/2010/main" val="0"/>
                        </a:ext>
                      </a:extLst>
                    </a:blip>
                    <a:srcRect l="3725" r="-2"/>
                    <a:stretch>
                      <a:fillRect/>
                    </a:stretch>
                  </pic:blipFill>
                  <pic:spPr bwMode="auto">
                    <a:xfrm>
                      <a:off x="0" y="0"/>
                      <a:ext cx="1742440" cy="791210"/>
                    </a:xfrm>
                    <a:prstGeom prst="rect">
                      <a:avLst/>
                    </a:prstGeom>
                    <a:noFill/>
                  </pic:spPr>
                </pic:pic>
              </a:graphicData>
            </a:graphic>
            <wp14:sizeRelH relativeFrom="margin">
              <wp14:pctWidth>0</wp14:pctWidth>
            </wp14:sizeRelH>
            <wp14:sizeRelV relativeFrom="margin">
              <wp14:pctHeight>0</wp14:pctHeight>
            </wp14:sizeRelV>
          </wp:anchor>
        </w:drawing>
      </w:r>
      <w:r w:rsidR="00830F66">
        <w:rPr>
          <w:b/>
          <w:bCs/>
          <w:sz w:val="72"/>
          <w:szCs w:val="72"/>
          <w:lang w:val="es-ES"/>
        </w:rPr>
        <w:t>LA LEYENDA</w:t>
      </w:r>
    </w:p>
    <w:p w:rsidR="001A4B58" w:rsidP="004C7DBE" w:rsidRDefault="001A4B58" w14:paraId="06E23CA0" w14:textId="4A98C058">
      <w:pPr>
        <w:spacing w:before="240"/>
        <w:jc w:val="center"/>
        <w:rPr>
          <w:b/>
          <w:bCs/>
          <w:i/>
          <w:iCs/>
          <w:sz w:val="36"/>
          <w:szCs w:val="36"/>
          <w:lang w:val="es-MX"/>
        </w:rPr>
      </w:pPr>
      <w:r w:rsidRPr="001A4B58">
        <w:rPr>
          <w:b/>
          <w:bCs/>
          <w:sz w:val="36"/>
          <w:szCs w:val="36"/>
          <w:lang w:val="es-MX"/>
        </w:rPr>
        <w:t>ESTÁN LISTOS PARA DEMOSTRAR QUE EL NORTEÑO ESTÁ MÁS VIVO QUE NUNCA CON</w:t>
      </w:r>
      <w:r>
        <w:rPr>
          <w:b/>
          <w:bCs/>
          <w:i/>
          <w:iCs/>
          <w:sz w:val="36"/>
          <w:szCs w:val="36"/>
          <w:lang w:val="es-MX"/>
        </w:rPr>
        <w:t xml:space="preserve"> ESCRITO EN PIEDRA</w:t>
      </w:r>
    </w:p>
    <w:p w:rsidR="0031472B" w:rsidP="004C7DBE" w:rsidRDefault="00830F66" w14:paraId="28FFDCDE" w14:textId="53E803AF">
      <w:pPr>
        <w:spacing w:before="240"/>
        <w:jc w:val="center"/>
        <w:rPr>
          <w:b/>
          <w:bCs/>
          <w:sz w:val="32"/>
          <w:szCs w:val="32"/>
          <w:lang w:val="es-MX"/>
        </w:rPr>
      </w:pPr>
      <w:r w:rsidRPr="000E5082">
        <w:rPr>
          <w:b/>
          <w:bCs/>
          <w:sz w:val="32"/>
          <w:szCs w:val="32"/>
          <w:lang w:val="es-MX"/>
        </w:rPr>
        <w:t>23 DE</w:t>
      </w:r>
      <w:r>
        <w:rPr>
          <w:b/>
          <w:bCs/>
          <w:sz w:val="32"/>
          <w:szCs w:val="32"/>
          <w:lang w:val="es-MX"/>
        </w:rPr>
        <w:t xml:space="preserve"> SEPTIEMBRE</w:t>
      </w:r>
      <w:r w:rsidR="004C7DBE">
        <w:rPr>
          <w:b/>
          <w:bCs/>
          <w:sz w:val="32"/>
          <w:szCs w:val="32"/>
          <w:lang w:val="es-MX"/>
        </w:rPr>
        <w:t xml:space="preserve"> </w:t>
      </w:r>
      <w:r w:rsidR="00C01EDF">
        <w:rPr>
          <w:b/>
          <w:bCs/>
          <w:sz w:val="32"/>
          <w:szCs w:val="32"/>
          <w:lang w:val="es-MX"/>
        </w:rPr>
        <w:t>–</w:t>
      </w:r>
      <w:r w:rsidR="00616A27">
        <w:rPr>
          <w:b/>
          <w:bCs/>
          <w:sz w:val="32"/>
          <w:szCs w:val="32"/>
          <w:lang w:val="es-MX"/>
        </w:rPr>
        <w:t xml:space="preserve"> </w:t>
      </w:r>
      <w:r w:rsidR="00FA3015">
        <w:rPr>
          <w:b/>
          <w:bCs/>
          <w:sz w:val="32"/>
          <w:szCs w:val="32"/>
          <w:lang w:val="es-MX"/>
        </w:rPr>
        <w:t>LUNARIO DEL AUDITORIO NACIONAL</w:t>
      </w:r>
      <w:r w:rsidR="00EE1756">
        <w:rPr>
          <w:b/>
          <w:bCs/>
          <w:sz w:val="32"/>
          <w:szCs w:val="32"/>
          <w:lang w:val="es-MX"/>
        </w:rPr>
        <w:br/>
      </w:r>
      <w:r w:rsidRPr="00663964" w:rsidR="0031472B">
        <w:rPr>
          <w:b/>
          <w:bCs/>
          <w:sz w:val="32"/>
          <w:szCs w:val="32"/>
          <w:lang w:val="es-MX"/>
        </w:rPr>
        <w:br/>
      </w:r>
      <w:r w:rsidR="00841490">
        <w:rPr>
          <w:b/>
          <w:bCs/>
          <w:sz w:val="32"/>
          <w:szCs w:val="32"/>
          <w:lang w:val="es-MX"/>
        </w:rPr>
        <w:t>PREVENTA BANAMEX</w:t>
      </w:r>
      <w:r w:rsidR="0031472B">
        <w:rPr>
          <w:b/>
          <w:bCs/>
          <w:sz w:val="32"/>
          <w:szCs w:val="32"/>
          <w:lang w:val="es-MX"/>
        </w:rPr>
        <w:t>:</w:t>
      </w:r>
      <w:r w:rsidR="002E699A">
        <w:rPr>
          <w:b/>
          <w:bCs/>
          <w:sz w:val="32"/>
          <w:szCs w:val="32"/>
          <w:lang w:val="es-MX"/>
        </w:rPr>
        <w:t xml:space="preserve"> </w:t>
      </w:r>
      <w:r w:rsidR="002E47AD">
        <w:rPr>
          <w:b/>
          <w:bCs/>
          <w:sz w:val="32"/>
          <w:szCs w:val="32"/>
          <w:lang w:val="es-MX"/>
        </w:rPr>
        <w:t>3 DE AGOSTO</w:t>
      </w:r>
      <w:r w:rsidR="0031472B">
        <w:rPr>
          <w:b/>
          <w:bCs/>
          <w:sz w:val="32"/>
          <w:szCs w:val="32"/>
          <w:lang w:val="es-MX"/>
        </w:rPr>
        <w:t>,</w:t>
      </w:r>
      <w:r w:rsidRPr="00663964" w:rsidR="0031472B">
        <w:rPr>
          <w:b/>
          <w:bCs/>
          <w:sz w:val="32"/>
          <w:szCs w:val="32"/>
          <w:lang w:val="es-MX"/>
        </w:rPr>
        <w:t xml:space="preserve"> 1</w:t>
      </w:r>
      <w:r w:rsidR="0031472B">
        <w:rPr>
          <w:b/>
          <w:bCs/>
          <w:sz w:val="32"/>
          <w:szCs w:val="32"/>
          <w:lang w:val="es-MX"/>
        </w:rPr>
        <w:t>1</w:t>
      </w:r>
      <w:r w:rsidRPr="00663964" w:rsidR="0031472B">
        <w:rPr>
          <w:b/>
          <w:bCs/>
          <w:sz w:val="32"/>
          <w:szCs w:val="32"/>
          <w:lang w:val="es-MX"/>
        </w:rPr>
        <w:t>:00 a.m.</w:t>
      </w:r>
    </w:p>
    <w:p w:rsidR="00436E82" w:rsidP="00436E82" w:rsidRDefault="00436E82" w14:paraId="71E463C1" w14:textId="7DB90321">
      <w:pPr>
        <w:spacing w:before="240"/>
        <w:jc w:val="center"/>
        <w:rPr>
          <w:i/>
          <w:iCs/>
          <w:lang w:val="en-US"/>
        </w:rPr>
      </w:pPr>
      <w:r w:rsidRPr="35EE2750">
        <w:rPr>
          <w:b/>
          <w:bCs/>
          <w:i/>
          <w:iCs/>
          <w:lang w:val="en-US"/>
        </w:rPr>
        <w:t>Impacto:</w:t>
      </w:r>
      <w:r w:rsidRPr="35EE2750">
        <w:rPr>
          <w:i/>
          <w:iCs/>
          <w:lang w:val="en-US"/>
        </w:rPr>
        <w:t xml:space="preserve"> </w:t>
      </w:r>
      <w:proofErr w:type="spellStart"/>
      <w:r w:rsidRPr="35EE2750">
        <w:rPr>
          <w:i/>
          <w:iCs/>
          <w:lang w:val="en-US"/>
        </w:rPr>
        <w:t>Cuenta</w:t>
      </w:r>
      <w:proofErr w:type="spellEnd"/>
      <w:r w:rsidRPr="35EE2750">
        <w:rPr>
          <w:i/>
          <w:iCs/>
          <w:lang w:val="en-US"/>
        </w:rPr>
        <w:t xml:space="preserve"> con </w:t>
      </w:r>
      <w:proofErr w:type="spellStart"/>
      <w:r w:rsidRPr="35EE2750">
        <w:rPr>
          <w:i/>
          <w:iCs/>
          <w:lang w:val="en-US"/>
        </w:rPr>
        <w:t>una</w:t>
      </w:r>
      <w:proofErr w:type="spellEnd"/>
      <w:r w:rsidRPr="35EE2750">
        <w:rPr>
          <w:i/>
          <w:iCs/>
          <w:lang w:val="en-US"/>
        </w:rPr>
        <w:t xml:space="preserve"> </w:t>
      </w:r>
      <w:proofErr w:type="spellStart"/>
      <w:r w:rsidRPr="35EE2750">
        <w:rPr>
          <w:i/>
          <w:iCs/>
          <w:lang w:val="en-US"/>
        </w:rPr>
        <w:t>sólida</w:t>
      </w:r>
      <w:proofErr w:type="spellEnd"/>
      <w:r w:rsidRPr="35EE2750">
        <w:rPr>
          <w:i/>
          <w:iCs/>
          <w:lang w:val="en-US"/>
        </w:rPr>
        <w:t xml:space="preserve"> base de fans de </w:t>
      </w:r>
      <w:proofErr w:type="spellStart"/>
      <w:r w:rsidRPr="35EE2750">
        <w:rPr>
          <w:i/>
          <w:iCs/>
          <w:lang w:val="en-US"/>
        </w:rPr>
        <w:t>más</w:t>
      </w:r>
      <w:proofErr w:type="spellEnd"/>
      <w:r w:rsidRPr="35EE2750">
        <w:rPr>
          <w:i/>
          <w:iCs/>
          <w:lang w:val="en-US"/>
        </w:rPr>
        <w:t xml:space="preserve"> de </w:t>
      </w:r>
      <w:r w:rsidR="00BF2993">
        <w:rPr>
          <w:b/>
          <w:bCs/>
          <w:i/>
          <w:iCs/>
        </w:rPr>
        <w:t>827 mil</w:t>
      </w:r>
      <w:r w:rsidR="00A45C7A">
        <w:rPr>
          <w:b/>
          <w:bCs/>
          <w:i/>
          <w:iCs/>
        </w:rPr>
        <w:t xml:space="preserve"> </w:t>
      </w:r>
      <w:proofErr w:type="spellStart"/>
      <w:r w:rsidRPr="35EE2750">
        <w:rPr>
          <w:b/>
          <w:bCs/>
          <w:i/>
          <w:iCs/>
          <w:lang w:val="en-US"/>
        </w:rPr>
        <w:t>totales</w:t>
      </w:r>
      <w:proofErr w:type="spellEnd"/>
      <w:r w:rsidRPr="35EE2750">
        <w:rPr>
          <w:b/>
          <w:bCs/>
          <w:i/>
          <w:iCs/>
          <w:lang w:val="en-US"/>
        </w:rPr>
        <w:t xml:space="preserve"> entre </w:t>
      </w:r>
      <w:proofErr w:type="spellStart"/>
      <w:r w:rsidRPr="35EE2750">
        <w:rPr>
          <w:b/>
          <w:bCs/>
          <w:i/>
          <w:iCs/>
          <w:lang w:val="en-US"/>
        </w:rPr>
        <w:t>plataformas</w:t>
      </w:r>
      <w:proofErr w:type="spellEnd"/>
      <w:r w:rsidRPr="35EE2750">
        <w:rPr>
          <w:b/>
          <w:bCs/>
          <w:i/>
          <w:iCs/>
          <w:lang w:val="en-US"/>
        </w:rPr>
        <w:t xml:space="preserve"> </w:t>
      </w:r>
      <w:proofErr w:type="spellStart"/>
      <w:r w:rsidRPr="35EE2750">
        <w:rPr>
          <w:b/>
          <w:bCs/>
          <w:i/>
          <w:iCs/>
          <w:lang w:val="en-US"/>
        </w:rPr>
        <w:t>digitales</w:t>
      </w:r>
      <w:proofErr w:type="spellEnd"/>
      <w:r w:rsidRPr="35EE2750">
        <w:rPr>
          <w:b/>
          <w:bCs/>
          <w:i/>
          <w:iCs/>
          <w:lang w:val="en-US"/>
        </w:rPr>
        <w:t xml:space="preserve"> y redes </w:t>
      </w:r>
      <w:proofErr w:type="spellStart"/>
      <w:r w:rsidRPr="35EE2750">
        <w:rPr>
          <w:b/>
          <w:bCs/>
          <w:i/>
          <w:iCs/>
          <w:lang w:val="en-US"/>
        </w:rPr>
        <w:t>sociales</w:t>
      </w:r>
      <w:proofErr w:type="spellEnd"/>
      <w:r w:rsidRPr="35EE2750">
        <w:rPr>
          <w:i/>
          <w:iCs/>
          <w:lang w:val="en-US"/>
        </w:rPr>
        <w:t>.</w:t>
      </w:r>
    </w:p>
    <w:p w:rsidRPr="00A85C9F" w:rsidR="00436E82" w:rsidP="226A3FB5" w:rsidRDefault="3626C112" w14:paraId="61D3E57D" w14:textId="4DC6DA21">
      <w:pPr>
        <w:spacing w:before="240"/>
        <w:jc w:val="center"/>
        <w:rPr>
          <w:i/>
          <w:iCs/>
          <w:lang w:val="en-US"/>
        </w:rPr>
      </w:pPr>
      <w:r w:rsidRPr="226A3FB5">
        <w:rPr>
          <w:b/>
          <w:bCs/>
          <w:i/>
          <w:iCs/>
          <w:lang w:val="en-US"/>
        </w:rPr>
        <w:t xml:space="preserve">Último </w:t>
      </w:r>
      <w:proofErr w:type="spellStart"/>
      <w:r w:rsidRPr="226A3FB5">
        <w:rPr>
          <w:b/>
          <w:bCs/>
          <w:i/>
          <w:iCs/>
          <w:lang w:val="en-US"/>
        </w:rPr>
        <w:t>lanzamiento</w:t>
      </w:r>
      <w:proofErr w:type="spellEnd"/>
      <w:r w:rsidRPr="226A3FB5">
        <w:rPr>
          <w:b/>
          <w:bCs/>
          <w:i/>
          <w:iCs/>
          <w:lang w:val="en-US"/>
        </w:rPr>
        <w:t xml:space="preserve">: </w:t>
      </w:r>
      <w:proofErr w:type="spellStart"/>
      <w:r w:rsidR="008A3FBE">
        <w:rPr>
          <w:b/>
          <w:bCs/>
          <w:i/>
          <w:iCs/>
          <w:lang w:val="en-US"/>
        </w:rPr>
        <w:t>Escrito</w:t>
      </w:r>
      <w:proofErr w:type="spellEnd"/>
      <w:r w:rsidR="008A3FBE">
        <w:rPr>
          <w:b/>
          <w:bCs/>
          <w:i/>
          <w:iCs/>
          <w:lang w:val="en-US"/>
        </w:rPr>
        <w:t xml:space="preserve"> En Piedra</w:t>
      </w:r>
      <w:r w:rsidRPr="226A3FB5" w:rsidR="7673F57F">
        <w:rPr>
          <w:i/>
          <w:iCs/>
          <w:lang w:val="en-US"/>
        </w:rPr>
        <w:t>,</w:t>
      </w:r>
      <w:r w:rsidRPr="226A3FB5" w:rsidR="1FF98D39">
        <w:rPr>
          <w:i/>
          <w:iCs/>
          <w:lang w:val="en-US"/>
        </w:rPr>
        <w:t xml:space="preserve"> </w:t>
      </w:r>
      <w:proofErr w:type="spellStart"/>
      <w:r w:rsidRPr="226A3FB5" w:rsidR="1FF98D39">
        <w:rPr>
          <w:i/>
          <w:iCs/>
          <w:lang w:val="en-US"/>
        </w:rPr>
        <w:t>su</w:t>
      </w:r>
      <w:proofErr w:type="spellEnd"/>
      <w:r w:rsidRPr="226A3FB5" w:rsidR="1FF98D39">
        <w:rPr>
          <w:i/>
          <w:iCs/>
          <w:lang w:val="en-US"/>
        </w:rPr>
        <w:t xml:space="preserve"> </w:t>
      </w:r>
      <w:proofErr w:type="spellStart"/>
      <w:r w:rsidRPr="226A3FB5" w:rsidR="5EF45809">
        <w:rPr>
          <w:i/>
          <w:iCs/>
          <w:lang w:val="en-US"/>
        </w:rPr>
        <w:t>á</w:t>
      </w:r>
      <w:r w:rsidRPr="226A3FB5" w:rsidR="1FF98D39">
        <w:rPr>
          <w:i/>
          <w:iCs/>
          <w:lang w:val="en-US"/>
        </w:rPr>
        <w:t>lbum</w:t>
      </w:r>
      <w:proofErr w:type="spellEnd"/>
      <w:r w:rsidRPr="226A3FB5" w:rsidR="1FF98D39">
        <w:rPr>
          <w:i/>
          <w:iCs/>
          <w:lang w:val="en-US"/>
        </w:rPr>
        <w:t xml:space="preserve"> d</w:t>
      </w:r>
      <w:r w:rsidRPr="226A3FB5" w:rsidR="7898554E">
        <w:rPr>
          <w:i/>
          <w:iCs/>
          <w:lang w:val="en-US"/>
        </w:rPr>
        <w:t>e</w:t>
      </w:r>
      <w:r w:rsidRPr="226A3FB5" w:rsidR="1FF98D39">
        <w:rPr>
          <w:i/>
          <w:iCs/>
          <w:lang w:val="en-US"/>
        </w:rPr>
        <w:t xml:space="preserve"> </w:t>
      </w:r>
      <w:proofErr w:type="spellStart"/>
      <w:r w:rsidRPr="226A3FB5" w:rsidR="1FF98D39">
        <w:rPr>
          <w:i/>
          <w:iCs/>
          <w:lang w:val="en-US"/>
        </w:rPr>
        <w:t>estudio</w:t>
      </w:r>
      <w:proofErr w:type="spellEnd"/>
      <w:r w:rsidRPr="226A3FB5" w:rsidR="1FF98D39">
        <w:rPr>
          <w:i/>
          <w:iCs/>
          <w:lang w:val="en-US"/>
        </w:rPr>
        <w:t xml:space="preserve"> </w:t>
      </w:r>
      <w:proofErr w:type="spellStart"/>
      <w:r w:rsidRPr="226A3FB5" w:rsidR="64B9E1F3">
        <w:rPr>
          <w:i/>
          <w:iCs/>
          <w:lang w:val="en-US"/>
        </w:rPr>
        <w:t>más</w:t>
      </w:r>
      <w:proofErr w:type="spellEnd"/>
      <w:r w:rsidRPr="226A3FB5" w:rsidR="64B9E1F3">
        <w:rPr>
          <w:i/>
          <w:iCs/>
          <w:lang w:val="en-US"/>
        </w:rPr>
        <w:t xml:space="preserve"> </w:t>
      </w:r>
      <w:proofErr w:type="spellStart"/>
      <w:r w:rsidRPr="226A3FB5" w:rsidR="64B9E1F3">
        <w:rPr>
          <w:i/>
          <w:iCs/>
          <w:lang w:val="en-US"/>
        </w:rPr>
        <w:t>reciente</w:t>
      </w:r>
      <w:proofErr w:type="spellEnd"/>
      <w:r w:rsidRPr="226A3FB5" w:rsidR="55821A5C">
        <w:rPr>
          <w:i/>
          <w:iCs/>
          <w:lang w:val="en-US"/>
        </w:rPr>
        <w:t>.</w:t>
      </w:r>
    </w:p>
    <w:p w:rsidR="002A5584" w:rsidP="39B231FC" w:rsidRDefault="01AC485B" w14:paraId="21E6853E" w14:textId="442221B6">
      <w:pPr>
        <w:spacing w:before="240"/>
        <w:jc w:val="center"/>
        <w:rPr>
          <w:i w:val="1"/>
          <w:iCs w:val="1"/>
          <w:lang w:val="en-US"/>
        </w:rPr>
      </w:pPr>
      <w:r w:rsidRPr="39B231FC" w:rsidR="3F5ACB51">
        <w:rPr>
          <w:b w:val="1"/>
          <w:bCs w:val="1"/>
          <w:i w:val="1"/>
          <w:iCs w:val="1"/>
          <w:lang w:val="en-US"/>
        </w:rPr>
        <w:t>Imperdibles</w:t>
      </w:r>
      <w:r w:rsidRPr="39B231FC" w:rsidR="3F5ACB51">
        <w:rPr>
          <w:b w:val="1"/>
          <w:bCs w:val="1"/>
          <w:i w:val="1"/>
          <w:iCs w:val="1"/>
          <w:lang w:val="en-US"/>
        </w:rPr>
        <w:t xml:space="preserve">: </w:t>
      </w:r>
      <w:r w:rsidRPr="39B231FC" w:rsidR="3F5ACB51">
        <w:rPr>
          <w:i w:val="1"/>
          <w:iCs w:val="1"/>
          <w:lang w:val="en-US"/>
        </w:rPr>
        <w:t xml:space="preserve">Temas </w:t>
      </w:r>
      <w:r w:rsidRPr="39B231FC" w:rsidR="3F5ACB51">
        <w:rPr>
          <w:i w:val="1"/>
          <w:iCs w:val="1"/>
          <w:lang w:val="en-US"/>
        </w:rPr>
        <w:t>como</w:t>
      </w:r>
      <w:r w:rsidRPr="39B231FC" w:rsidR="3F5ACB51">
        <w:rPr>
          <w:b w:val="1"/>
          <w:bCs w:val="1"/>
          <w:i w:val="1"/>
          <w:iCs w:val="1"/>
          <w:lang w:val="en-US"/>
        </w:rPr>
        <w:t xml:space="preserve"> “</w:t>
      </w:r>
      <w:r w:rsidRPr="39B231FC" w:rsidR="795CDE5B">
        <w:rPr>
          <w:b w:val="1"/>
          <w:bCs w:val="1"/>
          <w:i w:val="1"/>
          <w:iCs w:val="1"/>
          <w:lang w:val="en-US"/>
        </w:rPr>
        <w:t xml:space="preserve">Hay Algo </w:t>
      </w:r>
      <w:r w:rsidRPr="39B231FC" w:rsidR="795CDE5B">
        <w:rPr>
          <w:b w:val="1"/>
          <w:bCs w:val="1"/>
          <w:i w:val="1"/>
          <w:iCs w:val="1"/>
          <w:lang w:val="en-US"/>
        </w:rPr>
        <w:t>en</w:t>
      </w:r>
      <w:r w:rsidRPr="39B231FC" w:rsidR="795CDE5B">
        <w:rPr>
          <w:b w:val="1"/>
          <w:bCs w:val="1"/>
          <w:i w:val="1"/>
          <w:iCs w:val="1"/>
          <w:lang w:val="en-US"/>
        </w:rPr>
        <w:t xml:space="preserve"> </w:t>
      </w:r>
      <w:r w:rsidRPr="39B231FC" w:rsidR="795CDE5B">
        <w:rPr>
          <w:b w:val="1"/>
          <w:bCs w:val="1"/>
          <w:i w:val="1"/>
          <w:iCs w:val="1"/>
          <w:lang w:val="en-US"/>
        </w:rPr>
        <w:t>ti</w:t>
      </w:r>
      <w:r w:rsidRPr="39B231FC" w:rsidR="795CDE5B">
        <w:rPr>
          <w:b w:val="1"/>
          <w:bCs w:val="1"/>
          <w:i w:val="1"/>
          <w:iCs w:val="1"/>
          <w:lang w:val="en-US"/>
        </w:rPr>
        <w:t>”,</w:t>
      </w:r>
      <w:r w:rsidRPr="39B231FC" w:rsidR="795CDE5B">
        <w:rPr>
          <w:b w:val="1"/>
          <w:bCs w:val="1"/>
          <w:i w:val="1"/>
          <w:iCs w:val="1"/>
          <w:lang w:val="en-US"/>
        </w:rPr>
        <w:t xml:space="preserve"> “M</w:t>
      </w:r>
      <w:r w:rsidRPr="39B231FC" w:rsidR="77E8CF1A">
        <w:rPr>
          <w:b w:val="1"/>
          <w:bCs w:val="1"/>
          <w:i w:val="1"/>
          <w:iCs w:val="1"/>
          <w:lang w:val="en-US"/>
        </w:rPr>
        <w:t>á</w:t>
      </w:r>
      <w:r w:rsidRPr="39B231FC" w:rsidR="795CDE5B">
        <w:rPr>
          <w:b w:val="1"/>
          <w:bCs w:val="1"/>
          <w:i w:val="1"/>
          <w:iCs w:val="1"/>
          <w:lang w:val="en-US"/>
        </w:rPr>
        <w:t xml:space="preserve">s </w:t>
      </w:r>
      <w:r w:rsidRPr="39B231FC" w:rsidR="795CDE5B">
        <w:rPr>
          <w:b w:val="1"/>
          <w:bCs w:val="1"/>
          <w:i w:val="1"/>
          <w:iCs w:val="1"/>
          <w:lang w:val="en-US"/>
        </w:rPr>
        <w:t>fuerte</w:t>
      </w:r>
      <w:r w:rsidRPr="39B231FC" w:rsidR="795CDE5B">
        <w:rPr>
          <w:b w:val="1"/>
          <w:bCs w:val="1"/>
          <w:i w:val="1"/>
          <w:iCs w:val="1"/>
          <w:lang w:val="en-US"/>
        </w:rPr>
        <w:t xml:space="preserve"> </w:t>
      </w:r>
      <w:r w:rsidRPr="39B231FC" w:rsidR="795CDE5B">
        <w:rPr>
          <w:b w:val="1"/>
          <w:bCs w:val="1"/>
          <w:i w:val="1"/>
          <w:iCs w:val="1"/>
          <w:lang w:val="en-US"/>
        </w:rPr>
        <w:t>que</w:t>
      </w:r>
      <w:r w:rsidRPr="39B231FC" w:rsidR="795CDE5B">
        <w:rPr>
          <w:b w:val="1"/>
          <w:bCs w:val="1"/>
          <w:i w:val="1"/>
          <w:iCs w:val="1"/>
          <w:lang w:val="en-US"/>
        </w:rPr>
        <w:t xml:space="preserve"> Hercu</w:t>
      </w:r>
      <w:r w:rsidRPr="39B231FC" w:rsidR="01EBA141">
        <w:rPr>
          <w:b w:val="1"/>
          <w:bCs w:val="1"/>
          <w:i w:val="1"/>
          <w:iCs w:val="1"/>
          <w:lang w:val="en-US"/>
        </w:rPr>
        <w:t>les</w:t>
      </w:r>
      <w:r w:rsidRPr="39B231FC" w:rsidR="01EBA141">
        <w:rPr>
          <w:b w:val="1"/>
          <w:bCs w:val="1"/>
          <w:i w:val="1"/>
          <w:iCs w:val="1"/>
          <w:lang w:val="en-US"/>
        </w:rPr>
        <w:t>”,</w:t>
      </w:r>
      <w:r w:rsidRPr="39B231FC" w:rsidR="01EBA141">
        <w:rPr>
          <w:b w:val="1"/>
          <w:bCs w:val="1"/>
          <w:i w:val="1"/>
          <w:iCs w:val="1"/>
          <w:lang w:val="en-US"/>
        </w:rPr>
        <w:t xml:space="preserve"> “A </w:t>
      </w:r>
      <w:r w:rsidRPr="39B231FC" w:rsidR="01EBA141">
        <w:rPr>
          <w:b w:val="1"/>
          <w:bCs w:val="1"/>
          <w:i w:val="1"/>
          <w:iCs w:val="1"/>
          <w:lang w:val="en-US"/>
        </w:rPr>
        <w:t>nadie</w:t>
      </w:r>
      <w:r w:rsidRPr="39B231FC" w:rsidR="01EBA141">
        <w:rPr>
          <w:b w:val="1"/>
          <w:bCs w:val="1"/>
          <w:i w:val="1"/>
          <w:iCs w:val="1"/>
          <w:lang w:val="en-US"/>
        </w:rPr>
        <w:t xml:space="preserve"> </w:t>
      </w:r>
      <w:r w:rsidRPr="39B231FC" w:rsidR="01EBA141">
        <w:rPr>
          <w:b w:val="1"/>
          <w:bCs w:val="1"/>
          <w:i w:val="1"/>
          <w:iCs w:val="1"/>
          <w:lang w:val="en-US"/>
        </w:rPr>
        <w:t>como</w:t>
      </w:r>
      <w:r w:rsidRPr="39B231FC" w:rsidR="01EBA141">
        <w:rPr>
          <w:b w:val="1"/>
          <w:bCs w:val="1"/>
          <w:i w:val="1"/>
          <w:iCs w:val="1"/>
          <w:lang w:val="en-US"/>
        </w:rPr>
        <w:t xml:space="preserve"> </w:t>
      </w:r>
      <w:r w:rsidRPr="39B231FC" w:rsidR="01EBA141">
        <w:rPr>
          <w:b w:val="1"/>
          <w:bCs w:val="1"/>
          <w:i w:val="1"/>
          <w:iCs w:val="1"/>
          <w:lang w:val="en-US"/>
        </w:rPr>
        <w:t>tú</w:t>
      </w:r>
      <w:r w:rsidRPr="39B231FC" w:rsidR="01EBA141">
        <w:rPr>
          <w:b w:val="1"/>
          <w:bCs w:val="1"/>
          <w:i w:val="1"/>
          <w:iCs w:val="1"/>
          <w:lang w:val="en-US"/>
        </w:rPr>
        <w:t>”,</w:t>
      </w:r>
      <w:r w:rsidRPr="39B231FC" w:rsidR="01EBA141">
        <w:rPr>
          <w:b w:val="1"/>
          <w:bCs w:val="1"/>
          <w:i w:val="1"/>
          <w:iCs w:val="1"/>
          <w:lang w:val="en-US"/>
        </w:rPr>
        <w:t xml:space="preserve"> “</w:t>
      </w:r>
      <w:r w:rsidRPr="39B231FC" w:rsidR="01EBA141">
        <w:rPr>
          <w:b w:val="1"/>
          <w:bCs w:val="1"/>
          <w:i w:val="1"/>
          <w:iCs w:val="1"/>
          <w:lang w:val="en-US"/>
        </w:rPr>
        <w:t>Que</w:t>
      </w:r>
      <w:r w:rsidRPr="39B231FC" w:rsidR="01EBA141">
        <w:rPr>
          <w:b w:val="1"/>
          <w:bCs w:val="1"/>
          <w:i w:val="1"/>
          <w:iCs w:val="1"/>
          <w:lang w:val="en-US"/>
        </w:rPr>
        <w:t xml:space="preserve"> </w:t>
      </w:r>
      <w:r w:rsidRPr="39B231FC" w:rsidR="01EBA141">
        <w:rPr>
          <w:b w:val="1"/>
          <w:bCs w:val="1"/>
          <w:i w:val="1"/>
          <w:iCs w:val="1"/>
          <w:lang w:val="en-US"/>
        </w:rPr>
        <w:t>te</w:t>
      </w:r>
      <w:r w:rsidRPr="39B231FC" w:rsidR="01EBA141">
        <w:rPr>
          <w:b w:val="1"/>
          <w:bCs w:val="1"/>
          <w:i w:val="1"/>
          <w:iCs w:val="1"/>
          <w:lang w:val="en-US"/>
        </w:rPr>
        <w:t xml:space="preserve"> </w:t>
      </w:r>
      <w:r w:rsidRPr="39B231FC" w:rsidR="01EBA141">
        <w:rPr>
          <w:b w:val="1"/>
          <w:bCs w:val="1"/>
          <w:i w:val="1"/>
          <w:iCs w:val="1"/>
          <w:lang w:val="en-US"/>
        </w:rPr>
        <w:t>faltaba</w:t>
      </w:r>
      <w:r w:rsidRPr="39B231FC" w:rsidR="01EBA141">
        <w:rPr>
          <w:b w:val="1"/>
          <w:bCs w:val="1"/>
          <w:i w:val="1"/>
          <w:iCs w:val="1"/>
          <w:lang w:val="en-US"/>
        </w:rPr>
        <w:t xml:space="preserve">” y “Mi Pareja </w:t>
      </w:r>
      <w:r w:rsidRPr="39B231FC" w:rsidR="01EBA141">
        <w:rPr>
          <w:b w:val="1"/>
          <w:bCs w:val="1"/>
          <w:i w:val="1"/>
          <w:iCs w:val="1"/>
          <w:lang w:val="en-US"/>
        </w:rPr>
        <w:t>en</w:t>
      </w:r>
      <w:r w:rsidRPr="39B231FC" w:rsidR="01EBA141">
        <w:rPr>
          <w:b w:val="1"/>
          <w:bCs w:val="1"/>
          <w:i w:val="1"/>
          <w:iCs w:val="1"/>
          <w:lang w:val="en-US"/>
        </w:rPr>
        <w:t xml:space="preserve"> </w:t>
      </w:r>
      <w:r w:rsidRPr="39B231FC" w:rsidR="01EBA141">
        <w:rPr>
          <w:b w:val="1"/>
          <w:bCs w:val="1"/>
          <w:i w:val="1"/>
          <w:iCs w:val="1"/>
          <w:lang w:val="en-US"/>
        </w:rPr>
        <w:t>Turno</w:t>
      </w:r>
      <w:r w:rsidRPr="39B231FC" w:rsidR="01EBA141">
        <w:rPr>
          <w:b w:val="1"/>
          <w:bCs w:val="1"/>
          <w:i w:val="1"/>
          <w:iCs w:val="1"/>
          <w:lang w:val="en-US"/>
        </w:rPr>
        <w:t>”,</w:t>
      </w:r>
      <w:r w:rsidRPr="39B231FC" w:rsidR="01EBA141">
        <w:rPr>
          <w:b w:val="1"/>
          <w:bCs w:val="1"/>
          <w:i w:val="1"/>
          <w:iCs w:val="1"/>
          <w:lang w:val="en-US"/>
        </w:rPr>
        <w:t xml:space="preserve"> </w:t>
      </w:r>
      <w:r w:rsidRPr="39B231FC" w:rsidR="3F5ACB51">
        <w:rPr>
          <w:i w:val="1"/>
          <w:iCs w:val="1"/>
          <w:sz w:val="24"/>
          <w:szCs w:val="24"/>
          <w:lang w:val="es-MX"/>
        </w:rPr>
        <w:t>son de sus canciones con más reproducciones en plataformas digitales</w:t>
      </w:r>
      <w:r w:rsidRPr="39B231FC" w:rsidR="4D65DA24">
        <w:rPr>
          <w:i w:val="1"/>
          <w:iCs w:val="1"/>
          <w:lang w:val="en-US"/>
        </w:rPr>
        <w:t>.</w:t>
      </w:r>
    </w:p>
    <w:p w:rsidR="003601D1" w:rsidP="003601D1" w:rsidRDefault="00103B3D" w14:paraId="315951E1" w14:textId="77777777">
      <w:pPr>
        <w:jc w:val="both"/>
        <w:rPr>
          <w:sz w:val="24"/>
          <w:szCs w:val="24"/>
          <w:lang w:val="es-MX"/>
        </w:rPr>
      </w:pPr>
      <w:r>
        <w:br/>
      </w:r>
      <w:r w:rsidRPr="003601D1" w:rsidR="003601D1">
        <w:rPr>
          <w:sz w:val="24"/>
          <w:szCs w:val="24"/>
          <w:lang w:val="es-MX"/>
        </w:rPr>
        <w:t xml:space="preserve">Con una historia construida a partir de la tradición, la autenticidad y el amor por la música norteña, La Leyenda se prepara para protagonizar una noche inolvidable en el Lunario del Auditorio Nacional el próximo 23 de septiembre, en un concierto que celebrará tres décadas de trayectoria artística y el lanzamiento de su más reciente producción discográfica, </w:t>
      </w:r>
      <w:r w:rsidRPr="003601D1" w:rsidR="003601D1">
        <w:rPr>
          <w:i/>
          <w:iCs/>
          <w:sz w:val="24"/>
          <w:szCs w:val="24"/>
          <w:lang w:val="es-MX"/>
        </w:rPr>
        <w:t>Escrito en Piedra</w:t>
      </w:r>
      <w:r w:rsidRPr="003601D1" w:rsidR="003601D1">
        <w:rPr>
          <w:sz w:val="24"/>
          <w:szCs w:val="24"/>
          <w:lang w:val="es-MX"/>
        </w:rPr>
        <w:t>.</w:t>
      </w:r>
    </w:p>
    <w:p w:rsidR="003601D1" w:rsidP="003601D1" w:rsidRDefault="003601D1" w14:paraId="058236AE" w14:textId="77777777">
      <w:pPr>
        <w:jc w:val="both"/>
        <w:rPr>
          <w:sz w:val="24"/>
          <w:szCs w:val="24"/>
          <w:lang w:val="es-MX"/>
        </w:rPr>
      </w:pPr>
    </w:p>
    <w:p w:rsidR="003601D1" w:rsidP="39B231FC" w:rsidRDefault="00AF177D" w14:paraId="77F80E67" w14:textId="7759BF81">
      <w:pPr>
        <w:jc w:val="both"/>
        <w:rPr>
          <w:sz w:val="24"/>
          <w:szCs w:val="24"/>
          <w:lang w:val="es-ES"/>
        </w:rPr>
      </w:pPr>
      <w:r w:rsidRPr="39B231FC" w:rsidR="4CF5F85A">
        <w:rPr>
          <w:sz w:val="24"/>
          <w:szCs w:val="24"/>
          <w:lang w:val="es-ES"/>
        </w:rPr>
        <w:t xml:space="preserve">La Leyenda </w:t>
      </w:r>
      <w:r w:rsidRPr="39B231FC" w:rsidR="4CF5F85A">
        <w:rPr>
          <w:sz w:val="24"/>
          <w:szCs w:val="24"/>
          <w:lang w:val="es-ES"/>
        </w:rPr>
        <w:t>nace</w:t>
      </w:r>
      <w:r w:rsidRPr="39B231FC" w:rsidR="4CF5F85A">
        <w:rPr>
          <w:sz w:val="24"/>
          <w:szCs w:val="24"/>
          <w:lang w:val="es-ES"/>
        </w:rPr>
        <w:t xml:space="preserve"> </w:t>
      </w:r>
      <w:r w:rsidRPr="39B231FC" w:rsidR="4CF5F85A">
        <w:rPr>
          <w:sz w:val="24"/>
          <w:szCs w:val="24"/>
          <w:lang w:val="es-ES"/>
        </w:rPr>
        <w:t>en</w:t>
      </w:r>
      <w:r w:rsidRPr="39B231FC" w:rsidR="4CF5F85A">
        <w:rPr>
          <w:sz w:val="24"/>
          <w:szCs w:val="24"/>
          <w:lang w:val="es-ES"/>
        </w:rPr>
        <w:t xml:space="preserve"> 1995 </w:t>
      </w:r>
      <w:r w:rsidRPr="39B231FC" w:rsidR="4CF5F85A">
        <w:rPr>
          <w:sz w:val="24"/>
          <w:szCs w:val="24"/>
          <w:lang w:val="es-ES"/>
        </w:rPr>
        <w:t>en</w:t>
      </w:r>
      <w:r w:rsidRPr="39B231FC" w:rsidR="4CF5F85A">
        <w:rPr>
          <w:sz w:val="24"/>
          <w:szCs w:val="24"/>
          <w:lang w:val="es-ES"/>
        </w:rPr>
        <w:t xml:space="preserve"> Monterrey, Nuevo León, </w:t>
      </w:r>
      <w:r w:rsidRPr="39B231FC" w:rsidR="4CF5F85A">
        <w:rPr>
          <w:sz w:val="24"/>
          <w:szCs w:val="24"/>
          <w:lang w:val="es-ES"/>
        </w:rPr>
        <w:t>fundada</w:t>
      </w:r>
      <w:r w:rsidRPr="39B231FC" w:rsidR="4CF5F85A">
        <w:rPr>
          <w:sz w:val="24"/>
          <w:szCs w:val="24"/>
          <w:lang w:val="es-ES"/>
        </w:rPr>
        <w:t xml:space="preserve"> </w:t>
      </w:r>
      <w:r w:rsidRPr="39B231FC" w:rsidR="4CF5F85A">
        <w:rPr>
          <w:sz w:val="24"/>
          <w:szCs w:val="24"/>
          <w:lang w:val="es-ES"/>
        </w:rPr>
        <w:t>por</w:t>
      </w:r>
      <w:r w:rsidRPr="39B231FC" w:rsidR="4CF5F85A">
        <w:rPr>
          <w:sz w:val="24"/>
          <w:szCs w:val="24"/>
          <w:lang w:val="es-ES"/>
        </w:rPr>
        <w:t xml:space="preserve"> Manolo Robles, Israel Gutiérrez y Eliseo Robles Jr., </w:t>
      </w:r>
      <w:r w:rsidRPr="39B231FC" w:rsidR="4CF5F85A">
        <w:rPr>
          <w:sz w:val="24"/>
          <w:szCs w:val="24"/>
          <w:lang w:val="es-ES"/>
        </w:rPr>
        <w:t>hijo</w:t>
      </w:r>
      <w:r w:rsidRPr="39B231FC" w:rsidR="4CF5F85A">
        <w:rPr>
          <w:sz w:val="24"/>
          <w:szCs w:val="24"/>
          <w:lang w:val="es-ES"/>
        </w:rPr>
        <w:t xml:space="preserve"> del </w:t>
      </w:r>
      <w:r w:rsidRPr="39B231FC" w:rsidR="4CF5F85A">
        <w:rPr>
          <w:sz w:val="24"/>
          <w:szCs w:val="24"/>
          <w:lang w:val="es-ES"/>
        </w:rPr>
        <w:t>inolvidable</w:t>
      </w:r>
      <w:r w:rsidRPr="39B231FC" w:rsidR="4CF5F85A">
        <w:rPr>
          <w:sz w:val="24"/>
          <w:szCs w:val="24"/>
          <w:lang w:val="es-ES"/>
        </w:rPr>
        <w:t xml:space="preserve"> Eliseo Robles “La Voz de Oro”. Con un </w:t>
      </w:r>
      <w:r w:rsidRPr="39B231FC" w:rsidR="4CF5F85A">
        <w:rPr>
          <w:sz w:val="24"/>
          <w:szCs w:val="24"/>
          <w:lang w:val="es-ES"/>
        </w:rPr>
        <w:t>sello</w:t>
      </w:r>
      <w:r w:rsidRPr="39B231FC" w:rsidR="4CF5F85A">
        <w:rPr>
          <w:sz w:val="24"/>
          <w:szCs w:val="24"/>
          <w:lang w:val="es-ES"/>
        </w:rPr>
        <w:t xml:space="preserve"> </w:t>
      </w:r>
      <w:r w:rsidRPr="39B231FC" w:rsidR="4CF5F85A">
        <w:rPr>
          <w:sz w:val="24"/>
          <w:szCs w:val="24"/>
          <w:lang w:val="es-ES"/>
        </w:rPr>
        <w:t>profundamente</w:t>
      </w:r>
      <w:r w:rsidRPr="39B231FC" w:rsidR="4CF5F85A">
        <w:rPr>
          <w:sz w:val="24"/>
          <w:szCs w:val="24"/>
          <w:lang w:val="es-ES"/>
        </w:rPr>
        <w:t xml:space="preserve"> </w:t>
      </w:r>
      <w:r w:rsidRPr="39B231FC" w:rsidR="4CF5F85A">
        <w:rPr>
          <w:sz w:val="24"/>
          <w:szCs w:val="24"/>
          <w:lang w:val="es-ES"/>
        </w:rPr>
        <w:t>norteño</w:t>
      </w:r>
      <w:r w:rsidRPr="39B231FC" w:rsidR="4CF5F85A">
        <w:rPr>
          <w:sz w:val="24"/>
          <w:szCs w:val="24"/>
          <w:lang w:val="es-ES"/>
        </w:rPr>
        <w:t xml:space="preserve"> y </w:t>
      </w:r>
      <w:r w:rsidRPr="39B231FC" w:rsidR="4CF5F85A">
        <w:rPr>
          <w:sz w:val="24"/>
          <w:szCs w:val="24"/>
          <w:lang w:val="es-ES"/>
        </w:rPr>
        <w:t>una</w:t>
      </w:r>
      <w:r w:rsidRPr="39B231FC" w:rsidR="4CF5F85A">
        <w:rPr>
          <w:sz w:val="24"/>
          <w:szCs w:val="24"/>
          <w:lang w:val="es-ES"/>
        </w:rPr>
        <w:t xml:space="preserve"> </w:t>
      </w:r>
      <w:r w:rsidRPr="39B231FC" w:rsidR="4CF5F85A">
        <w:rPr>
          <w:sz w:val="24"/>
          <w:szCs w:val="24"/>
          <w:lang w:val="es-ES"/>
        </w:rPr>
        <w:t>identidad</w:t>
      </w:r>
      <w:r w:rsidRPr="39B231FC" w:rsidR="4CF5F85A">
        <w:rPr>
          <w:sz w:val="24"/>
          <w:szCs w:val="24"/>
          <w:lang w:val="es-ES"/>
        </w:rPr>
        <w:t xml:space="preserve"> </w:t>
      </w:r>
      <w:r w:rsidRPr="39B231FC" w:rsidR="4CF5F85A">
        <w:rPr>
          <w:sz w:val="24"/>
          <w:szCs w:val="24"/>
          <w:lang w:val="es-ES"/>
        </w:rPr>
        <w:t>forjada</w:t>
      </w:r>
      <w:r w:rsidRPr="39B231FC" w:rsidR="4CF5F85A">
        <w:rPr>
          <w:sz w:val="24"/>
          <w:szCs w:val="24"/>
          <w:lang w:val="es-ES"/>
        </w:rPr>
        <w:t xml:space="preserve"> </w:t>
      </w:r>
      <w:r w:rsidRPr="39B231FC" w:rsidR="4CF5F85A">
        <w:rPr>
          <w:sz w:val="24"/>
          <w:szCs w:val="24"/>
          <w:lang w:val="es-ES"/>
        </w:rPr>
        <w:t>en</w:t>
      </w:r>
      <w:r w:rsidRPr="39B231FC" w:rsidR="4CF5F85A">
        <w:rPr>
          <w:sz w:val="24"/>
          <w:szCs w:val="24"/>
          <w:lang w:val="es-ES"/>
        </w:rPr>
        <w:t xml:space="preserve"> la </w:t>
      </w:r>
      <w:r w:rsidRPr="39B231FC" w:rsidR="4CF5F85A">
        <w:rPr>
          <w:sz w:val="24"/>
          <w:szCs w:val="24"/>
          <w:lang w:val="es-ES"/>
        </w:rPr>
        <w:t>tradición</w:t>
      </w:r>
      <w:r w:rsidRPr="39B231FC" w:rsidR="4CF5F85A">
        <w:rPr>
          <w:sz w:val="24"/>
          <w:szCs w:val="24"/>
          <w:lang w:val="es-ES"/>
        </w:rPr>
        <w:t xml:space="preserve"> familiar, la </w:t>
      </w:r>
      <w:r w:rsidRPr="39B231FC" w:rsidR="4CF5F85A">
        <w:rPr>
          <w:sz w:val="24"/>
          <w:szCs w:val="24"/>
          <w:lang w:val="es-ES"/>
        </w:rPr>
        <w:t>agrupación</w:t>
      </w:r>
      <w:r w:rsidRPr="39B231FC" w:rsidR="4CF5F85A">
        <w:rPr>
          <w:sz w:val="24"/>
          <w:szCs w:val="24"/>
          <w:lang w:val="es-ES"/>
        </w:rPr>
        <w:t xml:space="preserve"> </w:t>
      </w:r>
      <w:r w:rsidRPr="39B231FC" w:rsidR="4CF5F85A">
        <w:rPr>
          <w:sz w:val="24"/>
          <w:szCs w:val="24"/>
          <w:lang w:val="es-ES"/>
        </w:rPr>
        <w:t>inició</w:t>
      </w:r>
      <w:r w:rsidRPr="39B231FC" w:rsidR="4CF5F85A">
        <w:rPr>
          <w:sz w:val="24"/>
          <w:szCs w:val="24"/>
          <w:lang w:val="es-ES"/>
        </w:rPr>
        <w:t xml:space="preserve"> </w:t>
      </w:r>
      <w:r w:rsidRPr="39B231FC" w:rsidR="4CF5F85A">
        <w:rPr>
          <w:sz w:val="24"/>
          <w:szCs w:val="24"/>
          <w:lang w:val="es-ES"/>
        </w:rPr>
        <w:t>su</w:t>
      </w:r>
      <w:r w:rsidRPr="39B231FC" w:rsidR="4CF5F85A">
        <w:rPr>
          <w:sz w:val="24"/>
          <w:szCs w:val="24"/>
          <w:lang w:val="es-ES"/>
        </w:rPr>
        <w:t xml:space="preserve"> camino musical </w:t>
      </w:r>
      <w:r w:rsidRPr="39B231FC" w:rsidR="4CF5F85A">
        <w:rPr>
          <w:sz w:val="24"/>
          <w:szCs w:val="24"/>
          <w:lang w:val="es-ES"/>
        </w:rPr>
        <w:t>en</w:t>
      </w:r>
      <w:r w:rsidRPr="39B231FC" w:rsidR="4CF5F85A">
        <w:rPr>
          <w:sz w:val="24"/>
          <w:szCs w:val="24"/>
          <w:lang w:val="es-ES"/>
        </w:rPr>
        <w:t xml:space="preserve"> el </w:t>
      </w:r>
      <w:r w:rsidRPr="39B231FC" w:rsidR="4CF5F85A">
        <w:rPr>
          <w:sz w:val="24"/>
          <w:szCs w:val="24"/>
          <w:lang w:val="es-ES"/>
        </w:rPr>
        <w:t>emblemático</w:t>
      </w:r>
      <w:r w:rsidRPr="39B231FC" w:rsidR="4CF5F85A">
        <w:rPr>
          <w:sz w:val="24"/>
          <w:szCs w:val="24"/>
          <w:lang w:val="es-ES"/>
        </w:rPr>
        <w:t xml:space="preserve"> bar El </w:t>
      </w:r>
      <w:r w:rsidRPr="39B231FC" w:rsidR="4CF5F85A">
        <w:rPr>
          <w:sz w:val="24"/>
          <w:szCs w:val="24"/>
          <w:lang w:val="es-ES"/>
        </w:rPr>
        <w:t>Mesón</w:t>
      </w:r>
      <w:r w:rsidRPr="39B231FC" w:rsidR="4CF5F85A">
        <w:rPr>
          <w:sz w:val="24"/>
          <w:szCs w:val="24"/>
          <w:lang w:val="es-ES"/>
        </w:rPr>
        <w:t xml:space="preserve">, </w:t>
      </w:r>
      <w:r w:rsidRPr="39B231FC" w:rsidR="4CF5F85A">
        <w:rPr>
          <w:sz w:val="24"/>
          <w:szCs w:val="24"/>
          <w:lang w:val="es-ES"/>
        </w:rPr>
        <w:t>donde</w:t>
      </w:r>
      <w:r w:rsidRPr="39B231FC" w:rsidR="4CF5F85A">
        <w:rPr>
          <w:sz w:val="24"/>
          <w:szCs w:val="24"/>
          <w:lang w:val="es-ES"/>
        </w:rPr>
        <w:t xml:space="preserve"> </w:t>
      </w:r>
      <w:r w:rsidRPr="39B231FC" w:rsidR="4CF5F85A">
        <w:rPr>
          <w:sz w:val="24"/>
          <w:szCs w:val="24"/>
          <w:lang w:val="es-ES"/>
        </w:rPr>
        <w:t>durante</w:t>
      </w:r>
      <w:r w:rsidRPr="39B231FC" w:rsidR="4CF5F85A">
        <w:rPr>
          <w:sz w:val="24"/>
          <w:szCs w:val="24"/>
          <w:lang w:val="es-ES"/>
        </w:rPr>
        <w:t xml:space="preserve"> </w:t>
      </w:r>
      <w:r w:rsidRPr="39B231FC" w:rsidR="4CF5F85A">
        <w:rPr>
          <w:sz w:val="24"/>
          <w:szCs w:val="24"/>
          <w:lang w:val="es-ES"/>
        </w:rPr>
        <w:t>años</w:t>
      </w:r>
      <w:r w:rsidRPr="39B231FC" w:rsidR="4CF5F85A">
        <w:rPr>
          <w:sz w:val="24"/>
          <w:szCs w:val="24"/>
          <w:lang w:val="es-ES"/>
        </w:rPr>
        <w:t xml:space="preserve"> </w:t>
      </w:r>
      <w:r w:rsidRPr="39B231FC" w:rsidR="4CF5F85A">
        <w:rPr>
          <w:sz w:val="24"/>
          <w:szCs w:val="24"/>
          <w:lang w:val="es-ES"/>
        </w:rPr>
        <w:t>fue</w:t>
      </w:r>
      <w:r w:rsidRPr="39B231FC" w:rsidR="4CF5F85A">
        <w:rPr>
          <w:sz w:val="24"/>
          <w:szCs w:val="24"/>
          <w:lang w:val="es-ES"/>
        </w:rPr>
        <w:t xml:space="preserve"> el </w:t>
      </w:r>
      <w:r w:rsidRPr="39B231FC" w:rsidR="4CF5F85A">
        <w:rPr>
          <w:sz w:val="24"/>
          <w:szCs w:val="24"/>
          <w:lang w:val="es-ES"/>
        </w:rPr>
        <w:t>acto</w:t>
      </w:r>
      <w:r w:rsidRPr="39B231FC" w:rsidR="4CF5F85A">
        <w:rPr>
          <w:sz w:val="24"/>
          <w:szCs w:val="24"/>
          <w:lang w:val="es-ES"/>
        </w:rPr>
        <w:t xml:space="preserve"> </w:t>
      </w:r>
      <w:r w:rsidRPr="39B231FC" w:rsidR="4CF5F85A">
        <w:rPr>
          <w:sz w:val="24"/>
          <w:szCs w:val="24"/>
          <w:lang w:val="es-ES"/>
        </w:rPr>
        <w:t>estelar</w:t>
      </w:r>
      <w:r w:rsidRPr="39B231FC" w:rsidR="4CF5F85A">
        <w:rPr>
          <w:sz w:val="24"/>
          <w:szCs w:val="24"/>
          <w:lang w:val="es-ES"/>
        </w:rPr>
        <w:t>.</w:t>
      </w:r>
      <w:r w:rsidRPr="39B231FC" w:rsidR="58DCBF33">
        <w:rPr>
          <w:sz w:val="24"/>
          <w:szCs w:val="24"/>
          <w:lang w:val="es-ES"/>
        </w:rPr>
        <w:t xml:space="preserve"> E</w:t>
      </w:r>
      <w:r w:rsidRPr="39B231FC" w:rsidR="58DCBF33">
        <w:rPr>
          <w:sz w:val="24"/>
          <w:szCs w:val="24"/>
          <w:lang w:val="es-ES"/>
        </w:rPr>
        <w:t>n este lugar,</w:t>
      </w:r>
      <w:r w:rsidRPr="39B231FC" w:rsidR="4CF5F85A">
        <w:rPr>
          <w:sz w:val="24"/>
          <w:szCs w:val="24"/>
          <w:lang w:val="es-ES"/>
        </w:rPr>
        <w:t xml:space="preserve"> </w:t>
      </w:r>
      <w:r w:rsidRPr="39B231FC" w:rsidR="4CF5F85A">
        <w:rPr>
          <w:sz w:val="24"/>
          <w:szCs w:val="24"/>
          <w:lang w:val="es-ES"/>
        </w:rPr>
        <w:t>su</w:t>
      </w:r>
      <w:r w:rsidRPr="39B231FC" w:rsidR="4CF5F85A">
        <w:rPr>
          <w:sz w:val="24"/>
          <w:szCs w:val="24"/>
          <w:lang w:val="es-ES"/>
        </w:rPr>
        <w:t xml:space="preserve"> </w:t>
      </w:r>
      <w:r w:rsidRPr="39B231FC" w:rsidR="4CF5F85A">
        <w:rPr>
          <w:sz w:val="24"/>
          <w:szCs w:val="24"/>
          <w:lang w:val="es-ES"/>
        </w:rPr>
        <w:t>talento</w:t>
      </w:r>
      <w:r w:rsidRPr="39B231FC" w:rsidR="4CF5F85A">
        <w:rPr>
          <w:sz w:val="24"/>
          <w:szCs w:val="24"/>
          <w:lang w:val="es-ES"/>
        </w:rPr>
        <w:t xml:space="preserve"> </w:t>
      </w:r>
      <w:r w:rsidRPr="39B231FC" w:rsidR="4CF5F85A">
        <w:rPr>
          <w:sz w:val="24"/>
          <w:szCs w:val="24"/>
          <w:lang w:val="es-ES"/>
        </w:rPr>
        <w:t>comenzó</w:t>
      </w:r>
      <w:r w:rsidRPr="39B231FC" w:rsidR="4CF5F85A">
        <w:rPr>
          <w:sz w:val="24"/>
          <w:szCs w:val="24"/>
          <w:lang w:val="es-ES"/>
        </w:rPr>
        <w:t xml:space="preserve"> a </w:t>
      </w:r>
      <w:r w:rsidRPr="39B231FC" w:rsidR="4CF5F85A">
        <w:rPr>
          <w:sz w:val="24"/>
          <w:szCs w:val="24"/>
          <w:lang w:val="es-ES"/>
        </w:rPr>
        <w:t>trascender</w:t>
      </w:r>
      <w:r w:rsidRPr="39B231FC" w:rsidR="4CF5F85A">
        <w:rPr>
          <w:sz w:val="24"/>
          <w:szCs w:val="24"/>
          <w:lang w:val="es-ES"/>
        </w:rPr>
        <w:t xml:space="preserve"> de boca </w:t>
      </w:r>
      <w:r w:rsidRPr="39B231FC" w:rsidR="4CF5F85A">
        <w:rPr>
          <w:sz w:val="24"/>
          <w:szCs w:val="24"/>
          <w:lang w:val="es-ES"/>
        </w:rPr>
        <w:t>en</w:t>
      </w:r>
      <w:r w:rsidRPr="39B231FC" w:rsidR="4CF5F85A">
        <w:rPr>
          <w:sz w:val="24"/>
          <w:szCs w:val="24"/>
          <w:lang w:val="es-ES"/>
        </w:rPr>
        <w:t xml:space="preserve"> boca, </w:t>
      </w:r>
      <w:r w:rsidRPr="39B231FC" w:rsidR="4CF5F85A">
        <w:rPr>
          <w:sz w:val="24"/>
          <w:szCs w:val="24"/>
          <w:lang w:val="es-ES"/>
        </w:rPr>
        <w:t>consolidándolos</w:t>
      </w:r>
      <w:r w:rsidRPr="39B231FC" w:rsidR="4CF5F85A">
        <w:rPr>
          <w:sz w:val="24"/>
          <w:szCs w:val="24"/>
          <w:lang w:val="es-ES"/>
        </w:rPr>
        <w:t xml:space="preserve"> </w:t>
      </w:r>
      <w:r w:rsidRPr="39B231FC" w:rsidR="4CF5F85A">
        <w:rPr>
          <w:sz w:val="24"/>
          <w:szCs w:val="24"/>
          <w:lang w:val="es-ES"/>
        </w:rPr>
        <w:t>rápidamente</w:t>
      </w:r>
      <w:r w:rsidRPr="39B231FC" w:rsidR="4CF5F85A">
        <w:rPr>
          <w:sz w:val="24"/>
          <w:szCs w:val="24"/>
          <w:lang w:val="es-ES"/>
        </w:rPr>
        <w:t xml:space="preserve"> </w:t>
      </w:r>
      <w:r w:rsidRPr="39B231FC" w:rsidR="4CF5F85A">
        <w:rPr>
          <w:sz w:val="24"/>
          <w:szCs w:val="24"/>
          <w:lang w:val="es-ES"/>
        </w:rPr>
        <w:t>como</w:t>
      </w:r>
      <w:r w:rsidRPr="39B231FC" w:rsidR="4CF5F85A">
        <w:rPr>
          <w:sz w:val="24"/>
          <w:szCs w:val="24"/>
          <w:lang w:val="es-ES"/>
        </w:rPr>
        <w:t xml:space="preserve"> </w:t>
      </w:r>
      <w:r w:rsidRPr="39B231FC" w:rsidR="4CF5F85A">
        <w:rPr>
          <w:sz w:val="24"/>
          <w:szCs w:val="24"/>
          <w:lang w:val="es-ES"/>
        </w:rPr>
        <w:t>una</w:t>
      </w:r>
      <w:r w:rsidRPr="39B231FC" w:rsidR="4CF5F85A">
        <w:rPr>
          <w:sz w:val="24"/>
          <w:szCs w:val="24"/>
          <w:lang w:val="es-ES"/>
        </w:rPr>
        <w:t xml:space="preserve"> de las </w:t>
      </w:r>
      <w:r w:rsidRPr="39B231FC" w:rsidR="4CF5F85A">
        <w:rPr>
          <w:sz w:val="24"/>
          <w:szCs w:val="24"/>
          <w:lang w:val="es-ES"/>
        </w:rPr>
        <w:t>propuestas</w:t>
      </w:r>
      <w:r w:rsidRPr="39B231FC" w:rsidR="4CF5F85A">
        <w:rPr>
          <w:sz w:val="24"/>
          <w:szCs w:val="24"/>
          <w:lang w:val="es-ES"/>
        </w:rPr>
        <w:t xml:space="preserve"> </w:t>
      </w:r>
      <w:r w:rsidRPr="39B231FC" w:rsidR="4CF5F85A">
        <w:rPr>
          <w:sz w:val="24"/>
          <w:szCs w:val="24"/>
          <w:lang w:val="es-ES"/>
        </w:rPr>
        <w:t>más</w:t>
      </w:r>
      <w:r w:rsidRPr="39B231FC" w:rsidR="4CF5F85A">
        <w:rPr>
          <w:sz w:val="24"/>
          <w:szCs w:val="24"/>
          <w:lang w:val="es-ES"/>
        </w:rPr>
        <w:t xml:space="preserve"> </w:t>
      </w:r>
      <w:r w:rsidRPr="39B231FC" w:rsidR="4CF5F85A">
        <w:rPr>
          <w:sz w:val="24"/>
          <w:szCs w:val="24"/>
          <w:lang w:val="es-ES"/>
        </w:rPr>
        <w:t>sólidas</w:t>
      </w:r>
      <w:r w:rsidRPr="39B231FC" w:rsidR="4CF5F85A">
        <w:rPr>
          <w:sz w:val="24"/>
          <w:szCs w:val="24"/>
          <w:lang w:val="es-ES"/>
        </w:rPr>
        <w:t xml:space="preserve"> y </w:t>
      </w:r>
      <w:r w:rsidRPr="39B231FC" w:rsidR="4CF5F85A">
        <w:rPr>
          <w:sz w:val="24"/>
          <w:szCs w:val="24"/>
          <w:lang w:val="es-ES"/>
        </w:rPr>
        <w:t>auténticas</w:t>
      </w:r>
      <w:r w:rsidRPr="39B231FC" w:rsidR="4CF5F85A">
        <w:rPr>
          <w:sz w:val="24"/>
          <w:szCs w:val="24"/>
          <w:lang w:val="es-ES"/>
        </w:rPr>
        <w:t xml:space="preserve"> de la </w:t>
      </w:r>
      <w:r w:rsidRPr="39B231FC" w:rsidR="4CF5F85A">
        <w:rPr>
          <w:sz w:val="24"/>
          <w:szCs w:val="24"/>
          <w:lang w:val="es-ES"/>
        </w:rPr>
        <w:t>escena</w:t>
      </w:r>
      <w:r w:rsidRPr="39B231FC" w:rsidR="4CF5F85A">
        <w:rPr>
          <w:sz w:val="24"/>
          <w:szCs w:val="24"/>
          <w:lang w:val="es-ES"/>
        </w:rPr>
        <w:t xml:space="preserve"> </w:t>
      </w:r>
      <w:r w:rsidRPr="39B231FC" w:rsidR="4CF5F85A">
        <w:rPr>
          <w:sz w:val="24"/>
          <w:szCs w:val="24"/>
          <w:lang w:val="es-ES"/>
        </w:rPr>
        <w:t>regiomontana</w:t>
      </w:r>
      <w:r w:rsidRPr="39B231FC" w:rsidR="4CF5F85A">
        <w:rPr>
          <w:sz w:val="24"/>
          <w:szCs w:val="24"/>
          <w:lang w:val="es-ES"/>
        </w:rPr>
        <w:t>.</w:t>
      </w:r>
    </w:p>
    <w:p w:rsidR="00AF177D" w:rsidP="003601D1" w:rsidRDefault="00AF177D" w14:paraId="7657157C" w14:textId="77777777">
      <w:pPr>
        <w:jc w:val="both"/>
        <w:rPr>
          <w:sz w:val="24"/>
          <w:szCs w:val="24"/>
        </w:rPr>
      </w:pPr>
    </w:p>
    <w:p w:rsidR="00712B50" w:rsidP="00712B50" w:rsidRDefault="00712B50" w14:paraId="0C5242DF" w14:textId="77777777">
      <w:pPr>
        <w:jc w:val="both"/>
        <w:rPr>
          <w:sz w:val="24"/>
          <w:szCs w:val="24"/>
          <w:lang w:val="es-MX"/>
        </w:rPr>
      </w:pPr>
      <w:r w:rsidRPr="00712B50">
        <w:rPr>
          <w:sz w:val="24"/>
          <w:szCs w:val="24"/>
          <w:lang w:val="es-MX"/>
        </w:rPr>
        <w:lastRenderedPageBreak/>
        <w:t xml:space="preserve">La agrupación dio un paso decisivo en su carrera con el lanzamiento de su primer álbum de estudio, </w:t>
      </w:r>
      <w:r w:rsidRPr="00712B50">
        <w:rPr>
          <w:i/>
          <w:iCs/>
          <w:sz w:val="24"/>
          <w:szCs w:val="24"/>
          <w:lang w:val="es-MX"/>
        </w:rPr>
        <w:t>Necesito un Amor</w:t>
      </w:r>
      <w:r w:rsidRPr="00712B50">
        <w:rPr>
          <w:sz w:val="24"/>
          <w:szCs w:val="24"/>
          <w:lang w:val="es-MX"/>
        </w:rPr>
        <w:t>, en 2004, material que marcó el inicio de una etapa de proyección nacional e internacional. Desde entonces, La Leyenda ha recorrido importantes escenarios de México y Estados Unidos, consolidando una propuesta musical que combina el respeto por las raíces norteñas con una constante evolución artística.</w:t>
      </w:r>
    </w:p>
    <w:p w:rsidRPr="00712B50" w:rsidR="00712B50" w:rsidP="00712B50" w:rsidRDefault="00712B50" w14:paraId="09BDD8A8" w14:textId="77777777">
      <w:pPr>
        <w:jc w:val="both"/>
        <w:rPr>
          <w:sz w:val="24"/>
          <w:szCs w:val="24"/>
          <w:lang w:val="es-MX"/>
        </w:rPr>
      </w:pPr>
    </w:p>
    <w:p w:rsidRPr="00712B50" w:rsidR="00712B50" w:rsidP="00712B50" w:rsidRDefault="00712B50" w14:paraId="4ADC2A9F" w14:textId="0524E8F3">
      <w:pPr>
        <w:jc w:val="both"/>
        <w:rPr>
          <w:sz w:val="24"/>
          <w:szCs w:val="24"/>
          <w:lang w:val="es-MX"/>
        </w:rPr>
      </w:pPr>
      <w:r w:rsidRPr="39B231FC" w:rsidR="283973A5">
        <w:rPr>
          <w:sz w:val="24"/>
          <w:szCs w:val="24"/>
          <w:lang w:val="es-MX"/>
        </w:rPr>
        <w:t xml:space="preserve">A lo largo de su carrera, el grupo ha destacado por romper barreras dentro del regional mexicano, colaborando con artistas de distintos géneros y generaciones como </w:t>
      </w:r>
      <w:r w:rsidRPr="39B231FC" w:rsidR="283973A5">
        <w:rPr>
          <w:sz w:val="24"/>
          <w:szCs w:val="24"/>
          <w:lang w:val="es-MX"/>
        </w:rPr>
        <w:t>Genitallica</w:t>
      </w:r>
      <w:r w:rsidRPr="39B231FC" w:rsidR="283973A5">
        <w:rPr>
          <w:sz w:val="24"/>
          <w:szCs w:val="24"/>
          <w:lang w:val="es-MX"/>
        </w:rPr>
        <w:t xml:space="preserve">, Los </w:t>
      </w:r>
      <w:r w:rsidRPr="39B231FC" w:rsidR="283973A5">
        <w:rPr>
          <w:sz w:val="24"/>
          <w:szCs w:val="24"/>
          <w:lang w:val="es-MX"/>
        </w:rPr>
        <w:t>Claxons</w:t>
      </w:r>
      <w:r w:rsidRPr="39B231FC" w:rsidR="283973A5">
        <w:rPr>
          <w:sz w:val="24"/>
          <w:szCs w:val="24"/>
          <w:lang w:val="es-MX"/>
        </w:rPr>
        <w:t>, Paquita la del Barrio, El Tri, Adán Cruz</w:t>
      </w:r>
      <w:r w:rsidRPr="39B231FC" w:rsidR="70A3D339">
        <w:rPr>
          <w:sz w:val="24"/>
          <w:szCs w:val="24"/>
          <w:lang w:val="es-MX"/>
        </w:rPr>
        <w:t>,</w:t>
      </w:r>
      <w:r w:rsidRPr="39B231FC" w:rsidR="283973A5">
        <w:rPr>
          <w:sz w:val="24"/>
          <w:szCs w:val="24"/>
          <w:lang w:val="es-MX"/>
        </w:rPr>
        <w:t xml:space="preserve"> Pesado, entre otros. Estas alianzas han fortalecido una identidad musical versátil y contemporánea, sin perder la esencia que los distingue desde sus inicios.</w:t>
      </w:r>
    </w:p>
    <w:p w:rsidR="00712B50" w:rsidP="003601D1" w:rsidRDefault="00712B50" w14:paraId="7D9CC166" w14:textId="77777777">
      <w:pPr>
        <w:jc w:val="both"/>
        <w:rPr>
          <w:sz w:val="24"/>
          <w:szCs w:val="24"/>
          <w:lang w:val="es-MX"/>
        </w:rPr>
      </w:pPr>
    </w:p>
    <w:p w:rsidR="226A3FB5" w:rsidP="39B231FC" w:rsidRDefault="00B62324" w14:paraId="56877279" w14:textId="1F447EBF">
      <w:pPr>
        <w:jc w:val="both"/>
        <w:rPr>
          <w:sz w:val="24"/>
          <w:szCs w:val="24"/>
          <w:lang w:val="en-US"/>
        </w:rPr>
      </w:pPr>
      <w:r w:rsidRPr="39B231FC" w:rsidR="4A1429C7">
        <w:rPr>
          <w:sz w:val="24"/>
          <w:szCs w:val="24"/>
          <w:lang w:val="en-US"/>
        </w:rPr>
        <w:t xml:space="preserve">Con el </w:t>
      </w:r>
      <w:r w:rsidRPr="39B231FC" w:rsidR="4A1429C7">
        <w:rPr>
          <w:sz w:val="24"/>
          <w:szCs w:val="24"/>
          <w:lang w:val="en-US"/>
        </w:rPr>
        <w:t>lanzamiento</w:t>
      </w:r>
      <w:r w:rsidRPr="39B231FC" w:rsidR="4A1429C7">
        <w:rPr>
          <w:sz w:val="24"/>
          <w:szCs w:val="24"/>
          <w:lang w:val="en-US"/>
        </w:rPr>
        <w:t xml:space="preserve"> de </w:t>
      </w:r>
      <w:r w:rsidRPr="39B231FC" w:rsidR="4A1429C7">
        <w:rPr>
          <w:sz w:val="24"/>
          <w:szCs w:val="24"/>
          <w:lang w:val="en-US"/>
        </w:rPr>
        <w:t>su</w:t>
      </w:r>
      <w:r w:rsidRPr="39B231FC" w:rsidR="4A1429C7">
        <w:rPr>
          <w:sz w:val="24"/>
          <w:szCs w:val="24"/>
          <w:lang w:val="en-US"/>
        </w:rPr>
        <w:t xml:space="preserve"> </w:t>
      </w:r>
      <w:r w:rsidRPr="39B231FC" w:rsidR="4A1429C7">
        <w:rPr>
          <w:sz w:val="24"/>
          <w:szCs w:val="24"/>
          <w:lang w:val="en-US"/>
        </w:rPr>
        <w:t>más</w:t>
      </w:r>
      <w:r w:rsidRPr="39B231FC" w:rsidR="4A1429C7">
        <w:rPr>
          <w:sz w:val="24"/>
          <w:szCs w:val="24"/>
          <w:lang w:val="en-US"/>
        </w:rPr>
        <w:t xml:space="preserve"> </w:t>
      </w:r>
      <w:r w:rsidRPr="39B231FC" w:rsidR="4A1429C7">
        <w:rPr>
          <w:sz w:val="24"/>
          <w:szCs w:val="24"/>
          <w:lang w:val="en-US"/>
        </w:rPr>
        <w:t>reciente</w:t>
      </w:r>
      <w:r w:rsidRPr="39B231FC" w:rsidR="4A1429C7">
        <w:rPr>
          <w:sz w:val="24"/>
          <w:szCs w:val="24"/>
          <w:lang w:val="en-US"/>
        </w:rPr>
        <w:t xml:space="preserve"> </w:t>
      </w:r>
      <w:r w:rsidRPr="39B231FC" w:rsidR="4A1429C7">
        <w:rPr>
          <w:sz w:val="24"/>
          <w:szCs w:val="24"/>
          <w:lang w:val="en-US"/>
        </w:rPr>
        <w:t>producción</w:t>
      </w:r>
      <w:r w:rsidRPr="39B231FC" w:rsidR="4A1429C7">
        <w:rPr>
          <w:sz w:val="24"/>
          <w:szCs w:val="24"/>
          <w:lang w:val="en-US"/>
        </w:rPr>
        <w:t xml:space="preserve"> </w:t>
      </w:r>
      <w:r w:rsidRPr="39B231FC" w:rsidR="4A1429C7">
        <w:rPr>
          <w:sz w:val="24"/>
          <w:szCs w:val="24"/>
          <w:lang w:val="en-US"/>
        </w:rPr>
        <w:t>discográfica</w:t>
      </w:r>
      <w:r w:rsidRPr="39B231FC" w:rsidR="4A1429C7">
        <w:rPr>
          <w:sz w:val="24"/>
          <w:szCs w:val="24"/>
          <w:lang w:val="en-US"/>
        </w:rPr>
        <w:t xml:space="preserve">, </w:t>
      </w:r>
      <w:r w:rsidRPr="39B231FC" w:rsidR="4A1429C7">
        <w:rPr>
          <w:i w:val="1"/>
          <w:iCs w:val="1"/>
          <w:sz w:val="24"/>
          <w:szCs w:val="24"/>
          <w:lang w:val="en-US"/>
        </w:rPr>
        <w:t>Escrito</w:t>
      </w:r>
      <w:r w:rsidRPr="39B231FC" w:rsidR="4A1429C7">
        <w:rPr>
          <w:i w:val="1"/>
          <w:iCs w:val="1"/>
          <w:sz w:val="24"/>
          <w:szCs w:val="24"/>
          <w:lang w:val="en-US"/>
        </w:rPr>
        <w:t xml:space="preserve"> </w:t>
      </w:r>
      <w:r w:rsidRPr="39B231FC" w:rsidR="4A1429C7">
        <w:rPr>
          <w:i w:val="1"/>
          <w:iCs w:val="1"/>
          <w:sz w:val="24"/>
          <w:szCs w:val="24"/>
          <w:lang w:val="en-US"/>
        </w:rPr>
        <w:t>en</w:t>
      </w:r>
      <w:r w:rsidRPr="39B231FC" w:rsidR="4A1429C7">
        <w:rPr>
          <w:i w:val="1"/>
          <w:iCs w:val="1"/>
          <w:sz w:val="24"/>
          <w:szCs w:val="24"/>
          <w:lang w:val="en-US"/>
        </w:rPr>
        <w:t xml:space="preserve"> Piedra,</w:t>
      </w:r>
      <w:r w:rsidRPr="39B231FC" w:rsidR="4A1429C7">
        <w:rPr>
          <w:sz w:val="24"/>
          <w:szCs w:val="24"/>
          <w:lang w:val="en-US"/>
        </w:rPr>
        <w:t xml:space="preserve"> la </w:t>
      </w:r>
      <w:r w:rsidRPr="39B231FC" w:rsidR="4A1429C7">
        <w:rPr>
          <w:sz w:val="24"/>
          <w:szCs w:val="24"/>
          <w:lang w:val="en-US"/>
        </w:rPr>
        <w:t>agrupación</w:t>
      </w:r>
      <w:r w:rsidRPr="39B231FC" w:rsidR="4A1429C7">
        <w:rPr>
          <w:sz w:val="24"/>
          <w:szCs w:val="24"/>
          <w:lang w:val="en-US"/>
        </w:rPr>
        <w:t xml:space="preserve"> </w:t>
      </w:r>
      <w:r w:rsidRPr="39B231FC" w:rsidR="4A1429C7">
        <w:rPr>
          <w:sz w:val="24"/>
          <w:szCs w:val="24"/>
          <w:lang w:val="en-US"/>
        </w:rPr>
        <w:t>presenta</w:t>
      </w:r>
      <w:r w:rsidRPr="39B231FC" w:rsidR="4A1429C7">
        <w:rPr>
          <w:sz w:val="24"/>
          <w:szCs w:val="24"/>
          <w:lang w:val="en-US"/>
        </w:rPr>
        <w:t xml:space="preserve"> un </w:t>
      </w:r>
      <w:r w:rsidRPr="39B231FC" w:rsidR="4A1429C7">
        <w:rPr>
          <w:sz w:val="24"/>
          <w:szCs w:val="24"/>
          <w:lang w:val="en-US"/>
        </w:rPr>
        <w:t>repertorio</w:t>
      </w:r>
      <w:r w:rsidRPr="39B231FC" w:rsidR="4A1429C7">
        <w:rPr>
          <w:sz w:val="24"/>
          <w:szCs w:val="24"/>
          <w:lang w:val="en-US"/>
        </w:rPr>
        <w:t xml:space="preserve"> </w:t>
      </w:r>
      <w:r w:rsidRPr="39B231FC" w:rsidR="4A1429C7">
        <w:rPr>
          <w:sz w:val="24"/>
          <w:szCs w:val="24"/>
          <w:lang w:val="en-US"/>
        </w:rPr>
        <w:t>que</w:t>
      </w:r>
      <w:r w:rsidRPr="39B231FC" w:rsidR="4A1429C7">
        <w:rPr>
          <w:sz w:val="24"/>
          <w:szCs w:val="24"/>
          <w:lang w:val="en-US"/>
        </w:rPr>
        <w:t xml:space="preserve"> </w:t>
      </w:r>
      <w:r w:rsidRPr="39B231FC" w:rsidR="4A1429C7">
        <w:rPr>
          <w:sz w:val="24"/>
          <w:szCs w:val="24"/>
          <w:lang w:val="en-US"/>
        </w:rPr>
        <w:t>rinde</w:t>
      </w:r>
      <w:r w:rsidRPr="39B231FC" w:rsidR="4A1429C7">
        <w:rPr>
          <w:sz w:val="24"/>
          <w:szCs w:val="24"/>
          <w:lang w:val="en-US"/>
        </w:rPr>
        <w:t xml:space="preserve"> </w:t>
      </w:r>
      <w:r w:rsidRPr="39B231FC" w:rsidR="4A1429C7">
        <w:rPr>
          <w:sz w:val="24"/>
          <w:szCs w:val="24"/>
          <w:lang w:val="en-US"/>
        </w:rPr>
        <w:t>homenaje</w:t>
      </w:r>
      <w:r w:rsidRPr="39B231FC" w:rsidR="4A1429C7">
        <w:rPr>
          <w:sz w:val="24"/>
          <w:szCs w:val="24"/>
          <w:lang w:val="en-US"/>
        </w:rPr>
        <w:t xml:space="preserve"> a las canciones </w:t>
      </w:r>
      <w:r w:rsidRPr="39B231FC" w:rsidR="4A1429C7">
        <w:rPr>
          <w:sz w:val="24"/>
          <w:szCs w:val="24"/>
          <w:lang w:val="en-US"/>
        </w:rPr>
        <w:t>que</w:t>
      </w:r>
      <w:r w:rsidRPr="39B231FC" w:rsidR="4A1429C7">
        <w:rPr>
          <w:sz w:val="24"/>
          <w:szCs w:val="24"/>
          <w:lang w:val="en-US"/>
        </w:rPr>
        <w:t xml:space="preserve"> </w:t>
      </w:r>
      <w:r w:rsidRPr="39B231FC" w:rsidR="4A1429C7">
        <w:rPr>
          <w:sz w:val="24"/>
          <w:szCs w:val="24"/>
          <w:lang w:val="en-US"/>
        </w:rPr>
        <w:t>marcaron</w:t>
      </w:r>
      <w:r w:rsidRPr="39B231FC" w:rsidR="4A1429C7">
        <w:rPr>
          <w:sz w:val="24"/>
          <w:szCs w:val="24"/>
          <w:lang w:val="en-US"/>
        </w:rPr>
        <w:t xml:space="preserve"> </w:t>
      </w:r>
      <w:r w:rsidRPr="39B231FC" w:rsidR="4A1429C7">
        <w:rPr>
          <w:sz w:val="24"/>
          <w:szCs w:val="24"/>
          <w:lang w:val="en-US"/>
        </w:rPr>
        <w:t>su</w:t>
      </w:r>
      <w:r w:rsidRPr="39B231FC" w:rsidR="4A1429C7">
        <w:rPr>
          <w:sz w:val="24"/>
          <w:szCs w:val="24"/>
          <w:lang w:val="en-US"/>
        </w:rPr>
        <w:t xml:space="preserve"> </w:t>
      </w:r>
      <w:r w:rsidRPr="39B231FC" w:rsidR="4A1429C7">
        <w:rPr>
          <w:sz w:val="24"/>
          <w:szCs w:val="24"/>
          <w:lang w:val="en-US"/>
        </w:rPr>
        <w:t>historia</w:t>
      </w:r>
      <w:r w:rsidRPr="39B231FC" w:rsidR="4A1429C7">
        <w:rPr>
          <w:sz w:val="24"/>
          <w:szCs w:val="24"/>
          <w:lang w:val="en-US"/>
        </w:rPr>
        <w:t xml:space="preserve"> y la de </w:t>
      </w:r>
      <w:r w:rsidRPr="39B231FC" w:rsidR="4A1429C7">
        <w:rPr>
          <w:sz w:val="24"/>
          <w:szCs w:val="24"/>
          <w:lang w:val="en-US"/>
        </w:rPr>
        <w:t>su</w:t>
      </w:r>
      <w:r w:rsidRPr="39B231FC" w:rsidR="4A1429C7">
        <w:rPr>
          <w:sz w:val="24"/>
          <w:szCs w:val="24"/>
          <w:lang w:val="en-US"/>
        </w:rPr>
        <w:t xml:space="preserve"> </w:t>
      </w:r>
      <w:r w:rsidRPr="39B231FC" w:rsidR="4A1429C7">
        <w:rPr>
          <w:sz w:val="24"/>
          <w:szCs w:val="24"/>
          <w:lang w:val="en-US"/>
        </w:rPr>
        <w:t>público</w:t>
      </w:r>
      <w:r w:rsidRPr="39B231FC" w:rsidR="4A1429C7">
        <w:rPr>
          <w:sz w:val="24"/>
          <w:szCs w:val="24"/>
          <w:lang w:val="en-US"/>
        </w:rPr>
        <w:t xml:space="preserve">. Un </w:t>
      </w:r>
      <w:r w:rsidRPr="39B231FC" w:rsidR="4A1429C7">
        <w:rPr>
          <w:sz w:val="24"/>
          <w:szCs w:val="24"/>
          <w:lang w:val="en-US"/>
        </w:rPr>
        <w:t>álbum</w:t>
      </w:r>
      <w:r w:rsidRPr="39B231FC" w:rsidR="4A1429C7">
        <w:rPr>
          <w:sz w:val="24"/>
          <w:szCs w:val="24"/>
          <w:lang w:val="en-US"/>
        </w:rPr>
        <w:t xml:space="preserve"> </w:t>
      </w:r>
      <w:r w:rsidRPr="39B231FC" w:rsidR="4A1429C7">
        <w:rPr>
          <w:sz w:val="24"/>
          <w:szCs w:val="24"/>
          <w:lang w:val="en-US"/>
        </w:rPr>
        <w:t>cargado</w:t>
      </w:r>
      <w:r w:rsidRPr="39B231FC" w:rsidR="4A1429C7">
        <w:rPr>
          <w:sz w:val="24"/>
          <w:szCs w:val="24"/>
          <w:lang w:val="en-US"/>
        </w:rPr>
        <w:t xml:space="preserve"> de nostalgia, </w:t>
      </w:r>
      <w:r w:rsidRPr="39B231FC" w:rsidR="4A1429C7">
        <w:rPr>
          <w:sz w:val="24"/>
          <w:szCs w:val="24"/>
          <w:lang w:val="en-US"/>
        </w:rPr>
        <w:t>identidad</w:t>
      </w:r>
      <w:r w:rsidRPr="39B231FC" w:rsidR="4A1429C7">
        <w:rPr>
          <w:sz w:val="24"/>
          <w:szCs w:val="24"/>
          <w:lang w:val="en-US"/>
        </w:rPr>
        <w:t xml:space="preserve"> y </w:t>
      </w:r>
      <w:r w:rsidRPr="39B231FC" w:rsidR="4A1429C7">
        <w:rPr>
          <w:sz w:val="24"/>
          <w:szCs w:val="24"/>
          <w:lang w:val="en-US"/>
        </w:rPr>
        <w:t>emoción</w:t>
      </w:r>
      <w:r w:rsidRPr="39B231FC" w:rsidR="4A1429C7">
        <w:rPr>
          <w:sz w:val="24"/>
          <w:szCs w:val="24"/>
          <w:lang w:val="en-US"/>
        </w:rPr>
        <w:t xml:space="preserve">, </w:t>
      </w:r>
      <w:r w:rsidRPr="39B231FC" w:rsidR="4A1429C7">
        <w:rPr>
          <w:sz w:val="24"/>
          <w:szCs w:val="24"/>
          <w:lang w:val="en-US"/>
        </w:rPr>
        <w:t>integrado</w:t>
      </w:r>
      <w:r w:rsidRPr="39B231FC" w:rsidR="4A1429C7">
        <w:rPr>
          <w:sz w:val="24"/>
          <w:szCs w:val="24"/>
          <w:lang w:val="en-US"/>
        </w:rPr>
        <w:t xml:space="preserve"> </w:t>
      </w:r>
      <w:r w:rsidRPr="39B231FC" w:rsidR="4A1429C7">
        <w:rPr>
          <w:sz w:val="24"/>
          <w:szCs w:val="24"/>
          <w:lang w:val="en-US"/>
        </w:rPr>
        <w:t>por</w:t>
      </w:r>
      <w:r w:rsidRPr="39B231FC" w:rsidR="4A1429C7">
        <w:rPr>
          <w:sz w:val="24"/>
          <w:szCs w:val="24"/>
          <w:lang w:val="en-US"/>
        </w:rPr>
        <w:t xml:space="preserve"> </w:t>
      </w:r>
      <w:r w:rsidRPr="39B231FC" w:rsidR="4A1429C7">
        <w:rPr>
          <w:sz w:val="24"/>
          <w:szCs w:val="24"/>
          <w:lang w:val="en-US"/>
        </w:rPr>
        <w:t>temas</w:t>
      </w:r>
      <w:r w:rsidRPr="39B231FC" w:rsidR="4A1429C7">
        <w:rPr>
          <w:sz w:val="24"/>
          <w:szCs w:val="24"/>
          <w:lang w:val="en-US"/>
        </w:rPr>
        <w:t xml:space="preserve"> </w:t>
      </w:r>
      <w:r w:rsidRPr="39B231FC" w:rsidR="4A1429C7">
        <w:rPr>
          <w:sz w:val="24"/>
          <w:szCs w:val="24"/>
          <w:lang w:val="en-US"/>
        </w:rPr>
        <w:t>que</w:t>
      </w:r>
      <w:r w:rsidRPr="39B231FC" w:rsidR="4A1429C7">
        <w:rPr>
          <w:sz w:val="24"/>
          <w:szCs w:val="24"/>
          <w:lang w:val="en-US"/>
        </w:rPr>
        <w:t xml:space="preserve"> </w:t>
      </w:r>
      <w:r w:rsidRPr="39B231FC" w:rsidR="4A1429C7">
        <w:rPr>
          <w:sz w:val="24"/>
          <w:szCs w:val="24"/>
          <w:lang w:val="en-US"/>
        </w:rPr>
        <w:t>han</w:t>
      </w:r>
      <w:r w:rsidRPr="39B231FC" w:rsidR="4A1429C7">
        <w:rPr>
          <w:sz w:val="24"/>
          <w:szCs w:val="24"/>
          <w:lang w:val="en-US"/>
        </w:rPr>
        <w:t xml:space="preserve"> </w:t>
      </w:r>
      <w:r w:rsidRPr="39B231FC" w:rsidR="4A1429C7">
        <w:rPr>
          <w:sz w:val="24"/>
          <w:szCs w:val="24"/>
          <w:lang w:val="en-US"/>
        </w:rPr>
        <w:t>resistido</w:t>
      </w:r>
      <w:r w:rsidRPr="39B231FC" w:rsidR="4A1429C7">
        <w:rPr>
          <w:sz w:val="24"/>
          <w:szCs w:val="24"/>
          <w:lang w:val="en-US"/>
        </w:rPr>
        <w:t xml:space="preserve"> el paso del </w:t>
      </w:r>
      <w:r w:rsidRPr="39B231FC" w:rsidR="4A1429C7">
        <w:rPr>
          <w:sz w:val="24"/>
          <w:szCs w:val="24"/>
          <w:lang w:val="en-US"/>
        </w:rPr>
        <w:t>tiempo</w:t>
      </w:r>
      <w:r w:rsidRPr="39B231FC" w:rsidR="4A1429C7">
        <w:rPr>
          <w:sz w:val="24"/>
          <w:szCs w:val="24"/>
          <w:lang w:val="en-US"/>
        </w:rPr>
        <w:t xml:space="preserve"> y </w:t>
      </w:r>
      <w:r w:rsidRPr="39B231FC" w:rsidR="4A1429C7">
        <w:rPr>
          <w:sz w:val="24"/>
          <w:szCs w:val="24"/>
          <w:lang w:val="en-US"/>
        </w:rPr>
        <w:t>que</w:t>
      </w:r>
      <w:r w:rsidRPr="39B231FC" w:rsidR="4A1429C7">
        <w:rPr>
          <w:sz w:val="24"/>
          <w:szCs w:val="24"/>
          <w:lang w:val="en-US"/>
        </w:rPr>
        <w:t xml:space="preserve"> </w:t>
      </w:r>
      <w:r w:rsidRPr="39B231FC" w:rsidR="4A1429C7">
        <w:rPr>
          <w:sz w:val="24"/>
          <w:szCs w:val="24"/>
          <w:lang w:val="en-US"/>
        </w:rPr>
        <w:t>siguen</w:t>
      </w:r>
      <w:r w:rsidRPr="39B231FC" w:rsidR="4A1429C7">
        <w:rPr>
          <w:sz w:val="24"/>
          <w:szCs w:val="24"/>
          <w:lang w:val="en-US"/>
        </w:rPr>
        <w:t xml:space="preserve"> </w:t>
      </w:r>
      <w:r w:rsidRPr="39B231FC" w:rsidR="4A1429C7">
        <w:rPr>
          <w:sz w:val="24"/>
          <w:szCs w:val="24"/>
          <w:lang w:val="en-US"/>
        </w:rPr>
        <w:t>conectando</w:t>
      </w:r>
      <w:r w:rsidRPr="39B231FC" w:rsidR="4A1429C7">
        <w:rPr>
          <w:sz w:val="24"/>
          <w:szCs w:val="24"/>
          <w:lang w:val="en-US"/>
        </w:rPr>
        <w:t xml:space="preserve"> con </w:t>
      </w:r>
      <w:r w:rsidRPr="39B231FC" w:rsidR="4A1429C7">
        <w:rPr>
          <w:sz w:val="24"/>
          <w:szCs w:val="24"/>
          <w:lang w:val="en-US"/>
        </w:rPr>
        <w:t>nuevas</w:t>
      </w:r>
      <w:r w:rsidRPr="39B231FC" w:rsidR="4A1429C7">
        <w:rPr>
          <w:sz w:val="24"/>
          <w:szCs w:val="24"/>
          <w:lang w:val="en-US"/>
        </w:rPr>
        <w:t xml:space="preserve"> </w:t>
      </w:r>
      <w:r w:rsidRPr="39B231FC" w:rsidR="4A1429C7">
        <w:rPr>
          <w:sz w:val="24"/>
          <w:szCs w:val="24"/>
          <w:lang w:val="en-US"/>
        </w:rPr>
        <w:t>generaciones</w:t>
      </w:r>
      <w:r w:rsidRPr="39B231FC" w:rsidR="4A1429C7">
        <w:rPr>
          <w:sz w:val="24"/>
          <w:szCs w:val="24"/>
          <w:lang w:val="en-US"/>
        </w:rPr>
        <w:t xml:space="preserve">, </w:t>
      </w:r>
      <w:r w:rsidRPr="39B231FC" w:rsidR="4A1429C7">
        <w:rPr>
          <w:sz w:val="24"/>
          <w:szCs w:val="24"/>
          <w:lang w:val="en-US"/>
        </w:rPr>
        <w:t>demostrando</w:t>
      </w:r>
      <w:r w:rsidRPr="39B231FC" w:rsidR="4A1429C7">
        <w:rPr>
          <w:sz w:val="24"/>
          <w:szCs w:val="24"/>
          <w:lang w:val="en-US"/>
        </w:rPr>
        <w:t xml:space="preserve"> </w:t>
      </w:r>
      <w:r w:rsidRPr="39B231FC" w:rsidR="4A1429C7">
        <w:rPr>
          <w:sz w:val="24"/>
          <w:szCs w:val="24"/>
          <w:lang w:val="en-US"/>
        </w:rPr>
        <w:t>que</w:t>
      </w:r>
      <w:r w:rsidRPr="39B231FC" w:rsidR="4A1429C7">
        <w:rPr>
          <w:sz w:val="24"/>
          <w:szCs w:val="24"/>
          <w:lang w:val="en-US"/>
        </w:rPr>
        <w:t xml:space="preserve"> la </w:t>
      </w:r>
      <w:r w:rsidRPr="39B231FC" w:rsidR="4A1429C7">
        <w:rPr>
          <w:sz w:val="24"/>
          <w:szCs w:val="24"/>
          <w:lang w:val="en-US"/>
        </w:rPr>
        <w:t>buena</w:t>
      </w:r>
      <w:r w:rsidRPr="39B231FC" w:rsidR="4A1429C7">
        <w:rPr>
          <w:sz w:val="24"/>
          <w:szCs w:val="24"/>
          <w:lang w:val="en-US"/>
        </w:rPr>
        <w:t xml:space="preserve"> </w:t>
      </w:r>
      <w:r w:rsidRPr="39B231FC" w:rsidR="4A1429C7">
        <w:rPr>
          <w:sz w:val="24"/>
          <w:szCs w:val="24"/>
          <w:lang w:val="en-US"/>
        </w:rPr>
        <w:t>música</w:t>
      </w:r>
      <w:r w:rsidRPr="39B231FC" w:rsidR="4A1429C7">
        <w:rPr>
          <w:sz w:val="24"/>
          <w:szCs w:val="24"/>
          <w:lang w:val="en-US"/>
        </w:rPr>
        <w:t xml:space="preserve"> </w:t>
      </w:r>
      <w:r w:rsidRPr="39B231FC" w:rsidR="4A1429C7">
        <w:rPr>
          <w:sz w:val="24"/>
          <w:szCs w:val="24"/>
          <w:lang w:val="en-US"/>
        </w:rPr>
        <w:t>nunca</w:t>
      </w:r>
      <w:r w:rsidRPr="39B231FC" w:rsidR="4A1429C7">
        <w:rPr>
          <w:sz w:val="24"/>
          <w:szCs w:val="24"/>
          <w:lang w:val="en-US"/>
        </w:rPr>
        <w:t xml:space="preserve"> </w:t>
      </w:r>
      <w:r w:rsidRPr="39B231FC" w:rsidR="4A1429C7">
        <w:rPr>
          <w:sz w:val="24"/>
          <w:szCs w:val="24"/>
          <w:lang w:val="en-US"/>
        </w:rPr>
        <w:t>pierde</w:t>
      </w:r>
      <w:r w:rsidRPr="39B231FC" w:rsidR="4A1429C7">
        <w:rPr>
          <w:sz w:val="24"/>
          <w:szCs w:val="24"/>
          <w:lang w:val="en-US"/>
        </w:rPr>
        <w:t xml:space="preserve"> </w:t>
      </w:r>
      <w:r w:rsidRPr="39B231FC" w:rsidR="4A1429C7">
        <w:rPr>
          <w:sz w:val="24"/>
          <w:szCs w:val="24"/>
          <w:lang w:val="en-US"/>
        </w:rPr>
        <w:t>vigencia</w:t>
      </w:r>
      <w:r w:rsidRPr="39B231FC" w:rsidR="4A1429C7">
        <w:rPr>
          <w:sz w:val="24"/>
          <w:szCs w:val="24"/>
          <w:lang w:val="en-US"/>
        </w:rPr>
        <w:t>.</w:t>
      </w:r>
    </w:p>
    <w:p w:rsidR="00C4455D" w:rsidP="008F563D" w:rsidRDefault="00C4455D" w14:paraId="3E57235C" w14:textId="77777777">
      <w:pPr>
        <w:jc w:val="both"/>
        <w:rPr>
          <w:sz w:val="24"/>
          <w:szCs w:val="24"/>
        </w:rPr>
      </w:pPr>
    </w:p>
    <w:p w:rsidRPr="00C4455D" w:rsidR="00C4455D" w:rsidP="39B231FC" w:rsidRDefault="00C4455D" w14:paraId="49D9094D" w14:textId="26469B8D">
      <w:pPr>
        <w:jc w:val="both"/>
        <w:rPr>
          <w:sz w:val="24"/>
          <w:szCs w:val="24"/>
          <w:lang w:val="en-US"/>
        </w:rPr>
      </w:pPr>
      <w:r w:rsidRPr="39B231FC" w:rsidR="1676019E">
        <w:rPr>
          <w:sz w:val="24"/>
          <w:szCs w:val="24"/>
          <w:lang w:val="en-US"/>
        </w:rPr>
        <w:t>Después</w:t>
      </w:r>
      <w:r w:rsidRPr="39B231FC" w:rsidR="1676019E">
        <w:rPr>
          <w:sz w:val="24"/>
          <w:szCs w:val="24"/>
          <w:lang w:val="en-US"/>
        </w:rPr>
        <w:t xml:space="preserve"> de </w:t>
      </w:r>
      <w:r w:rsidRPr="39B231FC" w:rsidR="1676019E">
        <w:rPr>
          <w:sz w:val="24"/>
          <w:szCs w:val="24"/>
          <w:lang w:val="en-US"/>
        </w:rPr>
        <w:t>conquistar</w:t>
      </w:r>
      <w:r w:rsidRPr="39B231FC" w:rsidR="1676019E">
        <w:rPr>
          <w:sz w:val="24"/>
          <w:szCs w:val="24"/>
          <w:lang w:val="en-US"/>
        </w:rPr>
        <w:t xml:space="preserve"> </w:t>
      </w:r>
      <w:r w:rsidRPr="39B231FC" w:rsidR="1676019E">
        <w:rPr>
          <w:sz w:val="24"/>
          <w:szCs w:val="24"/>
          <w:lang w:val="en-US"/>
        </w:rPr>
        <w:t>escenarios</w:t>
      </w:r>
      <w:r w:rsidRPr="39B231FC" w:rsidR="1676019E">
        <w:rPr>
          <w:sz w:val="24"/>
          <w:szCs w:val="24"/>
          <w:lang w:val="en-US"/>
        </w:rPr>
        <w:t xml:space="preserve"> </w:t>
      </w:r>
      <w:r w:rsidRPr="39B231FC" w:rsidR="1676019E">
        <w:rPr>
          <w:sz w:val="24"/>
          <w:szCs w:val="24"/>
          <w:lang w:val="en-US"/>
        </w:rPr>
        <w:t>importantes</w:t>
      </w:r>
      <w:r w:rsidRPr="39B231FC" w:rsidR="1676019E">
        <w:rPr>
          <w:sz w:val="24"/>
          <w:szCs w:val="24"/>
          <w:lang w:val="en-US"/>
        </w:rPr>
        <w:t xml:space="preserve"> </w:t>
      </w:r>
      <w:r w:rsidRPr="39B231FC" w:rsidR="1676019E">
        <w:rPr>
          <w:sz w:val="24"/>
          <w:szCs w:val="24"/>
          <w:lang w:val="en-US"/>
        </w:rPr>
        <w:t>como</w:t>
      </w:r>
      <w:r w:rsidRPr="39B231FC" w:rsidR="1676019E">
        <w:rPr>
          <w:sz w:val="24"/>
          <w:szCs w:val="24"/>
          <w:lang w:val="en-US"/>
        </w:rPr>
        <w:t xml:space="preserve"> el Teatro </w:t>
      </w:r>
      <w:r w:rsidRPr="39B231FC" w:rsidR="1676019E">
        <w:rPr>
          <w:sz w:val="24"/>
          <w:szCs w:val="24"/>
          <w:lang w:val="en-US"/>
        </w:rPr>
        <w:t>Metropólitan</w:t>
      </w:r>
      <w:r w:rsidRPr="39B231FC" w:rsidR="1676019E">
        <w:rPr>
          <w:sz w:val="24"/>
          <w:szCs w:val="24"/>
          <w:lang w:val="en-US"/>
        </w:rPr>
        <w:t xml:space="preserve"> y el Festival ARRE, </w:t>
      </w:r>
      <w:r w:rsidRPr="39B231FC" w:rsidR="1676019E">
        <w:rPr>
          <w:sz w:val="24"/>
          <w:szCs w:val="24"/>
          <w:lang w:val="en-US"/>
        </w:rPr>
        <w:t xml:space="preserve">La Leyenda </w:t>
      </w:r>
      <w:r w:rsidRPr="39B231FC" w:rsidR="1676019E">
        <w:rPr>
          <w:sz w:val="24"/>
          <w:szCs w:val="24"/>
          <w:lang w:val="en-US"/>
        </w:rPr>
        <w:t>regresa</w:t>
      </w:r>
      <w:r w:rsidRPr="39B231FC" w:rsidR="1676019E">
        <w:rPr>
          <w:sz w:val="24"/>
          <w:szCs w:val="24"/>
          <w:lang w:val="en-US"/>
        </w:rPr>
        <w:t xml:space="preserve"> a la Ciudad de México para </w:t>
      </w:r>
      <w:r w:rsidRPr="39B231FC" w:rsidR="1676019E">
        <w:rPr>
          <w:sz w:val="24"/>
          <w:szCs w:val="24"/>
          <w:lang w:val="en-US"/>
        </w:rPr>
        <w:t>escribir</w:t>
      </w:r>
      <w:r w:rsidRPr="39B231FC" w:rsidR="1676019E">
        <w:rPr>
          <w:sz w:val="24"/>
          <w:szCs w:val="24"/>
          <w:lang w:val="en-US"/>
        </w:rPr>
        <w:t xml:space="preserve"> un nuevo </w:t>
      </w:r>
      <w:r w:rsidRPr="39B231FC" w:rsidR="1676019E">
        <w:rPr>
          <w:sz w:val="24"/>
          <w:szCs w:val="24"/>
          <w:lang w:val="en-US"/>
        </w:rPr>
        <w:t>capítulo</w:t>
      </w:r>
      <w:r w:rsidRPr="39B231FC" w:rsidR="1676019E">
        <w:rPr>
          <w:sz w:val="24"/>
          <w:szCs w:val="24"/>
          <w:lang w:val="en-US"/>
        </w:rPr>
        <w:t xml:space="preserve"> </w:t>
      </w:r>
      <w:r w:rsidRPr="39B231FC" w:rsidR="1676019E">
        <w:rPr>
          <w:sz w:val="24"/>
          <w:szCs w:val="24"/>
          <w:lang w:val="en-US"/>
        </w:rPr>
        <w:t>en</w:t>
      </w:r>
      <w:r w:rsidRPr="39B231FC" w:rsidR="1676019E">
        <w:rPr>
          <w:sz w:val="24"/>
          <w:szCs w:val="24"/>
          <w:lang w:val="en-US"/>
        </w:rPr>
        <w:t xml:space="preserve"> </w:t>
      </w:r>
      <w:r w:rsidRPr="39B231FC" w:rsidR="1676019E">
        <w:rPr>
          <w:sz w:val="24"/>
          <w:szCs w:val="24"/>
          <w:lang w:val="en-US"/>
        </w:rPr>
        <w:t>su</w:t>
      </w:r>
      <w:r w:rsidRPr="39B231FC" w:rsidR="1676019E">
        <w:rPr>
          <w:sz w:val="24"/>
          <w:szCs w:val="24"/>
          <w:lang w:val="en-US"/>
        </w:rPr>
        <w:t xml:space="preserve"> </w:t>
      </w:r>
      <w:r w:rsidRPr="39B231FC" w:rsidR="1676019E">
        <w:rPr>
          <w:sz w:val="24"/>
          <w:szCs w:val="24"/>
          <w:lang w:val="en-US"/>
        </w:rPr>
        <w:t>historia</w:t>
      </w:r>
      <w:r w:rsidRPr="39B231FC" w:rsidR="1676019E">
        <w:rPr>
          <w:sz w:val="24"/>
          <w:szCs w:val="24"/>
          <w:lang w:val="en-US"/>
        </w:rPr>
        <w:t xml:space="preserve"> y </w:t>
      </w:r>
      <w:r w:rsidRPr="39B231FC" w:rsidR="1676019E">
        <w:rPr>
          <w:sz w:val="24"/>
          <w:szCs w:val="24"/>
          <w:lang w:val="en-US"/>
        </w:rPr>
        <w:t>compartir</w:t>
      </w:r>
      <w:r w:rsidRPr="39B231FC" w:rsidR="1676019E">
        <w:rPr>
          <w:sz w:val="24"/>
          <w:szCs w:val="24"/>
          <w:lang w:val="en-US"/>
        </w:rPr>
        <w:t xml:space="preserve"> con </w:t>
      </w:r>
      <w:r w:rsidRPr="39B231FC" w:rsidR="1676019E">
        <w:rPr>
          <w:sz w:val="24"/>
          <w:szCs w:val="24"/>
          <w:lang w:val="en-US"/>
        </w:rPr>
        <w:t>su</w:t>
      </w:r>
      <w:r w:rsidRPr="39B231FC" w:rsidR="1676019E">
        <w:rPr>
          <w:sz w:val="24"/>
          <w:szCs w:val="24"/>
          <w:lang w:val="en-US"/>
        </w:rPr>
        <w:t xml:space="preserve"> </w:t>
      </w:r>
      <w:r w:rsidRPr="39B231FC" w:rsidR="1676019E">
        <w:rPr>
          <w:sz w:val="24"/>
          <w:szCs w:val="24"/>
          <w:lang w:val="en-US"/>
        </w:rPr>
        <w:t>público</w:t>
      </w:r>
      <w:r w:rsidRPr="39B231FC" w:rsidR="1676019E">
        <w:rPr>
          <w:sz w:val="24"/>
          <w:szCs w:val="24"/>
          <w:lang w:val="en-US"/>
        </w:rPr>
        <w:t xml:space="preserve"> </w:t>
      </w:r>
      <w:r w:rsidRPr="39B231FC" w:rsidR="1676019E">
        <w:rPr>
          <w:sz w:val="24"/>
          <w:szCs w:val="24"/>
          <w:lang w:val="en-US"/>
        </w:rPr>
        <w:t>una</w:t>
      </w:r>
      <w:r w:rsidRPr="39B231FC" w:rsidR="1676019E">
        <w:rPr>
          <w:sz w:val="24"/>
          <w:szCs w:val="24"/>
          <w:lang w:val="en-US"/>
        </w:rPr>
        <w:t xml:space="preserve"> </w:t>
      </w:r>
      <w:r w:rsidRPr="39B231FC" w:rsidR="1676019E">
        <w:rPr>
          <w:sz w:val="24"/>
          <w:szCs w:val="24"/>
          <w:lang w:val="en-US"/>
        </w:rPr>
        <w:t>noche</w:t>
      </w:r>
      <w:r w:rsidRPr="39B231FC" w:rsidR="1676019E">
        <w:rPr>
          <w:sz w:val="24"/>
          <w:szCs w:val="24"/>
          <w:lang w:val="en-US"/>
        </w:rPr>
        <w:t xml:space="preserve"> </w:t>
      </w:r>
      <w:r w:rsidRPr="39B231FC" w:rsidR="1676019E">
        <w:rPr>
          <w:sz w:val="24"/>
          <w:szCs w:val="24"/>
          <w:lang w:val="en-US"/>
        </w:rPr>
        <w:t>llena</w:t>
      </w:r>
      <w:r w:rsidRPr="39B231FC" w:rsidR="1676019E">
        <w:rPr>
          <w:sz w:val="24"/>
          <w:szCs w:val="24"/>
          <w:lang w:val="en-US"/>
        </w:rPr>
        <w:t xml:space="preserve"> de </w:t>
      </w:r>
      <w:r w:rsidRPr="39B231FC" w:rsidR="1676019E">
        <w:rPr>
          <w:sz w:val="24"/>
          <w:szCs w:val="24"/>
          <w:lang w:val="en-US"/>
        </w:rPr>
        <w:t>música</w:t>
      </w:r>
      <w:r w:rsidRPr="39B231FC" w:rsidR="1676019E">
        <w:rPr>
          <w:sz w:val="24"/>
          <w:szCs w:val="24"/>
          <w:lang w:val="en-US"/>
        </w:rPr>
        <w:t xml:space="preserve">, </w:t>
      </w:r>
      <w:r w:rsidRPr="39B231FC" w:rsidR="1676019E">
        <w:rPr>
          <w:sz w:val="24"/>
          <w:szCs w:val="24"/>
          <w:lang w:val="en-US"/>
        </w:rPr>
        <w:t>recuerdos</w:t>
      </w:r>
      <w:r w:rsidRPr="39B231FC" w:rsidR="1676019E">
        <w:rPr>
          <w:sz w:val="24"/>
          <w:szCs w:val="24"/>
          <w:lang w:val="en-US"/>
        </w:rPr>
        <w:t xml:space="preserve"> y </w:t>
      </w:r>
      <w:r w:rsidRPr="39B231FC" w:rsidR="1676019E">
        <w:rPr>
          <w:sz w:val="24"/>
          <w:szCs w:val="24"/>
          <w:lang w:val="en-US"/>
        </w:rPr>
        <w:t>emociones</w:t>
      </w:r>
      <w:r w:rsidRPr="39B231FC" w:rsidR="1676019E">
        <w:rPr>
          <w:sz w:val="24"/>
          <w:szCs w:val="24"/>
          <w:lang w:val="en-US"/>
        </w:rPr>
        <w:t xml:space="preserve"> </w:t>
      </w:r>
      <w:r w:rsidRPr="39B231FC" w:rsidR="1676019E">
        <w:rPr>
          <w:sz w:val="24"/>
          <w:szCs w:val="24"/>
          <w:lang w:val="en-US"/>
        </w:rPr>
        <w:t>en</w:t>
      </w:r>
      <w:r w:rsidRPr="39B231FC" w:rsidR="1676019E">
        <w:rPr>
          <w:sz w:val="24"/>
          <w:szCs w:val="24"/>
          <w:lang w:val="en-US"/>
        </w:rPr>
        <w:t xml:space="preserve"> uno de </w:t>
      </w:r>
      <w:r w:rsidRPr="39B231FC" w:rsidR="1676019E">
        <w:rPr>
          <w:sz w:val="24"/>
          <w:szCs w:val="24"/>
          <w:lang w:val="en-US"/>
        </w:rPr>
        <w:t>los</w:t>
      </w:r>
      <w:r w:rsidRPr="39B231FC" w:rsidR="1676019E">
        <w:rPr>
          <w:sz w:val="24"/>
          <w:szCs w:val="24"/>
          <w:lang w:val="en-US"/>
        </w:rPr>
        <w:t xml:space="preserve"> </w:t>
      </w:r>
      <w:r w:rsidRPr="39B231FC" w:rsidR="1676019E">
        <w:rPr>
          <w:sz w:val="24"/>
          <w:szCs w:val="24"/>
          <w:lang w:val="en-US"/>
        </w:rPr>
        <w:t>recintos</w:t>
      </w:r>
      <w:r w:rsidRPr="39B231FC" w:rsidR="1676019E">
        <w:rPr>
          <w:sz w:val="24"/>
          <w:szCs w:val="24"/>
          <w:lang w:val="en-US"/>
        </w:rPr>
        <w:t xml:space="preserve"> </w:t>
      </w:r>
      <w:r w:rsidRPr="39B231FC" w:rsidR="1676019E">
        <w:rPr>
          <w:sz w:val="24"/>
          <w:szCs w:val="24"/>
          <w:lang w:val="en-US"/>
        </w:rPr>
        <w:t>más</w:t>
      </w:r>
      <w:r w:rsidRPr="39B231FC" w:rsidR="1676019E">
        <w:rPr>
          <w:sz w:val="24"/>
          <w:szCs w:val="24"/>
          <w:lang w:val="en-US"/>
        </w:rPr>
        <w:t xml:space="preserve"> </w:t>
      </w:r>
      <w:r w:rsidRPr="39B231FC" w:rsidR="1676019E">
        <w:rPr>
          <w:sz w:val="24"/>
          <w:szCs w:val="24"/>
          <w:lang w:val="en-US"/>
        </w:rPr>
        <w:t>emblemáticos</w:t>
      </w:r>
      <w:r w:rsidRPr="39B231FC" w:rsidR="1676019E">
        <w:rPr>
          <w:sz w:val="24"/>
          <w:szCs w:val="24"/>
          <w:lang w:val="en-US"/>
        </w:rPr>
        <w:t xml:space="preserve"> del </w:t>
      </w:r>
      <w:r w:rsidRPr="39B231FC" w:rsidR="1676019E">
        <w:rPr>
          <w:sz w:val="24"/>
          <w:szCs w:val="24"/>
          <w:lang w:val="en-US"/>
        </w:rPr>
        <w:t>país</w:t>
      </w:r>
      <w:r w:rsidRPr="39B231FC" w:rsidR="1676019E">
        <w:rPr>
          <w:sz w:val="24"/>
          <w:szCs w:val="24"/>
          <w:lang w:val="en-US"/>
        </w:rPr>
        <w:t>.</w:t>
      </w:r>
    </w:p>
    <w:p w:rsidRPr="00C4455D" w:rsidR="0043778D" w:rsidP="226A3FB5" w:rsidRDefault="64585ACD" w14:paraId="77286704" w14:textId="7A10E951">
      <w:pPr>
        <w:spacing w:before="240"/>
        <w:jc w:val="both"/>
        <w:rPr>
          <w:b/>
          <w:bCs/>
          <w:sz w:val="24"/>
          <w:szCs w:val="24"/>
        </w:rPr>
      </w:pPr>
      <w:r w:rsidRPr="00C4455D">
        <w:rPr>
          <w:b/>
          <w:bCs/>
          <w:sz w:val="24"/>
          <w:szCs w:val="24"/>
        </w:rPr>
        <w:t>RADIOGRAFÍA MUSICAL:</w:t>
      </w:r>
    </w:p>
    <w:p w:rsidR="00015773" w:rsidP="39B231FC" w:rsidRDefault="34DBCBB5" w14:paraId="10EBCAE7" w14:textId="4AFD3DA6">
      <w:pPr>
        <w:pStyle w:val="NormalWeb"/>
        <w:jc w:val="both"/>
        <w:rPr>
          <w:rFonts w:ascii="Arial" w:hAnsi="Arial" w:eastAsia="" w:cs="Arial" w:eastAsiaTheme="minorEastAsia"/>
        </w:rPr>
      </w:pPr>
      <w:r w:rsidRPr="39B231FC" w:rsidR="291F7024">
        <w:rPr>
          <w:rFonts w:ascii="Arial" w:hAnsi="Arial" w:eastAsia="" w:cs="Arial" w:eastAsiaTheme="minorEastAsia"/>
        </w:rPr>
        <w:t>Con</w:t>
      </w:r>
      <w:r w:rsidRPr="39B231FC" w:rsidR="05FCE267">
        <w:rPr>
          <w:rFonts w:ascii="Arial" w:hAnsi="Arial" w:eastAsia="" w:cs="Arial" w:eastAsiaTheme="minorEastAsia"/>
        </w:rPr>
        <w:t xml:space="preserve"> </w:t>
      </w:r>
      <w:r w:rsidRPr="39B231FC" w:rsidR="6D7F4BF2">
        <w:rPr>
          <w:rFonts w:ascii="Arial" w:hAnsi="Arial" w:eastAsia="" w:cs="Arial" w:eastAsiaTheme="minorEastAsia"/>
        </w:rPr>
        <w:t xml:space="preserve">poco </w:t>
      </w:r>
      <w:r w:rsidRPr="39B231FC" w:rsidR="6D7F4BF2">
        <w:rPr>
          <w:rFonts w:ascii="Arial" w:hAnsi="Arial" w:eastAsia="" w:cs="Arial" w:eastAsiaTheme="minorEastAsia"/>
        </w:rPr>
        <w:t>más</w:t>
      </w:r>
      <w:r w:rsidRPr="39B231FC" w:rsidR="6D7F4BF2">
        <w:rPr>
          <w:rFonts w:ascii="Arial" w:hAnsi="Arial" w:eastAsia="" w:cs="Arial" w:eastAsiaTheme="minorEastAsia"/>
        </w:rPr>
        <w:t xml:space="preserve"> de</w:t>
      </w:r>
      <w:r w:rsidRPr="39B231FC" w:rsidR="291F7024">
        <w:rPr>
          <w:rFonts w:ascii="Arial" w:hAnsi="Arial" w:eastAsia="" w:cs="Arial" w:eastAsiaTheme="minorEastAsia"/>
        </w:rPr>
        <w:t xml:space="preserve"> </w:t>
      </w:r>
      <w:r w:rsidRPr="39B231FC" w:rsidR="4818B3D3">
        <w:rPr>
          <w:rFonts w:ascii="Arial" w:hAnsi="Arial" w:eastAsia="" w:cs="Arial" w:eastAsiaTheme="minorEastAsia"/>
          <w:b w:val="1"/>
          <w:bCs w:val="1"/>
        </w:rPr>
        <w:t>tre</w:t>
      </w:r>
      <w:r w:rsidRPr="39B231FC" w:rsidR="4818B3D3">
        <w:rPr>
          <w:rFonts w:ascii="Arial" w:hAnsi="Arial" w:eastAsia="" w:cs="Arial" w:eastAsiaTheme="minorEastAsia"/>
          <w:b w:val="1"/>
          <w:bCs w:val="1"/>
        </w:rPr>
        <w:t>s</w:t>
      </w:r>
      <w:r w:rsidRPr="39B231FC" w:rsidR="4818B3D3">
        <w:rPr>
          <w:rFonts w:ascii="Arial" w:hAnsi="Arial" w:eastAsia="" w:cs="Arial" w:eastAsiaTheme="minorEastAsia"/>
          <w:b w:val="1"/>
          <w:bCs w:val="1"/>
        </w:rPr>
        <w:t xml:space="preserve"> </w:t>
      </w:r>
      <w:r w:rsidRPr="39B231FC" w:rsidR="4818B3D3">
        <w:rPr>
          <w:rFonts w:ascii="Arial" w:hAnsi="Arial" w:eastAsia="" w:cs="Arial" w:eastAsiaTheme="minorEastAsia"/>
          <w:b w:val="1"/>
          <w:bCs w:val="1"/>
        </w:rPr>
        <w:t>décadas</w:t>
      </w:r>
      <w:r w:rsidRPr="39B231FC" w:rsidR="4818B3D3">
        <w:rPr>
          <w:rFonts w:ascii="Arial" w:hAnsi="Arial" w:eastAsia="" w:cs="Arial" w:eastAsiaTheme="minorEastAsia"/>
          <w:b w:val="1"/>
          <w:bCs w:val="1"/>
        </w:rPr>
        <w:t xml:space="preserve"> de </w:t>
      </w:r>
      <w:r w:rsidRPr="39B231FC" w:rsidR="4818B3D3">
        <w:rPr>
          <w:rFonts w:ascii="Arial" w:hAnsi="Arial" w:eastAsia="" w:cs="Arial" w:eastAsiaTheme="minorEastAsia"/>
          <w:b w:val="1"/>
          <w:bCs w:val="1"/>
        </w:rPr>
        <w:t>trayectoria</w:t>
      </w:r>
      <w:r w:rsidRPr="39B231FC" w:rsidR="4818B3D3">
        <w:rPr>
          <w:rFonts w:ascii="Arial" w:hAnsi="Arial" w:eastAsia="" w:cs="Arial" w:eastAsiaTheme="minorEastAsia"/>
          <w:b w:val="1"/>
          <w:bCs w:val="1"/>
        </w:rPr>
        <w:t>,</w:t>
      </w:r>
      <w:r w:rsidRPr="39B231FC" w:rsidR="4818B3D3">
        <w:rPr>
          <w:rFonts w:ascii="Arial" w:hAnsi="Arial" w:eastAsia="" w:cs="Arial" w:eastAsiaTheme="minorEastAsia"/>
        </w:rPr>
        <w:t xml:space="preserve"> L</w:t>
      </w:r>
      <w:r w:rsidRPr="39B231FC" w:rsidR="05FCE267">
        <w:rPr>
          <w:rFonts w:ascii="Arial" w:hAnsi="Arial" w:eastAsia="" w:cs="Arial" w:eastAsiaTheme="minorEastAsia"/>
        </w:rPr>
        <w:t xml:space="preserve">a Leyenda </w:t>
      </w:r>
      <w:r w:rsidRPr="39B231FC" w:rsidR="05FCE267">
        <w:rPr>
          <w:rFonts w:ascii="Arial" w:hAnsi="Arial" w:eastAsia="" w:cs="Arial" w:eastAsiaTheme="minorEastAsia"/>
        </w:rPr>
        <w:t>sigue</w:t>
      </w:r>
      <w:r w:rsidRPr="39B231FC" w:rsidR="05FCE267">
        <w:rPr>
          <w:rFonts w:ascii="Arial" w:hAnsi="Arial" w:eastAsia="" w:cs="Arial" w:eastAsiaTheme="minorEastAsia"/>
        </w:rPr>
        <w:t xml:space="preserve"> </w:t>
      </w:r>
      <w:r w:rsidRPr="39B231FC" w:rsidR="05FCE267">
        <w:rPr>
          <w:rFonts w:ascii="Arial" w:hAnsi="Arial" w:eastAsia="" w:cs="Arial" w:eastAsiaTheme="minorEastAsia"/>
        </w:rPr>
        <w:t>conectando</w:t>
      </w:r>
      <w:r w:rsidRPr="39B231FC" w:rsidR="05FCE267">
        <w:rPr>
          <w:rFonts w:ascii="Arial" w:hAnsi="Arial" w:eastAsia="" w:cs="Arial" w:eastAsiaTheme="minorEastAsia"/>
        </w:rPr>
        <w:t xml:space="preserve"> con sus </w:t>
      </w:r>
      <w:r w:rsidRPr="39B231FC" w:rsidR="05FCE267">
        <w:rPr>
          <w:rFonts w:ascii="Arial" w:hAnsi="Arial" w:eastAsia="" w:cs="Arial" w:eastAsiaTheme="minorEastAsia"/>
        </w:rPr>
        <w:t>seguidores</w:t>
      </w:r>
      <w:r w:rsidRPr="39B231FC" w:rsidR="05FCE267">
        <w:rPr>
          <w:rFonts w:ascii="Arial" w:hAnsi="Arial" w:eastAsia="" w:cs="Arial" w:eastAsiaTheme="minorEastAsia"/>
        </w:rPr>
        <w:t xml:space="preserve"> </w:t>
      </w:r>
      <w:r w:rsidRPr="39B231FC" w:rsidR="05FCE267">
        <w:rPr>
          <w:rFonts w:ascii="Arial" w:hAnsi="Arial" w:eastAsia="" w:cs="Arial" w:eastAsiaTheme="minorEastAsia"/>
        </w:rPr>
        <w:t>que</w:t>
      </w:r>
      <w:r w:rsidRPr="39B231FC" w:rsidR="05FCE267">
        <w:rPr>
          <w:rFonts w:ascii="Arial" w:hAnsi="Arial" w:eastAsia="" w:cs="Arial" w:eastAsiaTheme="minorEastAsia"/>
        </w:rPr>
        <w:t xml:space="preserve"> </w:t>
      </w:r>
      <w:r w:rsidRPr="39B231FC" w:rsidR="05FCE267">
        <w:rPr>
          <w:rFonts w:ascii="Arial" w:hAnsi="Arial" w:eastAsia="" w:cs="Arial" w:eastAsiaTheme="minorEastAsia"/>
        </w:rPr>
        <w:t>los</w:t>
      </w:r>
      <w:r w:rsidRPr="39B231FC" w:rsidR="05FCE267">
        <w:rPr>
          <w:rFonts w:ascii="Arial" w:hAnsi="Arial" w:eastAsia="" w:cs="Arial" w:eastAsiaTheme="minorEastAsia"/>
        </w:rPr>
        <w:t xml:space="preserve"> </w:t>
      </w:r>
      <w:r w:rsidRPr="39B231FC" w:rsidR="05FCE267">
        <w:rPr>
          <w:rFonts w:ascii="Arial" w:hAnsi="Arial" w:eastAsia="" w:cs="Arial" w:eastAsiaTheme="minorEastAsia"/>
        </w:rPr>
        <w:t>han</w:t>
      </w:r>
      <w:r w:rsidRPr="39B231FC" w:rsidR="05FCE267">
        <w:rPr>
          <w:rFonts w:ascii="Arial" w:hAnsi="Arial" w:eastAsia="" w:cs="Arial" w:eastAsiaTheme="minorEastAsia"/>
        </w:rPr>
        <w:t xml:space="preserve"> </w:t>
      </w:r>
      <w:r w:rsidRPr="39B231FC" w:rsidR="05FCE267">
        <w:rPr>
          <w:rFonts w:ascii="Arial" w:hAnsi="Arial" w:eastAsia="" w:cs="Arial" w:eastAsiaTheme="minorEastAsia"/>
        </w:rPr>
        <w:t>acompañado</w:t>
      </w:r>
      <w:r w:rsidRPr="39B231FC" w:rsidR="05FCE267">
        <w:rPr>
          <w:rFonts w:ascii="Arial" w:hAnsi="Arial" w:eastAsia="" w:cs="Arial" w:eastAsiaTheme="minorEastAsia"/>
        </w:rPr>
        <w:t xml:space="preserve"> </w:t>
      </w:r>
      <w:r w:rsidRPr="39B231FC" w:rsidR="05FCE267">
        <w:rPr>
          <w:rFonts w:ascii="Arial" w:hAnsi="Arial" w:eastAsia="" w:cs="Arial" w:eastAsiaTheme="minorEastAsia"/>
        </w:rPr>
        <w:t>en</w:t>
      </w:r>
      <w:r w:rsidRPr="39B231FC" w:rsidR="05FCE267">
        <w:rPr>
          <w:rFonts w:ascii="Arial" w:hAnsi="Arial" w:eastAsia="" w:cs="Arial" w:eastAsiaTheme="minorEastAsia"/>
        </w:rPr>
        <w:t xml:space="preserve"> </w:t>
      </w:r>
      <w:r w:rsidRPr="39B231FC" w:rsidR="05FCE267">
        <w:rPr>
          <w:rFonts w:ascii="Arial" w:hAnsi="Arial" w:eastAsia="" w:cs="Arial" w:eastAsiaTheme="minorEastAsia"/>
        </w:rPr>
        <w:t>su</w:t>
      </w:r>
      <w:r w:rsidRPr="39B231FC" w:rsidR="05FCE267">
        <w:rPr>
          <w:rFonts w:ascii="Arial" w:hAnsi="Arial" w:eastAsia="" w:cs="Arial" w:eastAsiaTheme="minorEastAsia"/>
        </w:rPr>
        <w:t xml:space="preserve"> </w:t>
      </w:r>
      <w:r w:rsidRPr="39B231FC" w:rsidR="05FCE267">
        <w:rPr>
          <w:rFonts w:ascii="Arial" w:hAnsi="Arial" w:eastAsia="" w:cs="Arial" w:eastAsiaTheme="minorEastAsia"/>
        </w:rPr>
        <w:t>carrera</w:t>
      </w:r>
      <w:r w:rsidRPr="39B231FC" w:rsidR="05FCE267">
        <w:rPr>
          <w:rFonts w:ascii="Arial" w:hAnsi="Arial" w:eastAsia="" w:cs="Arial" w:eastAsiaTheme="minorEastAsia"/>
        </w:rPr>
        <w:t xml:space="preserve">, </w:t>
      </w:r>
      <w:r w:rsidRPr="39B231FC" w:rsidR="05FCE267">
        <w:rPr>
          <w:rFonts w:ascii="Arial" w:hAnsi="Arial" w:eastAsia="" w:cs="Arial" w:eastAsiaTheme="minorEastAsia"/>
        </w:rPr>
        <w:t>así</w:t>
      </w:r>
      <w:r w:rsidRPr="39B231FC" w:rsidR="05FCE267">
        <w:rPr>
          <w:rFonts w:ascii="Arial" w:hAnsi="Arial" w:eastAsia="" w:cs="Arial" w:eastAsiaTheme="minorEastAsia"/>
        </w:rPr>
        <w:t xml:space="preserve"> </w:t>
      </w:r>
      <w:r w:rsidRPr="39B231FC" w:rsidR="05FCE267">
        <w:rPr>
          <w:rFonts w:ascii="Arial" w:hAnsi="Arial" w:eastAsia="" w:cs="Arial" w:eastAsiaTheme="minorEastAsia"/>
        </w:rPr>
        <w:t>como</w:t>
      </w:r>
      <w:r w:rsidRPr="39B231FC" w:rsidR="05FCE267">
        <w:rPr>
          <w:rFonts w:ascii="Arial" w:hAnsi="Arial" w:eastAsia="" w:cs="Arial" w:eastAsiaTheme="minorEastAsia"/>
        </w:rPr>
        <w:t xml:space="preserve"> con </w:t>
      </w:r>
      <w:r w:rsidRPr="39B231FC" w:rsidR="05FCE267">
        <w:rPr>
          <w:rFonts w:ascii="Arial" w:hAnsi="Arial" w:eastAsia="" w:cs="Arial" w:eastAsiaTheme="minorEastAsia"/>
        </w:rPr>
        <w:t>nuevas</w:t>
      </w:r>
      <w:r w:rsidRPr="39B231FC" w:rsidR="05FCE267">
        <w:rPr>
          <w:rFonts w:ascii="Arial" w:hAnsi="Arial" w:eastAsia="" w:cs="Arial" w:eastAsiaTheme="minorEastAsia"/>
        </w:rPr>
        <w:t xml:space="preserve"> </w:t>
      </w:r>
      <w:r w:rsidRPr="39B231FC" w:rsidR="05FCE267">
        <w:rPr>
          <w:rFonts w:ascii="Arial" w:hAnsi="Arial" w:eastAsia="" w:cs="Arial" w:eastAsiaTheme="minorEastAsia"/>
        </w:rPr>
        <w:t>generaciones</w:t>
      </w:r>
      <w:r w:rsidRPr="39B231FC" w:rsidR="291F7024">
        <w:rPr>
          <w:rFonts w:ascii="Arial" w:hAnsi="Arial" w:eastAsia="" w:cs="Arial" w:eastAsiaTheme="minorEastAsia"/>
        </w:rPr>
        <w:t>.</w:t>
      </w:r>
      <w:r w:rsidRPr="39B231FC" w:rsidR="291F7024">
        <w:rPr>
          <w:rFonts w:ascii="Arial" w:hAnsi="Arial" w:eastAsia="" w:cs="Arial" w:eastAsiaTheme="minorEastAsia"/>
          <w:lang w:val="es-MX"/>
        </w:rPr>
        <w:t xml:space="preserve"> Cuenta</w:t>
      </w:r>
      <w:r w:rsidRPr="39B231FC" w:rsidR="291F7024">
        <w:rPr>
          <w:rFonts w:ascii="Arial" w:hAnsi="Arial" w:eastAsia="" w:cs="Arial" w:eastAsiaTheme="minorEastAsia"/>
        </w:rPr>
        <w:t xml:space="preserve"> con </w:t>
      </w:r>
      <w:r w:rsidRPr="39B231FC" w:rsidR="291F7024">
        <w:rPr>
          <w:rFonts w:ascii="Arial" w:hAnsi="Arial" w:eastAsia="" w:cs="Arial" w:eastAsiaTheme="minorEastAsia"/>
        </w:rPr>
        <w:t>más</w:t>
      </w:r>
      <w:r w:rsidRPr="39B231FC" w:rsidR="291F7024">
        <w:rPr>
          <w:rFonts w:ascii="Arial" w:hAnsi="Arial" w:eastAsia="" w:cs="Arial" w:eastAsiaTheme="minorEastAsia"/>
        </w:rPr>
        <w:t xml:space="preserve"> de </w:t>
      </w:r>
      <w:r w:rsidRPr="39B231FC" w:rsidR="53F10115">
        <w:rPr>
          <w:rFonts w:ascii="Arial" w:hAnsi="Arial" w:eastAsia="" w:cs="Arial" w:eastAsiaTheme="minorEastAsia"/>
          <w:b w:val="1"/>
          <w:bCs w:val="1"/>
        </w:rPr>
        <w:t>979</w:t>
      </w:r>
      <w:r w:rsidRPr="39B231FC" w:rsidR="291F7024">
        <w:rPr>
          <w:rFonts w:ascii="Arial" w:hAnsi="Arial" w:eastAsia="" w:cs="Arial" w:eastAsiaTheme="minorEastAsia"/>
          <w:b w:val="1"/>
          <w:bCs w:val="1"/>
        </w:rPr>
        <w:t xml:space="preserve"> mil </w:t>
      </w:r>
      <w:r w:rsidRPr="39B231FC" w:rsidR="291F7024">
        <w:rPr>
          <w:rFonts w:ascii="Arial" w:hAnsi="Arial" w:eastAsia="" w:cs="Arial" w:eastAsiaTheme="minorEastAsia"/>
          <w:b w:val="1"/>
          <w:bCs w:val="1"/>
        </w:rPr>
        <w:t>oyentes</w:t>
      </w:r>
      <w:r w:rsidRPr="39B231FC" w:rsidR="291F7024">
        <w:rPr>
          <w:rFonts w:ascii="Arial" w:hAnsi="Arial" w:eastAsia="" w:cs="Arial" w:eastAsiaTheme="minorEastAsia"/>
          <w:b w:val="1"/>
          <w:bCs w:val="1"/>
        </w:rPr>
        <w:t xml:space="preserve"> </w:t>
      </w:r>
      <w:r w:rsidRPr="39B231FC" w:rsidR="291F7024">
        <w:rPr>
          <w:rFonts w:ascii="Arial" w:hAnsi="Arial" w:eastAsia="" w:cs="Arial" w:eastAsiaTheme="minorEastAsia"/>
        </w:rPr>
        <w:t>activos</w:t>
      </w:r>
      <w:r w:rsidRPr="39B231FC" w:rsidR="291F7024">
        <w:rPr>
          <w:rFonts w:ascii="Arial" w:hAnsi="Arial" w:eastAsia="" w:cs="Arial" w:eastAsiaTheme="minorEastAsia"/>
        </w:rPr>
        <w:t xml:space="preserve"> </w:t>
      </w:r>
      <w:r w:rsidRPr="39B231FC" w:rsidR="291F7024">
        <w:rPr>
          <w:rFonts w:ascii="Arial" w:hAnsi="Arial" w:eastAsia="" w:cs="Arial" w:eastAsiaTheme="minorEastAsia"/>
        </w:rPr>
        <w:t>en</w:t>
      </w:r>
      <w:r w:rsidRPr="39B231FC" w:rsidR="291F7024">
        <w:rPr>
          <w:rFonts w:ascii="Arial" w:hAnsi="Arial" w:eastAsia="" w:cs="Arial" w:eastAsiaTheme="minorEastAsia"/>
        </w:rPr>
        <w:t xml:space="preserve"> Spotify</w:t>
      </w:r>
      <w:r w:rsidRPr="39B231FC" w:rsidR="0B0FDC6D">
        <w:rPr>
          <w:rFonts w:ascii="Arial" w:hAnsi="Arial" w:eastAsia="" w:cs="Arial" w:eastAsiaTheme="minorEastAsia"/>
        </w:rPr>
        <w:t xml:space="preserve">. </w:t>
      </w:r>
      <w:r w:rsidRPr="39B231FC" w:rsidR="291F7024">
        <w:rPr>
          <w:rFonts w:ascii="Arial" w:hAnsi="Arial" w:eastAsia="" w:cs="Arial" w:eastAsiaTheme="minorEastAsia"/>
          <w:b w:val="1"/>
          <w:bCs w:val="1"/>
        </w:rPr>
        <w:t>Originario</w:t>
      </w:r>
      <w:r w:rsidRPr="39B231FC" w:rsidR="785E69E9">
        <w:rPr>
          <w:rFonts w:ascii="Arial" w:hAnsi="Arial" w:eastAsia="" w:cs="Arial" w:eastAsiaTheme="minorEastAsia"/>
          <w:b w:val="1"/>
          <w:bCs w:val="1"/>
        </w:rPr>
        <w:t>s</w:t>
      </w:r>
      <w:r w:rsidRPr="39B231FC" w:rsidR="291F7024">
        <w:rPr>
          <w:rFonts w:ascii="Arial" w:hAnsi="Arial" w:eastAsia="" w:cs="Arial" w:eastAsiaTheme="minorEastAsia"/>
          <w:b w:val="1"/>
          <w:bCs w:val="1"/>
        </w:rPr>
        <w:t xml:space="preserve"> de </w:t>
      </w:r>
      <w:r w:rsidRPr="39B231FC" w:rsidR="785E69E9">
        <w:rPr>
          <w:rFonts w:ascii="Arial" w:hAnsi="Arial" w:eastAsia="" w:cs="Arial" w:eastAsiaTheme="minorEastAsia"/>
          <w:b w:val="1"/>
          <w:bCs w:val="1"/>
        </w:rPr>
        <w:t xml:space="preserve">Monterrey, Nuevo León, </w:t>
      </w:r>
      <w:r w:rsidRPr="39B231FC" w:rsidR="50B5398A">
        <w:rPr>
          <w:rFonts w:ascii="Arial" w:hAnsi="Arial" w:eastAsia="" w:cs="Arial" w:eastAsiaTheme="minorEastAsia"/>
          <w:b w:val="1"/>
          <w:bCs w:val="1"/>
        </w:rPr>
        <w:t>México</w:t>
      </w:r>
      <w:r w:rsidRPr="39B231FC" w:rsidR="49FA07D5">
        <w:rPr>
          <w:rFonts w:ascii="Arial" w:hAnsi="Arial" w:eastAsia="" w:cs="Arial" w:eastAsiaTheme="minorEastAsia"/>
          <w:b w:val="1"/>
          <w:bCs w:val="1"/>
        </w:rPr>
        <w:t xml:space="preserve"> </w:t>
      </w:r>
      <w:r w:rsidRPr="39B231FC" w:rsidR="291F7024">
        <w:rPr>
          <w:rFonts w:ascii="Arial" w:hAnsi="Arial" w:eastAsia="" w:cs="Arial" w:eastAsiaTheme="minorEastAsia"/>
          <w:b w:val="1"/>
          <w:bCs w:val="1"/>
        </w:rPr>
        <w:t xml:space="preserve">se </w:t>
      </w:r>
      <w:r w:rsidRPr="39B231FC" w:rsidR="291F7024">
        <w:rPr>
          <w:rFonts w:ascii="Arial" w:hAnsi="Arial" w:eastAsia="" w:cs="Arial" w:eastAsiaTheme="minorEastAsia"/>
          <w:b w:val="1"/>
          <w:bCs w:val="1"/>
        </w:rPr>
        <w:t>posiciona</w:t>
      </w:r>
      <w:r w:rsidRPr="39B231FC" w:rsidR="291F7024">
        <w:rPr>
          <w:rFonts w:ascii="Arial" w:hAnsi="Arial" w:eastAsia="" w:cs="Arial" w:eastAsiaTheme="minorEastAsia"/>
          <w:b w:val="1"/>
          <w:bCs w:val="1"/>
        </w:rPr>
        <w:t xml:space="preserve"> </w:t>
      </w:r>
      <w:r w:rsidRPr="39B231FC" w:rsidR="291F7024">
        <w:rPr>
          <w:rFonts w:ascii="Arial" w:hAnsi="Arial" w:eastAsia="" w:cs="Arial" w:eastAsiaTheme="minorEastAsia"/>
          <w:b w:val="1"/>
          <w:bCs w:val="1"/>
        </w:rPr>
        <w:t>como</w:t>
      </w:r>
      <w:r w:rsidRPr="39B231FC" w:rsidR="291F7024">
        <w:rPr>
          <w:rFonts w:ascii="Arial" w:hAnsi="Arial" w:eastAsia="" w:cs="Arial" w:eastAsiaTheme="minorEastAsia"/>
          <w:b w:val="1"/>
          <w:bCs w:val="1"/>
        </w:rPr>
        <w:t xml:space="preserve"> #1 </w:t>
      </w:r>
      <w:r w:rsidRPr="39B231FC" w:rsidR="291F7024">
        <w:rPr>
          <w:rFonts w:ascii="Arial" w:hAnsi="Arial" w:eastAsia="" w:cs="Arial" w:eastAsiaTheme="minorEastAsia"/>
          <w:b w:val="1"/>
          <w:bCs w:val="1"/>
        </w:rPr>
        <w:t>en</w:t>
      </w:r>
      <w:r w:rsidRPr="39B231FC" w:rsidR="291F7024">
        <w:rPr>
          <w:rFonts w:ascii="Arial" w:hAnsi="Arial" w:eastAsia="" w:cs="Arial" w:eastAsiaTheme="minorEastAsia"/>
          <w:b w:val="1"/>
          <w:bCs w:val="1"/>
        </w:rPr>
        <w:t xml:space="preserve"> </w:t>
      </w:r>
      <w:r w:rsidRPr="39B231FC" w:rsidR="291F7024">
        <w:rPr>
          <w:rFonts w:ascii="Arial" w:hAnsi="Arial" w:eastAsia="" w:cs="Arial" w:eastAsiaTheme="minorEastAsia"/>
          <w:b w:val="1"/>
          <w:bCs w:val="1"/>
        </w:rPr>
        <w:t>cuanto</w:t>
      </w:r>
      <w:r w:rsidRPr="39B231FC" w:rsidR="291F7024">
        <w:rPr>
          <w:rFonts w:ascii="Arial" w:hAnsi="Arial" w:eastAsia="" w:cs="Arial" w:eastAsiaTheme="minorEastAsia"/>
          <w:b w:val="1"/>
          <w:bCs w:val="1"/>
        </w:rPr>
        <w:t xml:space="preserve"> </w:t>
      </w:r>
      <w:r w:rsidRPr="39B231FC" w:rsidR="291F7024">
        <w:rPr>
          <w:rFonts w:ascii="Arial" w:hAnsi="Arial" w:eastAsia="" w:cs="Arial" w:eastAsiaTheme="minorEastAsia"/>
          <w:b w:val="1"/>
          <w:bCs w:val="1"/>
        </w:rPr>
        <w:t>a</w:t>
      </w:r>
      <w:r w:rsidRPr="39B231FC" w:rsidR="291F7024">
        <w:rPr>
          <w:rFonts w:ascii="Arial" w:hAnsi="Arial" w:eastAsia="" w:cs="Arial" w:eastAsiaTheme="minorEastAsia"/>
          <w:b w:val="1"/>
          <w:bCs w:val="1"/>
        </w:rPr>
        <w:t xml:space="preserve"> </w:t>
      </w:r>
      <w:r w:rsidRPr="39B231FC" w:rsidR="291F7024">
        <w:rPr>
          <w:rFonts w:ascii="Arial" w:hAnsi="Arial" w:eastAsia="" w:cs="Arial" w:eastAsiaTheme="minorEastAsia"/>
          <w:b w:val="1"/>
          <w:bCs w:val="1"/>
        </w:rPr>
        <w:t>escuchas</w:t>
      </w:r>
      <w:r w:rsidRPr="39B231FC" w:rsidR="291F7024">
        <w:rPr>
          <w:rFonts w:ascii="Arial" w:hAnsi="Arial" w:eastAsia="" w:cs="Arial" w:eastAsiaTheme="minorEastAsia"/>
          <w:b w:val="1"/>
          <w:bCs w:val="1"/>
        </w:rPr>
        <w:t xml:space="preserve">, </w:t>
      </w:r>
      <w:r w:rsidRPr="39B231FC" w:rsidR="291F7024">
        <w:rPr>
          <w:rFonts w:ascii="Arial" w:hAnsi="Arial" w:eastAsia="" w:cs="Arial" w:eastAsiaTheme="minorEastAsia"/>
          <w:b w:val="1"/>
          <w:bCs w:val="1"/>
        </w:rPr>
        <w:t>seguido</w:t>
      </w:r>
      <w:r w:rsidRPr="39B231FC" w:rsidR="291F7024">
        <w:rPr>
          <w:rFonts w:ascii="Arial" w:hAnsi="Arial" w:eastAsia="" w:cs="Arial" w:eastAsiaTheme="minorEastAsia"/>
          <w:b w:val="1"/>
          <w:bCs w:val="1"/>
        </w:rPr>
        <w:t xml:space="preserve"> de </w:t>
      </w:r>
      <w:r w:rsidRPr="39B231FC" w:rsidR="49FA07D5">
        <w:rPr>
          <w:rFonts w:ascii="Arial" w:hAnsi="Arial" w:eastAsia="" w:cs="Arial" w:eastAsiaTheme="minorEastAsia"/>
          <w:b w:val="1"/>
          <w:bCs w:val="1"/>
        </w:rPr>
        <w:t>Estados</w:t>
      </w:r>
      <w:r w:rsidRPr="39B231FC" w:rsidR="49FA07D5">
        <w:rPr>
          <w:rFonts w:ascii="Arial" w:hAnsi="Arial" w:eastAsia="" w:cs="Arial" w:eastAsiaTheme="minorEastAsia"/>
          <w:b w:val="1"/>
          <w:bCs w:val="1"/>
        </w:rPr>
        <w:t xml:space="preserve"> Unid</w:t>
      </w:r>
      <w:r w:rsidRPr="39B231FC" w:rsidR="3F6E0300">
        <w:rPr>
          <w:rFonts w:ascii="Arial" w:hAnsi="Arial" w:eastAsia="" w:cs="Arial" w:eastAsiaTheme="minorEastAsia"/>
          <w:b w:val="1"/>
          <w:bCs w:val="1"/>
        </w:rPr>
        <w:t>o</w:t>
      </w:r>
      <w:r w:rsidRPr="39B231FC" w:rsidR="49FA07D5">
        <w:rPr>
          <w:rFonts w:ascii="Arial" w:hAnsi="Arial" w:eastAsia="" w:cs="Arial" w:eastAsiaTheme="minorEastAsia"/>
          <w:b w:val="1"/>
          <w:bCs w:val="1"/>
        </w:rPr>
        <w:t xml:space="preserve">s, </w:t>
      </w:r>
      <w:r w:rsidRPr="39B231FC" w:rsidR="18B40D42">
        <w:rPr>
          <w:rFonts w:ascii="Arial" w:hAnsi="Arial" w:eastAsia="" w:cs="Arial" w:eastAsiaTheme="minorEastAsia"/>
          <w:b w:val="1"/>
          <w:bCs w:val="1"/>
        </w:rPr>
        <w:t>Colombia, Guatemala y Chile,</w:t>
      </w:r>
      <w:r w:rsidRPr="39B231FC" w:rsidR="291F7024">
        <w:rPr>
          <w:rFonts w:ascii="Arial" w:hAnsi="Arial" w:eastAsia="" w:cs="Arial" w:eastAsiaTheme="minorEastAsia"/>
          <w:b w:val="1"/>
          <w:bCs w:val="1"/>
        </w:rPr>
        <w:t xml:space="preserve"> </w:t>
      </w:r>
      <w:r w:rsidRPr="39B231FC" w:rsidR="291F7024">
        <w:rPr>
          <w:rFonts w:ascii="Arial" w:hAnsi="Arial" w:eastAsia="" w:cs="Arial" w:eastAsiaTheme="minorEastAsia"/>
        </w:rPr>
        <w:t xml:space="preserve">lo </w:t>
      </w:r>
      <w:r w:rsidRPr="39B231FC" w:rsidR="291F7024">
        <w:rPr>
          <w:rFonts w:ascii="Arial" w:hAnsi="Arial" w:eastAsia="" w:cs="Arial" w:eastAsiaTheme="minorEastAsia"/>
        </w:rPr>
        <w:t>que</w:t>
      </w:r>
      <w:r w:rsidRPr="39B231FC" w:rsidR="291F7024">
        <w:rPr>
          <w:rFonts w:ascii="Arial" w:hAnsi="Arial" w:eastAsia="" w:cs="Arial" w:eastAsiaTheme="minorEastAsia"/>
        </w:rPr>
        <w:t xml:space="preserve"> </w:t>
      </w:r>
      <w:r w:rsidRPr="39B231FC" w:rsidR="291F7024">
        <w:rPr>
          <w:rFonts w:ascii="Arial" w:hAnsi="Arial" w:eastAsia="" w:cs="Arial" w:eastAsiaTheme="minorEastAsia"/>
        </w:rPr>
        <w:t>refleja</w:t>
      </w:r>
      <w:r w:rsidRPr="39B231FC" w:rsidR="291F7024">
        <w:rPr>
          <w:rFonts w:ascii="Arial" w:hAnsi="Arial" w:eastAsia="" w:cs="Arial" w:eastAsiaTheme="minorEastAsia"/>
        </w:rPr>
        <w:t xml:space="preserve"> </w:t>
      </w:r>
      <w:r w:rsidRPr="39B231FC" w:rsidR="18B40D42">
        <w:rPr>
          <w:rFonts w:ascii="Arial" w:hAnsi="Arial" w:eastAsia="" w:cs="Arial" w:eastAsiaTheme="minorEastAsia"/>
        </w:rPr>
        <w:t xml:space="preserve">el </w:t>
      </w:r>
      <w:r w:rsidRPr="39B231FC" w:rsidR="18B40D42">
        <w:rPr>
          <w:rFonts w:ascii="Arial" w:hAnsi="Arial" w:eastAsia="" w:cs="Arial" w:eastAsiaTheme="minorEastAsia"/>
        </w:rPr>
        <w:t>alcance</w:t>
      </w:r>
      <w:r w:rsidRPr="39B231FC" w:rsidR="18B40D42">
        <w:rPr>
          <w:rFonts w:ascii="Arial" w:hAnsi="Arial" w:eastAsia="" w:cs="Arial" w:eastAsiaTheme="minorEastAsia"/>
        </w:rPr>
        <w:t xml:space="preserve"> de la </w:t>
      </w:r>
      <w:r w:rsidRPr="39B231FC" w:rsidR="18B40D42">
        <w:rPr>
          <w:rFonts w:ascii="Arial" w:hAnsi="Arial" w:eastAsia="" w:cs="Arial" w:eastAsiaTheme="minorEastAsia"/>
        </w:rPr>
        <w:t>música</w:t>
      </w:r>
      <w:r w:rsidRPr="39B231FC" w:rsidR="18B40D42">
        <w:rPr>
          <w:rFonts w:ascii="Arial" w:hAnsi="Arial" w:eastAsia="" w:cs="Arial" w:eastAsiaTheme="minorEastAsia"/>
        </w:rPr>
        <w:t xml:space="preserve"> regional mexicana a </w:t>
      </w:r>
      <w:r w:rsidRPr="39B231FC" w:rsidR="18B40D42">
        <w:rPr>
          <w:rFonts w:ascii="Arial" w:hAnsi="Arial" w:eastAsia="" w:cs="Arial" w:eastAsiaTheme="minorEastAsia"/>
        </w:rPr>
        <w:t>nivel</w:t>
      </w:r>
      <w:r w:rsidRPr="39B231FC" w:rsidR="18B40D42">
        <w:rPr>
          <w:rFonts w:ascii="Arial" w:hAnsi="Arial" w:eastAsia="" w:cs="Arial" w:eastAsiaTheme="minorEastAsia"/>
        </w:rPr>
        <w:t xml:space="preserve"> </w:t>
      </w:r>
      <w:r w:rsidRPr="39B231FC" w:rsidR="18B40D42">
        <w:rPr>
          <w:rFonts w:ascii="Arial" w:hAnsi="Arial" w:eastAsia="" w:cs="Arial" w:eastAsiaTheme="minorEastAsia"/>
        </w:rPr>
        <w:t>continent</w:t>
      </w:r>
      <w:r w:rsidRPr="39B231FC" w:rsidR="58934202">
        <w:rPr>
          <w:rFonts w:ascii="Arial" w:hAnsi="Arial" w:eastAsia="" w:cs="Arial" w:eastAsiaTheme="minorEastAsia"/>
        </w:rPr>
        <w:t>al</w:t>
      </w:r>
      <w:r w:rsidRPr="39B231FC" w:rsidR="18B40D42">
        <w:rPr>
          <w:rFonts w:ascii="Arial" w:hAnsi="Arial" w:eastAsia="" w:cs="Arial" w:eastAsiaTheme="minorEastAsia"/>
        </w:rPr>
        <w:t>.</w:t>
      </w:r>
    </w:p>
    <w:p w:rsidRPr="00205A3B" w:rsidR="00BA48FF" w:rsidP="226A3FB5" w:rsidRDefault="00BA48FF" w14:paraId="5397FFAF" w14:textId="77777777">
      <w:pPr>
        <w:pStyle w:val="NormalWeb"/>
        <w:jc w:val="both"/>
        <w:rPr>
          <w:rFonts w:ascii="Arial" w:hAnsi="Arial" w:cs="Arial" w:eastAsiaTheme="minorEastAsia"/>
        </w:rPr>
      </w:pPr>
    </w:p>
    <w:p w:rsidRPr="005640BE" w:rsidR="00C66F49" w:rsidP="39B231FC" w:rsidRDefault="005640BE" w14:paraId="34632473" w14:textId="7F6E205A">
      <w:pPr>
        <w:pStyle w:val="NormalWeb"/>
        <w:jc w:val="both"/>
        <w:rPr>
          <w:rFonts w:ascii="Arial" w:hAnsi="Arial" w:cs="Arial"/>
          <w:lang w:val="en-US"/>
        </w:rPr>
      </w:pPr>
      <w:r w:rsidRPr="39B231FC" w:rsidR="1E0DA6A1">
        <w:rPr>
          <w:rFonts w:ascii="Arial" w:hAnsi="Arial" w:cs="Arial"/>
          <w:lang w:val="en-US"/>
        </w:rPr>
        <w:t xml:space="preserve">El </w:t>
      </w:r>
      <w:r w:rsidRPr="39B231FC" w:rsidR="1E0DA6A1">
        <w:rPr>
          <w:rFonts w:ascii="Arial" w:hAnsi="Arial" w:cs="Arial"/>
          <w:lang w:val="en-US"/>
        </w:rPr>
        <w:t>concierto</w:t>
      </w:r>
      <w:r w:rsidRPr="39B231FC" w:rsidR="1E0DA6A1">
        <w:rPr>
          <w:rFonts w:ascii="Arial" w:hAnsi="Arial" w:cs="Arial"/>
          <w:lang w:val="en-US"/>
        </w:rPr>
        <w:t xml:space="preserve"> </w:t>
      </w:r>
      <w:r w:rsidRPr="39B231FC" w:rsidR="1E0DA6A1">
        <w:rPr>
          <w:rFonts w:ascii="Arial" w:hAnsi="Arial" w:cs="Arial"/>
          <w:lang w:val="en-US"/>
        </w:rPr>
        <w:t>en</w:t>
      </w:r>
      <w:r w:rsidRPr="39B231FC" w:rsidR="1E0DA6A1">
        <w:rPr>
          <w:rFonts w:ascii="Arial" w:hAnsi="Arial" w:cs="Arial"/>
          <w:lang w:val="en-US"/>
        </w:rPr>
        <w:t xml:space="preserve"> el Lunario del Auditorio Nacional será un recorrido por los momentos más importantes de su trayectoria. Los asistentes podrán disfrutar de los éxitos que han acompañado a la agrupación durante 30 años, así como de las nuevas versiones y sonidos que forman parte de esta nueva etapa artística.</w:t>
      </w:r>
    </w:p>
    <w:p w:rsidR="00BA48FF" w:rsidP="002A4BD5" w:rsidRDefault="00BA48FF" w14:paraId="52AB3E2B" w14:textId="77777777">
      <w:pPr>
        <w:pStyle w:val="NormalWeb"/>
        <w:jc w:val="both"/>
        <w:rPr>
          <w:rFonts w:ascii="Arial" w:hAnsi="Arial" w:cs="Arial" w:eastAsiaTheme="minorEastAsia"/>
        </w:rPr>
      </w:pPr>
    </w:p>
    <w:p w:rsidRPr="00FF54BA" w:rsidR="00B66A4E" w:rsidP="00265A2A" w:rsidRDefault="00BA48FF" w14:paraId="3077729E" w14:textId="653B7CE6">
      <w:pPr>
        <w:jc w:val="both"/>
        <w:rPr>
          <w:sz w:val="24"/>
          <w:szCs w:val="24"/>
          <w:lang w:val="es-MX"/>
        </w:rPr>
      </w:pPr>
      <w:r w:rsidRPr="00BA48FF">
        <w:rPr>
          <w:sz w:val="24"/>
          <w:szCs w:val="24"/>
        </w:rPr>
        <w:t xml:space="preserve">Hoy, con </w:t>
      </w:r>
      <w:proofErr w:type="spellStart"/>
      <w:r w:rsidRPr="00BA48FF">
        <w:rPr>
          <w:sz w:val="24"/>
          <w:szCs w:val="24"/>
        </w:rPr>
        <w:t>una</w:t>
      </w:r>
      <w:proofErr w:type="spellEnd"/>
      <w:r w:rsidRPr="00BA48FF">
        <w:rPr>
          <w:sz w:val="24"/>
          <w:szCs w:val="24"/>
        </w:rPr>
        <w:t xml:space="preserve"> </w:t>
      </w:r>
      <w:proofErr w:type="spellStart"/>
      <w:r w:rsidRPr="00BA48FF">
        <w:rPr>
          <w:sz w:val="24"/>
          <w:szCs w:val="24"/>
        </w:rPr>
        <w:t>trayectoria</w:t>
      </w:r>
      <w:proofErr w:type="spellEnd"/>
      <w:r w:rsidRPr="00BA48FF">
        <w:rPr>
          <w:sz w:val="24"/>
          <w:szCs w:val="24"/>
        </w:rPr>
        <w:t xml:space="preserve"> de </w:t>
      </w:r>
      <w:proofErr w:type="spellStart"/>
      <w:r w:rsidRPr="00BA48FF">
        <w:rPr>
          <w:sz w:val="24"/>
          <w:szCs w:val="24"/>
        </w:rPr>
        <w:t>tres</w:t>
      </w:r>
      <w:proofErr w:type="spellEnd"/>
      <w:r w:rsidRPr="00BA48FF">
        <w:rPr>
          <w:sz w:val="24"/>
          <w:szCs w:val="24"/>
        </w:rPr>
        <w:t xml:space="preserve"> </w:t>
      </w:r>
      <w:proofErr w:type="spellStart"/>
      <w:r w:rsidRPr="00BA48FF">
        <w:rPr>
          <w:sz w:val="24"/>
          <w:szCs w:val="24"/>
        </w:rPr>
        <w:t>décadas</w:t>
      </w:r>
      <w:proofErr w:type="spellEnd"/>
      <w:r w:rsidRPr="00BA48FF">
        <w:rPr>
          <w:sz w:val="24"/>
          <w:szCs w:val="24"/>
        </w:rPr>
        <w:t xml:space="preserve"> y </w:t>
      </w:r>
      <w:proofErr w:type="spellStart"/>
      <w:r w:rsidRPr="00BA48FF">
        <w:rPr>
          <w:sz w:val="24"/>
          <w:szCs w:val="24"/>
        </w:rPr>
        <w:t>una</w:t>
      </w:r>
      <w:proofErr w:type="spellEnd"/>
      <w:r w:rsidRPr="00BA48FF">
        <w:rPr>
          <w:sz w:val="24"/>
          <w:szCs w:val="24"/>
        </w:rPr>
        <w:t xml:space="preserve"> base de </w:t>
      </w:r>
      <w:proofErr w:type="spellStart"/>
      <w:r w:rsidRPr="00BA48FF">
        <w:rPr>
          <w:sz w:val="24"/>
          <w:szCs w:val="24"/>
        </w:rPr>
        <w:t>seguidores</w:t>
      </w:r>
      <w:proofErr w:type="spellEnd"/>
      <w:r w:rsidRPr="00BA48FF">
        <w:rPr>
          <w:sz w:val="24"/>
          <w:szCs w:val="24"/>
        </w:rPr>
        <w:t xml:space="preserve"> </w:t>
      </w:r>
      <w:proofErr w:type="spellStart"/>
      <w:r w:rsidRPr="00BA48FF">
        <w:rPr>
          <w:sz w:val="24"/>
          <w:szCs w:val="24"/>
        </w:rPr>
        <w:t>que</w:t>
      </w:r>
      <w:proofErr w:type="spellEnd"/>
      <w:r w:rsidRPr="00BA48FF">
        <w:rPr>
          <w:sz w:val="24"/>
          <w:szCs w:val="24"/>
        </w:rPr>
        <w:t xml:space="preserve"> </w:t>
      </w:r>
      <w:proofErr w:type="spellStart"/>
      <w:r w:rsidRPr="00BA48FF">
        <w:rPr>
          <w:sz w:val="24"/>
          <w:szCs w:val="24"/>
        </w:rPr>
        <w:t>trasciende</w:t>
      </w:r>
      <w:proofErr w:type="spellEnd"/>
      <w:r w:rsidRPr="00BA48FF">
        <w:rPr>
          <w:sz w:val="24"/>
          <w:szCs w:val="24"/>
        </w:rPr>
        <w:t xml:space="preserve"> </w:t>
      </w:r>
      <w:proofErr w:type="spellStart"/>
      <w:r w:rsidRPr="00BA48FF">
        <w:rPr>
          <w:sz w:val="24"/>
          <w:szCs w:val="24"/>
        </w:rPr>
        <w:t>generaciones</w:t>
      </w:r>
      <w:proofErr w:type="spellEnd"/>
      <w:r w:rsidRPr="00BA48FF">
        <w:rPr>
          <w:sz w:val="24"/>
          <w:szCs w:val="24"/>
        </w:rPr>
        <w:t xml:space="preserve">, La Leyenda </w:t>
      </w:r>
      <w:proofErr w:type="spellStart"/>
      <w:r w:rsidRPr="00BA48FF">
        <w:rPr>
          <w:sz w:val="24"/>
          <w:szCs w:val="24"/>
        </w:rPr>
        <w:t>continúa</w:t>
      </w:r>
      <w:proofErr w:type="spellEnd"/>
      <w:r w:rsidRPr="00BA48FF">
        <w:rPr>
          <w:sz w:val="24"/>
          <w:szCs w:val="24"/>
        </w:rPr>
        <w:t xml:space="preserve"> </w:t>
      </w:r>
      <w:proofErr w:type="spellStart"/>
      <w:r w:rsidRPr="00BA48FF">
        <w:rPr>
          <w:sz w:val="24"/>
          <w:szCs w:val="24"/>
        </w:rPr>
        <w:t>consolidándose</w:t>
      </w:r>
      <w:proofErr w:type="spellEnd"/>
      <w:r w:rsidRPr="00BA48FF">
        <w:rPr>
          <w:sz w:val="24"/>
          <w:szCs w:val="24"/>
        </w:rPr>
        <w:t xml:space="preserve"> </w:t>
      </w:r>
      <w:proofErr w:type="spellStart"/>
      <w:r w:rsidRPr="00BA48FF">
        <w:rPr>
          <w:sz w:val="24"/>
          <w:szCs w:val="24"/>
        </w:rPr>
        <w:t>como</w:t>
      </w:r>
      <w:proofErr w:type="spellEnd"/>
      <w:r w:rsidRPr="00BA48FF">
        <w:rPr>
          <w:sz w:val="24"/>
          <w:szCs w:val="24"/>
        </w:rPr>
        <w:t xml:space="preserve"> </w:t>
      </w:r>
      <w:proofErr w:type="spellStart"/>
      <w:r w:rsidRPr="00BA48FF">
        <w:rPr>
          <w:sz w:val="24"/>
          <w:szCs w:val="24"/>
        </w:rPr>
        <w:t>una</w:t>
      </w:r>
      <w:proofErr w:type="spellEnd"/>
      <w:r w:rsidRPr="00BA48FF">
        <w:rPr>
          <w:sz w:val="24"/>
          <w:szCs w:val="24"/>
        </w:rPr>
        <w:t xml:space="preserve"> de las </w:t>
      </w:r>
      <w:proofErr w:type="spellStart"/>
      <w:r w:rsidRPr="00BA48FF">
        <w:rPr>
          <w:sz w:val="24"/>
          <w:szCs w:val="24"/>
        </w:rPr>
        <w:t>agrupaciones</w:t>
      </w:r>
      <w:proofErr w:type="spellEnd"/>
      <w:r w:rsidRPr="00BA48FF">
        <w:rPr>
          <w:sz w:val="24"/>
          <w:szCs w:val="24"/>
        </w:rPr>
        <w:t xml:space="preserve"> </w:t>
      </w:r>
      <w:proofErr w:type="spellStart"/>
      <w:r w:rsidRPr="00BA48FF">
        <w:rPr>
          <w:sz w:val="24"/>
          <w:szCs w:val="24"/>
        </w:rPr>
        <w:t>más</w:t>
      </w:r>
      <w:proofErr w:type="spellEnd"/>
      <w:r w:rsidRPr="00BA48FF">
        <w:rPr>
          <w:sz w:val="24"/>
          <w:szCs w:val="24"/>
        </w:rPr>
        <w:t xml:space="preserve"> queridas, </w:t>
      </w:r>
      <w:proofErr w:type="spellStart"/>
      <w:r w:rsidRPr="00BA48FF">
        <w:rPr>
          <w:sz w:val="24"/>
          <w:szCs w:val="24"/>
        </w:rPr>
        <w:t>influyentes</w:t>
      </w:r>
      <w:proofErr w:type="spellEnd"/>
      <w:r w:rsidRPr="00BA48FF">
        <w:rPr>
          <w:sz w:val="24"/>
          <w:szCs w:val="24"/>
        </w:rPr>
        <w:t xml:space="preserve"> y </w:t>
      </w:r>
      <w:proofErr w:type="spellStart"/>
      <w:r w:rsidRPr="00BA48FF">
        <w:rPr>
          <w:sz w:val="24"/>
          <w:szCs w:val="24"/>
        </w:rPr>
        <w:t>vigentes</w:t>
      </w:r>
      <w:proofErr w:type="spellEnd"/>
      <w:r w:rsidRPr="00BA48FF">
        <w:rPr>
          <w:sz w:val="24"/>
          <w:szCs w:val="24"/>
        </w:rPr>
        <w:t xml:space="preserve"> de la </w:t>
      </w:r>
      <w:proofErr w:type="spellStart"/>
      <w:r w:rsidRPr="00BA48FF">
        <w:rPr>
          <w:sz w:val="24"/>
          <w:szCs w:val="24"/>
        </w:rPr>
        <w:t>música</w:t>
      </w:r>
      <w:proofErr w:type="spellEnd"/>
      <w:r w:rsidRPr="00BA48FF">
        <w:rPr>
          <w:sz w:val="24"/>
          <w:szCs w:val="24"/>
        </w:rPr>
        <w:t xml:space="preserve"> norteña.</w:t>
      </w:r>
      <w:r>
        <w:rPr>
          <w:sz w:val="24"/>
          <w:szCs w:val="24"/>
        </w:rPr>
        <w:t xml:space="preserve"> </w:t>
      </w:r>
      <w:r w:rsidRPr="00FF54BA" w:rsidR="00B7321A">
        <w:rPr>
          <w:sz w:val="24"/>
          <w:szCs w:val="24"/>
          <w:lang w:val="es-ES"/>
        </w:rPr>
        <w:t xml:space="preserve">Aprovecha la </w:t>
      </w:r>
      <w:r w:rsidRPr="00FF54BA" w:rsidR="0DC26F11">
        <w:rPr>
          <w:sz w:val="24"/>
          <w:szCs w:val="24"/>
          <w:lang w:val="es-ES"/>
        </w:rPr>
        <w:t xml:space="preserve">Preventa Banamex el próximo </w:t>
      </w:r>
      <w:r w:rsidRPr="00FF54BA" w:rsidR="00001E28">
        <w:rPr>
          <w:sz w:val="24"/>
          <w:szCs w:val="24"/>
          <w:lang w:val="es-ES"/>
        </w:rPr>
        <w:t>3</w:t>
      </w:r>
      <w:r w:rsidR="008F563D">
        <w:rPr>
          <w:sz w:val="24"/>
          <w:szCs w:val="24"/>
          <w:lang w:val="es-ES"/>
        </w:rPr>
        <w:t xml:space="preserve"> de agosto</w:t>
      </w:r>
      <w:r w:rsidRPr="00FF54BA" w:rsidR="0E121AFB">
        <w:rPr>
          <w:sz w:val="24"/>
          <w:szCs w:val="24"/>
          <w:lang w:val="es-ES"/>
        </w:rPr>
        <w:t>,</w:t>
      </w:r>
      <w:r w:rsidRPr="00FF54BA" w:rsidR="5BDF4882">
        <w:rPr>
          <w:sz w:val="24"/>
          <w:szCs w:val="24"/>
          <w:lang w:val="es-ES"/>
        </w:rPr>
        <w:t xml:space="preserve"> y de la venta general un día desp</w:t>
      </w:r>
      <w:r w:rsidRPr="00FF54BA" w:rsidR="1DBB0022">
        <w:rPr>
          <w:sz w:val="24"/>
          <w:szCs w:val="24"/>
          <w:lang w:val="es-ES"/>
        </w:rPr>
        <w:t>ués</w:t>
      </w:r>
      <w:r w:rsidRPr="00FF54BA" w:rsidR="5BDF4882">
        <w:rPr>
          <w:sz w:val="24"/>
          <w:szCs w:val="24"/>
          <w:lang w:val="es-ES"/>
        </w:rPr>
        <w:t xml:space="preserve">. </w:t>
      </w:r>
    </w:p>
    <w:p w:rsidRPr="00114297" w:rsidR="00B66A4E" w:rsidP="00265A2A" w:rsidRDefault="00B66A4E" w14:paraId="2AC56BF6" w14:textId="77777777">
      <w:pPr>
        <w:jc w:val="both"/>
        <w:rPr>
          <w:b/>
          <w:bCs/>
          <w:sz w:val="26"/>
          <w:szCs w:val="26"/>
          <w:lang w:val="es-MX"/>
        </w:rPr>
      </w:pPr>
    </w:p>
    <w:p w:rsidRPr="00BE1485" w:rsidR="00663964" w:rsidP="58D5E9E7" w:rsidRDefault="009A3A8E" w14:paraId="044B2CF4" w14:textId="7262926E">
      <w:pPr>
        <w:jc w:val="center"/>
        <w:rPr>
          <w:b/>
          <w:bCs/>
          <w:sz w:val="26"/>
          <w:szCs w:val="26"/>
          <w:lang w:val="en-US"/>
        </w:rPr>
      </w:pPr>
      <w:r w:rsidRPr="58D5E9E7">
        <w:rPr>
          <w:b/>
          <w:bCs/>
          <w:sz w:val="26"/>
          <w:szCs w:val="26"/>
          <w:lang w:val="en-US"/>
        </w:rPr>
        <w:t>C</w:t>
      </w:r>
      <w:r w:rsidR="00E457C3">
        <w:rPr>
          <w:b/>
          <w:bCs/>
          <w:sz w:val="26"/>
          <w:szCs w:val="26"/>
          <w:lang w:val="en-US"/>
        </w:rPr>
        <w:t xml:space="preserve">ONECTA CON </w:t>
      </w:r>
      <w:r w:rsidR="002635E0">
        <w:rPr>
          <w:b/>
          <w:bCs/>
          <w:sz w:val="26"/>
          <w:szCs w:val="26"/>
          <w:lang w:val="en-US"/>
        </w:rPr>
        <w:t>LA LEYENDA</w:t>
      </w:r>
      <w:r w:rsidR="00E457C3">
        <w:rPr>
          <w:b/>
          <w:bCs/>
          <w:sz w:val="26"/>
          <w:szCs w:val="26"/>
          <w:lang w:val="en-US"/>
        </w:rPr>
        <w:t>:</w:t>
      </w:r>
    </w:p>
    <w:p w:rsidRPr="00B51C0C" w:rsidR="00663964" w:rsidP="58D5E9E7" w:rsidRDefault="00352733" w14:paraId="53085073" w14:textId="4C187608">
      <w:pPr>
        <w:jc w:val="center"/>
        <w:rPr>
          <w:b/>
          <w:bCs/>
          <w:sz w:val="26"/>
          <w:szCs w:val="26"/>
          <w:u w:val="single"/>
          <w:lang w:val="en-US"/>
        </w:rPr>
      </w:pPr>
      <w:hyperlink r:id="rId6">
        <w:r w:rsidR="0066666C">
          <w:rPr>
            <w:rStyle w:val="Hipervnculo"/>
            <w:b/>
            <w:bCs/>
            <w:sz w:val="26"/>
            <w:szCs w:val="26"/>
            <w:lang w:val="en-US"/>
          </w:rPr>
          <w:t>FACEBOO</w:t>
        </w:r>
        <w:r w:rsidRPr="58D5E9E7" w:rsidR="00663964">
          <w:rPr>
            <w:rStyle w:val="Hipervnculo"/>
            <w:b/>
            <w:bCs/>
            <w:sz w:val="26"/>
            <w:szCs w:val="26"/>
            <w:lang w:val="en-US"/>
          </w:rPr>
          <w:t>K</w:t>
        </w:r>
        <w:r w:rsidR="00B85DA6">
          <w:rPr>
            <w:rStyle w:val="Hipervnculo"/>
            <w:b/>
            <w:bCs/>
            <w:sz w:val="26"/>
            <w:szCs w:val="26"/>
            <w:lang w:val="en-US"/>
          </w:rPr>
          <w:t xml:space="preserve"> </w:t>
        </w:r>
        <w:r w:rsidRPr="58D5E9E7" w:rsidR="00663964">
          <w:rPr>
            <w:rStyle w:val="Hipervnculo"/>
            <w:b/>
            <w:bCs/>
            <w:sz w:val="26"/>
            <w:szCs w:val="26"/>
            <w:lang w:val="en-US"/>
          </w:rPr>
          <w:t>I</w:t>
        </w:r>
      </w:hyperlink>
      <w:r w:rsidRPr="58D5E9E7" w:rsidR="00663964">
        <w:rPr>
          <w:b/>
          <w:bCs/>
          <w:sz w:val="26"/>
          <w:szCs w:val="26"/>
          <w:lang w:val="en-US"/>
        </w:rPr>
        <w:t xml:space="preserve"> </w:t>
      </w:r>
      <w:hyperlink w:history="1" r:id="rId7">
        <w:r w:rsidRPr="0003216D" w:rsidR="00663964">
          <w:rPr>
            <w:rStyle w:val="Hipervnculo"/>
            <w:b/>
            <w:bCs/>
            <w:sz w:val="26"/>
            <w:szCs w:val="26"/>
            <w:lang w:val="en-US"/>
          </w:rPr>
          <w:t>YOUTUBE</w:t>
        </w:r>
      </w:hyperlink>
      <w:r w:rsidRPr="00E457C3" w:rsidR="00663964">
        <w:rPr>
          <w:lang w:val="en-US"/>
        </w:rPr>
        <w:t xml:space="preserve"> </w:t>
      </w:r>
    </w:p>
    <w:p w:rsidRPr="00663964" w:rsidR="00663964" w:rsidP="00663964" w:rsidRDefault="009C2D37" w14:paraId="01033462" w14:textId="1C8E68D6">
      <w:pPr>
        <w:spacing w:before="240" w:after="120"/>
        <w:jc w:val="center"/>
        <w:rPr>
          <w:sz w:val="26"/>
          <w:szCs w:val="26"/>
          <w:lang w:val="es-MX"/>
        </w:rPr>
      </w:pPr>
      <w:r>
        <w:rPr>
          <w:sz w:val="26"/>
          <w:szCs w:val="26"/>
          <w:lang w:val="es-MX"/>
        </w:rPr>
        <w:t>Lee más sobre este y otros conciertos en</w:t>
      </w:r>
      <w:r w:rsidRPr="004D3752" w:rsidR="00663964">
        <w:rPr>
          <w:sz w:val="26"/>
          <w:szCs w:val="26"/>
          <w:lang w:val="es-ES"/>
        </w:rPr>
        <w:t>:</w:t>
      </w:r>
    </w:p>
    <w:p w:rsidRPr="004D3752" w:rsidR="00663964" w:rsidP="00663964" w:rsidRDefault="00663964" w14:paraId="72FD3697" w14:textId="77777777">
      <w:pPr>
        <w:jc w:val="center"/>
        <w:rPr>
          <w:b/>
          <w:bCs/>
          <w:sz w:val="26"/>
          <w:szCs w:val="26"/>
          <w:lang w:val="es-MX"/>
        </w:rPr>
      </w:pPr>
      <w:hyperlink w:history="1" r:id="rId8">
        <w:r w:rsidRPr="004D3752">
          <w:rPr>
            <w:rStyle w:val="Hipervnculo"/>
            <w:b/>
            <w:bCs/>
            <w:sz w:val="26"/>
            <w:szCs w:val="26"/>
            <w:lang w:val="es-MX"/>
          </w:rPr>
          <w:t>www.ocesa.com.mx</w:t>
        </w:r>
      </w:hyperlink>
      <w:r w:rsidRPr="004D3752">
        <w:rPr>
          <w:b/>
          <w:bCs/>
          <w:sz w:val="26"/>
          <w:szCs w:val="26"/>
          <w:lang w:val="es-MX"/>
        </w:rPr>
        <w:t xml:space="preserve"> </w:t>
      </w:r>
    </w:p>
    <w:p w:rsidRPr="004D3752" w:rsidR="00663964" w:rsidP="00663964" w:rsidRDefault="00663964" w14:paraId="77243863" w14:textId="77777777">
      <w:pPr>
        <w:jc w:val="center"/>
        <w:rPr>
          <w:b/>
          <w:bCs/>
          <w:sz w:val="26"/>
          <w:szCs w:val="26"/>
          <w:lang w:val="es-MX"/>
        </w:rPr>
      </w:pPr>
      <w:hyperlink w:history="1" r:id="rId9">
        <w:r w:rsidRPr="004D3752">
          <w:rPr>
            <w:rStyle w:val="Hipervnculo"/>
            <w:b/>
            <w:bCs/>
            <w:sz w:val="26"/>
            <w:szCs w:val="26"/>
            <w:lang w:val="es-MX"/>
          </w:rPr>
          <w:t>www.facebook.com/ocesamx</w:t>
        </w:r>
      </w:hyperlink>
      <w:r w:rsidRPr="004D3752">
        <w:rPr>
          <w:b/>
          <w:bCs/>
          <w:sz w:val="26"/>
          <w:szCs w:val="26"/>
          <w:lang w:val="es-MX"/>
        </w:rPr>
        <w:t xml:space="preserve">  </w:t>
      </w:r>
    </w:p>
    <w:p w:rsidRPr="004D3752" w:rsidR="00663964" w:rsidP="00663964" w:rsidRDefault="004851BA" w14:paraId="43942B2C" w14:textId="12AB406C">
      <w:pPr>
        <w:jc w:val="center"/>
        <w:rPr>
          <w:b/>
          <w:bCs/>
          <w:sz w:val="26"/>
          <w:szCs w:val="26"/>
          <w:lang w:val="es-MX"/>
        </w:rPr>
      </w:pPr>
      <w:hyperlink w:history="1" r:id="rId10">
        <w:r w:rsidRPr="003764C7">
          <w:rPr>
            <w:rStyle w:val="Hipervnculo"/>
            <w:b/>
            <w:bCs/>
            <w:sz w:val="26"/>
            <w:szCs w:val="26"/>
            <w:lang w:val="es-MX"/>
          </w:rPr>
          <w:t>www.x.com/ocesa_total</w:t>
        </w:r>
      </w:hyperlink>
      <w:r w:rsidRPr="004D3752" w:rsidR="00663964">
        <w:rPr>
          <w:b/>
          <w:bCs/>
          <w:sz w:val="26"/>
          <w:szCs w:val="26"/>
          <w:lang w:val="es-MX"/>
        </w:rPr>
        <w:t xml:space="preserve"> </w:t>
      </w:r>
    </w:p>
    <w:p w:rsidRPr="004D3752" w:rsidR="00663964" w:rsidP="00663964" w:rsidRDefault="00663964" w14:paraId="2648FE8B" w14:textId="77777777">
      <w:pPr>
        <w:jc w:val="center"/>
        <w:rPr>
          <w:b/>
          <w:bCs/>
          <w:sz w:val="26"/>
          <w:szCs w:val="26"/>
          <w:lang w:val="es-MX"/>
        </w:rPr>
      </w:pPr>
      <w:hyperlink w:history="1" r:id="rId11">
        <w:r w:rsidRPr="004D3752">
          <w:rPr>
            <w:rStyle w:val="Hipervnculo"/>
            <w:b/>
            <w:bCs/>
            <w:sz w:val="26"/>
            <w:szCs w:val="26"/>
            <w:lang w:val="es-MX"/>
          </w:rPr>
          <w:t>www.instagram.com/ocesa</w:t>
        </w:r>
      </w:hyperlink>
      <w:r w:rsidRPr="004D3752">
        <w:rPr>
          <w:b/>
          <w:bCs/>
          <w:sz w:val="26"/>
          <w:szCs w:val="26"/>
          <w:lang w:val="es-MX"/>
        </w:rPr>
        <w:t xml:space="preserve"> </w:t>
      </w:r>
    </w:p>
    <w:p w:rsidRPr="00BE1485" w:rsidR="00663964" w:rsidP="00663964" w:rsidRDefault="00663964" w14:paraId="5959DFE1" w14:textId="77777777">
      <w:pPr>
        <w:jc w:val="center"/>
        <w:rPr>
          <w:b/>
          <w:bCs/>
          <w:sz w:val="26"/>
          <w:szCs w:val="26"/>
        </w:rPr>
      </w:pPr>
      <w:hyperlink w:history="1" r:id="rId12">
        <w:r w:rsidRPr="00BE1485">
          <w:rPr>
            <w:rStyle w:val="Hipervnculo"/>
            <w:b/>
            <w:bCs/>
            <w:sz w:val="26"/>
            <w:szCs w:val="26"/>
          </w:rPr>
          <w:t>www.tiktok.com/@ocesamx</w:t>
        </w:r>
      </w:hyperlink>
      <w:r w:rsidRPr="00BE1485">
        <w:rPr>
          <w:b/>
          <w:bCs/>
          <w:sz w:val="26"/>
          <w:szCs w:val="26"/>
        </w:rPr>
        <w:t xml:space="preserve"> </w:t>
      </w:r>
    </w:p>
    <w:p w:rsidR="00663964" w:rsidP="00663964" w:rsidRDefault="00663964" w14:paraId="0F16AA2B" w14:textId="77777777">
      <w:pPr>
        <w:spacing w:before="240" w:after="240"/>
        <w:rPr>
          <w:rFonts w:ascii="Calibri" w:hAnsi="Calibri" w:eastAsia="Calibri" w:cs="Calibri"/>
          <w:sz w:val="24"/>
          <w:szCs w:val="24"/>
        </w:rPr>
      </w:pPr>
    </w:p>
    <w:sectPr w:rsidR="00663964">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6FE4E53B-553C-4E7E-B2D2-602A91AC0341}" r:id="rId1"/>
  </w:font>
  <w:font w:name="Cambria">
    <w:panose1 w:val="02040503050406030204"/>
    <w:charset w:val="00"/>
    <w:family w:val="roman"/>
    <w:pitch w:val="variable"/>
    <w:sig w:usb0="E00006FF" w:usb1="420024FF" w:usb2="02000000" w:usb3="00000000" w:csb0="0000019F" w:csb1="00000000"/>
    <w:embedRegular w:fontKey="{F6915734-481C-4362-916B-E10BE44C58F1}" r:id="rId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F2893"/>
    <w:multiLevelType w:val="hybridMultilevel"/>
    <w:tmpl w:val="8B3CF50C"/>
    <w:lvl w:ilvl="0" w:tplc="60946EF0">
      <w:start w:val="12"/>
      <w:numFmt w:val="bullet"/>
      <w:lvlText w:val=""/>
      <w:lvlJc w:val="left"/>
      <w:pPr>
        <w:ind w:left="720" w:hanging="360"/>
      </w:pPr>
      <w:rPr>
        <w:rFonts w:hint="default" w:ascii="Wingdings" w:hAnsi="Wingdings" w:eastAsia="Arial"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num w:numId="1" w16cid:durableId="1512066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0E"/>
    <w:rsid w:val="00000173"/>
    <w:rsid w:val="00001E28"/>
    <w:rsid w:val="00004A72"/>
    <w:rsid w:val="00004B6C"/>
    <w:rsid w:val="000102E6"/>
    <w:rsid w:val="000119AD"/>
    <w:rsid w:val="00014DE3"/>
    <w:rsid w:val="00015773"/>
    <w:rsid w:val="00030F13"/>
    <w:rsid w:val="0003216D"/>
    <w:rsid w:val="000323E4"/>
    <w:rsid w:val="00033338"/>
    <w:rsid w:val="000342E7"/>
    <w:rsid w:val="00037E80"/>
    <w:rsid w:val="000459E8"/>
    <w:rsid w:val="00054698"/>
    <w:rsid w:val="0005672E"/>
    <w:rsid w:val="0006674D"/>
    <w:rsid w:val="000668F5"/>
    <w:rsid w:val="00070B9F"/>
    <w:rsid w:val="00076A0F"/>
    <w:rsid w:val="000778E9"/>
    <w:rsid w:val="00080862"/>
    <w:rsid w:val="0008718D"/>
    <w:rsid w:val="00087385"/>
    <w:rsid w:val="000877CF"/>
    <w:rsid w:val="0009500A"/>
    <w:rsid w:val="000A0CAD"/>
    <w:rsid w:val="000A4640"/>
    <w:rsid w:val="000C1A93"/>
    <w:rsid w:val="000C5154"/>
    <w:rsid w:val="000C609C"/>
    <w:rsid w:val="000D6943"/>
    <w:rsid w:val="000E2CFB"/>
    <w:rsid w:val="000E2D6B"/>
    <w:rsid w:val="000E2FD9"/>
    <w:rsid w:val="000E5082"/>
    <w:rsid w:val="000E71A9"/>
    <w:rsid w:val="000E74FF"/>
    <w:rsid w:val="000F0C3B"/>
    <w:rsid w:val="000F721C"/>
    <w:rsid w:val="00102506"/>
    <w:rsid w:val="00103B3D"/>
    <w:rsid w:val="00110815"/>
    <w:rsid w:val="00112D58"/>
    <w:rsid w:val="00113433"/>
    <w:rsid w:val="00114297"/>
    <w:rsid w:val="00117885"/>
    <w:rsid w:val="00125025"/>
    <w:rsid w:val="00130483"/>
    <w:rsid w:val="00136D8D"/>
    <w:rsid w:val="00146FE5"/>
    <w:rsid w:val="00160B2E"/>
    <w:rsid w:val="0016186E"/>
    <w:rsid w:val="00183075"/>
    <w:rsid w:val="0019017E"/>
    <w:rsid w:val="00190E08"/>
    <w:rsid w:val="00192FE9"/>
    <w:rsid w:val="001968E1"/>
    <w:rsid w:val="001A4B58"/>
    <w:rsid w:val="001B0796"/>
    <w:rsid w:val="001B0BB0"/>
    <w:rsid w:val="001B10CF"/>
    <w:rsid w:val="001B1AED"/>
    <w:rsid w:val="001B21BE"/>
    <w:rsid w:val="001B2816"/>
    <w:rsid w:val="001B3666"/>
    <w:rsid w:val="001C03BF"/>
    <w:rsid w:val="001C4BEC"/>
    <w:rsid w:val="001D7606"/>
    <w:rsid w:val="001E1867"/>
    <w:rsid w:val="001E45C0"/>
    <w:rsid w:val="001F34B3"/>
    <w:rsid w:val="002008E3"/>
    <w:rsid w:val="0020176F"/>
    <w:rsid w:val="00205A3B"/>
    <w:rsid w:val="002223F3"/>
    <w:rsid w:val="002241A4"/>
    <w:rsid w:val="002273A0"/>
    <w:rsid w:val="002279A3"/>
    <w:rsid w:val="002330BE"/>
    <w:rsid w:val="00240012"/>
    <w:rsid w:val="002432A3"/>
    <w:rsid w:val="00250F27"/>
    <w:rsid w:val="00251F04"/>
    <w:rsid w:val="00252E12"/>
    <w:rsid w:val="0025363B"/>
    <w:rsid w:val="00253BF4"/>
    <w:rsid w:val="0026102F"/>
    <w:rsid w:val="00263272"/>
    <w:rsid w:val="002635E0"/>
    <w:rsid w:val="00265A2A"/>
    <w:rsid w:val="002662DA"/>
    <w:rsid w:val="00270EC0"/>
    <w:rsid w:val="00274526"/>
    <w:rsid w:val="00275594"/>
    <w:rsid w:val="00287873"/>
    <w:rsid w:val="00287B1B"/>
    <w:rsid w:val="0029258D"/>
    <w:rsid w:val="00295C09"/>
    <w:rsid w:val="002A0F06"/>
    <w:rsid w:val="002A4BD5"/>
    <w:rsid w:val="002A5584"/>
    <w:rsid w:val="002B0D47"/>
    <w:rsid w:val="002B2B5C"/>
    <w:rsid w:val="002B76FA"/>
    <w:rsid w:val="002C2CAD"/>
    <w:rsid w:val="002E47AD"/>
    <w:rsid w:val="002E4F03"/>
    <w:rsid w:val="002E699A"/>
    <w:rsid w:val="00302A23"/>
    <w:rsid w:val="0030433B"/>
    <w:rsid w:val="003045C9"/>
    <w:rsid w:val="00312CDE"/>
    <w:rsid w:val="003131AD"/>
    <w:rsid w:val="0031472B"/>
    <w:rsid w:val="00322D26"/>
    <w:rsid w:val="00325936"/>
    <w:rsid w:val="00330399"/>
    <w:rsid w:val="003325DB"/>
    <w:rsid w:val="00332680"/>
    <w:rsid w:val="00340472"/>
    <w:rsid w:val="00352733"/>
    <w:rsid w:val="00354F4A"/>
    <w:rsid w:val="003577F5"/>
    <w:rsid w:val="003601D1"/>
    <w:rsid w:val="00363AD6"/>
    <w:rsid w:val="00366135"/>
    <w:rsid w:val="003758DA"/>
    <w:rsid w:val="00381076"/>
    <w:rsid w:val="0038200F"/>
    <w:rsid w:val="00384CBD"/>
    <w:rsid w:val="003A07CD"/>
    <w:rsid w:val="003A4DA6"/>
    <w:rsid w:val="003B0F36"/>
    <w:rsid w:val="003B2A6E"/>
    <w:rsid w:val="003B34C1"/>
    <w:rsid w:val="003B7683"/>
    <w:rsid w:val="003C06FF"/>
    <w:rsid w:val="003C4F0B"/>
    <w:rsid w:val="003D7ADB"/>
    <w:rsid w:val="003D7AE9"/>
    <w:rsid w:val="003D87F1"/>
    <w:rsid w:val="003E6DD8"/>
    <w:rsid w:val="003F5D6B"/>
    <w:rsid w:val="003F7C6D"/>
    <w:rsid w:val="0040122F"/>
    <w:rsid w:val="00412E63"/>
    <w:rsid w:val="00415424"/>
    <w:rsid w:val="00431E6B"/>
    <w:rsid w:val="004332D4"/>
    <w:rsid w:val="00436150"/>
    <w:rsid w:val="00436E82"/>
    <w:rsid w:val="0043778D"/>
    <w:rsid w:val="00437E1A"/>
    <w:rsid w:val="0046089C"/>
    <w:rsid w:val="0046452F"/>
    <w:rsid w:val="00475EB9"/>
    <w:rsid w:val="00476248"/>
    <w:rsid w:val="004806AC"/>
    <w:rsid w:val="00483809"/>
    <w:rsid w:val="004851BA"/>
    <w:rsid w:val="004966E7"/>
    <w:rsid w:val="004A6120"/>
    <w:rsid w:val="004B3872"/>
    <w:rsid w:val="004B43F7"/>
    <w:rsid w:val="004B60B6"/>
    <w:rsid w:val="004B6F28"/>
    <w:rsid w:val="004C6837"/>
    <w:rsid w:val="004C7DBE"/>
    <w:rsid w:val="004D2984"/>
    <w:rsid w:val="004D3752"/>
    <w:rsid w:val="004E3EEF"/>
    <w:rsid w:val="004E4304"/>
    <w:rsid w:val="004F0D04"/>
    <w:rsid w:val="004F4B06"/>
    <w:rsid w:val="004F6CE3"/>
    <w:rsid w:val="0050761E"/>
    <w:rsid w:val="005110ED"/>
    <w:rsid w:val="0051401A"/>
    <w:rsid w:val="00526DBB"/>
    <w:rsid w:val="005311FC"/>
    <w:rsid w:val="00534C47"/>
    <w:rsid w:val="0053702B"/>
    <w:rsid w:val="00541E26"/>
    <w:rsid w:val="00541FA1"/>
    <w:rsid w:val="00554A2A"/>
    <w:rsid w:val="005640BE"/>
    <w:rsid w:val="005702DC"/>
    <w:rsid w:val="00571152"/>
    <w:rsid w:val="00571390"/>
    <w:rsid w:val="005731B3"/>
    <w:rsid w:val="00573DF1"/>
    <w:rsid w:val="0057491A"/>
    <w:rsid w:val="005750CC"/>
    <w:rsid w:val="005830F1"/>
    <w:rsid w:val="0058401A"/>
    <w:rsid w:val="00584C8F"/>
    <w:rsid w:val="0059074F"/>
    <w:rsid w:val="00592A0D"/>
    <w:rsid w:val="0059385F"/>
    <w:rsid w:val="00594703"/>
    <w:rsid w:val="005A5708"/>
    <w:rsid w:val="005A5A2F"/>
    <w:rsid w:val="005A7D0C"/>
    <w:rsid w:val="005B49B8"/>
    <w:rsid w:val="005C1D18"/>
    <w:rsid w:val="005C3FCD"/>
    <w:rsid w:val="005D2171"/>
    <w:rsid w:val="005F6067"/>
    <w:rsid w:val="00600DDF"/>
    <w:rsid w:val="00616A27"/>
    <w:rsid w:val="0062223A"/>
    <w:rsid w:val="00630DD6"/>
    <w:rsid w:val="006336E9"/>
    <w:rsid w:val="00633E67"/>
    <w:rsid w:val="00634DCC"/>
    <w:rsid w:val="006366F3"/>
    <w:rsid w:val="0064601C"/>
    <w:rsid w:val="006465AB"/>
    <w:rsid w:val="00651039"/>
    <w:rsid w:val="006614FF"/>
    <w:rsid w:val="00663964"/>
    <w:rsid w:val="0066666C"/>
    <w:rsid w:val="00667768"/>
    <w:rsid w:val="006721FC"/>
    <w:rsid w:val="00682951"/>
    <w:rsid w:val="006A05C4"/>
    <w:rsid w:val="006A5450"/>
    <w:rsid w:val="006A6051"/>
    <w:rsid w:val="006B298F"/>
    <w:rsid w:val="006B6261"/>
    <w:rsid w:val="006B77D9"/>
    <w:rsid w:val="006C6C3A"/>
    <w:rsid w:val="006D018C"/>
    <w:rsid w:val="006D0B40"/>
    <w:rsid w:val="006D448F"/>
    <w:rsid w:val="006E24B1"/>
    <w:rsid w:val="006E3D5D"/>
    <w:rsid w:val="006E4931"/>
    <w:rsid w:val="00701009"/>
    <w:rsid w:val="0070269E"/>
    <w:rsid w:val="00705662"/>
    <w:rsid w:val="00712B50"/>
    <w:rsid w:val="00714A98"/>
    <w:rsid w:val="00714C5A"/>
    <w:rsid w:val="0072016E"/>
    <w:rsid w:val="007229F6"/>
    <w:rsid w:val="00724331"/>
    <w:rsid w:val="007419A6"/>
    <w:rsid w:val="007427D2"/>
    <w:rsid w:val="007434E0"/>
    <w:rsid w:val="00754709"/>
    <w:rsid w:val="007612C4"/>
    <w:rsid w:val="00764065"/>
    <w:rsid w:val="007642F4"/>
    <w:rsid w:val="00766391"/>
    <w:rsid w:val="00766CFF"/>
    <w:rsid w:val="00784F59"/>
    <w:rsid w:val="00786A3E"/>
    <w:rsid w:val="007A4019"/>
    <w:rsid w:val="007A418F"/>
    <w:rsid w:val="007B21E9"/>
    <w:rsid w:val="007B2DA6"/>
    <w:rsid w:val="007D1E78"/>
    <w:rsid w:val="007D3756"/>
    <w:rsid w:val="007E57D6"/>
    <w:rsid w:val="0080190D"/>
    <w:rsid w:val="00803E22"/>
    <w:rsid w:val="008059C5"/>
    <w:rsid w:val="00806A7F"/>
    <w:rsid w:val="008079CC"/>
    <w:rsid w:val="00814763"/>
    <w:rsid w:val="008160AB"/>
    <w:rsid w:val="00821A73"/>
    <w:rsid w:val="008234D7"/>
    <w:rsid w:val="00830F66"/>
    <w:rsid w:val="00834CCE"/>
    <w:rsid w:val="00837117"/>
    <w:rsid w:val="00841490"/>
    <w:rsid w:val="0084268E"/>
    <w:rsid w:val="00850B16"/>
    <w:rsid w:val="00863338"/>
    <w:rsid w:val="00865D82"/>
    <w:rsid w:val="00870F2B"/>
    <w:rsid w:val="00883CCA"/>
    <w:rsid w:val="00884308"/>
    <w:rsid w:val="008913E1"/>
    <w:rsid w:val="0089146B"/>
    <w:rsid w:val="00892841"/>
    <w:rsid w:val="00897C01"/>
    <w:rsid w:val="008A193A"/>
    <w:rsid w:val="008A3938"/>
    <w:rsid w:val="008A3FBE"/>
    <w:rsid w:val="008E1494"/>
    <w:rsid w:val="008E4244"/>
    <w:rsid w:val="008F0A93"/>
    <w:rsid w:val="008F0DF1"/>
    <w:rsid w:val="008F563D"/>
    <w:rsid w:val="008F7568"/>
    <w:rsid w:val="008FE086"/>
    <w:rsid w:val="00904477"/>
    <w:rsid w:val="00915CF8"/>
    <w:rsid w:val="0091602C"/>
    <w:rsid w:val="00921B82"/>
    <w:rsid w:val="009401E9"/>
    <w:rsid w:val="00943735"/>
    <w:rsid w:val="00946EB3"/>
    <w:rsid w:val="00950BF0"/>
    <w:rsid w:val="009548E7"/>
    <w:rsid w:val="00955040"/>
    <w:rsid w:val="00965D6B"/>
    <w:rsid w:val="0097670E"/>
    <w:rsid w:val="00992019"/>
    <w:rsid w:val="009A2BCF"/>
    <w:rsid w:val="009A2F35"/>
    <w:rsid w:val="009A3A8E"/>
    <w:rsid w:val="009A422B"/>
    <w:rsid w:val="009A4A7A"/>
    <w:rsid w:val="009B4B23"/>
    <w:rsid w:val="009C2084"/>
    <w:rsid w:val="009C2D37"/>
    <w:rsid w:val="009D176D"/>
    <w:rsid w:val="009E0DD7"/>
    <w:rsid w:val="009E1AB5"/>
    <w:rsid w:val="009E28FB"/>
    <w:rsid w:val="009E4CD2"/>
    <w:rsid w:val="009E5567"/>
    <w:rsid w:val="009F095A"/>
    <w:rsid w:val="00A122D7"/>
    <w:rsid w:val="00A2032C"/>
    <w:rsid w:val="00A21FFC"/>
    <w:rsid w:val="00A23E9B"/>
    <w:rsid w:val="00A25CE1"/>
    <w:rsid w:val="00A26298"/>
    <w:rsid w:val="00A26853"/>
    <w:rsid w:val="00A30EAA"/>
    <w:rsid w:val="00A45000"/>
    <w:rsid w:val="00A45C7A"/>
    <w:rsid w:val="00A47B44"/>
    <w:rsid w:val="00A512EB"/>
    <w:rsid w:val="00A61EA8"/>
    <w:rsid w:val="00A66AD3"/>
    <w:rsid w:val="00A81156"/>
    <w:rsid w:val="00A8466F"/>
    <w:rsid w:val="00A85C9F"/>
    <w:rsid w:val="00A971D3"/>
    <w:rsid w:val="00AA03F2"/>
    <w:rsid w:val="00AB264C"/>
    <w:rsid w:val="00AB26BF"/>
    <w:rsid w:val="00AB4F4A"/>
    <w:rsid w:val="00AB67CA"/>
    <w:rsid w:val="00AC13B5"/>
    <w:rsid w:val="00AC3221"/>
    <w:rsid w:val="00AC4B84"/>
    <w:rsid w:val="00ACD386"/>
    <w:rsid w:val="00AD601D"/>
    <w:rsid w:val="00AF177D"/>
    <w:rsid w:val="00AF7D72"/>
    <w:rsid w:val="00B00896"/>
    <w:rsid w:val="00B01B9F"/>
    <w:rsid w:val="00B06160"/>
    <w:rsid w:val="00B1133F"/>
    <w:rsid w:val="00B1434D"/>
    <w:rsid w:val="00B24C64"/>
    <w:rsid w:val="00B32D94"/>
    <w:rsid w:val="00B41EC1"/>
    <w:rsid w:val="00B45138"/>
    <w:rsid w:val="00B52B0E"/>
    <w:rsid w:val="00B62324"/>
    <w:rsid w:val="00B62402"/>
    <w:rsid w:val="00B66A4E"/>
    <w:rsid w:val="00B7321A"/>
    <w:rsid w:val="00B7649F"/>
    <w:rsid w:val="00B81D3A"/>
    <w:rsid w:val="00B82DAD"/>
    <w:rsid w:val="00B830EE"/>
    <w:rsid w:val="00B85DA6"/>
    <w:rsid w:val="00B9783E"/>
    <w:rsid w:val="00BA48FF"/>
    <w:rsid w:val="00BA6D3F"/>
    <w:rsid w:val="00BB1792"/>
    <w:rsid w:val="00BD6956"/>
    <w:rsid w:val="00BE01FC"/>
    <w:rsid w:val="00BE5FBC"/>
    <w:rsid w:val="00BE73C6"/>
    <w:rsid w:val="00BF2988"/>
    <w:rsid w:val="00BF2993"/>
    <w:rsid w:val="00C007C6"/>
    <w:rsid w:val="00C00A38"/>
    <w:rsid w:val="00C01EDF"/>
    <w:rsid w:val="00C03672"/>
    <w:rsid w:val="00C0386E"/>
    <w:rsid w:val="00C03872"/>
    <w:rsid w:val="00C0588C"/>
    <w:rsid w:val="00C1426D"/>
    <w:rsid w:val="00C1676E"/>
    <w:rsid w:val="00C2C3DD"/>
    <w:rsid w:val="00C3141D"/>
    <w:rsid w:val="00C40860"/>
    <w:rsid w:val="00C4455D"/>
    <w:rsid w:val="00C4470E"/>
    <w:rsid w:val="00C468D5"/>
    <w:rsid w:val="00C510AB"/>
    <w:rsid w:val="00C51A6E"/>
    <w:rsid w:val="00C55E85"/>
    <w:rsid w:val="00C56F02"/>
    <w:rsid w:val="00C65F7A"/>
    <w:rsid w:val="00C6681D"/>
    <w:rsid w:val="00C66F49"/>
    <w:rsid w:val="00C71AE9"/>
    <w:rsid w:val="00C7382D"/>
    <w:rsid w:val="00C738BF"/>
    <w:rsid w:val="00C77D9B"/>
    <w:rsid w:val="00C833E8"/>
    <w:rsid w:val="00C9012F"/>
    <w:rsid w:val="00CA4E9E"/>
    <w:rsid w:val="00CA4F42"/>
    <w:rsid w:val="00CB08C8"/>
    <w:rsid w:val="00CB60E4"/>
    <w:rsid w:val="00CB77CD"/>
    <w:rsid w:val="00CB7FEB"/>
    <w:rsid w:val="00CC6F52"/>
    <w:rsid w:val="00CD6D23"/>
    <w:rsid w:val="00CE6B45"/>
    <w:rsid w:val="00CF728D"/>
    <w:rsid w:val="00D10B9B"/>
    <w:rsid w:val="00D15C43"/>
    <w:rsid w:val="00D216CB"/>
    <w:rsid w:val="00D327B5"/>
    <w:rsid w:val="00D3534E"/>
    <w:rsid w:val="00D42D48"/>
    <w:rsid w:val="00D45493"/>
    <w:rsid w:val="00D50E6B"/>
    <w:rsid w:val="00D666DA"/>
    <w:rsid w:val="00D6772F"/>
    <w:rsid w:val="00D679AA"/>
    <w:rsid w:val="00D70709"/>
    <w:rsid w:val="00D75B3A"/>
    <w:rsid w:val="00D9345C"/>
    <w:rsid w:val="00D96FA2"/>
    <w:rsid w:val="00DA25F3"/>
    <w:rsid w:val="00DA4B12"/>
    <w:rsid w:val="00DA5D8B"/>
    <w:rsid w:val="00DA6112"/>
    <w:rsid w:val="00DB5F9F"/>
    <w:rsid w:val="00DC3C2C"/>
    <w:rsid w:val="00DD08F7"/>
    <w:rsid w:val="00DD7749"/>
    <w:rsid w:val="00DE21A8"/>
    <w:rsid w:val="00E00D1F"/>
    <w:rsid w:val="00E20DE3"/>
    <w:rsid w:val="00E21211"/>
    <w:rsid w:val="00E23F2F"/>
    <w:rsid w:val="00E32741"/>
    <w:rsid w:val="00E42C89"/>
    <w:rsid w:val="00E457C3"/>
    <w:rsid w:val="00E50A00"/>
    <w:rsid w:val="00E527A7"/>
    <w:rsid w:val="00E5526A"/>
    <w:rsid w:val="00E61F0E"/>
    <w:rsid w:val="00E62723"/>
    <w:rsid w:val="00E63080"/>
    <w:rsid w:val="00E73316"/>
    <w:rsid w:val="00E85A80"/>
    <w:rsid w:val="00E965A7"/>
    <w:rsid w:val="00EB1F39"/>
    <w:rsid w:val="00EB7CBF"/>
    <w:rsid w:val="00EB7FAF"/>
    <w:rsid w:val="00EC507E"/>
    <w:rsid w:val="00EC5F93"/>
    <w:rsid w:val="00ED027C"/>
    <w:rsid w:val="00ED49C6"/>
    <w:rsid w:val="00ED5123"/>
    <w:rsid w:val="00EE0524"/>
    <w:rsid w:val="00EE1756"/>
    <w:rsid w:val="00EF2EE3"/>
    <w:rsid w:val="00EF69E4"/>
    <w:rsid w:val="00F0145E"/>
    <w:rsid w:val="00F01C12"/>
    <w:rsid w:val="00F046FE"/>
    <w:rsid w:val="00F109CF"/>
    <w:rsid w:val="00F12940"/>
    <w:rsid w:val="00F2383E"/>
    <w:rsid w:val="00F27520"/>
    <w:rsid w:val="00F338D7"/>
    <w:rsid w:val="00F401AF"/>
    <w:rsid w:val="00F404F0"/>
    <w:rsid w:val="00F41BF0"/>
    <w:rsid w:val="00F510A3"/>
    <w:rsid w:val="00F558AE"/>
    <w:rsid w:val="00F57B8E"/>
    <w:rsid w:val="00F612C3"/>
    <w:rsid w:val="00F6157A"/>
    <w:rsid w:val="00F62524"/>
    <w:rsid w:val="00F63D54"/>
    <w:rsid w:val="00F71F49"/>
    <w:rsid w:val="00F8245C"/>
    <w:rsid w:val="00F82E68"/>
    <w:rsid w:val="00F86670"/>
    <w:rsid w:val="00F92A44"/>
    <w:rsid w:val="00FA3015"/>
    <w:rsid w:val="00FA3B3C"/>
    <w:rsid w:val="00FA3FAB"/>
    <w:rsid w:val="00FA6725"/>
    <w:rsid w:val="00FA74D2"/>
    <w:rsid w:val="00FB07EB"/>
    <w:rsid w:val="00FB0D11"/>
    <w:rsid w:val="00FB4F0E"/>
    <w:rsid w:val="00FC052A"/>
    <w:rsid w:val="00FC5D4B"/>
    <w:rsid w:val="00FC70B6"/>
    <w:rsid w:val="00FD018D"/>
    <w:rsid w:val="00FD3F8F"/>
    <w:rsid w:val="00FE3609"/>
    <w:rsid w:val="00FE732F"/>
    <w:rsid w:val="00FF15C0"/>
    <w:rsid w:val="00FF54BA"/>
    <w:rsid w:val="00FF59A2"/>
    <w:rsid w:val="0121402E"/>
    <w:rsid w:val="01A69D11"/>
    <w:rsid w:val="01AC485B"/>
    <w:rsid w:val="01EBA141"/>
    <w:rsid w:val="0255E50F"/>
    <w:rsid w:val="025F1267"/>
    <w:rsid w:val="02A864F0"/>
    <w:rsid w:val="02AC78B7"/>
    <w:rsid w:val="02D7D712"/>
    <w:rsid w:val="039A05F8"/>
    <w:rsid w:val="039D4322"/>
    <w:rsid w:val="03E38637"/>
    <w:rsid w:val="051BCE85"/>
    <w:rsid w:val="05775FB2"/>
    <w:rsid w:val="05AB6A4C"/>
    <w:rsid w:val="05FCE267"/>
    <w:rsid w:val="063D7942"/>
    <w:rsid w:val="06B05400"/>
    <w:rsid w:val="06C890E2"/>
    <w:rsid w:val="06D708E4"/>
    <w:rsid w:val="072511BC"/>
    <w:rsid w:val="075981F7"/>
    <w:rsid w:val="07E5612C"/>
    <w:rsid w:val="0824FD4B"/>
    <w:rsid w:val="08A56828"/>
    <w:rsid w:val="09006B18"/>
    <w:rsid w:val="09E7A122"/>
    <w:rsid w:val="0A1FBB58"/>
    <w:rsid w:val="0ACA6625"/>
    <w:rsid w:val="0ADC55BD"/>
    <w:rsid w:val="0B0FDC6D"/>
    <w:rsid w:val="0B8C53D8"/>
    <w:rsid w:val="0BFBC683"/>
    <w:rsid w:val="0C00787C"/>
    <w:rsid w:val="0C0A677A"/>
    <w:rsid w:val="0C590F8C"/>
    <w:rsid w:val="0CAE661E"/>
    <w:rsid w:val="0D0151FB"/>
    <w:rsid w:val="0D384E92"/>
    <w:rsid w:val="0D3F41FB"/>
    <w:rsid w:val="0D54F684"/>
    <w:rsid w:val="0D88DFDF"/>
    <w:rsid w:val="0D92BB6D"/>
    <w:rsid w:val="0DC26F11"/>
    <w:rsid w:val="0DC3CDFC"/>
    <w:rsid w:val="0E11B90D"/>
    <w:rsid w:val="0E121AFB"/>
    <w:rsid w:val="0E976FB5"/>
    <w:rsid w:val="0EE00524"/>
    <w:rsid w:val="0F16E6A5"/>
    <w:rsid w:val="0F416A91"/>
    <w:rsid w:val="10482B8B"/>
    <w:rsid w:val="11232B5F"/>
    <w:rsid w:val="1164B537"/>
    <w:rsid w:val="1193E54A"/>
    <w:rsid w:val="11BB5710"/>
    <w:rsid w:val="12B187DE"/>
    <w:rsid w:val="13265E6A"/>
    <w:rsid w:val="13553B05"/>
    <w:rsid w:val="137A4147"/>
    <w:rsid w:val="13C16DA3"/>
    <w:rsid w:val="13ECEA1A"/>
    <w:rsid w:val="142ADF77"/>
    <w:rsid w:val="14A30761"/>
    <w:rsid w:val="1563645F"/>
    <w:rsid w:val="161F5AF4"/>
    <w:rsid w:val="166C2C21"/>
    <w:rsid w:val="1676019E"/>
    <w:rsid w:val="16A0C037"/>
    <w:rsid w:val="17543594"/>
    <w:rsid w:val="17A9F1EB"/>
    <w:rsid w:val="17BC1EB3"/>
    <w:rsid w:val="18AD7E03"/>
    <w:rsid w:val="18B40D42"/>
    <w:rsid w:val="18C62859"/>
    <w:rsid w:val="18D4E606"/>
    <w:rsid w:val="18E6285F"/>
    <w:rsid w:val="19349023"/>
    <w:rsid w:val="194DDD70"/>
    <w:rsid w:val="19A841EA"/>
    <w:rsid w:val="19AA495A"/>
    <w:rsid w:val="19E6E12D"/>
    <w:rsid w:val="1A2DB226"/>
    <w:rsid w:val="1A38A980"/>
    <w:rsid w:val="1A7F30BA"/>
    <w:rsid w:val="1ACBE278"/>
    <w:rsid w:val="1B84B98E"/>
    <w:rsid w:val="1B8C912B"/>
    <w:rsid w:val="1BA09583"/>
    <w:rsid w:val="1CAB8F76"/>
    <w:rsid w:val="1CD997D5"/>
    <w:rsid w:val="1D2AD65C"/>
    <w:rsid w:val="1D54221B"/>
    <w:rsid w:val="1DBB0022"/>
    <w:rsid w:val="1E0DA6A1"/>
    <w:rsid w:val="1E210AD4"/>
    <w:rsid w:val="1E8B5E86"/>
    <w:rsid w:val="1F4683B0"/>
    <w:rsid w:val="1FA81D50"/>
    <w:rsid w:val="1FE26442"/>
    <w:rsid w:val="1FF98D39"/>
    <w:rsid w:val="205C3E89"/>
    <w:rsid w:val="213A9B63"/>
    <w:rsid w:val="216567F0"/>
    <w:rsid w:val="2218D4DF"/>
    <w:rsid w:val="226A3FB5"/>
    <w:rsid w:val="22869535"/>
    <w:rsid w:val="230A6F30"/>
    <w:rsid w:val="232AA38E"/>
    <w:rsid w:val="23909363"/>
    <w:rsid w:val="24A50A46"/>
    <w:rsid w:val="24AF06D1"/>
    <w:rsid w:val="24D2C6CD"/>
    <w:rsid w:val="2512DA16"/>
    <w:rsid w:val="257566D8"/>
    <w:rsid w:val="25B6B0CE"/>
    <w:rsid w:val="264AE76E"/>
    <w:rsid w:val="2671F88F"/>
    <w:rsid w:val="268F0CCE"/>
    <w:rsid w:val="26A1C696"/>
    <w:rsid w:val="26F93BCD"/>
    <w:rsid w:val="2718F1FE"/>
    <w:rsid w:val="276217E7"/>
    <w:rsid w:val="27CDD644"/>
    <w:rsid w:val="283973A5"/>
    <w:rsid w:val="283CD4F0"/>
    <w:rsid w:val="291F7024"/>
    <w:rsid w:val="29E48760"/>
    <w:rsid w:val="2A2FF466"/>
    <w:rsid w:val="2A39A6D4"/>
    <w:rsid w:val="2A6DC260"/>
    <w:rsid w:val="2B05E483"/>
    <w:rsid w:val="2B27FE56"/>
    <w:rsid w:val="2B51FAA4"/>
    <w:rsid w:val="2B848F4A"/>
    <w:rsid w:val="2C5BBF56"/>
    <w:rsid w:val="2CA3A034"/>
    <w:rsid w:val="2D783955"/>
    <w:rsid w:val="2D872319"/>
    <w:rsid w:val="2E2A7E79"/>
    <w:rsid w:val="2E4DFD5F"/>
    <w:rsid w:val="2F26C5D9"/>
    <w:rsid w:val="2F3759E0"/>
    <w:rsid w:val="2F57F624"/>
    <w:rsid w:val="2FB5AE04"/>
    <w:rsid w:val="3023C82F"/>
    <w:rsid w:val="304A841D"/>
    <w:rsid w:val="30577509"/>
    <w:rsid w:val="3100E525"/>
    <w:rsid w:val="31E485B4"/>
    <w:rsid w:val="327C3BE1"/>
    <w:rsid w:val="330A4953"/>
    <w:rsid w:val="333B5508"/>
    <w:rsid w:val="33907B79"/>
    <w:rsid w:val="348144A4"/>
    <w:rsid w:val="34907CC5"/>
    <w:rsid w:val="3495A74F"/>
    <w:rsid w:val="34DBCBB5"/>
    <w:rsid w:val="35811946"/>
    <w:rsid w:val="35841AA7"/>
    <w:rsid w:val="35AB16F8"/>
    <w:rsid w:val="3626C112"/>
    <w:rsid w:val="3651AF8D"/>
    <w:rsid w:val="36763A91"/>
    <w:rsid w:val="367BB033"/>
    <w:rsid w:val="3680E3D4"/>
    <w:rsid w:val="369D4B12"/>
    <w:rsid w:val="37A4E0D5"/>
    <w:rsid w:val="37E1C059"/>
    <w:rsid w:val="397D2765"/>
    <w:rsid w:val="398E7676"/>
    <w:rsid w:val="3993588E"/>
    <w:rsid w:val="39A1F53B"/>
    <w:rsid w:val="39B231FC"/>
    <w:rsid w:val="3B04349F"/>
    <w:rsid w:val="3B183F0D"/>
    <w:rsid w:val="3B5AB238"/>
    <w:rsid w:val="3BE9EA54"/>
    <w:rsid w:val="3BF0AD74"/>
    <w:rsid w:val="3C10203D"/>
    <w:rsid w:val="3C53BF0A"/>
    <w:rsid w:val="3CE3F490"/>
    <w:rsid w:val="3D660B6E"/>
    <w:rsid w:val="3DEF8A77"/>
    <w:rsid w:val="3E76756D"/>
    <w:rsid w:val="3EB8763F"/>
    <w:rsid w:val="3F106FE9"/>
    <w:rsid w:val="3F205893"/>
    <w:rsid w:val="3F5ACB51"/>
    <w:rsid w:val="3F6E0300"/>
    <w:rsid w:val="3FD5E02F"/>
    <w:rsid w:val="3FDDB090"/>
    <w:rsid w:val="402404B9"/>
    <w:rsid w:val="402538B3"/>
    <w:rsid w:val="40AD6C4C"/>
    <w:rsid w:val="40B009AE"/>
    <w:rsid w:val="414409EF"/>
    <w:rsid w:val="42521889"/>
    <w:rsid w:val="4256B1A4"/>
    <w:rsid w:val="4256C3C2"/>
    <w:rsid w:val="42B3AD48"/>
    <w:rsid w:val="43C40C83"/>
    <w:rsid w:val="43CD73F3"/>
    <w:rsid w:val="43EF56E8"/>
    <w:rsid w:val="443D1DB4"/>
    <w:rsid w:val="4505C955"/>
    <w:rsid w:val="46DD02AB"/>
    <w:rsid w:val="47AEA825"/>
    <w:rsid w:val="47DA6C08"/>
    <w:rsid w:val="47EEADB8"/>
    <w:rsid w:val="47EFF917"/>
    <w:rsid w:val="4818B3D3"/>
    <w:rsid w:val="489A6380"/>
    <w:rsid w:val="490CB1C5"/>
    <w:rsid w:val="493E95A3"/>
    <w:rsid w:val="495DB362"/>
    <w:rsid w:val="4980AAE0"/>
    <w:rsid w:val="49951ECF"/>
    <w:rsid w:val="49FA07D5"/>
    <w:rsid w:val="49FDFD04"/>
    <w:rsid w:val="4A1429C7"/>
    <w:rsid w:val="4A93CF31"/>
    <w:rsid w:val="4AE5D7E6"/>
    <w:rsid w:val="4B855473"/>
    <w:rsid w:val="4BD08B5C"/>
    <w:rsid w:val="4C448357"/>
    <w:rsid w:val="4CF5F85A"/>
    <w:rsid w:val="4D4B5579"/>
    <w:rsid w:val="4D65DA24"/>
    <w:rsid w:val="4DCA8258"/>
    <w:rsid w:val="4E064699"/>
    <w:rsid w:val="4F9F36B6"/>
    <w:rsid w:val="4FA36B8C"/>
    <w:rsid w:val="5063E414"/>
    <w:rsid w:val="50B5398A"/>
    <w:rsid w:val="50CAEF40"/>
    <w:rsid w:val="51D98F21"/>
    <w:rsid w:val="51F2B6A4"/>
    <w:rsid w:val="522511A8"/>
    <w:rsid w:val="5247AF91"/>
    <w:rsid w:val="5291DD24"/>
    <w:rsid w:val="53395E3B"/>
    <w:rsid w:val="53F10115"/>
    <w:rsid w:val="551326F6"/>
    <w:rsid w:val="55197B32"/>
    <w:rsid w:val="552424F2"/>
    <w:rsid w:val="552714F1"/>
    <w:rsid w:val="554C9562"/>
    <w:rsid w:val="55821A5C"/>
    <w:rsid w:val="55A3FDCB"/>
    <w:rsid w:val="568FA83E"/>
    <w:rsid w:val="569413A1"/>
    <w:rsid w:val="56D26C59"/>
    <w:rsid w:val="571B61A2"/>
    <w:rsid w:val="57D8E273"/>
    <w:rsid w:val="5802E5AC"/>
    <w:rsid w:val="58499017"/>
    <w:rsid w:val="5871CBB8"/>
    <w:rsid w:val="58934202"/>
    <w:rsid w:val="58D5E9E7"/>
    <w:rsid w:val="58DCBF33"/>
    <w:rsid w:val="592EF278"/>
    <w:rsid w:val="595B0065"/>
    <w:rsid w:val="5A3AD334"/>
    <w:rsid w:val="5A3DE3A4"/>
    <w:rsid w:val="5A4326F0"/>
    <w:rsid w:val="5AAEF050"/>
    <w:rsid w:val="5B55EB3E"/>
    <w:rsid w:val="5BDF4882"/>
    <w:rsid w:val="5C26E893"/>
    <w:rsid w:val="5CC41EC9"/>
    <w:rsid w:val="5D4A93FA"/>
    <w:rsid w:val="5D6528B6"/>
    <w:rsid w:val="5DEEA568"/>
    <w:rsid w:val="5DF8A418"/>
    <w:rsid w:val="5E2BC145"/>
    <w:rsid w:val="5E387694"/>
    <w:rsid w:val="5E906EF3"/>
    <w:rsid w:val="5EBD93F5"/>
    <w:rsid w:val="5EDCC53E"/>
    <w:rsid w:val="5EE444DB"/>
    <w:rsid w:val="5EF45809"/>
    <w:rsid w:val="5FDC1A53"/>
    <w:rsid w:val="6009925B"/>
    <w:rsid w:val="6044E0D9"/>
    <w:rsid w:val="607001A1"/>
    <w:rsid w:val="609AEFC6"/>
    <w:rsid w:val="61963DED"/>
    <w:rsid w:val="619A81E9"/>
    <w:rsid w:val="635934A8"/>
    <w:rsid w:val="64082315"/>
    <w:rsid w:val="64585ACD"/>
    <w:rsid w:val="64B9E1F3"/>
    <w:rsid w:val="65748BE7"/>
    <w:rsid w:val="65D6AE4F"/>
    <w:rsid w:val="66DD77F6"/>
    <w:rsid w:val="67152A93"/>
    <w:rsid w:val="674277EC"/>
    <w:rsid w:val="676DD13C"/>
    <w:rsid w:val="67961479"/>
    <w:rsid w:val="67AB3A97"/>
    <w:rsid w:val="67E9AB15"/>
    <w:rsid w:val="686941A1"/>
    <w:rsid w:val="68F963D8"/>
    <w:rsid w:val="69260E96"/>
    <w:rsid w:val="69CE84BD"/>
    <w:rsid w:val="6A5D1EE5"/>
    <w:rsid w:val="6AE06D00"/>
    <w:rsid w:val="6B368E83"/>
    <w:rsid w:val="6CD92EC1"/>
    <w:rsid w:val="6D49D9F9"/>
    <w:rsid w:val="6D6A5344"/>
    <w:rsid w:val="6D7F4BF2"/>
    <w:rsid w:val="6FE1C428"/>
    <w:rsid w:val="70154DE0"/>
    <w:rsid w:val="70555BA1"/>
    <w:rsid w:val="709ADF54"/>
    <w:rsid w:val="70A3D339"/>
    <w:rsid w:val="70AB1302"/>
    <w:rsid w:val="70F7DC4B"/>
    <w:rsid w:val="7148840A"/>
    <w:rsid w:val="715EF3D9"/>
    <w:rsid w:val="71864909"/>
    <w:rsid w:val="727CFF7D"/>
    <w:rsid w:val="72E5F315"/>
    <w:rsid w:val="7339FA02"/>
    <w:rsid w:val="7369FAD7"/>
    <w:rsid w:val="74225F67"/>
    <w:rsid w:val="745AE4B5"/>
    <w:rsid w:val="75056442"/>
    <w:rsid w:val="755C8BD5"/>
    <w:rsid w:val="755D4DFA"/>
    <w:rsid w:val="75AE7F58"/>
    <w:rsid w:val="75B23A5C"/>
    <w:rsid w:val="760445BB"/>
    <w:rsid w:val="76131E3B"/>
    <w:rsid w:val="762B35CC"/>
    <w:rsid w:val="766164B4"/>
    <w:rsid w:val="7673F57F"/>
    <w:rsid w:val="7778B4B4"/>
    <w:rsid w:val="77E8CF1A"/>
    <w:rsid w:val="781E6F04"/>
    <w:rsid w:val="783A9513"/>
    <w:rsid w:val="785E69E9"/>
    <w:rsid w:val="7898554E"/>
    <w:rsid w:val="78E56496"/>
    <w:rsid w:val="790A5C63"/>
    <w:rsid w:val="793146FA"/>
    <w:rsid w:val="794E8980"/>
    <w:rsid w:val="795CDE5B"/>
    <w:rsid w:val="796E0DF6"/>
    <w:rsid w:val="79AA8026"/>
    <w:rsid w:val="79BE6325"/>
    <w:rsid w:val="7A23289E"/>
    <w:rsid w:val="7A645063"/>
    <w:rsid w:val="7ADC51E6"/>
    <w:rsid w:val="7B89BC97"/>
    <w:rsid w:val="7C1F2562"/>
    <w:rsid w:val="7C95F343"/>
    <w:rsid w:val="7CAF2704"/>
    <w:rsid w:val="7D0559E4"/>
    <w:rsid w:val="7DCB49FC"/>
    <w:rsid w:val="7DF21449"/>
    <w:rsid w:val="7EB07355"/>
    <w:rsid w:val="7EC5BB1B"/>
    <w:rsid w:val="7F22D367"/>
    <w:rsid w:val="7F2A5F85"/>
    <w:rsid w:val="7FF949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E298"/>
  <w15:docId w15:val="{5C029197-8BE4-4625-8FAA-0832FEF6E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663964"/>
    <w:rPr>
      <w:color w:val="0000FF" w:themeColor="hyperlink"/>
      <w:u w:val="single"/>
    </w:rPr>
  </w:style>
  <w:style w:type="character" w:styleId="Mencinsinresolver">
    <w:name w:val="Unresolved Mention"/>
    <w:basedOn w:val="Fuentedeprrafopredeter"/>
    <w:uiPriority w:val="99"/>
    <w:semiHidden/>
    <w:unhideWhenUsed/>
    <w:rsid w:val="00AB264C"/>
    <w:rPr>
      <w:color w:val="605E5C"/>
      <w:shd w:val="clear" w:color="auto" w:fill="E1DFDD"/>
    </w:rPr>
  </w:style>
  <w:style w:type="paragraph" w:styleId="NormalWeb">
    <w:name w:val="Normal (Web)"/>
    <w:basedOn w:val="Normal"/>
    <w:uiPriority w:val="99"/>
    <w:unhideWhenUsed/>
    <w:rsid w:val="004966E7"/>
    <w:rPr>
      <w:rFonts w:ascii="Times New Roman" w:hAnsi="Times New Roman" w:cs="Times New Roman"/>
      <w:sz w:val="24"/>
      <w:szCs w:val="24"/>
    </w:rPr>
  </w:style>
  <w:style w:type="paragraph" w:styleId="Prrafodelista">
    <w:name w:val="List Paragraph"/>
    <w:basedOn w:val="Normal"/>
    <w:uiPriority w:val="34"/>
    <w:qFormat/>
    <w:rsid w:val="00921B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www.ocesa.com.mx"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www.youtube.com/channel/UCGt1Orw38XrxfZxOeKctXXQ" TargetMode="External" Id="rId7" /><Relationship Type="http://schemas.openxmlformats.org/officeDocument/2006/relationships/hyperlink" Target="http://www.tiktok.com/@ocesamx"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facebook.com/laleyendagrupo/?fref=ts" TargetMode="External" Id="rId6" /><Relationship Type="http://schemas.openxmlformats.org/officeDocument/2006/relationships/hyperlink" Target="http://www.instagram.com/ocesa" TargetMode="External" Id="rId11" /><Relationship Type="http://schemas.openxmlformats.org/officeDocument/2006/relationships/image" Target="media/image1.png" Id="rId5" /><Relationship Type="http://schemas.openxmlformats.org/officeDocument/2006/relationships/hyperlink" Target="http://www.x.com/ocesa_total" TargetMode="External" Id="rId10" /><Relationship Type="http://schemas.openxmlformats.org/officeDocument/2006/relationships/webSettings" Target="webSettings.xml" Id="rId4" /><Relationship Type="http://schemas.openxmlformats.org/officeDocument/2006/relationships/hyperlink" Target="http://www.facebook.com/ocesamx" TargetMode="External" Id="rId9" /><Relationship Type="http://schemas.openxmlformats.org/officeDocument/2006/relationships/theme" Target="theme/theme1.xml" Id="rId14"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Iridian Velázquez Gaona</dc:creator>
  <lastModifiedBy>Milton Cuahutémoc Barboza Arriaga</lastModifiedBy>
  <revision>329</revision>
  <dcterms:created xsi:type="dcterms:W3CDTF">2026-01-22T12:34:00.0000000Z</dcterms:created>
  <dcterms:modified xsi:type="dcterms:W3CDTF">2026-07-30T22:56:03.7245522Z</dcterms:modified>
</coreProperties>
</file>