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BAEC" w14:textId="77777777" w:rsidR="000F7543" w:rsidRPr="000F7543" w:rsidRDefault="000F7543" w:rsidP="00BB17DB">
      <w:pPr>
        <w:spacing w:after="0"/>
        <w:jc w:val="center"/>
        <w:rPr>
          <w:rFonts w:ascii="Arial" w:eastAsiaTheme="majorEastAsia" w:hAnsi="Arial" w:cs="Arial"/>
          <w:b/>
          <w:bCs/>
          <w:sz w:val="32"/>
          <w:szCs w:val="32"/>
          <w:lang w:val="en-GB"/>
        </w:rPr>
      </w:pPr>
    </w:p>
    <w:p w14:paraId="6044F873" w14:textId="77777777" w:rsidR="00DD1DB0" w:rsidRDefault="00DD1DB0" w:rsidP="00DD1DB0">
      <w:pPr>
        <w:jc w:val="center"/>
        <w:rPr>
          <w:rFonts w:ascii="Arial" w:eastAsiaTheme="majorEastAsia" w:hAnsi="Arial" w:cs="Arial"/>
          <w:b/>
          <w:bCs/>
          <w:sz w:val="32"/>
          <w:szCs w:val="32"/>
        </w:rPr>
      </w:pPr>
      <w:r w:rsidRPr="00DD1DB0">
        <w:rPr>
          <w:rFonts w:ascii="Arial" w:eastAsiaTheme="majorEastAsia" w:hAnsi="Arial" w:cs="Arial"/>
          <w:b/>
          <w:bCs/>
          <w:sz w:val="32"/>
          <w:szCs w:val="32"/>
        </w:rPr>
        <w:t xml:space="preserve">Xiaomi abre um novo capítulo na mobilidade elétrica com a arquitetura tecnológica Xiaomi </w:t>
      </w:r>
      <w:proofErr w:type="spellStart"/>
      <w:r w:rsidRPr="00DD1DB0">
        <w:rPr>
          <w:rFonts w:ascii="Arial" w:eastAsiaTheme="majorEastAsia" w:hAnsi="Arial" w:cs="Arial"/>
          <w:b/>
          <w:bCs/>
          <w:sz w:val="32"/>
          <w:szCs w:val="32"/>
        </w:rPr>
        <w:t>Kunlun</w:t>
      </w:r>
      <w:proofErr w:type="spellEnd"/>
      <w:r w:rsidRPr="00DD1DB0">
        <w:rPr>
          <w:rFonts w:ascii="Arial" w:eastAsiaTheme="majorEastAsia" w:hAnsi="Arial" w:cs="Arial"/>
          <w:b/>
          <w:bCs/>
          <w:sz w:val="32"/>
          <w:szCs w:val="32"/>
        </w:rPr>
        <w:t xml:space="preserve"> e a nova série Xiaomi </w:t>
      </w:r>
      <w:proofErr w:type="spellStart"/>
      <w:r w:rsidRPr="00DD1DB0">
        <w:rPr>
          <w:rFonts w:ascii="Arial" w:eastAsiaTheme="majorEastAsia" w:hAnsi="Arial" w:cs="Arial"/>
          <w:b/>
          <w:bCs/>
          <w:sz w:val="32"/>
          <w:szCs w:val="32"/>
        </w:rPr>
        <w:t>SkyNomad</w:t>
      </w:r>
      <w:proofErr w:type="spellEnd"/>
    </w:p>
    <w:p w14:paraId="50B9C8D7" w14:textId="77777777" w:rsidR="00DD1DB0" w:rsidRDefault="00DD1DB0" w:rsidP="0032460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BBC3124" w14:textId="06CE28F8" w:rsidR="000D4F72" w:rsidRDefault="00C3286C" w:rsidP="00C328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3286C">
        <w:rPr>
          <w:rFonts w:ascii="Arial" w:hAnsi="Arial" w:cs="Arial"/>
          <w:b/>
          <w:bCs/>
          <w:sz w:val="20"/>
          <w:szCs w:val="20"/>
        </w:rPr>
        <w:t xml:space="preserve">Pequim, China, 30 de julho de 2026 — </w:t>
      </w:r>
      <w:r w:rsidRPr="000D4F72">
        <w:rPr>
          <w:rFonts w:ascii="Arial" w:hAnsi="Arial" w:cs="Arial"/>
          <w:sz w:val="20"/>
          <w:szCs w:val="20"/>
        </w:rPr>
        <w:t xml:space="preserve">A Xiaomi EV apresentou hoje a nova série Xiaomi </w:t>
      </w:r>
      <w:proofErr w:type="spellStart"/>
      <w:r w:rsidRPr="000D4F72">
        <w:rPr>
          <w:rFonts w:ascii="Arial" w:hAnsi="Arial" w:cs="Arial"/>
          <w:sz w:val="20"/>
          <w:szCs w:val="20"/>
        </w:rPr>
        <w:t>SkyNomad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, o primeiro modelo desenvolvido com base na plataforma Xiaomi </w:t>
      </w:r>
      <w:proofErr w:type="spellStart"/>
      <w:r w:rsidRPr="000D4F72">
        <w:rPr>
          <w:rFonts w:ascii="Arial" w:hAnsi="Arial" w:cs="Arial"/>
          <w:sz w:val="20"/>
          <w:szCs w:val="20"/>
        </w:rPr>
        <w:t>Kunlun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. Posicionado como um SUV inteligente, reconfigurável e de grandes dimensões, o Xiaomi </w:t>
      </w:r>
      <w:proofErr w:type="spellStart"/>
      <w:r w:rsidRPr="000D4F72">
        <w:rPr>
          <w:rFonts w:ascii="Arial" w:hAnsi="Arial" w:cs="Arial"/>
          <w:sz w:val="20"/>
          <w:szCs w:val="20"/>
        </w:rPr>
        <w:t>SkyNomad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 distingue-se por três características fundamentais </w:t>
      </w:r>
      <w:r w:rsidR="000D4F72">
        <w:rPr>
          <w:rFonts w:ascii="Arial" w:hAnsi="Arial" w:cs="Arial"/>
          <w:sz w:val="20"/>
          <w:szCs w:val="20"/>
        </w:rPr>
        <w:t>-</w:t>
      </w:r>
      <w:r w:rsidRPr="000D4F72">
        <w:rPr>
          <w:rFonts w:ascii="Arial" w:hAnsi="Arial" w:cs="Arial"/>
          <w:sz w:val="20"/>
          <w:szCs w:val="20"/>
        </w:rPr>
        <w:t xml:space="preserve"> um </w:t>
      </w:r>
      <w:r w:rsidR="000D4F72">
        <w:rPr>
          <w:rFonts w:ascii="Arial" w:hAnsi="Arial" w:cs="Arial"/>
          <w:sz w:val="20"/>
          <w:szCs w:val="20"/>
        </w:rPr>
        <w:t>habitáculo espaçoso</w:t>
      </w:r>
      <w:r w:rsidRPr="000D4F72">
        <w:rPr>
          <w:rFonts w:ascii="Arial" w:hAnsi="Arial" w:cs="Arial"/>
          <w:sz w:val="20"/>
          <w:szCs w:val="20"/>
        </w:rPr>
        <w:t xml:space="preserve">, um piso totalmente plano e uma configuração de bancos versátil </w:t>
      </w:r>
      <w:r w:rsidR="000D4F72">
        <w:rPr>
          <w:rFonts w:ascii="Arial" w:hAnsi="Arial" w:cs="Arial"/>
          <w:sz w:val="20"/>
          <w:szCs w:val="20"/>
        </w:rPr>
        <w:t>-</w:t>
      </w:r>
      <w:r w:rsidRPr="000D4F72">
        <w:rPr>
          <w:rFonts w:ascii="Arial" w:hAnsi="Arial" w:cs="Arial"/>
          <w:sz w:val="20"/>
          <w:szCs w:val="20"/>
        </w:rPr>
        <w:t xml:space="preserve">, complementadas pelas tecnologias Xiaomi </w:t>
      </w:r>
      <w:proofErr w:type="spellStart"/>
      <w:r w:rsidRPr="000D4F72">
        <w:rPr>
          <w:rFonts w:ascii="Arial" w:hAnsi="Arial" w:cs="Arial"/>
          <w:sz w:val="20"/>
          <w:szCs w:val="20"/>
        </w:rPr>
        <w:t>Kunlun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72">
        <w:rPr>
          <w:rFonts w:ascii="Arial" w:hAnsi="Arial" w:cs="Arial"/>
          <w:sz w:val="20"/>
          <w:szCs w:val="20"/>
        </w:rPr>
        <w:t>HyperRange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, Xiaomi </w:t>
      </w:r>
      <w:proofErr w:type="spellStart"/>
      <w:r w:rsidRPr="000D4F72">
        <w:rPr>
          <w:rFonts w:ascii="Arial" w:hAnsi="Arial" w:cs="Arial"/>
          <w:sz w:val="20"/>
          <w:szCs w:val="20"/>
        </w:rPr>
        <w:t>Armor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72">
        <w:rPr>
          <w:rFonts w:ascii="Arial" w:hAnsi="Arial" w:cs="Arial"/>
          <w:sz w:val="20"/>
          <w:szCs w:val="20"/>
        </w:rPr>
        <w:t>Scale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72">
        <w:rPr>
          <w:rFonts w:ascii="Arial" w:hAnsi="Arial" w:cs="Arial"/>
          <w:sz w:val="20"/>
          <w:szCs w:val="20"/>
        </w:rPr>
        <w:t>Battery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 e Xiaomi </w:t>
      </w:r>
      <w:proofErr w:type="spellStart"/>
      <w:r w:rsidRPr="000D4F72">
        <w:rPr>
          <w:rFonts w:ascii="Arial" w:hAnsi="Arial" w:cs="Arial"/>
          <w:sz w:val="20"/>
          <w:szCs w:val="20"/>
        </w:rPr>
        <w:t>Kunlun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 Total </w:t>
      </w:r>
      <w:proofErr w:type="spellStart"/>
      <w:r w:rsidRPr="000D4F72">
        <w:rPr>
          <w:rFonts w:ascii="Arial" w:hAnsi="Arial" w:cs="Arial"/>
          <w:sz w:val="20"/>
          <w:szCs w:val="20"/>
        </w:rPr>
        <w:t>Safety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. </w:t>
      </w:r>
    </w:p>
    <w:p w14:paraId="1AE94B72" w14:textId="3A49C94C" w:rsidR="00C3286C" w:rsidRPr="000D4F72" w:rsidRDefault="00C3286C" w:rsidP="00C328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D4F72">
        <w:rPr>
          <w:rFonts w:ascii="Arial" w:hAnsi="Arial" w:cs="Arial"/>
          <w:sz w:val="20"/>
          <w:szCs w:val="20"/>
        </w:rPr>
        <w:t xml:space="preserve">Concebido para responder às principais necessidades das famílias em matéria de espaço, segurança, inteligência, dinâmica de condução e autonomia, o Xiaomi </w:t>
      </w:r>
      <w:proofErr w:type="spellStart"/>
      <w:r w:rsidRPr="000D4F72">
        <w:rPr>
          <w:rFonts w:ascii="Arial" w:hAnsi="Arial" w:cs="Arial"/>
          <w:sz w:val="20"/>
          <w:szCs w:val="20"/>
        </w:rPr>
        <w:t>SkyNomad</w:t>
      </w:r>
      <w:proofErr w:type="spellEnd"/>
      <w:r w:rsidRPr="000D4F72">
        <w:rPr>
          <w:rFonts w:ascii="Arial" w:hAnsi="Arial" w:cs="Arial"/>
          <w:sz w:val="20"/>
          <w:szCs w:val="20"/>
        </w:rPr>
        <w:t xml:space="preserve"> assinala o início de um novo capítulo no percurso da Xiaomi no setor automóvel.</w:t>
      </w:r>
    </w:p>
    <w:p w14:paraId="03526AD5" w14:textId="77777777" w:rsidR="00970C0C" w:rsidRDefault="00C3286C" w:rsidP="00C328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D4F72">
        <w:rPr>
          <w:rFonts w:ascii="Arial" w:hAnsi="Arial" w:cs="Arial"/>
          <w:sz w:val="20"/>
          <w:szCs w:val="20"/>
        </w:rPr>
        <w:t xml:space="preserve">A nova série integra duas variantes: </w:t>
      </w:r>
    </w:p>
    <w:p w14:paraId="480D4AAA" w14:textId="77777777" w:rsidR="00970C0C" w:rsidRDefault="00970C0C" w:rsidP="00C328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73A7">
        <w:rPr>
          <w:rFonts w:ascii="Arial" w:hAnsi="Arial" w:cs="Arial"/>
          <w:b/>
          <w:bCs/>
          <w:sz w:val="20"/>
          <w:szCs w:val="20"/>
        </w:rPr>
        <w:t>O</w:t>
      </w:r>
      <w:r w:rsidR="00C3286C" w:rsidRPr="005673A7">
        <w:rPr>
          <w:rFonts w:ascii="Arial" w:hAnsi="Arial" w:cs="Arial"/>
          <w:b/>
          <w:bCs/>
          <w:sz w:val="20"/>
          <w:szCs w:val="20"/>
        </w:rPr>
        <w:t xml:space="preserve"> Xiaomi </w:t>
      </w:r>
      <w:proofErr w:type="spellStart"/>
      <w:r w:rsidR="00C3286C" w:rsidRPr="005673A7">
        <w:rPr>
          <w:rFonts w:ascii="Arial" w:hAnsi="Arial" w:cs="Arial"/>
          <w:b/>
          <w:bCs/>
          <w:sz w:val="20"/>
          <w:szCs w:val="20"/>
        </w:rPr>
        <w:t>SkyNomad</w:t>
      </w:r>
      <w:proofErr w:type="spellEnd"/>
      <w:r w:rsidR="00C3286C" w:rsidRPr="005673A7">
        <w:rPr>
          <w:rFonts w:ascii="Arial" w:hAnsi="Arial" w:cs="Arial"/>
          <w:b/>
          <w:bCs/>
          <w:sz w:val="20"/>
          <w:szCs w:val="20"/>
        </w:rPr>
        <w:t xml:space="preserve"> N90 Max</w:t>
      </w:r>
      <w:r w:rsidRPr="005673A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286C" w:rsidRPr="000D4F72">
        <w:rPr>
          <w:rFonts w:ascii="Arial" w:hAnsi="Arial" w:cs="Arial"/>
          <w:sz w:val="20"/>
          <w:szCs w:val="20"/>
        </w:rPr>
        <w:t>SUV topo de gama de sete lugares com autonomia alargada</w:t>
      </w:r>
      <w:r>
        <w:rPr>
          <w:rFonts w:ascii="Arial" w:hAnsi="Arial" w:cs="Arial"/>
          <w:sz w:val="20"/>
          <w:szCs w:val="20"/>
        </w:rPr>
        <w:t>;</w:t>
      </w:r>
    </w:p>
    <w:p w14:paraId="030007F8" w14:textId="464DCF84" w:rsidR="00C3286C" w:rsidRDefault="00970C0C" w:rsidP="00C328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73A7">
        <w:rPr>
          <w:rFonts w:ascii="Arial" w:hAnsi="Arial" w:cs="Arial"/>
          <w:b/>
          <w:bCs/>
          <w:sz w:val="20"/>
          <w:szCs w:val="20"/>
        </w:rPr>
        <w:t>O</w:t>
      </w:r>
      <w:r w:rsidR="00C3286C" w:rsidRPr="005673A7">
        <w:rPr>
          <w:rFonts w:ascii="Arial" w:hAnsi="Arial" w:cs="Arial"/>
          <w:b/>
          <w:bCs/>
          <w:sz w:val="20"/>
          <w:szCs w:val="20"/>
        </w:rPr>
        <w:t xml:space="preserve"> Xiaomi </w:t>
      </w:r>
      <w:proofErr w:type="spellStart"/>
      <w:r w:rsidR="00C3286C" w:rsidRPr="005673A7">
        <w:rPr>
          <w:rFonts w:ascii="Arial" w:hAnsi="Arial" w:cs="Arial"/>
          <w:b/>
          <w:bCs/>
          <w:sz w:val="20"/>
          <w:szCs w:val="20"/>
        </w:rPr>
        <w:t>SkyNomad</w:t>
      </w:r>
      <w:proofErr w:type="spellEnd"/>
      <w:r w:rsidR="00C3286C" w:rsidRPr="005673A7">
        <w:rPr>
          <w:rFonts w:ascii="Arial" w:hAnsi="Arial" w:cs="Arial"/>
          <w:b/>
          <w:bCs/>
          <w:sz w:val="20"/>
          <w:szCs w:val="20"/>
        </w:rPr>
        <w:t xml:space="preserve"> N70 Max</w:t>
      </w:r>
      <w:r w:rsidRPr="005673A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286C" w:rsidRPr="000D4F72">
        <w:rPr>
          <w:rFonts w:ascii="Arial" w:hAnsi="Arial" w:cs="Arial"/>
          <w:sz w:val="20"/>
          <w:szCs w:val="20"/>
        </w:rPr>
        <w:t>SUV de cinco lugares, com tração integral e autonomia alargada</w:t>
      </w:r>
      <w:r w:rsidR="00E13278">
        <w:rPr>
          <w:rFonts w:ascii="Arial" w:hAnsi="Arial" w:cs="Arial"/>
          <w:sz w:val="20"/>
          <w:szCs w:val="20"/>
        </w:rPr>
        <w:t xml:space="preserve">, </w:t>
      </w:r>
      <w:r w:rsidR="00C3286C" w:rsidRPr="000D4F72">
        <w:rPr>
          <w:rFonts w:ascii="Arial" w:hAnsi="Arial" w:cs="Arial"/>
          <w:sz w:val="20"/>
          <w:szCs w:val="20"/>
        </w:rPr>
        <w:t>concebidos para responder às diferentes necessidades de espaço das famílias.</w:t>
      </w:r>
    </w:p>
    <w:tbl>
      <w:tblPr>
        <w:tblW w:w="0" w:type="auto"/>
        <w:tblCellSpacing w:w="15" w:type="dxa"/>
        <w:tblBorders>
          <w:top w:val="single" w:sz="6" w:space="0" w:color="CCCCCC"/>
          <w:lef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1522"/>
      </w:tblGrid>
      <w:tr w:rsidR="002E30E9" w:rsidRPr="00696284" w14:paraId="0F788E18" w14:textId="77777777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DB55D5" w14:textId="77777777" w:rsidR="002E30E9" w:rsidRPr="00696284" w:rsidRDefault="002E30E9" w:rsidP="002E30E9">
            <w:pPr>
              <w:spacing w:after="0" w:line="39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val="en-GB" w:eastAsia="pt-PT"/>
              </w:rPr>
            </w:pPr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val="en-GB" w:eastAsia="pt-PT"/>
              </w:rPr>
              <w:t>Xiaomi </w:t>
            </w:r>
            <w:proofErr w:type="spellStart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val="en-GB" w:eastAsia="pt-PT"/>
              </w:rPr>
              <w:t>SkyNomad</w:t>
            </w:r>
            <w:proofErr w:type="spellEnd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val="en-GB" w:eastAsia="pt-PT"/>
              </w:rPr>
              <w:t xml:space="preserve"> Series Official Pre-Sale Price</w:t>
            </w:r>
          </w:p>
        </w:tc>
      </w:tr>
      <w:tr w:rsidR="002E30E9" w:rsidRPr="002E30E9" w14:paraId="5F8F5967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EEFEDA9" w14:textId="77777777" w:rsidR="002E30E9" w:rsidRPr="00696284" w:rsidRDefault="002E30E9" w:rsidP="002E30E9">
            <w:pPr>
              <w:spacing w:after="0" w:line="39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pt-PT"/>
              </w:rPr>
            </w:pPr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>Xiaomi </w:t>
            </w:r>
            <w:proofErr w:type="spellStart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>SkyNomad</w:t>
            </w:r>
            <w:proofErr w:type="spellEnd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 xml:space="preserve"> N90 </w:t>
            </w:r>
            <w:proofErr w:type="gramStart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>Max  Flagship</w:t>
            </w:r>
            <w:proofErr w:type="gramEnd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 xml:space="preserve"> 7-Seater Extended-Range SUV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57D360C" w14:textId="289BFE33" w:rsidR="002E30E9" w:rsidRPr="002E30E9" w:rsidRDefault="002E30E9" w:rsidP="002E30E9">
            <w:pPr>
              <w:spacing w:after="0" w:line="390" w:lineRule="atLeas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t-PT"/>
              </w:rPr>
            </w:pPr>
            <w:r w:rsidRPr="002E30E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t-PT"/>
              </w:rPr>
              <w:t>RMB 299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t-PT"/>
              </w:rPr>
              <w:t>,</w:t>
            </w:r>
            <w:r w:rsidRPr="002E30E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t-PT"/>
              </w:rPr>
              <w:t>900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t-PT"/>
              </w:rPr>
              <w:t>*</w:t>
            </w:r>
          </w:p>
        </w:tc>
      </w:tr>
      <w:tr w:rsidR="002E30E9" w:rsidRPr="002E30E9" w14:paraId="60A711FA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65A59A" w14:textId="77777777" w:rsidR="002E30E9" w:rsidRPr="00696284" w:rsidRDefault="002E30E9" w:rsidP="002E30E9">
            <w:pPr>
              <w:spacing w:after="0" w:line="39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pt-PT"/>
              </w:rPr>
            </w:pPr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>Xiaomi </w:t>
            </w:r>
            <w:proofErr w:type="spellStart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>SkyNomad</w:t>
            </w:r>
            <w:proofErr w:type="spellEnd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 xml:space="preserve"> N70 </w:t>
            </w:r>
            <w:proofErr w:type="gramStart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>Max  5</w:t>
            </w:r>
            <w:proofErr w:type="gramEnd"/>
            <w:r w:rsidRPr="0069628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GB" w:eastAsia="pt-PT"/>
              </w:rPr>
              <w:t>-Seat AWD Extended-Range SUV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8ECEF9" w14:textId="7B7807F0" w:rsidR="002E30E9" w:rsidRPr="002E30E9" w:rsidRDefault="002E30E9" w:rsidP="002E30E9">
            <w:pPr>
              <w:spacing w:after="0" w:line="39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t-PT"/>
              </w:rPr>
            </w:pPr>
            <w:r w:rsidRPr="002E30E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t-PT"/>
              </w:rPr>
              <w:t>RMB 259,900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t-PT"/>
              </w:rPr>
              <w:t>*</w:t>
            </w:r>
          </w:p>
        </w:tc>
      </w:tr>
    </w:tbl>
    <w:p w14:paraId="30448962" w14:textId="50573CE8" w:rsidR="00164D80" w:rsidRPr="00164D80" w:rsidRDefault="002E30E9" w:rsidP="00397F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E30E9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Para referência, </w:t>
      </w:r>
      <w:r w:rsidRPr="002E30E9">
        <w:rPr>
          <w:rFonts w:ascii="Arial" w:hAnsi="Arial" w:cs="Arial"/>
          <w:sz w:val="18"/>
          <w:szCs w:val="18"/>
        </w:rPr>
        <w:t xml:space="preserve">RMB 299,999 cerca de 38.500€; RMB 259,900 cerca de 33.400€. </w:t>
      </w:r>
    </w:p>
    <w:p w14:paraId="11A91032" w14:textId="5E61576F" w:rsidR="00397FB1" w:rsidRPr="00397FB1" w:rsidRDefault="00F0759E" w:rsidP="00397FB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 pré-encomendas a começar a partir de hoje apenas na China, </w:t>
      </w:r>
      <w:proofErr w:type="gramStart"/>
      <w:r>
        <w:rPr>
          <w:rFonts w:ascii="Arial" w:hAnsi="Arial" w:cs="Arial"/>
          <w:sz w:val="20"/>
          <w:szCs w:val="20"/>
        </w:rPr>
        <w:t xml:space="preserve">a </w:t>
      </w:r>
      <w:r w:rsidR="00397FB1" w:rsidRPr="00397FB1">
        <w:rPr>
          <w:rFonts w:ascii="Arial" w:hAnsi="Arial" w:cs="Arial"/>
          <w:sz w:val="20"/>
          <w:szCs w:val="20"/>
        </w:rPr>
        <w:t xml:space="preserve"> série</w:t>
      </w:r>
      <w:proofErr w:type="gramEnd"/>
      <w:r w:rsidR="00397FB1" w:rsidRPr="00397FB1">
        <w:rPr>
          <w:rFonts w:ascii="Arial" w:hAnsi="Arial" w:cs="Arial"/>
          <w:sz w:val="20"/>
          <w:szCs w:val="20"/>
        </w:rPr>
        <w:t xml:space="preserve"> Xiaomi </w:t>
      </w:r>
      <w:proofErr w:type="spellStart"/>
      <w:r w:rsidR="00397FB1" w:rsidRPr="00397FB1">
        <w:rPr>
          <w:rFonts w:ascii="Arial" w:hAnsi="Arial" w:cs="Arial"/>
          <w:sz w:val="20"/>
          <w:szCs w:val="20"/>
        </w:rPr>
        <w:t>SkyNomad</w:t>
      </w:r>
      <w:proofErr w:type="spellEnd"/>
      <w:r w:rsidR="00397FB1" w:rsidRPr="00397FB1">
        <w:rPr>
          <w:rFonts w:ascii="Arial" w:hAnsi="Arial" w:cs="Arial"/>
          <w:sz w:val="20"/>
          <w:szCs w:val="20"/>
        </w:rPr>
        <w:t xml:space="preserve"> foi concebida para famílias com crianças, para quem procura um SUV com um espaço interior independente e flexível e para quem deseja um único veículo capaz de satisfazer todas as necessidades da família </w:t>
      </w:r>
      <w:r w:rsidR="00696284">
        <w:rPr>
          <w:rFonts w:ascii="Arial" w:hAnsi="Arial" w:cs="Arial"/>
          <w:sz w:val="20"/>
          <w:szCs w:val="20"/>
        </w:rPr>
        <w:t>-</w:t>
      </w:r>
      <w:r w:rsidR="00397FB1" w:rsidRPr="00397FB1">
        <w:rPr>
          <w:rFonts w:ascii="Arial" w:hAnsi="Arial" w:cs="Arial"/>
          <w:sz w:val="20"/>
          <w:szCs w:val="20"/>
        </w:rPr>
        <w:t xml:space="preserve"> combinando a dinâmica de um chassis de topo de gama, segurança abrangente</w:t>
      </w:r>
      <w:r>
        <w:rPr>
          <w:rFonts w:ascii="Arial" w:hAnsi="Arial" w:cs="Arial"/>
          <w:sz w:val="20"/>
          <w:szCs w:val="20"/>
        </w:rPr>
        <w:t xml:space="preserve"> e</w:t>
      </w:r>
      <w:r w:rsidR="00397FB1" w:rsidRPr="00397FB1">
        <w:rPr>
          <w:rFonts w:ascii="Arial" w:hAnsi="Arial" w:cs="Arial"/>
          <w:sz w:val="20"/>
          <w:szCs w:val="20"/>
        </w:rPr>
        <w:t xml:space="preserve"> um ecossistema inteligente avançado e </w:t>
      </w:r>
      <w:r w:rsidR="00397FB1">
        <w:rPr>
          <w:rFonts w:ascii="Arial" w:hAnsi="Arial" w:cs="Arial"/>
          <w:sz w:val="20"/>
          <w:szCs w:val="20"/>
        </w:rPr>
        <w:t xml:space="preserve">eficiente. </w:t>
      </w:r>
    </w:p>
    <w:p w14:paraId="5ABE10F6" w14:textId="0DE512EE" w:rsidR="00E13278" w:rsidRDefault="00E13278" w:rsidP="0032460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Comunicado de imprensa na íntegra no site da Xiaomi </w:t>
      </w:r>
      <w:hyperlink r:id="rId8" w:history="1">
        <w:r w:rsidRPr="00755C08">
          <w:rPr>
            <w:rStyle w:val="Hiperligao"/>
            <w:rFonts w:ascii="Arial" w:hAnsi="Arial" w:cs="Arial"/>
            <w:sz w:val="20"/>
            <w:szCs w:val="20"/>
          </w:rPr>
          <w:t>AQUI</w:t>
        </w:r>
      </w:hyperlink>
    </w:p>
    <w:p w14:paraId="433551AC" w14:textId="77777777" w:rsidR="00164D80" w:rsidRDefault="00164D80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7846C566" w14:textId="3CAC90A1" w:rsidR="00484684" w:rsidRPr="005324EA" w:rsidRDefault="00484684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324EA">
        <w:rPr>
          <w:rFonts w:ascii="Arial" w:hAnsi="Arial" w:cs="Arial"/>
          <w:b/>
          <w:sz w:val="16"/>
          <w:szCs w:val="16"/>
        </w:rPr>
        <w:t xml:space="preserve">Sobre a Xiaomi </w:t>
      </w:r>
      <w:proofErr w:type="spellStart"/>
      <w:r w:rsidRPr="005324EA">
        <w:rPr>
          <w:rFonts w:ascii="Arial" w:hAnsi="Arial" w:cs="Arial"/>
          <w:b/>
          <w:sz w:val="16"/>
          <w:szCs w:val="16"/>
        </w:rPr>
        <w:t>Corporation</w:t>
      </w:r>
      <w:proofErr w:type="spellEnd"/>
    </w:p>
    <w:p w14:paraId="7A8895C8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3EFE3A6" w14:textId="59A06D29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</w:t>
      </w:r>
      <w:proofErr w:type="spellStart"/>
      <w:r w:rsidRPr="005324EA">
        <w:rPr>
          <w:rFonts w:ascii="Arial" w:hAnsi="Arial" w:cs="Arial"/>
          <w:sz w:val="16"/>
          <w:szCs w:val="16"/>
        </w:rPr>
        <w:t>Corporation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foi fundada em abril de 2010 e cotada no Mercado Principal da Bolsa de Valores de Hong Kong a 9 de julho de 2018 (1810.HK). A Xiaomi é uma empresa de eletrónica de consumo e fabrico inteligente com smartphones e hardware inteligente ligados por uma plataforma </w:t>
      </w:r>
      <w:proofErr w:type="spellStart"/>
      <w:r w:rsidRPr="005324EA">
        <w:rPr>
          <w:rFonts w:ascii="Arial" w:hAnsi="Arial" w:cs="Arial"/>
          <w:sz w:val="16"/>
          <w:szCs w:val="16"/>
        </w:rPr>
        <w:t>IoT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no seu núcleo.</w:t>
      </w:r>
    </w:p>
    <w:p w14:paraId="1136BA54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FD4333" w14:textId="64E71C54" w:rsidR="00162A8D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>Abraçando a nossa visão de "Ser amiga dos utilizadores e a empresa mais cool nos seus corações", a Xiaomi persegue continuamente a inovação, uma experiência de utilizador de alta qualidade e eficiência operacional. A empresa constrói incessantemente produtos incríveis com preços honestos, para permitir que todas as pessoas no mundo possam desfrutar de uma vida melhor através de tecnologia inovadora.</w:t>
      </w:r>
    </w:p>
    <w:p w14:paraId="4A5F2678" w14:textId="77777777" w:rsidR="008A55B3" w:rsidRDefault="008A55B3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8389969" w14:textId="53C3B87D" w:rsidR="008A55B3" w:rsidRPr="005324EA" w:rsidRDefault="008A55B3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A55B3">
        <w:rPr>
          <w:rFonts w:ascii="Arial" w:hAnsi="Arial" w:cs="Arial"/>
          <w:sz w:val="16"/>
          <w:szCs w:val="16"/>
        </w:rPr>
        <w:t>A Xiaomi é uma das principais empresas de smartphones do mundo.</w:t>
      </w:r>
      <w:r>
        <w:rPr>
          <w:rFonts w:ascii="Arial" w:hAnsi="Arial" w:cs="Arial"/>
          <w:sz w:val="16"/>
          <w:szCs w:val="16"/>
        </w:rPr>
        <w:t xml:space="preserve"> </w:t>
      </w:r>
      <w:r w:rsidRPr="008A55B3">
        <w:rPr>
          <w:rFonts w:ascii="Arial" w:hAnsi="Arial" w:cs="Arial"/>
          <w:sz w:val="16"/>
          <w:szCs w:val="16"/>
        </w:rPr>
        <w:t xml:space="preserve">Em dezembro de 2025, o número de utilizadores ativos mensais (MAU) atingiu </w:t>
      </w:r>
      <w:r>
        <w:rPr>
          <w:rFonts w:ascii="Arial" w:hAnsi="Arial" w:cs="Arial"/>
          <w:sz w:val="16"/>
          <w:szCs w:val="16"/>
        </w:rPr>
        <w:t xml:space="preserve">aproximadamente </w:t>
      </w:r>
      <w:r w:rsidRPr="008A55B3">
        <w:rPr>
          <w:rFonts w:ascii="Arial" w:hAnsi="Arial" w:cs="Arial"/>
          <w:sz w:val="16"/>
          <w:szCs w:val="16"/>
        </w:rPr>
        <w:t xml:space="preserve">754,1 milhões (incluindo smartphones e tablets) a nível </w:t>
      </w:r>
      <w:r>
        <w:rPr>
          <w:rFonts w:ascii="Arial" w:hAnsi="Arial" w:cs="Arial"/>
          <w:sz w:val="16"/>
          <w:szCs w:val="16"/>
        </w:rPr>
        <w:t>mundial</w:t>
      </w:r>
      <w:r w:rsidRPr="008A55B3">
        <w:rPr>
          <w:rFonts w:ascii="Arial" w:hAnsi="Arial" w:cs="Arial"/>
          <w:sz w:val="16"/>
          <w:szCs w:val="16"/>
        </w:rPr>
        <w:t xml:space="preserve">. A empresa também estabeleceu a </w:t>
      </w:r>
      <w:r>
        <w:rPr>
          <w:rFonts w:ascii="Arial" w:hAnsi="Arial" w:cs="Arial"/>
          <w:sz w:val="16"/>
          <w:szCs w:val="16"/>
        </w:rPr>
        <w:t xml:space="preserve">principal </w:t>
      </w:r>
      <w:r w:rsidRPr="008A55B3">
        <w:rPr>
          <w:rFonts w:ascii="Arial" w:hAnsi="Arial" w:cs="Arial"/>
          <w:sz w:val="16"/>
          <w:szCs w:val="16"/>
        </w:rPr>
        <w:t xml:space="preserve">plataforma de </w:t>
      </w:r>
      <w:proofErr w:type="spellStart"/>
      <w:r w:rsidRPr="008A55B3">
        <w:rPr>
          <w:rFonts w:ascii="Arial" w:hAnsi="Arial" w:cs="Arial"/>
          <w:sz w:val="16"/>
          <w:szCs w:val="16"/>
        </w:rPr>
        <w:t>IAoT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A55B3">
        <w:rPr>
          <w:rFonts w:ascii="Arial" w:hAnsi="Arial" w:cs="Arial"/>
          <w:sz w:val="16"/>
          <w:szCs w:val="16"/>
        </w:rPr>
        <w:t>IA+IoT</w:t>
      </w:r>
      <w:proofErr w:type="spellEnd"/>
      <w:r w:rsidRPr="008A55B3">
        <w:rPr>
          <w:rFonts w:ascii="Arial" w:hAnsi="Arial" w:cs="Arial"/>
          <w:sz w:val="16"/>
          <w:szCs w:val="16"/>
        </w:rPr>
        <w:t>)</w:t>
      </w:r>
      <w:r w:rsidR="0066227D">
        <w:rPr>
          <w:rFonts w:ascii="Arial" w:hAnsi="Arial" w:cs="Arial"/>
          <w:sz w:val="16"/>
          <w:szCs w:val="16"/>
        </w:rPr>
        <w:t>,</w:t>
      </w:r>
      <w:r w:rsidRPr="008A55B3">
        <w:rPr>
          <w:rFonts w:ascii="Arial" w:hAnsi="Arial" w:cs="Arial"/>
          <w:sz w:val="16"/>
          <w:szCs w:val="16"/>
        </w:rPr>
        <w:t xml:space="preserve"> </w:t>
      </w:r>
      <w:r w:rsidR="00F31EC9">
        <w:rPr>
          <w:rFonts w:ascii="Arial" w:hAnsi="Arial" w:cs="Arial"/>
          <w:sz w:val="16"/>
          <w:szCs w:val="16"/>
        </w:rPr>
        <w:t>líder global de consumo</w:t>
      </w:r>
      <w:r w:rsidRPr="008A55B3">
        <w:rPr>
          <w:rFonts w:ascii="Arial" w:hAnsi="Arial" w:cs="Arial"/>
          <w:sz w:val="16"/>
          <w:szCs w:val="16"/>
        </w:rPr>
        <w:t xml:space="preserve">. A 31 de dezembro de 2025, o número de dispositivos </w:t>
      </w:r>
      <w:proofErr w:type="spellStart"/>
      <w:r w:rsidRPr="008A55B3">
        <w:rPr>
          <w:rFonts w:ascii="Arial" w:hAnsi="Arial" w:cs="Arial"/>
          <w:sz w:val="16"/>
          <w:szCs w:val="16"/>
        </w:rPr>
        <w:t>IoT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ligados à sua plataforma (excluindo smartphones, computadores portáteis e tablets) atingiu </w:t>
      </w:r>
      <w:r w:rsidR="00CD20DA">
        <w:rPr>
          <w:rFonts w:ascii="Arial" w:hAnsi="Arial" w:cs="Arial"/>
          <w:sz w:val="16"/>
          <w:szCs w:val="16"/>
        </w:rPr>
        <w:t xml:space="preserve">os </w:t>
      </w:r>
      <w:r w:rsidRPr="008A55B3">
        <w:rPr>
          <w:rFonts w:ascii="Arial" w:hAnsi="Arial" w:cs="Arial"/>
          <w:sz w:val="16"/>
          <w:szCs w:val="16"/>
        </w:rPr>
        <w:t>1079,2 milhões. Em outubro de 2023, a Xiaomi atualizou a sua estratégia para o ecossistema inteligente «</w:t>
      </w:r>
      <w:proofErr w:type="spellStart"/>
      <w:r w:rsidRPr="008A55B3">
        <w:rPr>
          <w:rFonts w:ascii="Arial" w:hAnsi="Arial" w:cs="Arial"/>
          <w:sz w:val="16"/>
          <w:szCs w:val="16"/>
        </w:rPr>
        <w:t>Human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× Car × </w:t>
      </w:r>
      <w:proofErr w:type="spellStart"/>
      <w:r w:rsidRPr="008A55B3">
        <w:rPr>
          <w:rFonts w:ascii="Arial" w:hAnsi="Arial" w:cs="Arial"/>
          <w:sz w:val="16"/>
          <w:szCs w:val="16"/>
        </w:rPr>
        <w:t>Home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», </w:t>
      </w:r>
      <w:r w:rsidR="00140512" w:rsidRPr="00140512">
        <w:rPr>
          <w:rFonts w:ascii="Arial" w:hAnsi="Arial" w:cs="Arial"/>
          <w:sz w:val="16"/>
          <w:szCs w:val="16"/>
        </w:rPr>
        <w:t>fundindo perfeitamente dispositivos pessoais, produtos domésticos inteligentes e automóveis. A Xiaomi centra-se sempre na humanidade e está empenhada em proporcionar experiências abrangentes e mais bem ligadas. Os produtos Xiaomi estão presentes em mais de 100 países e regiões em todo o mundo. Em julho de 2025, a Xiaomi foi incluída na lista Fortune Global 500 pelo sétimo ano consecutivo, ranking 297.</w:t>
      </w:r>
    </w:p>
    <w:p w14:paraId="4305F576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CD2393" w14:textId="20A3B290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é um constituinte do Índice Hang Seng, do Índice Hang Seng China </w:t>
      </w:r>
      <w:proofErr w:type="spellStart"/>
      <w:r w:rsidRPr="005324EA">
        <w:rPr>
          <w:rFonts w:ascii="Arial" w:hAnsi="Arial" w:cs="Arial"/>
          <w:sz w:val="16"/>
          <w:szCs w:val="16"/>
        </w:rPr>
        <w:t>Enterprises</w:t>
      </w:r>
      <w:proofErr w:type="spellEnd"/>
      <w:r w:rsidRPr="005324EA">
        <w:rPr>
          <w:rFonts w:ascii="Arial" w:hAnsi="Arial" w:cs="Arial"/>
          <w:sz w:val="16"/>
          <w:szCs w:val="16"/>
        </w:rPr>
        <w:t>, do Índice Hang Seng TECH e do Índice Hang Seng China 50.</w:t>
      </w:r>
    </w:p>
    <w:p w14:paraId="67F7E288" w14:textId="77777777" w:rsidR="00AD55F1" w:rsidRPr="009F10E3" w:rsidRDefault="00AD55F1" w:rsidP="00484684">
      <w:pPr>
        <w:spacing w:after="320"/>
        <w:jc w:val="both"/>
        <w:rPr>
          <w:rFonts w:ascii="Arial" w:hAnsi="Arial" w:cs="Arial"/>
          <w:sz w:val="18"/>
          <w:szCs w:val="18"/>
        </w:rPr>
      </w:pPr>
    </w:p>
    <w:p w14:paraId="1691F85F" w14:textId="77777777" w:rsidR="00210583" w:rsidRPr="005324EA" w:rsidRDefault="00210583" w:rsidP="00210583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/>
          <w:sz w:val="18"/>
          <w:szCs w:val="18"/>
          <w:u w:val="single"/>
        </w:rPr>
        <w:t>Contactos para imprensa</w:t>
      </w:r>
    </w:p>
    <w:p w14:paraId="78F22222" w14:textId="004800F4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Xiaomi Portugal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>|</w:t>
      </w: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hAnsi="Arial" w:cs="Arial"/>
          <w:bCs/>
          <w:sz w:val="18"/>
          <w:szCs w:val="18"/>
        </w:rPr>
        <w:t xml:space="preserve">Salvador Correa de Sampaio | </w:t>
      </w:r>
      <w:hyperlink r:id="rId9" w:history="1">
        <w:r w:rsidRPr="005324EA">
          <w:rPr>
            <w:rStyle w:val="Hiperligao"/>
            <w:rFonts w:ascii="Arial" w:hAnsi="Arial" w:cs="Arial"/>
            <w:bCs/>
            <w:sz w:val="18"/>
            <w:szCs w:val="18"/>
          </w:rPr>
          <w:t>salvadors@xiaomi.com</w:t>
        </w:r>
      </w:hyperlink>
    </w:p>
    <w:p w14:paraId="7C147972" w14:textId="77777777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Cs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Lift </w:t>
      </w:r>
      <w:proofErr w:type="spellStart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>Consulting</w:t>
      </w:r>
      <w:proofErr w:type="spellEnd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| Tânia Miguel | </w:t>
      </w:r>
      <w:hyperlink r:id="rId10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tania.miguel@lift.com.pt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918 270 387</w:t>
      </w:r>
    </w:p>
    <w:p w14:paraId="785FFEF6" w14:textId="42DC2A06" w:rsidR="00CE3440" w:rsidRPr="005324EA" w:rsidRDefault="00210583" w:rsidP="00AE2FBF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  <w:t xml:space="preserve"> Ana Roquete | </w:t>
      </w:r>
      <w:hyperlink r:id="rId11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ana.roquete@lift.com.pt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934 623 847 </w:t>
      </w:r>
    </w:p>
    <w:p w14:paraId="38ADA2AE" w14:textId="77777777" w:rsidR="00484684" w:rsidRPr="00907C57" w:rsidRDefault="00484684" w:rsidP="00907C57">
      <w:pPr>
        <w:jc w:val="both"/>
        <w:rPr>
          <w:rFonts w:ascii="Arial" w:hAnsi="Arial" w:cs="Arial"/>
        </w:rPr>
      </w:pPr>
    </w:p>
    <w:sectPr w:rsidR="00484684" w:rsidRPr="00907C57" w:rsidSect="00034616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A453" w14:textId="77777777" w:rsidR="00FC0C86" w:rsidRPr="005324EA" w:rsidRDefault="00FC0C86" w:rsidP="005206C4">
      <w:pPr>
        <w:spacing w:after="0" w:line="240" w:lineRule="auto"/>
      </w:pPr>
      <w:r w:rsidRPr="005324EA">
        <w:separator/>
      </w:r>
    </w:p>
  </w:endnote>
  <w:endnote w:type="continuationSeparator" w:id="0">
    <w:p w14:paraId="5A845031" w14:textId="77777777" w:rsidR="00FC0C86" w:rsidRPr="005324EA" w:rsidRDefault="00FC0C86" w:rsidP="005206C4">
      <w:pPr>
        <w:spacing w:after="0" w:line="240" w:lineRule="auto"/>
      </w:pPr>
      <w:r w:rsidRPr="00532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E93C" w14:textId="77777777" w:rsidR="00FC0C86" w:rsidRPr="005324EA" w:rsidRDefault="00FC0C86" w:rsidP="005206C4">
      <w:pPr>
        <w:spacing w:after="0" w:line="240" w:lineRule="auto"/>
      </w:pPr>
      <w:r w:rsidRPr="005324EA">
        <w:separator/>
      </w:r>
    </w:p>
  </w:footnote>
  <w:footnote w:type="continuationSeparator" w:id="0">
    <w:p w14:paraId="35829365" w14:textId="77777777" w:rsidR="00FC0C86" w:rsidRPr="005324EA" w:rsidRDefault="00FC0C86" w:rsidP="005206C4">
      <w:pPr>
        <w:spacing w:after="0" w:line="240" w:lineRule="auto"/>
      </w:pPr>
      <w:r w:rsidRPr="005324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C449" w14:textId="5B3D3A49" w:rsidR="005206C4" w:rsidRPr="005324EA" w:rsidRDefault="005206C4">
    <w:pPr>
      <w:pStyle w:val="Cabealho"/>
    </w:pPr>
    <w:r w:rsidRPr="005324EA">
      <w:rPr>
        <w:noProof/>
      </w:rPr>
      <w:drawing>
        <wp:anchor distT="0" distB="0" distL="114300" distR="114300" simplePos="0" relativeHeight="251658240" behindDoc="1" locked="0" layoutInCell="1" allowOverlap="1" wp14:anchorId="56F1F622" wp14:editId="0BF39331">
          <wp:simplePos x="0" y="0"/>
          <wp:positionH relativeFrom="margin">
            <wp:posOffset>4965700</wp:posOffset>
          </wp:positionH>
          <wp:positionV relativeFrom="paragraph">
            <wp:posOffset>-158750</wp:posOffset>
          </wp:positionV>
          <wp:extent cx="505460" cy="495300"/>
          <wp:effectExtent l="0" t="0" r="8890" b="0"/>
          <wp:wrapTight wrapText="bothSides">
            <wp:wrapPolygon edited="0">
              <wp:start x="3256" y="0"/>
              <wp:lineTo x="0" y="2492"/>
              <wp:lineTo x="0" y="18277"/>
              <wp:lineTo x="2442" y="20769"/>
              <wp:lineTo x="17910" y="20769"/>
              <wp:lineTo x="21166" y="17446"/>
              <wp:lineTo x="21166" y="3323"/>
              <wp:lineTo x="17910" y="0"/>
              <wp:lineTo x="3256" y="0"/>
            </wp:wrapPolygon>
          </wp:wrapTight>
          <wp:docPr id="1202859717" name="Imagem 1202859717" descr="Uma imagem com Gráficos, logótipo, laranja, símbol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59717" name="Imagem 1202859717" descr="Uma imagem com Gráficos, logótipo, laranja, símbolo&#10;&#10;Os conteúdos gerados por IA poderão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82" t="19258" r="35246" b="19642"/>
                  <a:stretch/>
                </pic:blipFill>
                <pic:spPr bwMode="auto">
                  <a:xfrm>
                    <a:off x="0" y="0"/>
                    <a:ext cx="5054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59B3674"/>
    <w:multiLevelType w:val="hybridMultilevel"/>
    <w:tmpl w:val="05A27818"/>
    <w:lvl w:ilvl="0" w:tplc="0AC44B9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08962">
    <w:abstractNumId w:val="5"/>
  </w:num>
  <w:num w:numId="2" w16cid:durableId="1854683839">
    <w:abstractNumId w:val="3"/>
  </w:num>
  <w:num w:numId="3" w16cid:durableId="738871638">
    <w:abstractNumId w:val="2"/>
  </w:num>
  <w:num w:numId="4" w16cid:durableId="991911125">
    <w:abstractNumId w:val="4"/>
  </w:num>
  <w:num w:numId="5" w16cid:durableId="2045790898">
    <w:abstractNumId w:val="1"/>
  </w:num>
  <w:num w:numId="6" w16cid:durableId="1674455310">
    <w:abstractNumId w:val="0"/>
  </w:num>
  <w:num w:numId="7" w16cid:durableId="45784232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AC0"/>
    <w:rsid w:val="00005431"/>
    <w:rsid w:val="000060DA"/>
    <w:rsid w:val="000063CB"/>
    <w:rsid w:val="00006B30"/>
    <w:rsid w:val="000076D0"/>
    <w:rsid w:val="000108FB"/>
    <w:rsid w:val="00014A42"/>
    <w:rsid w:val="00015AC6"/>
    <w:rsid w:val="00017E8F"/>
    <w:rsid w:val="00020282"/>
    <w:rsid w:val="00021979"/>
    <w:rsid w:val="000222FA"/>
    <w:rsid w:val="000227D7"/>
    <w:rsid w:val="000229FB"/>
    <w:rsid w:val="00022A00"/>
    <w:rsid w:val="000232DA"/>
    <w:rsid w:val="000240AD"/>
    <w:rsid w:val="00025B56"/>
    <w:rsid w:val="00032CB4"/>
    <w:rsid w:val="00034616"/>
    <w:rsid w:val="00036B07"/>
    <w:rsid w:val="00042558"/>
    <w:rsid w:val="00042AC0"/>
    <w:rsid w:val="00043AEA"/>
    <w:rsid w:val="00043BE5"/>
    <w:rsid w:val="00046DA9"/>
    <w:rsid w:val="000471BE"/>
    <w:rsid w:val="00050156"/>
    <w:rsid w:val="000501D2"/>
    <w:rsid w:val="000510AC"/>
    <w:rsid w:val="00051C61"/>
    <w:rsid w:val="000537E1"/>
    <w:rsid w:val="00054478"/>
    <w:rsid w:val="00055980"/>
    <w:rsid w:val="00057257"/>
    <w:rsid w:val="00057A80"/>
    <w:rsid w:val="00060421"/>
    <w:rsid w:val="00060455"/>
    <w:rsid w:val="0006063C"/>
    <w:rsid w:val="000606F4"/>
    <w:rsid w:val="00062AB7"/>
    <w:rsid w:val="00063B79"/>
    <w:rsid w:val="000655A2"/>
    <w:rsid w:val="000660A0"/>
    <w:rsid w:val="00066828"/>
    <w:rsid w:val="00070218"/>
    <w:rsid w:val="000713E1"/>
    <w:rsid w:val="000714BA"/>
    <w:rsid w:val="00071BA8"/>
    <w:rsid w:val="00074DFA"/>
    <w:rsid w:val="00075FEE"/>
    <w:rsid w:val="0007655C"/>
    <w:rsid w:val="00080D9F"/>
    <w:rsid w:val="000819D9"/>
    <w:rsid w:val="00082A47"/>
    <w:rsid w:val="00086514"/>
    <w:rsid w:val="00091EAD"/>
    <w:rsid w:val="0009278C"/>
    <w:rsid w:val="00093908"/>
    <w:rsid w:val="000A1530"/>
    <w:rsid w:val="000A19D7"/>
    <w:rsid w:val="000A2D83"/>
    <w:rsid w:val="000A4073"/>
    <w:rsid w:val="000B33F9"/>
    <w:rsid w:val="000B3557"/>
    <w:rsid w:val="000C0F76"/>
    <w:rsid w:val="000C1483"/>
    <w:rsid w:val="000C1B0D"/>
    <w:rsid w:val="000C3324"/>
    <w:rsid w:val="000C49FF"/>
    <w:rsid w:val="000C57A1"/>
    <w:rsid w:val="000C682E"/>
    <w:rsid w:val="000C79D5"/>
    <w:rsid w:val="000D0DAF"/>
    <w:rsid w:val="000D3840"/>
    <w:rsid w:val="000D4F72"/>
    <w:rsid w:val="000E29E4"/>
    <w:rsid w:val="000E5428"/>
    <w:rsid w:val="000E650D"/>
    <w:rsid w:val="000E7F23"/>
    <w:rsid w:val="000F375B"/>
    <w:rsid w:val="000F41F3"/>
    <w:rsid w:val="000F475A"/>
    <w:rsid w:val="000F485E"/>
    <w:rsid w:val="000F53BB"/>
    <w:rsid w:val="000F5514"/>
    <w:rsid w:val="000F7543"/>
    <w:rsid w:val="000F7E12"/>
    <w:rsid w:val="001004F9"/>
    <w:rsid w:val="00100F29"/>
    <w:rsid w:val="001017CF"/>
    <w:rsid w:val="00101827"/>
    <w:rsid w:val="00101ECE"/>
    <w:rsid w:val="001037B0"/>
    <w:rsid w:val="00104885"/>
    <w:rsid w:val="00104D9F"/>
    <w:rsid w:val="001055B6"/>
    <w:rsid w:val="00106B06"/>
    <w:rsid w:val="0011107D"/>
    <w:rsid w:val="00112136"/>
    <w:rsid w:val="00113785"/>
    <w:rsid w:val="00113E2D"/>
    <w:rsid w:val="00115ECA"/>
    <w:rsid w:val="0011618B"/>
    <w:rsid w:val="00116D41"/>
    <w:rsid w:val="00117843"/>
    <w:rsid w:val="001210F8"/>
    <w:rsid w:val="00121B26"/>
    <w:rsid w:val="00121DEE"/>
    <w:rsid w:val="00124063"/>
    <w:rsid w:val="00124641"/>
    <w:rsid w:val="0012509C"/>
    <w:rsid w:val="0012520E"/>
    <w:rsid w:val="001272CC"/>
    <w:rsid w:val="00127950"/>
    <w:rsid w:val="001315AE"/>
    <w:rsid w:val="00134218"/>
    <w:rsid w:val="001358E5"/>
    <w:rsid w:val="00137BB4"/>
    <w:rsid w:val="001403F0"/>
    <w:rsid w:val="00140512"/>
    <w:rsid w:val="00141F14"/>
    <w:rsid w:val="0014203B"/>
    <w:rsid w:val="00143078"/>
    <w:rsid w:val="0014328E"/>
    <w:rsid w:val="00146F59"/>
    <w:rsid w:val="0015074B"/>
    <w:rsid w:val="00152124"/>
    <w:rsid w:val="00153590"/>
    <w:rsid w:val="00153B0A"/>
    <w:rsid w:val="00160733"/>
    <w:rsid w:val="0016273A"/>
    <w:rsid w:val="001627B5"/>
    <w:rsid w:val="00162A8D"/>
    <w:rsid w:val="0016350C"/>
    <w:rsid w:val="00164D80"/>
    <w:rsid w:val="00165D59"/>
    <w:rsid w:val="00166968"/>
    <w:rsid w:val="001671CD"/>
    <w:rsid w:val="00172C8C"/>
    <w:rsid w:val="00172DCC"/>
    <w:rsid w:val="0017302B"/>
    <w:rsid w:val="00176FF5"/>
    <w:rsid w:val="00177344"/>
    <w:rsid w:val="00177FC6"/>
    <w:rsid w:val="00182244"/>
    <w:rsid w:val="001831BA"/>
    <w:rsid w:val="0018348F"/>
    <w:rsid w:val="001837E1"/>
    <w:rsid w:val="00183BC8"/>
    <w:rsid w:val="0018443D"/>
    <w:rsid w:val="00184E27"/>
    <w:rsid w:val="00185697"/>
    <w:rsid w:val="001857BE"/>
    <w:rsid w:val="00187014"/>
    <w:rsid w:val="00187D70"/>
    <w:rsid w:val="00191EFA"/>
    <w:rsid w:val="00192EC1"/>
    <w:rsid w:val="00193537"/>
    <w:rsid w:val="00193E76"/>
    <w:rsid w:val="0019447D"/>
    <w:rsid w:val="00196121"/>
    <w:rsid w:val="00196B02"/>
    <w:rsid w:val="001A16D2"/>
    <w:rsid w:val="001A1EE7"/>
    <w:rsid w:val="001A214C"/>
    <w:rsid w:val="001A41DC"/>
    <w:rsid w:val="001A4947"/>
    <w:rsid w:val="001A6517"/>
    <w:rsid w:val="001A6F61"/>
    <w:rsid w:val="001B0446"/>
    <w:rsid w:val="001B200E"/>
    <w:rsid w:val="001B243D"/>
    <w:rsid w:val="001B258C"/>
    <w:rsid w:val="001B2761"/>
    <w:rsid w:val="001B282A"/>
    <w:rsid w:val="001B2D31"/>
    <w:rsid w:val="001B42BF"/>
    <w:rsid w:val="001B656F"/>
    <w:rsid w:val="001C0B84"/>
    <w:rsid w:val="001C1967"/>
    <w:rsid w:val="001C20C0"/>
    <w:rsid w:val="001C2416"/>
    <w:rsid w:val="001C3190"/>
    <w:rsid w:val="001C5141"/>
    <w:rsid w:val="001C646C"/>
    <w:rsid w:val="001D18A6"/>
    <w:rsid w:val="001D275C"/>
    <w:rsid w:val="001D30F7"/>
    <w:rsid w:val="001D6F68"/>
    <w:rsid w:val="001D7A8F"/>
    <w:rsid w:val="001E1D4B"/>
    <w:rsid w:val="001E5862"/>
    <w:rsid w:val="001E694A"/>
    <w:rsid w:val="001F022C"/>
    <w:rsid w:val="001F032F"/>
    <w:rsid w:val="001F12FF"/>
    <w:rsid w:val="001F3DB6"/>
    <w:rsid w:val="001F45F7"/>
    <w:rsid w:val="001F49BC"/>
    <w:rsid w:val="001F51E7"/>
    <w:rsid w:val="001F56C6"/>
    <w:rsid w:val="001F5A92"/>
    <w:rsid w:val="00200665"/>
    <w:rsid w:val="002008C6"/>
    <w:rsid w:val="00200A42"/>
    <w:rsid w:val="002014AC"/>
    <w:rsid w:val="0020190E"/>
    <w:rsid w:val="0021004E"/>
    <w:rsid w:val="00210583"/>
    <w:rsid w:val="002125C7"/>
    <w:rsid w:val="002161E3"/>
    <w:rsid w:val="0021686E"/>
    <w:rsid w:val="00216D62"/>
    <w:rsid w:val="002172C7"/>
    <w:rsid w:val="002179D4"/>
    <w:rsid w:val="00217B42"/>
    <w:rsid w:val="0022521E"/>
    <w:rsid w:val="002263E4"/>
    <w:rsid w:val="00226ADA"/>
    <w:rsid w:val="002274C0"/>
    <w:rsid w:val="00240232"/>
    <w:rsid w:val="0024232E"/>
    <w:rsid w:val="00243AD1"/>
    <w:rsid w:val="002468A3"/>
    <w:rsid w:val="002510A0"/>
    <w:rsid w:val="00252731"/>
    <w:rsid w:val="00253E97"/>
    <w:rsid w:val="00255008"/>
    <w:rsid w:val="00255CC9"/>
    <w:rsid w:val="00256CA3"/>
    <w:rsid w:val="00260F78"/>
    <w:rsid w:val="00262A24"/>
    <w:rsid w:val="00263457"/>
    <w:rsid w:val="00263D80"/>
    <w:rsid w:val="00265A7B"/>
    <w:rsid w:val="002679A8"/>
    <w:rsid w:val="002723EA"/>
    <w:rsid w:val="0027367F"/>
    <w:rsid w:val="0027461D"/>
    <w:rsid w:val="00274D81"/>
    <w:rsid w:val="00274EE7"/>
    <w:rsid w:val="00282DE0"/>
    <w:rsid w:val="0028444B"/>
    <w:rsid w:val="00284663"/>
    <w:rsid w:val="002874E2"/>
    <w:rsid w:val="0029127C"/>
    <w:rsid w:val="00291A0D"/>
    <w:rsid w:val="002957AF"/>
    <w:rsid w:val="00295838"/>
    <w:rsid w:val="0029639D"/>
    <w:rsid w:val="00296FD1"/>
    <w:rsid w:val="00297480"/>
    <w:rsid w:val="00297A60"/>
    <w:rsid w:val="00297C47"/>
    <w:rsid w:val="002A08C1"/>
    <w:rsid w:val="002A156A"/>
    <w:rsid w:val="002A16D0"/>
    <w:rsid w:val="002A396C"/>
    <w:rsid w:val="002A402A"/>
    <w:rsid w:val="002A5478"/>
    <w:rsid w:val="002A7BDC"/>
    <w:rsid w:val="002B0EC2"/>
    <w:rsid w:val="002B0ED8"/>
    <w:rsid w:val="002B3BFF"/>
    <w:rsid w:val="002C0E2F"/>
    <w:rsid w:val="002C1B5F"/>
    <w:rsid w:val="002C4193"/>
    <w:rsid w:val="002C44FD"/>
    <w:rsid w:val="002C656C"/>
    <w:rsid w:val="002D2381"/>
    <w:rsid w:val="002D2C80"/>
    <w:rsid w:val="002D6194"/>
    <w:rsid w:val="002D757A"/>
    <w:rsid w:val="002D7605"/>
    <w:rsid w:val="002D7874"/>
    <w:rsid w:val="002E037B"/>
    <w:rsid w:val="002E0D4F"/>
    <w:rsid w:val="002E206F"/>
    <w:rsid w:val="002E30E9"/>
    <w:rsid w:val="002E3C73"/>
    <w:rsid w:val="002E4294"/>
    <w:rsid w:val="002E4A4C"/>
    <w:rsid w:val="002E7B3E"/>
    <w:rsid w:val="002F09D2"/>
    <w:rsid w:val="002F09EC"/>
    <w:rsid w:val="002F0CD6"/>
    <w:rsid w:val="002F1259"/>
    <w:rsid w:val="002F501E"/>
    <w:rsid w:val="002F63BE"/>
    <w:rsid w:val="002F7FDE"/>
    <w:rsid w:val="00300671"/>
    <w:rsid w:val="003023B4"/>
    <w:rsid w:val="00302A6C"/>
    <w:rsid w:val="003050CB"/>
    <w:rsid w:val="00310328"/>
    <w:rsid w:val="00311329"/>
    <w:rsid w:val="003128F2"/>
    <w:rsid w:val="003133ED"/>
    <w:rsid w:val="003135A0"/>
    <w:rsid w:val="003136AC"/>
    <w:rsid w:val="00313A2D"/>
    <w:rsid w:val="00313C40"/>
    <w:rsid w:val="00315367"/>
    <w:rsid w:val="00317946"/>
    <w:rsid w:val="0032039D"/>
    <w:rsid w:val="00322A4B"/>
    <w:rsid w:val="00323229"/>
    <w:rsid w:val="00323E15"/>
    <w:rsid w:val="00324192"/>
    <w:rsid w:val="00324609"/>
    <w:rsid w:val="003257BB"/>
    <w:rsid w:val="00326489"/>
    <w:rsid w:val="00326F02"/>
    <w:rsid w:val="00326F90"/>
    <w:rsid w:val="003303D8"/>
    <w:rsid w:val="00333F23"/>
    <w:rsid w:val="003366D2"/>
    <w:rsid w:val="00337238"/>
    <w:rsid w:val="003376C5"/>
    <w:rsid w:val="003417D0"/>
    <w:rsid w:val="0034394E"/>
    <w:rsid w:val="00344D7B"/>
    <w:rsid w:val="00345EB0"/>
    <w:rsid w:val="00347346"/>
    <w:rsid w:val="00350194"/>
    <w:rsid w:val="003505D4"/>
    <w:rsid w:val="00353101"/>
    <w:rsid w:val="00353122"/>
    <w:rsid w:val="003542F6"/>
    <w:rsid w:val="00354DF1"/>
    <w:rsid w:val="003558C5"/>
    <w:rsid w:val="003567FC"/>
    <w:rsid w:val="00361369"/>
    <w:rsid w:val="00362BBA"/>
    <w:rsid w:val="00362DA1"/>
    <w:rsid w:val="00363522"/>
    <w:rsid w:val="00363CB7"/>
    <w:rsid w:val="00363D82"/>
    <w:rsid w:val="0036580B"/>
    <w:rsid w:val="00365896"/>
    <w:rsid w:val="003662C4"/>
    <w:rsid w:val="00367832"/>
    <w:rsid w:val="00370FEB"/>
    <w:rsid w:val="00372A7E"/>
    <w:rsid w:val="0037364F"/>
    <w:rsid w:val="00375538"/>
    <w:rsid w:val="003775FA"/>
    <w:rsid w:val="00383A84"/>
    <w:rsid w:val="00384841"/>
    <w:rsid w:val="00384BCA"/>
    <w:rsid w:val="0038521F"/>
    <w:rsid w:val="003866DA"/>
    <w:rsid w:val="003869B0"/>
    <w:rsid w:val="00387735"/>
    <w:rsid w:val="003900FE"/>
    <w:rsid w:val="00390351"/>
    <w:rsid w:val="00390443"/>
    <w:rsid w:val="00390641"/>
    <w:rsid w:val="00393E53"/>
    <w:rsid w:val="003953CA"/>
    <w:rsid w:val="0039599A"/>
    <w:rsid w:val="003961B2"/>
    <w:rsid w:val="00396C39"/>
    <w:rsid w:val="00397FB1"/>
    <w:rsid w:val="003A125B"/>
    <w:rsid w:val="003A14D8"/>
    <w:rsid w:val="003A19F8"/>
    <w:rsid w:val="003A2D21"/>
    <w:rsid w:val="003A3D44"/>
    <w:rsid w:val="003A45D5"/>
    <w:rsid w:val="003A548E"/>
    <w:rsid w:val="003A5CBD"/>
    <w:rsid w:val="003A7091"/>
    <w:rsid w:val="003B2296"/>
    <w:rsid w:val="003B4C5B"/>
    <w:rsid w:val="003B5C47"/>
    <w:rsid w:val="003B5EF6"/>
    <w:rsid w:val="003B60B8"/>
    <w:rsid w:val="003B6BC1"/>
    <w:rsid w:val="003C1C1D"/>
    <w:rsid w:val="003C28A3"/>
    <w:rsid w:val="003C4578"/>
    <w:rsid w:val="003C57B0"/>
    <w:rsid w:val="003C691D"/>
    <w:rsid w:val="003C7CB0"/>
    <w:rsid w:val="003D1E25"/>
    <w:rsid w:val="003D3704"/>
    <w:rsid w:val="003D395F"/>
    <w:rsid w:val="003D3A97"/>
    <w:rsid w:val="003D3E45"/>
    <w:rsid w:val="003D487C"/>
    <w:rsid w:val="003D5ACD"/>
    <w:rsid w:val="003E11A5"/>
    <w:rsid w:val="003E1501"/>
    <w:rsid w:val="003E16C6"/>
    <w:rsid w:val="003E4C5A"/>
    <w:rsid w:val="003E5455"/>
    <w:rsid w:val="003E6E96"/>
    <w:rsid w:val="003E7AD6"/>
    <w:rsid w:val="003E7CAB"/>
    <w:rsid w:val="003F08B5"/>
    <w:rsid w:val="003F1121"/>
    <w:rsid w:val="003F185C"/>
    <w:rsid w:val="003F4A88"/>
    <w:rsid w:val="003F6016"/>
    <w:rsid w:val="003F634F"/>
    <w:rsid w:val="003F674B"/>
    <w:rsid w:val="00400009"/>
    <w:rsid w:val="00400369"/>
    <w:rsid w:val="0040252F"/>
    <w:rsid w:val="00404473"/>
    <w:rsid w:val="0040468B"/>
    <w:rsid w:val="00405157"/>
    <w:rsid w:val="00407B74"/>
    <w:rsid w:val="004103F9"/>
    <w:rsid w:val="004118FC"/>
    <w:rsid w:val="00414057"/>
    <w:rsid w:val="0041543A"/>
    <w:rsid w:val="00415B0E"/>
    <w:rsid w:val="00417E06"/>
    <w:rsid w:val="004207B7"/>
    <w:rsid w:val="00421A16"/>
    <w:rsid w:val="00425702"/>
    <w:rsid w:val="004260D8"/>
    <w:rsid w:val="00426E7B"/>
    <w:rsid w:val="00430893"/>
    <w:rsid w:val="004324A6"/>
    <w:rsid w:val="004342CD"/>
    <w:rsid w:val="0043660A"/>
    <w:rsid w:val="0043737D"/>
    <w:rsid w:val="00440382"/>
    <w:rsid w:val="00440D1A"/>
    <w:rsid w:val="0044173A"/>
    <w:rsid w:val="0044187F"/>
    <w:rsid w:val="0044619D"/>
    <w:rsid w:val="0044664B"/>
    <w:rsid w:val="0044783E"/>
    <w:rsid w:val="00450EC6"/>
    <w:rsid w:val="00453A9F"/>
    <w:rsid w:val="00454185"/>
    <w:rsid w:val="004571D2"/>
    <w:rsid w:val="00457A49"/>
    <w:rsid w:val="00461481"/>
    <w:rsid w:val="00462244"/>
    <w:rsid w:val="00463261"/>
    <w:rsid w:val="004633D9"/>
    <w:rsid w:val="00463830"/>
    <w:rsid w:val="00464491"/>
    <w:rsid w:val="004669DF"/>
    <w:rsid w:val="00466A5B"/>
    <w:rsid w:val="00474AD3"/>
    <w:rsid w:val="00475FFD"/>
    <w:rsid w:val="004763AA"/>
    <w:rsid w:val="00476E9B"/>
    <w:rsid w:val="004807A6"/>
    <w:rsid w:val="00484684"/>
    <w:rsid w:val="00484B00"/>
    <w:rsid w:val="0048699D"/>
    <w:rsid w:val="004869CC"/>
    <w:rsid w:val="00487B33"/>
    <w:rsid w:val="004912FE"/>
    <w:rsid w:val="00491DBE"/>
    <w:rsid w:val="004927BB"/>
    <w:rsid w:val="004949BD"/>
    <w:rsid w:val="0049514B"/>
    <w:rsid w:val="004A084A"/>
    <w:rsid w:val="004A12EC"/>
    <w:rsid w:val="004A137A"/>
    <w:rsid w:val="004A519B"/>
    <w:rsid w:val="004A712F"/>
    <w:rsid w:val="004B4C7C"/>
    <w:rsid w:val="004B7279"/>
    <w:rsid w:val="004B762E"/>
    <w:rsid w:val="004C08AB"/>
    <w:rsid w:val="004C0AD2"/>
    <w:rsid w:val="004C1EEF"/>
    <w:rsid w:val="004C3707"/>
    <w:rsid w:val="004C43DF"/>
    <w:rsid w:val="004C594D"/>
    <w:rsid w:val="004C681C"/>
    <w:rsid w:val="004D0FD9"/>
    <w:rsid w:val="004D3272"/>
    <w:rsid w:val="004D4D0B"/>
    <w:rsid w:val="004D556C"/>
    <w:rsid w:val="004D6887"/>
    <w:rsid w:val="004E00CA"/>
    <w:rsid w:val="004E0EC6"/>
    <w:rsid w:val="004E10F1"/>
    <w:rsid w:val="004E21EE"/>
    <w:rsid w:val="004E3E95"/>
    <w:rsid w:val="004E40BD"/>
    <w:rsid w:val="004E615F"/>
    <w:rsid w:val="004F2D29"/>
    <w:rsid w:val="004F4DA1"/>
    <w:rsid w:val="004F5660"/>
    <w:rsid w:val="00500D3A"/>
    <w:rsid w:val="00500FF0"/>
    <w:rsid w:val="00502CE4"/>
    <w:rsid w:val="005040B2"/>
    <w:rsid w:val="00504EE0"/>
    <w:rsid w:val="00507FFE"/>
    <w:rsid w:val="00511B07"/>
    <w:rsid w:val="00512E87"/>
    <w:rsid w:val="005160F3"/>
    <w:rsid w:val="005206B7"/>
    <w:rsid w:val="005206C4"/>
    <w:rsid w:val="00521AF3"/>
    <w:rsid w:val="00523BEA"/>
    <w:rsid w:val="005247E2"/>
    <w:rsid w:val="00531024"/>
    <w:rsid w:val="005324EA"/>
    <w:rsid w:val="00534CC4"/>
    <w:rsid w:val="00535263"/>
    <w:rsid w:val="00540C86"/>
    <w:rsid w:val="00542993"/>
    <w:rsid w:val="00543FDF"/>
    <w:rsid w:val="00545ACD"/>
    <w:rsid w:val="00546651"/>
    <w:rsid w:val="00552164"/>
    <w:rsid w:val="00556E28"/>
    <w:rsid w:val="00557735"/>
    <w:rsid w:val="005613C6"/>
    <w:rsid w:val="00563590"/>
    <w:rsid w:val="0056721E"/>
    <w:rsid w:val="005673A7"/>
    <w:rsid w:val="00572F9F"/>
    <w:rsid w:val="00573309"/>
    <w:rsid w:val="0057372D"/>
    <w:rsid w:val="00575C2C"/>
    <w:rsid w:val="00581A50"/>
    <w:rsid w:val="0058282B"/>
    <w:rsid w:val="00583133"/>
    <w:rsid w:val="00583399"/>
    <w:rsid w:val="00584283"/>
    <w:rsid w:val="0058598F"/>
    <w:rsid w:val="0058728E"/>
    <w:rsid w:val="005874C8"/>
    <w:rsid w:val="0058784B"/>
    <w:rsid w:val="00591C75"/>
    <w:rsid w:val="0059254F"/>
    <w:rsid w:val="005938B0"/>
    <w:rsid w:val="005944DA"/>
    <w:rsid w:val="0059527E"/>
    <w:rsid w:val="00595665"/>
    <w:rsid w:val="00595FFF"/>
    <w:rsid w:val="005A03BC"/>
    <w:rsid w:val="005A214D"/>
    <w:rsid w:val="005A25CB"/>
    <w:rsid w:val="005A2BD6"/>
    <w:rsid w:val="005A6FBA"/>
    <w:rsid w:val="005B143A"/>
    <w:rsid w:val="005B2656"/>
    <w:rsid w:val="005B6403"/>
    <w:rsid w:val="005C130D"/>
    <w:rsid w:val="005C3C63"/>
    <w:rsid w:val="005C4DDF"/>
    <w:rsid w:val="005C5D85"/>
    <w:rsid w:val="005C5E51"/>
    <w:rsid w:val="005C5EA9"/>
    <w:rsid w:val="005C7229"/>
    <w:rsid w:val="005D0B85"/>
    <w:rsid w:val="005D2617"/>
    <w:rsid w:val="005D6C87"/>
    <w:rsid w:val="005E03A2"/>
    <w:rsid w:val="005E0A7B"/>
    <w:rsid w:val="005E1511"/>
    <w:rsid w:val="005E20B9"/>
    <w:rsid w:val="005E2C04"/>
    <w:rsid w:val="005E44B6"/>
    <w:rsid w:val="005E6222"/>
    <w:rsid w:val="005E64C0"/>
    <w:rsid w:val="005E709A"/>
    <w:rsid w:val="005E7901"/>
    <w:rsid w:val="005F0AA5"/>
    <w:rsid w:val="005F244F"/>
    <w:rsid w:val="005F56F7"/>
    <w:rsid w:val="005F5C2E"/>
    <w:rsid w:val="005F72DD"/>
    <w:rsid w:val="005F72E4"/>
    <w:rsid w:val="00601057"/>
    <w:rsid w:val="0060238B"/>
    <w:rsid w:val="00602F8B"/>
    <w:rsid w:val="00607297"/>
    <w:rsid w:val="006105FA"/>
    <w:rsid w:val="006109BF"/>
    <w:rsid w:val="006139DC"/>
    <w:rsid w:val="00615823"/>
    <w:rsid w:val="006169C9"/>
    <w:rsid w:val="00617641"/>
    <w:rsid w:val="00617DE6"/>
    <w:rsid w:val="00620D4C"/>
    <w:rsid w:val="00621659"/>
    <w:rsid w:val="006219FE"/>
    <w:rsid w:val="00623105"/>
    <w:rsid w:val="00623396"/>
    <w:rsid w:val="00625DE0"/>
    <w:rsid w:val="00627151"/>
    <w:rsid w:val="006322EE"/>
    <w:rsid w:val="006367FD"/>
    <w:rsid w:val="006377D1"/>
    <w:rsid w:val="00637EDA"/>
    <w:rsid w:val="00640EEA"/>
    <w:rsid w:val="00641489"/>
    <w:rsid w:val="00641EE8"/>
    <w:rsid w:val="00647D7A"/>
    <w:rsid w:val="00650ED9"/>
    <w:rsid w:val="00653562"/>
    <w:rsid w:val="00655F1B"/>
    <w:rsid w:val="00656026"/>
    <w:rsid w:val="00656ADE"/>
    <w:rsid w:val="006571B0"/>
    <w:rsid w:val="00657346"/>
    <w:rsid w:val="00657C34"/>
    <w:rsid w:val="00661F6D"/>
    <w:rsid w:val="0066227D"/>
    <w:rsid w:val="006661EE"/>
    <w:rsid w:val="0066673F"/>
    <w:rsid w:val="00671C63"/>
    <w:rsid w:val="00672322"/>
    <w:rsid w:val="0067255E"/>
    <w:rsid w:val="00672A29"/>
    <w:rsid w:val="00673812"/>
    <w:rsid w:val="00674BE1"/>
    <w:rsid w:val="0067548E"/>
    <w:rsid w:val="00676C18"/>
    <w:rsid w:val="00683054"/>
    <w:rsid w:val="00683B94"/>
    <w:rsid w:val="00684C83"/>
    <w:rsid w:val="00685F27"/>
    <w:rsid w:val="00687D32"/>
    <w:rsid w:val="00691FF9"/>
    <w:rsid w:val="006939EA"/>
    <w:rsid w:val="00693A2D"/>
    <w:rsid w:val="00693B99"/>
    <w:rsid w:val="00693F8B"/>
    <w:rsid w:val="00696284"/>
    <w:rsid w:val="00696611"/>
    <w:rsid w:val="006972FF"/>
    <w:rsid w:val="00697D9F"/>
    <w:rsid w:val="006A4E2D"/>
    <w:rsid w:val="006A6987"/>
    <w:rsid w:val="006A7A7F"/>
    <w:rsid w:val="006B4F5C"/>
    <w:rsid w:val="006B5204"/>
    <w:rsid w:val="006B6103"/>
    <w:rsid w:val="006B62B5"/>
    <w:rsid w:val="006C0A8B"/>
    <w:rsid w:val="006C313C"/>
    <w:rsid w:val="006C5D26"/>
    <w:rsid w:val="006C5E94"/>
    <w:rsid w:val="006C62B9"/>
    <w:rsid w:val="006D2EC3"/>
    <w:rsid w:val="006D510A"/>
    <w:rsid w:val="006D6E61"/>
    <w:rsid w:val="006D6EDA"/>
    <w:rsid w:val="006E0348"/>
    <w:rsid w:val="006E177F"/>
    <w:rsid w:val="006E4BBB"/>
    <w:rsid w:val="006E4FAE"/>
    <w:rsid w:val="006E55BD"/>
    <w:rsid w:val="006E61B2"/>
    <w:rsid w:val="006E6CDB"/>
    <w:rsid w:val="006E6E6A"/>
    <w:rsid w:val="006F1942"/>
    <w:rsid w:val="006F2950"/>
    <w:rsid w:val="006F49C9"/>
    <w:rsid w:val="006F5228"/>
    <w:rsid w:val="006F6D1C"/>
    <w:rsid w:val="006F6F1D"/>
    <w:rsid w:val="006F765D"/>
    <w:rsid w:val="007002C8"/>
    <w:rsid w:val="00700FEC"/>
    <w:rsid w:val="00702D83"/>
    <w:rsid w:val="007050F3"/>
    <w:rsid w:val="00705A0E"/>
    <w:rsid w:val="00707599"/>
    <w:rsid w:val="00710B0B"/>
    <w:rsid w:val="007111C7"/>
    <w:rsid w:val="00711974"/>
    <w:rsid w:val="0071336A"/>
    <w:rsid w:val="00714B3E"/>
    <w:rsid w:val="00715693"/>
    <w:rsid w:val="007231A0"/>
    <w:rsid w:val="0072421C"/>
    <w:rsid w:val="00724C17"/>
    <w:rsid w:val="00725525"/>
    <w:rsid w:val="00725528"/>
    <w:rsid w:val="00725A35"/>
    <w:rsid w:val="00727AD7"/>
    <w:rsid w:val="0073209E"/>
    <w:rsid w:val="0073226E"/>
    <w:rsid w:val="00732A38"/>
    <w:rsid w:val="00732F37"/>
    <w:rsid w:val="0073318D"/>
    <w:rsid w:val="00733ED6"/>
    <w:rsid w:val="0073552C"/>
    <w:rsid w:val="00737759"/>
    <w:rsid w:val="00737C00"/>
    <w:rsid w:val="007404B3"/>
    <w:rsid w:val="00740892"/>
    <w:rsid w:val="007417DD"/>
    <w:rsid w:val="00742244"/>
    <w:rsid w:val="007427C0"/>
    <w:rsid w:val="00744C35"/>
    <w:rsid w:val="00745224"/>
    <w:rsid w:val="00745A51"/>
    <w:rsid w:val="007500EA"/>
    <w:rsid w:val="0075084B"/>
    <w:rsid w:val="00750C33"/>
    <w:rsid w:val="00751008"/>
    <w:rsid w:val="00752727"/>
    <w:rsid w:val="00754B49"/>
    <w:rsid w:val="00755C08"/>
    <w:rsid w:val="007561DD"/>
    <w:rsid w:val="00757553"/>
    <w:rsid w:val="00760291"/>
    <w:rsid w:val="00762DBA"/>
    <w:rsid w:val="00772DAF"/>
    <w:rsid w:val="00773BC0"/>
    <w:rsid w:val="00780867"/>
    <w:rsid w:val="00781C7D"/>
    <w:rsid w:val="00782392"/>
    <w:rsid w:val="00783A25"/>
    <w:rsid w:val="0078419E"/>
    <w:rsid w:val="00785216"/>
    <w:rsid w:val="0078567F"/>
    <w:rsid w:val="00786122"/>
    <w:rsid w:val="007864AE"/>
    <w:rsid w:val="007905ED"/>
    <w:rsid w:val="00790937"/>
    <w:rsid w:val="00793007"/>
    <w:rsid w:val="00793B14"/>
    <w:rsid w:val="007A356E"/>
    <w:rsid w:val="007A3E10"/>
    <w:rsid w:val="007A7919"/>
    <w:rsid w:val="007B0F88"/>
    <w:rsid w:val="007B1466"/>
    <w:rsid w:val="007B1CA6"/>
    <w:rsid w:val="007B20E5"/>
    <w:rsid w:val="007B2386"/>
    <w:rsid w:val="007B2E1D"/>
    <w:rsid w:val="007B2E38"/>
    <w:rsid w:val="007B3D3E"/>
    <w:rsid w:val="007B3FD9"/>
    <w:rsid w:val="007B4986"/>
    <w:rsid w:val="007B51F6"/>
    <w:rsid w:val="007B5E53"/>
    <w:rsid w:val="007B70CE"/>
    <w:rsid w:val="007B72EF"/>
    <w:rsid w:val="007C109D"/>
    <w:rsid w:val="007C2634"/>
    <w:rsid w:val="007C2926"/>
    <w:rsid w:val="007C3059"/>
    <w:rsid w:val="007C3A16"/>
    <w:rsid w:val="007C501F"/>
    <w:rsid w:val="007C57CF"/>
    <w:rsid w:val="007C61EC"/>
    <w:rsid w:val="007C6892"/>
    <w:rsid w:val="007C6D7F"/>
    <w:rsid w:val="007C7286"/>
    <w:rsid w:val="007D085F"/>
    <w:rsid w:val="007D1133"/>
    <w:rsid w:val="007D11B4"/>
    <w:rsid w:val="007D1EA1"/>
    <w:rsid w:val="007D25CC"/>
    <w:rsid w:val="007D337F"/>
    <w:rsid w:val="007D426A"/>
    <w:rsid w:val="007E1F37"/>
    <w:rsid w:val="007E2D74"/>
    <w:rsid w:val="007E4464"/>
    <w:rsid w:val="007E6775"/>
    <w:rsid w:val="007F1601"/>
    <w:rsid w:val="007F1AED"/>
    <w:rsid w:val="007F33DB"/>
    <w:rsid w:val="007F46AA"/>
    <w:rsid w:val="007F5C59"/>
    <w:rsid w:val="007F78F1"/>
    <w:rsid w:val="008033CF"/>
    <w:rsid w:val="00803A81"/>
    <w:rsid w:val="0081010C"/>
    <w:rsid w:val="00810AA5"/>
    <w:rsid w:val="00811280"/>
    <w:rsid w:val="0081131E"/>
    <w:rsid w:val="0081137E"/>
    <w:rsid w:val="00812BF9"/>
    <w:rsid w:val="00812D0E"/>
    <w:rsid w:val="00814219"/>
    <w:rsid w:val="00817ECE"/>
    <w:rsid w:val="008202D0"/>
    <w:rsid w:val="0082109E"/>
    <w:rsid w:val="0082154C"/>
    <w:rsid w:val="00822EEF"/>
    <w:rsid w:val="00823C07"/>
    <w:rsid w:val="00824BBB"/>
    <w:rsid w:val="00825068"/>
    <w:rsid w:val="008257F6"/>
    <w:rsid w:val="00826D39"/>
    <w:rsid w:val="008316A8"/>
    <w:rsid w:val="00831F93"/>
    <w:rsid w:val="00834442"/>
    <w:rsid w:val="00835345"/>
    <w:rsid w:val="0083796E"/>
    <w:rsid w:val="00842DF8"/>
    <w:rsid w:val="008502DD"/>
    <w:rsid w:val="00851C80"/>
    <w:rsid w:val="0085239D"/>
    <w:rsid w:val="00853CE0"/>
    <w:rsid w:val="00854E4E"/>
    <w:rsid w:val="008576FE"/>
    <w:rsid w:val="008609CD"/>
    <w:rsid w:val="00861F65"/>
    <w:rsid w:val="008628E9"/>
    <w:rsid w:val="00862C99"/>
    <w:rsid w:val="0086331F"/>
    <w:rsid w:val="00863752"/>
    <w:rsid w:val="00864674"/>
    <w:rsid w:val="00871FEC"/>
    <w:rsid w:val="008752F2"/>
    <w:rsid w:val="0087628A"/>
    <w:rsid w:val="00881789"/>
    <w:rsid w:val="008819BD"/>
    <w:rsid w:val="008829D8"/>
    <w:rsid w:val="008854E3"/>
    <w:rsid w:val="00885D35"/>
    <w:rsid w:val="00885D9B"/>
    <w:rsid w:val="00887B0E"/>
    <w:rsid w:val="008906EF"/>
    <w:rsid w:val="008947B8"/>
    <w:rsid w:val="00896855"/>
    <w:rsid w:val="00897D13"/>
    <w:rsid w:val="008A1101"/>
    <w:rsid w:val="008A24DD"/>
    <w:rsid w:val="008A328E"/>
    <w:rsid w:val="008A383F"/>
    <w:rsid w:val="008A55B3"/>
    <w:rsid w:val="008A58FB"/>
    <w:rsid w:val="008A69E3"/>
    <w:rsid w:val="008A7F69"/>
    <w:rsid w:val="008B0133"/>
    <w:rsid w:val="008B2F9D"/>
    <w:rsid w:val="008B38D0"/>
    <w:rsid w:val="008B3A58"/>
    <w:rsid w:val="008B4C3D"/>
    <w:rsid w:val="008B5799"/>
    <w:rsid w:val="008B58F2"/>
    <w:rsid w:val="008B5E58"/>
    <w:rsid w:val="008B602B"/>
    <w:rsid w:val="008B632E"/>
    <w:rsid w:val="008C0640"/>
    <w:rsid w:val="008C24DA"/>
    <w:rsid w:val="008C3204"/>
    <w:rsid w:val="008C514F"/>
    <w:rsid w:val="008D2C66"/>
    <w:rsid w:val="008D4092"/>
    <w:rsid w:val="008D788D"/>
    <w:rsid w:val="008E1993"/>
    <w:rsid w:val="008E20FF"/>
    <w:rsid w:val="008E223A"/>
    <w:rsid w:val="008E2A3D"/>
    <w:rsid w:val="008E2CD6"/>
    <w:rsid w:val="008E4EC3"/>
    <w:rsid w:val="008E5F77"/>
    <w:rsid w:val="008E7662"/>
    <w:rsid w:val="008E7DB1"/>
    <w:rsid w:val="008E7FA3"/>
    <w:rsid w:val="008F070A"/>
    <w:rsid w:val="008F1521"/>
    <w:rsid w:val="008F5AD5"/>
    <w:rsid w:val="008F6FC1"/>
    <w:rsid w:val="008F7BAB"/>
    <w:rsid w:val="00900508"/>
    <w:rsid w:val="009031C9"/>
    <w:rsid w:val="009044E8"/>
    <w:rsid w:val="00905682"/>
    <w:rsid w:val="00906268"/>
    <w:rsid w:val="00906A87"/>
    <w:rsid w:val="00906BCC"/>
    <w:rsid w:val="00906C9F"/>
    <w:rsid w:val="00907C57"/>
    <w:rsid w:val="00911DE5"/>
    <w:rsid w:val="00915BBC"/>
    <w:rsid w:val="00917964"/>
    <w:rsid w:val="00921B38"/>
    <w:rsid w:val="00922634"/>
    <w:rsid w:val="00922A90"/>
    <w:rsid w:val="00923750"/>
    <w:rsid w:val="00923B99"/>
    <w:rsid w:val="00923BE2"/>
    <w:rsid w:val="009258C1"/>
    <w:rsid w:val="00925F4A"/>
    <w:rsid w:val="00926D45"/>
    <w:rsid w:val="009275BE"/>
    <w:rsid w:val="009300B6"/>
    <w:rsid w:val="0093055D"/>
    <w:rsid w:val="009305B8"/>
    <w:rsid w:val="00931FE1"/>
    <w:rsid w:val="009321D2"/>
    <w:rsid w:val="009327FF"/>
    <w:rsid w:val="00934BDB"/>
    <w:rsid w:val="00936736"/>
    <w:rsid w:val="009373E6"/>
    <w:rsid w:val="00941AD6"/>
    <w:rsid w:val="00942526"/>
    <w:rsid w:val="00942DDA"/>
    <w:rsid w:val="00942E83"/>
    <w:rsid w:val="0094547D"/>
    <w:rsid w:val="00946C4A"/>
    <w:rsid w:val="00947BCC"/>
    <w:rsid w:val="009509F3"/>
    <w:rsid w:val="00951639"/>
    <w:rsid w:val="00952AEA"/>
    <w:rsid w:val="0095315C"/>
    <w:rsid w:val="00953AFD"/>
    <w:rsid w:val="00955B48"/>
    <w:rsid w:val="00956A19"/>
    <w:rsid w:val="00961872"/>
    <w:rsid w:val="00961AC7"/>
    <w:rsid w:val="009621D4"/>
    <w:rsid w:val="009622EA"/>
    <w:rsid w:val="009659A3"/>
    <w:rsid w:val="00970298"/>
    <w:rsid w:val="0097069A"/>
    <w:rsid w:val="00970C0C"/>
    <w:rsid w:val="0097237C"/>
    <w:rsid w:val="009729BC"/>
    <w:rsid w:val="009730E5"/>
    <w:rsid w:val="00981439"/>
    <w:rsid w:val="00981A72"/>
    <w:rsid w:val="0098541E"/>
    <w:rsid w:val="00990E98"/>
    <w:rsid w:val="009916D2"/>
    <w:rsid w:val="00994125"/>
    <w:rsid w:val="00996100"/>
    <w:rsid w:val="0099728A"/>
    <w:rsid w:val="00997C2B"/>
    <w:rsid w:val="00997E26"/>
    <w:rsid w:val="009A22CB"/>
    <w:rsid w:val="009A4409"/>
    <w:rsid w:val="009A5A79"/>
    <w:rsid w:val="009A7590"/>
    <w:rsid w:val="009A7BE2"/>
    <w:rsid w:val="009B19AA"/>
    <w:rsid w:val="009B667C"/>
    <w:rsid w:val="009B67FF"/>
    <w:rsid w:val="009B743D"/>
    <w:rsid w:val="009C0A8A"/>
    <w:rsid w:val="009C4793"/>
    <w:rsid w:val="009C5852"/>
    <w:rsid w:val="009C643B"/>
    <w:rsid w:val="009C735C"/>
    <w:rsid w:val="009D10FD"/>
    <w:rsid w:val="009D288B"/>
    <w:rsid w:val="009D4492"/>
    <w:rsid w:val="009D44AF"/>
    <w:rsid w:val="009D6848"/>
    <w:rsid w:val="009E0D85"/>
    <w:rsid w:val="009E2E08"/>
    <w:rsid w:val="009E3132"/>
    <w:rsid w:val="009E35E3"/>
    <w:rsid w:val="009E3621"/>
    <w:rsid w:val="009E474A"/>
    <w:rsid w:val="009E5305"/>
    <w:rsid w:val="009E59D0"/>
    <w:rsid w:val="009E60B5"/>
    <w:rsid w:val="009E6D3C"/>
    <w:rsid w:val="009F0032"/>
    <w:rsid w:val="009F10E3"/>
    <w:rsid w:val="009F25E2"/>
    <w:rsid w:val="009F2BCF"/>
    <w:rsid w:val="009F3A9E"/>
    <w:rsid w:val="009F537E"/>
    <w:rsid w:val="009F5548"/>
    <w:rsid w:val="009F5DB0"/>
    <w:rsid w:val="009F6489"/>
    <w:rsid w:val="009F7EB0"/>
    <w:rsid w:val="00A02147"/>
    <w:rsid w:val="00A108D3"/>
    <w:rsid w:val="00A11143"/>
    <w:rsid w:val="00A11F2A"/>
    <w:rsid w:val="00A13747"/>
    <w:rsid w:val="00A20616"/>
    <w:rsid w:val="00A25DE7"/>
    <w:rsid w:val="00A2727F"/>
    <w:rsid w:val="00A30350"/>
    <w:rsid w:val="00A322B2"/>
    <w:rsid w:val="00A3247D"/>
    <w:rsid w:val="00A34D6E"/>
    <w:rsid w:val="00A374FA"/>
    <w:rsid w:val="00A40159"/>
    <w:rsid w:val="00A41F7B"/>
    <w:rsid w:val="00A43810"/>
    <w:rsid w:val="00A44A23"/>
    <w:rsid w:val="00A4535A"/>
    <w:rsid w:val="00A46000"/>
    <w:rsid w:val="00A50A66"/>
    <w:rsid w:val="00A54023"/>
    <w:rsid w:val="00A55C52"/>
    <w:rsid w:val="00A56C25"/>
    <w:rsid w:val="00A57642"/>
    <w:rsid w:val="00A62AE5"/>
    <w:rsid w:val="00A64969"/>
    <w:rsid w:val="00A65377"/>
    <w:rsid w:val="00A65A17"/>
    <w:rsid w:val="00A65F8B"/>
    <w:rsid w:val="00A66BCD"/>
    <w:rsid w:val="00A67806"/>
    <w:rsid w:val="00A6799F"/>
    <w:rsid w:val="00A70174"/>
    <w:rsid w:val="00A70752"/>
    <w:rsid w:val="00A70993"/>
    <w:rsid w:val="00A7423A"/>
    <w:rsid w:val="00A75259"/>
    <w:rsid w:val="00A752AE"/>
    <w:rsid w:val="00A75469"/>
    <w:rsid w:val="00A75A26"/>
    <w:rsid w:val="00A761CD"/>
    <w:rsid w:val="00A77F10"/>
    <w:rsid w:val="00A77F29"/>
    <w:rsid w:val="00A830A4"/>
    <w:rsid w:val="00A85133"/>
    <w:rsid w:val="00A9527D"/>
    <w:rsid w:val="00A969DA"/>
    <w:rsid w:val="00A96D1D"/>
    <w:rsid w:val="00AA0AD3"/>
    <w:rsid w:val="00AA1D8D"/>
    <w:rsid w:val="00AA1ECA"/>
    <w:rsid w:val="00AA6ACD"/>
    <w:rsid w:val="00AB08D1"/>
    <w:rsid w:val="00AB1FBE"/>
    <w:rsid w:val="00AB6B71"/>
    <w:rsid w:val="00AB6FAF"/>
    <w:rsid w:val="00AC2EE5"/>
    <w:rsid w:val="00AD1916"/>
    <w:rsid w:val="00AD2C20"/>
    <w:rsid w:val="00AD2D50"/>
    <w:rsid w:val="00AD454C"/>
    <w:rsid w:val="00AD55F1"/>
    <w:rsid w:val="00AD7447"/>
    <w:rsid w:val="00AE1183"/>
    <w:rsid w:val="00AE1375"/>
    <w:rsid w:val="00AE1707"/>
    <w:rsid w:val="00AE23F1"/>
    <w:rsid w:val="00AE2FBF"/>
    <w:rsid w:val="00AE660B"/>
    <w:rsid w:val="00AF0233"/>
    <w:rsid w:val="00AF1217"/>
    <w:rsid w:val="00AF20CC"/>
    <w:rsid w:val="00AF5877"/>
    <w:rsid w:val="00AF6B5F"/>
    <w:rsid w:val="00AF773E"/>
    <w:rsid w:val="00B00AF7"/>
    <w:rsid w:val="00B01078"/>
    <w:rsid w:val="00B01AAF"/>
    <w:rsid w:val="00B02DBC"/>
    <w:rsid w:val="00B0668D"/>
    <w:rsid w:val="00B06F07"/>
    <w:rsid w:val="00B11487"/>
    <w:rsid w:val="00B11A36"/>
    <w:rsid w:val="00B155BC"/>
    <w:rsid w:val="00B20245"/>
    <w:rsid w:val="00B20322"/>
    <w:rsid w:val="00B206BD"/>
    <w:rsid w:val="00B24240"/>
    <w:rsid w:val="00B276C6"/>
    <w:rsid w:val="00B301BC"/>
    <w:rsid w:val="00B32340"/>
    <w:rsid w:val="00B32690"/>
    <w:rsid w:val="00B32AB4"/>
    <w:rsid w:val="00B417A8"/>
    <w:rsid w:val="00B4255A"/>
    <w:rsid w:val="00B42918"/>
    <w:rsid w:val="00B42EF8"/>
    <w:rsid w:val="00B452FF"/>
    <w:rsid w:val="00B47730"/>
    <w:rsid w:val="00B51448"/>
    <w:rsid w:val="00B51E49"/>
    <w:rsid w:val="00B522EE"/>
    <w:rsid w:val="00B56114"/>
    <w:rsid w:val="00B56F72"/>
    <w:rsid w:val="00B5766C"/>
    <w:rsid w:val="00B61987"/>
    <w:rsid w:val="00B6203D"/>
    <w:rsid w:val="00B620B2"/>
    <w:rsid w:val="00B62B9A"/>
    <w:rsid w:val="00B62BD9"/>
    <w:rsid w:val="00B638F8"/>
    <w:rsid w:val="00B64C41"/>
    <w:rsid w:val="00B661DD"/>
    <w:rsid w:val="00B669E2"/>
    <w:rsid w:val="00B673D8"/>
    <w:rsid w:val="00B718B7"/>
    <w:rsid w:val="00B718FF"/>
    <w:rsid w:val="00B72491"/>
    <w:rsid w:val="00B72C2B"/>
    <w:rsid w:val="00B74828"/>
    <w:rsid w:val="00B75720"/>
    <w:rsid w:val="00B75806"/>
    <w:rsid w:val="00B768FD"/>
    <w:rsid w:val="00B7739D"/>
    <w:rsid w:val="00B823E7"/>
    <w:rsid w:val="00B855F5"/>
    <w:rsid w:val="00B87D8B"/>
    <w:rsid w:val="00B909A9"/>
    <w:rsid w:val="00B91912"/>
    <w:rsid w:val="00B9242D"/>
    <w:rsid w:val="00B936CC"/>
    <w:rsid w:val="00B9382C"/>
    <w:rsid w:val="00B93A90"/>
    <w:rsid w:val="00B971B8"/>
    <w:rsid w:val="00B972DE"/>
    <w:rsid w:val="00BA0908"/>
    <w:rsid w:val="00BA13C3"/>
    <w:rsid w:val="00BA2472"/>
    <w:rsid w:val="00BA263B"/>
    <w:rsid w:val="00BA34E9"/>
    <w:rsid w:val="00BA3AFB"/>
    <w:rsid w:val="00BA3E42"/>
    <w:rsid w:val="00BA3F08"/>
    <w:rsid w:val="00BA5BF1"/>
    <w:rsid w:val="00BA6FD5"/>
    <w:rsid w:val="00BB0670"/>
    <w:rsid w:val="00BB136B"/>
    <w:rsid w:val="00BB17DB"/>
    <w:rsid w:val="00BB2199"/>
    <w:rsid w:val="00BB3163"/>
    <w:rsid w:val="00BB3678"/>
    <w:rsid w:val="00BB3E03"/>
    <w:rsid w:val="00BB4B33"/>
    <w:rsid w:val="00BB6EBB"/>
    <w:rsid w:val="00BB703E"/>
    <w:rsid w:val="00BC0D94"/>
    <w:rsid w:val="00BC3283"/>
    <w:rsid w:val="00BC464A"/>
    <w:rsid w:val="00BC57AA"/>
    <w:rsid w:val="00BC6C54"/>
    <w:rsid w:val="00BD0998"/>
    <w:rsid w:val="00BD3049"/>
    <w:rsid w:val="00BD4EC5"/>
    <w:rsid w:val="00BE0231"/>
    <w:rsid w:val="00BE0524"/>
    <w:rsid w:val="00BE6139"/>
    <w:rsid w:val="00BF06A4"/>
    <w:rsid w:val="00BF09E6"/>
    <w:rsid w:val="00BF1C33"/>
    <w:rsid w:val="00BF2203"/>
    <w:rsid w:val="00BF225F"/>
    <w:rsid w:val="00BF3C0E"/>
    <w:rsid w:val="00BF4EF8"/>
    <w:rsid w:val="00BF64F4"/>
    <w:rsid w:val="00BF6C67"/>
    <w:rsid w:val="00C00F9B"/>
    <w:rsid w:val="00C0364F"/>
    <w:rsid w:val="00C038E4"/>
    <w:rsid w:val="00C04234"/>
    <w:rsid w:val="00C0517F"/>
    <w:rsid w:val="00C06B94"/>
    <w:rsid w:val="00C06D5B"/>
    <w:rsid w:val="00C11289"/>
    <w:rsid w:val="00C12F62"/>
    <w:rsid w:val="00C17264"/>
    <w:rsid w:val="00C2087F"/>
    <w:rsid w:val="00C23724"/>
    <w:rsid w:val="00C246C5"/>
    <w:rsid w:val="00C24CDF"/>
    <w:rsid w:val="00C265D0"/>
    <w:rsid w:val="00C27D97"/>
    <w:rsid w:val="00C30756"/>
    <w:rsid w:val="00C31554"/>
    <w:rsid w:val="00C3286C"/>
    <w:rsid w:val="00C34E03"/>
    <w:rsid w:val="00C34F84"/>
    <w:rsid w:val="00C36AAD"/>
    <w:rsid w:val="00C37D7C"/>
    <w:rsid w:val="00C40965"/>
    <w:rsid w:val="00C4371D"/>
    <w:rsid w:val="00C4532A"/>
    <w:rsid w:val="00C5244B"/>
    <w:rsid w:val="00C5286B"/>
    <w:rsid w:val="00C53726"/>
    <w:rsid w:val="00C53809"/>
    <w:rsid w:val="00C54663"/>
    <w:rsid w:val="00C54DFE"/>
    <w:rsid w:val="00C55715"/>
    <w:rsid w:val="00C55D18"/>
    <w:rsid w:val="00C6112D"/>
    <w:rsid w:val="00C62964"/>
    <w:rsid w:val="00C63470"/>
    <w:rsid w:val="00C6397F"/>
    <w:rsid w:val="00C63A88"/>
    <w:rsid w:val="00C64616"/>
    <w:rsid w:val="00C66407"/>
    <w:rsid w:val="00C66B5D"/>
    <w:rsid w:val="00C72E12"/>
    <w:rsid w:val="00C74859"/>
    <w:rsid w:val="00C74E2B"/>
    <w:rsid w:val="00C75C21"/>
    <w:rsid w:val="00C767F2"/>
    <w:rsid w:val="00C836EA"/>
    <w:rsid w:val="00C8420C"/>
    <w:rsid w:val="00C86EDE"/>
    <w:rsid w:val="00C8771C"/>
    <w:rsid w:val="00C90459"/>
    <w:rsid w:val="00C9213E"/>
    <w:rsid w:val="00C97CA4"/>
    <w:rsid w:val="00CA5B12"/>
    <w:rsid w:val="00CA6D41"/>
    <w:rsid w:val="00CB0225"/>
    <w:rsid w:val="00CB05A1"/>
    <w:rsid w:val="00CB0664"/>
    <w:rsid w:val="00CB1B5D"/>
    <w:rsid w:val="00CB20A0"/>
    <w:rsid w:val="00CB2F18"/>
    <w:rsid w:val="00CB3047"/>
    <w:rsid w:val="00CB41EF"/>
    <w:rsid w:val="00CB5515"/>
    <w:rsid w:val="00CC6484"/>
    <w:rsid w:val="00CC7166"/>
    <w:rsid w:val="00CD0501"/>
    <w:rsid w:val="00CD20DA"/>
    <w:rsid w:val="00CD2C75"/>
    <w:rsid w:val="00CD5556"/>
    <w:rsid w:val="00CD6732"/>
    <w:rsid w:val="00CD6C63"/>
    <w:rsid w:val="00CD713F"/>
    <w:rsid w:val="00CD7913"/>
    <w:rsid w:val="00CD7EEB"/>
    <w:rsid w:val="00CE0F12"/>
    <w:rsid w:val="00CE1B3A"/>
    <w:rsid w:val="00CE1E6C"/>
    <w:rsid w:val="00CE2DAA"/>
    <w:rsid w:val="00CE31CA"/>
    <w:rsid w:val="00CE3440"/>
    <w:rsid w:val="00CE34CD"/>
    <w:rsid w:val="00CE44C7"/>
    <w:rsid w:val="00CE5173"/>
    <w:rsid w:val="00CE5C62"/>
    <w:rsid w:val="00CE7D97"/>
    <w:rsid w:val="00CF03A0"/>
    <w:rsid w:val="00CF11D4"/>
    <w:rsid w:val="00CF1AEC"/>
    <w:rsid w:val="00CF1CE0"/>
    <w:rsid w:val="00CF2216"/>
    <w:rsid w:val="00CF6394"/>
    <w:rsid w:val="00D004D0"/>
    <w:rsid w:val="00D053B8"/>
    <w:rsid w:val="00D067CE"/>
    <w:rsid w:val="00D069C4"/>
    <w:rsid w:val="00D1115D"/>
    <w:rsid w:val="00D1365B"/>
    <w:rsid w:val="00D14027"/>
    <w:rsid w:val="00D157E9"/>
    <w:rsid w:val="00D15D36"/>
    <w:rsid w:val="00D16CF1"/>
    <w:rsid w:val="00D211CB"/>
    <w:rsid w:val="00D22612"/>
    <w:rsid w:val="00D23B68"/>
    <w:rsid w:val="00D2533E"/>
    <w:rsid w:val="00D30C57"/>
    <w:rsid w:val="00D30CBF"/>
    <w:rsid w:val="00D32819"/>
    <w:rsid w:val="00D34457"/>
    <w:rsid w:val="00D3481C"/>
    <w:rsid w:val="00D4034C"/>
    <w:rsid w:val="00D43672"/>
    <w:rsid w:val="00D43E7D"/>
    <w:rsid w:val="00D46095"/>
    <w:rsid w:val="00D47D3C"/>
    <w:rsid w:val="00D5051B"/>
    <w:rsid w:val="00D51471"/>
    <w:rsid w:val="00D521B8"/>
    <w:rsid w:val="00D5592D"/>
    <w:rsid w:val="00D6026E"/>
    <w:rsid w:val="00D603A2"/>
    <w:rsid w:val="00D60ABF"/>
    <w:rsid w:val="00D62259"/>
    <w:rsid w:val="00D6257B"/>
    <w:rsid w:val="00D64F57"/>
    <w:rsid w:val="00D65AD2"/>
    <w:rsid w:val="00D69CA3"/>
    <w:rsid w:val="00D752F7"/>
    <w:rsid w:val="00D75654"/>
    <w:rsid w:val="00D75701"/>
    <w:rsid w:val="00D757A1"/>
    <w:rsid w:val="00D76EE1"/>
    <w:rsid w:val="00D80051"/>
    <w:rsid w:val="00D8020E"/>
    <w:rsid w:val="00D8148B"/>
    <w:rsid w:val="00D82DE4"/>
    <w:rsid w:val="00D83676"/>
    <w:rsid w:val="00D84EBF"/>
    <w:rsid w:val="00D85AD2"/>
    <w:rsid w:val="00D861D4"/>
    <w:rsid w:val="00D871B7"/>
    <w:rsid w:val="00D87224"/>
    <w:rsid w:val="00D87AAA"/>
    <w:rsid w:val="00D87D1E"/>
    <w:rsid w:val="00D93D95"/>
    <w:rsid w:val="00D93E5A"/>
    <w:rsid w:val="00D945B0"/>
    <w:rsid w:val="00D972AC"/>
    <w:rsid w:val="00D97713"/>
    <w:rsid w:val="00DA0610"/>
    <w:rsid w:val="00DA0F7A"/>
    <w:rsid w:val="00DA10A6"/>
    <w:rsid w:val="00DA1723"/>
    <w:rsid w:val="00DA4A93"/>
    <w:rsid w:val="00DA5562"/>
    <w:rsid w:val="00DB19C3"/>
    <w:rsid w:val="00DB2265"/>
    <w:rsid w:val="00DB43EA"/>
    <w:rsid w:val="00DB48E6"/>
    <w:rsid w:val="00DB5CEB"/>
    <w:rsid w:val="00DB67B6"/>
    <w:rsid w:val="00DC015A"/>
    <w:rsid w:val="00DC2601"/>
    <w:rsid w:val="00DC2A40"/>
    <w:rsid w:val="00DC2C2D"/>
    <w:rsid w:val="00DC4AC3"/>
    <w:rsid w:val="00DC678F"/>
    <w:rsid w:val="00DC77C6"/>
    <w:rsid w:val="00DD14B4"/>
    <w:rsid w:val="00DD14F6"/>
    <w:rsid w:val="00DD1DB0"/>
    <w:rsid w:val="00DD39A1"/>
    <w:rsid w:val="00DD5856"/>
    <w:rsid w:val="00DE083D"/>
    <w:rsid w:val="00DE26DC"/>
    <w:rsid w:val="00DE335F"/>
    <w:rsid w:val="00DE4004"/>
    <w:rsid w:val="00DE5748"/>
    <w:rsid w:val="00DE6721"/>
    <w:rsid w:val="00DE752E"/>
    <w:rsid w:val="00DE7D8C"/>
    <w:rsid w:val="00DF280E"/>
    <w:rsid w:val="00DF2F1F"/>
    <w:rsid w:val="00DF382C"/>
    <w:rsid w:val="00DF3BE5"/>
    <w:rsid w:val="00DF515B"/>
    <w:rsid w:val="00DF5AF8"/>
    <w:rsid w:val="00DF69AD"/>
    <w:rsid w:val="00E0038A"/>
    <w:rsid w:val="00E00638"/>
    <w:rsid w:val="00E01EB4"/>
    <w:rsid w:val="00E03663"/>
    <w:rsid w:val="00E0512F"/>
    <w:rsid w:val="00E104A9"/>
    <w:rsid w:val="00E12F12"/>
    <w:rsid w:val="00E13278"/>
    <w:rsid w:val="00E16F03"/>
    <w:rsid w:val="00E205E4"/>
    <w:rsid w:val="00E262B7"/>
    <w:rsid w:val="00E26CBC"/>
    <w:rsid w:val="00E27A31"/>
    <w:rsid w:val="00E27F6B"/>
    <w:rsid w:val="00E30C82"/>
    <w:rsid w:val="00E3123B"/>
    <w:rsid w:val="00E34589"/>
    <w:rsid w:val="00E34CB6"/>
    <w:rsid w:val="00E364CB"/>
    <w:rsid w:val="00E37EFE"/>
    <w:rsid w:val="00E40CB4"/>
    <w:rsid w:val="00E43688"/>
    <w:rsid w:val="00E4489D"/>
    <w:rsid w:val="00E465AE"/>
    <w:rsid w:val="00E50CFF"/>
    <w:rsid w:val="00E51B84"/>
    <w:rsid w:val="00E56A32"/>
    <w:rsid w:val="00E57864"/>
    <w:rsid w:val="00E57D7F"/>
    <w:rsid w:val="00E607FD"/>
    <w:rsid w:val="00E62545"/>
    <w:rsid w:val="00E63C21"/>
    <w:rsid w:val="00E67726"/>
    <w:rsid w:val="00E726F8"/>
    <w:rsid w:val="00E747B0"/>
    <w:rsid w:val="00E74BD4"/>
    <w:rsid w:val="00E74FAA"/>
    <w:rsid w:val="00E76B9F"/>
    <w:rsid w:val="00E87237"/>
    <w:rsid w:val="00E9023E"/>
    <w:rsid w:val="00E9195E"/>
    <w:rsid w:val="00E91B73"/>
    <w:rsid w:val="00E92034"/>
    <w:rsid w:val="00E9364C"/>
    <w:rsid w:val="00E96A73"/>
    <w:rsid w:val="00EA541D"/>
    <w:rsid w:val="00EA5CD6"/>
    <w:rsid w:val="00EA6B25"/>
    <w:rsid w:val="00EA7F5B"/>
    <w:rsid w:val="00EB01CF"/>
    <w:rsid w:val="00EB2B67"/>
    <w:rsid w:val="00EB4CC4"/>
    <w:rsid w:val="00EB569F"/>
    <w:rsid w:val="00EB63A2"/>
    <w:rsid w:val="00EB7E1E"/>
    <w:rsid w:val="00EC056F"/>
    <w:rsid w:val="00EC1275"/>
    <w:rsid w:val="00EC1303"/>
    <w:rsid w:val="00EC1911"/>
    <w:rsid w:val="00EC28DD"/>
    <w:rsid w:val="00EC336A"/>
    <w:rsid w:val="00EC3AC1"/>
    <w:rsid w:val="00EC573B"/>
    <w:rsid w:val="00EC5846"/>
    <w:rsid w:val="00EC6515"/>
    <w:rsid w:val="00EC74EB"/>
    <w:rsid w:val="00EC772A"/>
    <w:rsid w:val="00EC7A7D"/>
    <w:rsid w:val="00EC7FE1"/>
    <w:rsid w:val="00ED2CC9"/>
    <w:rsid w:val="00ED3D23"/>
    <w:rsid w:val="00ED40A6"/>
    <w:rsid w:val="00ED48C6"/>
    <w:rsid w:val="00EE1262"/>
    <w:rsid w:val="00EE3A97"/>
    <w:rsid w:val="00EF0CD7"/>
    <w:rsid w:val="00EF24B2"/>
    <w:rsid w:val="00EF2527"/>
    <w:rsid w:val="00EF4403"/>
    <w:rsid w:val="00EF4B93"/>
    <w:rsid w:val="00EF4FA2"/>
    <w:rsid w:val="00EF5D85"/>
    <w:rsid w:val="00EF7A5A"/>
    <w:rsid w:val="00EF7BDF"/>
    <w:rsid w:val="00F0058E"/>
    <w:rsid w:val="00F00ABB"/>
    <w:rsid w:val="00F01C6A"/>
    <w:rsid w:val="00F02749"/>
    <w:rsid w:val="00F04386"/>
    <w:rsid w:val="00F0759E"/>
    <w:rsid w:val="00F10842"/>
    <w:rsid w:val="00F11770"/>
    <w:rsid w:val="00F11A9A"/>
    <w:rsid w:val="00F11F42"/>
    <w:rsid w:val="00F1203B"/>
    <w:rsid w:val="00F133AB"/>
    <w:rsid w:val="00F14B8F"/>
    <w:rsid w:val="00F14FB5"/>
    <w:rsid w:val="00F2098D"/>
    <w:rsid w:val="00F22E75"/>
    <w:rsid w:val="00F24A5D"/>
    <w:rsid w:val="00F25BA7"/>
    <w:rsid w:val="00F2601C"/>
    <w:rsid w:val="00F26E00"/>
    <w:rsid w:val="00F26EA1"/>
    <w:rsid w:val="00F27D1D"/>
    <w:rsid w:val="00F3089C"/>
    <w:rsid w:val="00F309AD"/>
    <w:rsid w:val="00F30B6C"/>
    <w:rsid w:val="00F31EC9"/>
    <w:rsid w:val="00F32DB9"/>
    <w:rsid w:val="00F32F9B"/>
    <w:rsid w:val="00F36EF2"/>
    <w:rsid w:val="00F4089E"/>
    <w:rsid w:val="00F41164"/>
    <w:rsid w:val="00F41507"/>
    <w:rsid w:val="00F42644"/>
    <w:rsid w:val="00F430A5"/>
    <w:rsid w:val="00F446F7"/>
    <w:rsid w:val="00F44E7C"/>
    <w:rsid w:val="00F44EDB"/>
    <w:rsid w:val="00F44FE0"/>
    <w:rsid w:val="00F50A96"/>
    <w:rsid w:val="00F5284D"/>
    <w:rsid w:val="00F62E9C"/>
    <w:rsid w:val="00F64B93"/>
    <w:rsid w:val="00F64BB6"/>
    <w:rsid w:val="00F65FE4"/>
    <w:rsid w:val="00F71DA9"/>
    <w:rsid w:val="00F74543"/>
    <w:rsid w:val="00F77F84"/>
    <w:rsid w:val="00F80E17"/>
    <w:rsid w:val="00F82CDA"/>
    <w:rsid w:val="00F83A16"/>
    <w:rsid w:val="00F84109"/>
    <w:rsid w:val="00F8496D"/>
    <w:rsid w:val="00F86237"/>
    <w:rsid w:val="00F879CE"/>
    <w:rsid w:val="00F905CB"/>
    <w:rsid w:val="00F918C0"/>
    <w:rsid w:val="00F93121"/>
    <w:rsid w:val="00F97B1E"/>
    <w:rsid w:val="00F97B73"/>
    <w:rsid w:val="00F97CFD"/>
    <w:rsid w:val="00F97FAD"/>
    <w:rsid w:val="00FA3243"/>
    <w:rsid w:val="00FA3772"/>
    <w:rsid w:val="00FA419D"/>
    <w:rsid w:val="00FA6536"/>
    <w:rsid w:val="00FA66C2"/>
    <w:rsid w:val="00FA7775"/>
    <w:rsid w:val="00FA7E14"/>
    <w:rsid w:val="00FB0361"/>
    <w:rsid w:val="00FB1495"/>
    <w:rsid w:val="00FB3501"/>
    <w:rsid w:val="00FB71CF"/>
    <w:rsid w:val="00FB776E"/>
    <w:rsid w:val="00FC07CB"/>
    <w:rsid w:val="00FC0C86"/>
    <w:rsid w:val="00FC0D17"/>
    <w:rsid w:val="00FC2D5C"/>
    <w:rsid w:val="00FC2DFA"/>
    <w:rsid w:val="00FC3F59"/>
    <w:rsid w:val="00FC46B6"/>
    <w:rsid w:val="00FC693F"/>
    <w:rsid w:val="00FC7F4D"/>
    <w:rsid w:val="00FD07C7"/>
    <w:rsid w:val="00FD2409"/>
    <w:rsid w:val="00FD2766"/>
    <w:rsid w:val="00FD7568"/>
    <w:rsid w:val="00FE0FE6"/>
    <w:rsid w:val="00FE56C0"/>
    <w:rsid w:val="00FE5C34"/>
    <w:rsid w:val="00FE5F53"/>
    <w:rsid w:val="00FE6B4B"/>
    <w:rsid w:val="00FE708F"/>
    <w:rsid w:val="00FF0490"/>
    <w:rsid w:val="00FF0C2C"/>
    <w:rsid w:val="00FF24B8"/>
    <w:rsid w:val="00FF358D"/>
    <w:rsid w:val="00FF4DB2"/>
    <w:rsid w:val="00FF6E96"/>
    <w:rsid w:val="01ACC692"/>
    <w:rsid w:val="02B7EC1B"/>
    <w:rsid w:val="037A8434"/>
    <w:rsid w:val="05011495"/>
    <w:rsid w:val="05741F1B"/>
    <w:rsid w:val="05E9D195"/>
    <w:rsid w:val="0AA67F2B"/>
    <w:rsid w:val="0B8B6433"/>
    <w:rsid w:val="0C49CD75"/>
    <w:rsid w:val="0E4B1933"/>
    <w:rsid w:val="0FC2F41D"/>
    <w:rsid w:val="11761BB6"/>
    <w:rsid w:val="13A85470"/>
    <w:rsid w:val="1471CACB"/>
    <w:rsid w:val="1647BC38"/>
    <w:rsid w:val="173282F7"/>
    <w:rsid w:val="179B115B"/>
    <w:rsid w:val="1A3117B9"/>
    <w:rsid w:val="2337E415"/>
    <w:rsid w:val="2737D0DD"/>
    <w:rsid w:val="2912A2F3"/>
    <w:rsid w:val="294840AA"/>
    <w:rsid w:val="2AF0C003"/>
    <w:rsid w:val="2B77717C"/>
    <w:rsid w:val="2E3EC198"/>
    <w:rsid w:val="2FD89919"/>
    <w:rsid w:val="2FEA8900"/>
    <w:rsid w:val="311918AC"/>
    <w:rsid w:val="32A5416B"/>
    <w:rsid w:val="3304302F"/>
    <w:rsid w:val="395DD2CE"/>
    <w:rsid w:val="3AE80CF6"/>
    <w:rsid w:val="3CEA63E5"/>
    <w:rsid w:val="3EDBD9F6"/>
    <w:rsid w:val="3EF72B87"/>
    <w:rsid w:val="3FE21A14"/>
    <w:rsid w:val="417BD48E"/>
    <w:rsid w:val="425B3414"/>
    <w:rsid w:val="4351B371"/>
    <w:rsid w:val="4372E5C9"/>
    <w:rsid w:val="47054DB1"/>
    <w:rsid w:val="48067BBD"/>
    <w:rsid w:val="4BC22881"/>
    <w:rsid w:val="4C2AFFDB"/>
    <w:rsid w:val="4C5B9254"/>
    <w:rsid w:val="4CEEE79B"/>
    <w:rsid w:val="4D16F0B0"/>
    <w:rsid w:val="5006F3A3"/>
    <w:rsid w:val="50D930E8"/>
    <w:rsid w:val="525E9FAA"/>
    <w:rsid w:val="55A78638"/>
    <w:rsid w:val="573DBB76"/>
    <w:rsid w:val="58CFD788"/>
    <w:rsid w:val="5A4A5140"/>
    <w:rsid w:val="5ACC799F"/>
    <w:rsid w:val="5AF69CC0"/>
    <w:rsid w:val="5C8D0869"/>
    <w:rsid w:val="5EAAF60E"/>
    <w:rsid w:val="5EC2A980"/>
    <w:rsid w:val="601B466A"/>
    <w:rsid w:val="61411B00"/>
    <w:rsid w:val="6229D095"/>
    <w:rsid w:val="6425DF31"/>
    <w:rsid w:val="6998895D"/>
    <w:rsid w:val="6D48B953"/>
    <w:rsid w:val="718D143F"/>
    <w:rsid w:val="72429F80"/>
    <w:rsid w:val="74B60CE4"/>
    <w:rsid w:val="753DABDD"/>
    <w:rsid w:val="7650E1EB"/>
    <w:rsid w:val="77029446"/>
    <w:rsid w:val="77138155"/>
    <w:rsid w:val="786B6AA1"/>
    <w:rsid w:val="79648E05"/>
    <w:rsid w:val="7B8C2E78"/>
    <w:rsid w:val="7F16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91FA83C0-7054-4C11-8D96-CBCA103B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7D"/>
    <w:rPr>
      <w:rFonts w:ascii="Calibri" w:hAnsi="Calibri"/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2B7EC1B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link w:val="Rodap"/>
    <w:uiPriority w:val="99"/>
    <w:rsid w:val="02B7EC1B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link w:val="Ttulo1"/>
    <w:uiPriority w:val="9"/>
    <w:rsid w:val="02B7E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link w:val="Ttulo2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link w:val="Ttulo3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link w:val="Ttulo"/>
    <w:uiPriority w:val="10"/>
    <w:rsid w:val="02B7EC1B"/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2B7EC1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link w:val="Corpodetexto"/>
    <w:uiPriority w:val="99"/>
    <w:rsid w:val="02B7EC1B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link w:val="Corpodetexto2"/>
    <w:uiPriority w:val="99"/>
    <w:rsid w:val="02B7EC1B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link w:val="Corpodetexto3"/>
    <w:uiPriority w:val="99"/>
    <w:rsid w:val="02B7EC1B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link w:val="Textodemacro"/>
    <w:uiPriority w:val="99"/>
    <w:rsid w:val="02B7EC1B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link w:val="Citao"/>
    <w:uiPriority w:val="29"/>
    <w:rsid w:val="02B7EC1B"/>
    <w:rPr>
      <w:i/>
      <w:iCs/>
      <w:color w:val="000000" w:themeColor="text1"/>
    </w:rPr>
  </w:style>
  <w:style w:type="character" w:customStyle="1" w:styleId="Ttulo4Carter">
    <w:name w:val="Título 4 Caráter"/>
    <w:link w:val="Ttulo4"/>
    <w:uiPriority w:val="9"/>
    <w:semiHidden/>
    <w:rsid w:val="02B7E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link w:val="Ttulo5"/>
    <w:uiPriority w:val="9"/>
    <w:semiHidden/>
    <w:rsid w:val="02B7EC1B"/>
    <w:rPr>
      <w:rFonts w:asciiTheme="majorHAnsi" w:eastAsiaTheme="majorEastAsia" w:hAnsiTheme="majorHAnsi" w:cstheme="majorBidi"/>
      <w:color w:val="243F60"/>
    </w:rPr>
  </w:style>
  <w:style w:type="character" w:customStyle="1" w:styleId="Ttulo6Carter">
    <w:name w:val="Título 6 Caráter"/>
    <w:link w:val="Ttulo6"/>
    <w:uiPriority w:val="9"/>
    <w:semiHidden/>
    <w:rsid w:val="02B7EC1B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Ttulo7Carter">
    <w:name w:val="Título 7 Caráter"/>
    <w:link w:val="Ttulo7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link w:val="Ttulo8"/>
    <w:uiPriority w:val="9"/>
    <w:semiHidden/>
    <w:rsid w:val="02B7EC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link w:val="Ttulo9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uiPriority w:val="22"/>
    <w:qFormat/>
    <w:rsid w:val="02B7EC1B"/>
    <w:rPr>
      <w:b/>
      <w:bCs/>
    </w:rPr>
  </w:style>
  <w:style w:type="character" w:styleId="nfase">
    <w:name w:val="Emphasis"/>
    <w:uiPriority w:val="20"/>
    <w:qFormat/>
    <w:rsid w:val="02B7EC1B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link w:val="CitaoIntensa"/>
    <w:uiPriority w:val="30"/>
    <w:rsid w:val="02B7EC1B"/>
    <w:rPr>
      <w:b/>
      <w:bCs/>
      <w:i/>
      <w:iCs/>
      <w:color w:val="4F81BD" w:themeColor="accent1"/>
    </w:rPr>
  </w:style>
  <w:style w:type="character" w:styleId="nfaseDiscreta">
    <w:name w:val="Subtle Emphasis"/>
    <w:uiPriority w:val="19"/>
    <w:qFormat/>
    <w:rsid w:val="02B7EC1B"/>
    <w:rPr>
      <w:i/>
      <w:iCs/>
      <w:color w:val="808080" w:themeColor="background1" w:themeShade="80"/>
    </w:rPr>
  </w:style>
  <w:style w:type="character" w:styleId="nfaseIntensa">
    <w:name w:val="Intense Emphasis"/>
    <w:uiPriority w:val="21"/>
    <w:qFormat/>
    <w:rsid w:val="02B7EC1B"/>
    <w:rPr>
      <w:b/>
      <w:bCs/>
      <w:i/>
      <w:iCs/>
      <w:color w:val="4F81BD" w:themeColor="accent1"/>
    </w:rPr>
  </w:style>
  <w:style w:type="character" w:styleId="RefernciaDiscreta">
    <w:name w:val="Subtle Reference"/>
    <w:uiPriority w:val="31"/>
    <w:qFormat/>
    <w:rsid w:val="02B7EC1B"/>
    <w:rPr>
      <w:smallCaps/>
      <w:color w:val="C0504D" w:themeColor="accent2"/>
      <w:u w:val="single"/>
    </w:rPr>
  </w:style>
  <w:style w:type="character" w:styleId="RefernciaIntensa">
    <w:name w:val="Intense Reference"/>
    <w:uiPriority w:val="32"/>
    <w:qFormat/>
    <w:rsid w:val="02B7EC1B"/>
    <w:rPr>
      <w:b/>
      <w:bCs/>
      <w:smallCaps/>
      <w:color w:val="C0504D" w:themeColor="accent2"/>
      <w:u w:val="single"/>
    </w:rPr>
  </w:style>
  <w:style w:type="character" w:styleId="TtulodoLivro">
    <w:name w:val="Book Title"/>
    <w:uiPriority w:val="33"/>
    <w:qFormat/>
    <w:rsid w:val="02B7EC1B"/>
    <w:rPr>
      <w:b/>
      <w:bCs/>
      <w:smallCaps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ligao">
    <w:name w:val="Hyperlink"/>
    <w:uiPriority w:val="99"/>
    <w:unhideWhenUsed/>
    <w:qFormat/>
    <w:rsid w:val="02B7EC1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44A23"/>
    <w:rPr>
      <w:rFonts w:ascii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uiPriority w:val="99"/>
    <w:semiHidden/>
    <w:unhideWhenUsed/>
    <w:rsid w:val="02B7EC1B"/>
    <w:pPr>
      <w:spacing w:after="0" w:line="240" w:lineRule="auto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2B7EC1B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4532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925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.com/global/discover/article?id=632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a.roquete@lift.com.p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ania.miguel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G:\Discos%20partilhados\(15%20LSB)%202021\CLIENTES%20ATIVOS\XIAOMI\Trabalho%20Corrente\Atividades%20Desenvolvidas\Press%20Releases\01.%20Serie%2011T\v-salvadors@xiaomi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620</Words>
  <Characters>3380</Characters>
  <Application>Microsoft Office Word</Application>
  <DocSecurity>0</DocSecurity>
  <Lines>59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3989</CharactersWithSpaces>
  <SharedDoc>false</SharedDoc>
  <HyperlinkBase/>
  <HLinks>
    <vt:vector size="72" baseType="variant">
      <vt:variant>
        <vt:i4>7340103</vt:i4>
      </vt:variant>
      <vt:variant>
        <vt:i4>33</vt:i4>
      </vt:variant>
      <vt:variant>
        <vt:i4>0</vt:i4>
      </vt:variant>
      <vt:variant>
        <vt:i4>5</vt:i4>
      </vt:variant>
      <vt:variant>
        <vt:lpwstr>mailto:ana.roquete@lift.com.pt</vt:lpwstr>
      </vt:variant>
      <vt:variant>
        <vt:lpwstr/>
      </vt:variant>
      <vt:variant>
        <vt:i4>5570681</vt:i4>
      </vt:variant>
      <vt:variant>
        <vt:i4>30</vt:i4>
      </vt:variant>
      <vt:variant>
        <vt:i4>0</vt:i4>
      </vt:variant>
      <vt:variant>
        <vt:i4>5</vt:i4>
      </vt:variant>
      <vt:variant>
        <vt:lpwstr>mailto:tania.miguel@lift.com.pt</vt:lpwstr>
      </vt:variant>
      <vt:variant>
        <vt:lpwstr/>
      </vt:variant>
      <vt:variant>
        <vt:i4>1704005</vt:i4>
      </vt:variant>
      <vt:variant>
        <vt:i4>27</vt:i4>
      </vt:variant>
      <vt:variant>
        <vt:i4>0</vt:i4>
      </vt:variant>
      <vt:variant>
        <vt:i4>5</vt:i4>
      </vt:variant>
      <vt:variant>
        <vt:lpwstr>G:\Discos partilhados\(15 LSB) 2021\CLIENTES ATIVOS\XIAOMI\Trabalho Corrente\Atividades Desenvolvidas\Press Releases\01. Serie 11T\v-salvadors@xiaomi.com</vt:lpwstr>
      </vt:variant>
      <vt:variant>
        <vt:lpwstr/>
      </vt:variant>
      <vt:variant>
        <vt:i4>262256</vt:i4>
      </vt:variant>
      <vt:variant>
        <vt:i4>24</vt:i4>
      </vt:variant>
      <vt:variant>
        <vt:i4>0</vt:i4>
      </vt:variant>
      <vt:variant>
        <vt:i4>5</vt:i4>
      </vt:variant>
      <vt:variant>
        <vt:lpwstr>https://www.xiaomistore.pt/televis-o-xiaomi-tv-a-pro-55-2026?srsltid=AfmBOop1UqdXvJk-W_-sbGk2ztgzqauALiaduxrSoGAMMYGSdt3n7PIo</vt:lpwstr>
      </vt:variant>
      <vt:variant>
        <vt:lpwstr/>
      </vt:variant>
      <vt:variant>
        <vt:i4>1966156</vt:i4>
      </vt:variant>
      <vt:variant>
        <vt:i4>21</vt:i4>
      </vt:variant>
      <vt:variant>
        <vt:i4>0</vt:i4>
      </vt:variant>
      <vt:variant>
        <vt:i4>5</vt:i4>
      </vt:variant>
      <vt:variant>
        <vt:lpwstr>https://www.xiaomistore.pt/redmi-watch-5?srsltid=AfmBOoplZQz5r6hb38ulRcKrqPpg2YwFlFqNrJLKQC3Be8EVM0cTeyLU</vt:lpwstr>
      </vt:variant>
      <vt:variant>
        <vt:lpwstr/>
      </vt:variant>
      <vt:variant>
        <vt:i4>983107</vt:i4>
      </vt:variant>
      <vt:variant>
        <vt:i4>18</vt:i4>
      </vt:variant>
      <vt:variant>
        <vt:i4>0</vt:i4>
      </vt:variant>
      <vt:variant>
        <vt:i4>5</vt:i4>
      </vt:variant>
      <vt:variant>
        <vt:lpwstr>https://www.xiaomistore.pt/redmi-buds-6-pro?srsltid=AfmBOoqKGL0Pq3ymO6KtMn3pOL3UcGOcDVBFw-VZiHkjtKZ1SyWykAhW</vt:lpwstr>
      </vt:variant>
      <vt:variant>
        <vt:lpwstr/>
      </vt:variant>
      <vt:variant>
        <vt:i4>6881402</vt:i4>
      </vt:variant>
      <vt:variant>
        <vt:i4>15</vt:i4>
      </vt:variant>
      <vt:variant>
        <vt:i4>0</vt:i4>
      </vt:variant>
      <vt:variant>
        <vt:i4>5</vt:i4>
      </vt:variant>
      <vt:variant>
        <vt:lpwstr>https://www.xiaomistore.pt/aspirador-xiaomi-robot-vacuum-5-pro-eu?srsltid=AfmBOorlJ7JPfCJS7mBkNDgwGEflKvmz4YL-g-SHkgKy-m548-rYjG2u</vt:lpwstr>
      </vt:variant>
      <vt:variant>
        <vt:lpwstr/>
      </vt:variant>
      <vt:variant>
        <vt:i4>7143464</vt:i4>
      </vt:variant>
      <vt:variant>
        <vt:i4>12</vt:i4>
      </vt:variant>
      <vt:variant>
        <vt:i4>0</vt:i4>
      </vt:variant>
      <vt:variant>
        <vt:i4>5</vt:i4>
      </vt:variant>
      <vt:variant>
        <vt:lpwstr>https://www.xiaomistore.pt/trotinete-xiaomi-electric-scooter-5-pro?utm_source=google-pmax&amp;utm_medium=cpc&amp;utm_campaign=P-Max-Agosto-2023&amp;utm_term=&amp;utm_content=&amp;gad_source=1&amp;gad_campaignid=21906386541&amp;gbraid=0AAAAACgQ7fX6F7V_clygBogRvXW7jd4C9&amp;gclid=EAIaIQobChMIyoen9-fJkwMVWz8GAB3bGhRPEAAYASAAEgLNAfD_BwE</vt:lpwstr>
      </vt:variant>
      <vt:variant>
        <vt:lpwstr/>
      </vt:variant>
      <vt:variant>
        <vt:i4>6422589</vt:i4>
      </vt:variant>
      <vt:variant>
        <vt:i4>9</vt:i4>
      </vt:variant>
      <vt:variant>
        <vt:i4>0</vt:i4>
      </vt:variant>
      <vt:variant>
        <vt:i4>5</vt:i4>
      </vt:variant>
      <vt:variant>
        <vt:lpwstr>https://www.xiaomistore.pt/tablet-xiaomi-pad-8-pro?srsltid=AfmBOopBKi4IUSlqVoHHGRLKCWSL4CLHjnp3FNrYmrWWJat-w0N9wfGF</vt:lpwstr>
      </vt:variant>
      <vt:variant>
        <vt:lpwstr/>
      </vt:variant>
      <vt:variant>
        <vt:i4>7471145</vt:i4>
      </vt:variant>
      <vt:variant>
        <vt:i4>6</vt:i4>
      </vt:variant>
      <vt:variant>
        <vt:i4>0</vt:i4>
      </vt:variant>
      <vt:variant>
        <vt:i4>5</vt:i4>
      </vt:variant>
      <vt:variant>
        <vt:lpwstr>https://www.xiaomistore.pt/xiaomi-17-ultra?srsltid=AfmBOop7GXSCpN52EYoCtLNb9jsHzcLXvkOu-dUw-zU4JfICJicYxcrM</vt:lpwstr>
      </vt:variant>
      <vt:variant>
        <vt:lpwstr/>
      </vt:variant>
      <vt:variant>
        <vt:i4>3866735</vt:i4>
      </vt:variant>
      <vt:variant>
        <vt:i4>3</vt:i4>
      </vt:variant>
      <vt:variant>
        <vt:i4>0</vt:i4>
      </vt:variant>
      <vt:variant>
        <vt:i4>5</vt:i4>
      </vt:variant>
      <vt:variant>
        <vt:lpwstr>https://www.xiaomistore.pt/smartphone-xiaomi-redmi-note-15-pro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https://www.xiaomistore.pt/smartphone-xiaomi-redmi-note-15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Tânia Miguel</cp:lastModifiedBy>
  <cp:revision>10</cp:revision>
  <dcterms:created xsi:type="dcterms:W3CDTF">2026-07-30T15:13:00Z</dcterms:created>
  <dcterms:modified xsi:type="dcterms:W3CDTF">2026-07-30T16:09:00Z</dcterms:modified>
  <cp:category/>
</cp:coreProperties>
</file>