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D5741" w:rsidRPr="00B96593" w:rsidRDefault="00FD57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EON Brix Sans" w:eastAsia="Arial" w:hAnsi="EON Brix Sans" w:cs="Arial"/>
          <w:color w:val="000000"/>
          <w:sz w:val="20"/>
          <w:szCs w:val="20"/>
        </w:rPr>
      </w:pPr>
    </w:p>
    <w:p w14:paraId="0000000A" w14:textId="17629402" w:rsidR="00FD5741" w:rsidRPr="00B96593" w:rsidRDefault="00A741F0">
      <w:pPr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INFORMACJA PRASOWA</w:t>
      </w:r>
    </w:p>
    <w:p w14:paraId="0000000B" w14:textId="77777777" w:rsidR="00FD5741" w:rsidRPr="00B96593" w:rsidRDefault="00FD5741">
      <w:pPr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5797D599" w14:textId="1308D4D5" w:rsidR="006F2B6F" w:rsidRPr="00B96593" w:rsidRDefault="006F2B6F" w:rsidP="006F2B6F">
      <w:pPr>
        <w:jc w:val="right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Warszawa, </w:t>
      </w:r>
      <w:r w:rsidR="00367868">
        <w:rPr>
          <w:rFonts w:ascii="EON Brix Sans" w:eastAsia="EON Brix Sans" w:hAnsi="EON Brix Sans" w:cs="EON Brix Sans"/>
          <w:sz w:val="20"/>
          <w:szCs w:val="20"/>
        </w:rPr>
        <w:t>2</w:t>
      </w:r>
      <w:r w:rsidR="002943A0">
        <w:rPr>
          <w:rFonts w:ascii="EON Brix Sans" w:eastAsia="EON Brix Sans" w:hAnsi="EON Brix Sans" w:cs="EON Brix Sans"/>
          <w:sz w:val="20"/>
          <w:szCs w:val="20"/>
        </w:rPr>
        <w:t>9</w:t>
      </w:r>
      <w:r w:rsidR="00367868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3A798D" w:rsidRPr="00B96593">
        <w:rPr>
          <w:rFonts w:ascii="EON Brix Sans" w:eastAsia="EON Brix Sans" w:hAnsi="EON Brix Sans" w:cs="EON Brix Sans"/>
          <w:sz w:val="20"/>
          <w:szCs w:val="20"/>
        </w:rPr>
        <w:t>lipca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 2026</w:t>
      </w:r>
    </w:p>
    <w:p w14:paraId="06CD154F" w14:textId="77777777" w:rsidR="006F2B6F" w:rsidRPr="00B96593" w:rsidRDefault="006F2B6F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130D82FE" w14:textId="77777777" w:rsidR="006F2B6F" w:rsidRPr="00B96593" w:rsidRDefault="006F2B6F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0000000C" w14:textId="4B49710A" w:rsidR="00FD5741" w:rsidRPr="00B96593" w:rsidRDefault="00A741F0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E.ON Drive Infrastructure (EDRI</w:t>
      </w:r>
      <w:sdt>
        <w:sdtPr>
          <w:rPr>
            <w:rFonts w:ascii="EON Brix Sans" w:hAnsi="EON Brix Sans"/>
            <w:sz w:val="20"/>
            <w:szCs w:val="20"/>
          </w:rPr>
          <w:tag w:val="goog_rdk_4"/>
          <w:id w:val="1943092859"/>
        </w:sdtPr>
        <w:sdtEndPr/>
        <w:sdtContent>
          <w:r w:rsidRPr="00B96593">
            <w:rPr>
              <w:rFonts w:ascii="EON Brix Sans" w:eastAsia="EON Brix Sans" w:hAnsi="EON Brix Sans" w:cs="EON Brix Sans"/>
              <w:b/>
              <w:bCs/>
              <w:sz w:val="20"/>
              <w:szCs w:val="20"/>
            </w:rPr>
            <w:t>)</w:t>
          </w:r>
        </w:sdtContent>
      </w:sdt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Poland i Agata S.A.</w:t>
      </w:r>
      <w:bookmarkStart w:id="0" w:name="_GoBack"/>
      <w:bookmarkEnd w:id="0"/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</w:t>
      </w:r>
      <w:sdt>
        <w:sdtPr>
          <w:rPr>
            <w:rFonts w:ascii="EON Brix Sans" w:hAnsi="EON Brix Sans"/>
            <w:sz w:val="20"/>
            <w:szCs w:val="20"/>
          </w:rPr>
          <w:tag w:val="goog_rdk_5"/>
          <w:id w:val="-1235103234"/>
        </w:sdtPr>
        <w:sdtEndPr/>
        <w:sdtContent/>
      </w:sdt>
      <w:sdt>
        <w:sdtPr>
          <w:rPr>
            <w:rFonts w:ascii="EON Brix Sans" w:hAnsi="EON Brix Sans"/>
            <w:sz w:val="20"/>
            <w:szCs w:val="20"/>
          </w:rPr>
          <w:tag w:val="goog_rdk_6"/>
          <w:id w:val="-924400943"/>
        </w:sdtPr>
        <w:sdtEndPr/>
        <w:sdtContent/>
      </w:sdt>
      <w:sdt>
        <w:sdtPr>
          <w:rPr>
            <w:rFonts w:ascii="EON Brix Sans" w:hAnsi="EON Brix Sans"/>
            <w:sz w:val="20"/>
            <w:szCs w:val="20"/>
          </w:rPr>
          <w:tag w:val="goog_rdk_7"/>
          <w:id w:val="-2070743999"/>
        </w:sdtPr>
        <w:sdtEndPr/>
        <w:sdtContent/>
      </w:sdt>
      <w:sdt>
        <w:sdtPr>
          <w:rPr>
            <w:rFonts w:ascii="EON Brix Sans" w:hAnsi="EON Brix Sans"/>
            <w:sz w:val="20"/>
            <w:szCs w:val="20"/>
          </w:rPr>
          <w:tag w:val="goog_rdk_8"/>
          <w:id w:val="1473203636"/>
        </w:sdtPr>
        <w:sdtEndPr/>
        <w:sdtContent/>
      </w:sdt>
      <w:r w:rsidR="00F46E0F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rozpocz</w:t>
      </w:r>
      <w:r w:rsidR="00F46E0F">
        <w:rPr>
          <w:rFonts w:ascii="EON Brix Sans" w:eastAsia="EON Brix Sans" w:hAnsi="EON Brix Sans" w:cs="EON Brix Sans"/>
          <w:b/>
          <w:bCs/>
          <w:sz w:val="20"/>
          <w:szCs w:val="20"/>
        </w:rPr>
        <w:t>ęły</w:t>
      </w:r>
      <w:r w:rsidR="00F46E0F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współpracę. Przy salonach</w:t>
      </w:r>
      <w:sdt>
        <w:sdtPr>
          <w:rPr>
            <w:rFonts w:ascii="EON Brix Sans" w:hAnsi="EON Brix Sans"/>
            <w:sz w:val="20"/>
            <w:szCs w:val="20"/>
          </w:rPr>
          <w:tag w:val="goog_rdk_9"/>
          <w:id w:val="-87709381"/>
        </w:sdtPr>
        <w:sdtEndPr/>
        <w:sdtContent>
          <w:r w:rsidRPr="00B96593">
            <w:rPr>
              <w:rFonts w:ascii="EON Brix Sans" w:eastAsia="EON Brix Sans" w:hAnsi="EON Brix Sans" w:cs="EON Brix Sans"/>
              <w:b/>
              <w:bCs/>
              <w:sz w:val="20"/>
              <w:szCs w:val="20"/>
            </w:rPr>
            <w:t xml:space="preserve"> </w:t>
          </w:r>
          <w:r w:rsidR="00F46E0F">
            <w:rPr>
              <w:rFonts w:ascii="EON Brix Sans" w:eastAsia="EON Brix Sans" w:hAnsi="EON Brix Sans" w:cs="EON Brix Sans"/>
              <w:b/>
              <w:bCs/>
              <w:sz w:val="20"/>
              <w:szCs w:val="20"/>
            </w:rPr>
            <w:t xml:space="preserve">meblowych </w:t>
          </w:r>
          <w:r w:rsidRPr="00B96593">
            <w:rPr>
              <w:rFonts w:ascii="EON Brix Sans" w:eastAsia="EON Brix Sans" w:hAnsi="EON Brix Sans" w:cs="EON Brix Sans"/>
              <w:b/>
              <w:bCs/>
              <w:sz w:val="20"/>
              <w:szCs w:val="20"/>
            </w:rPr>
            <w:t>polskiej</w:t>
          </w:r>
        </w:sdtContent>
      </w:sdt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marki powstaną stacje szybkiego ładowania pojazdów elektrycznych</w:t>
      </w:r>
      <w:r w:rsidR="001C481B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działające pod marką</w:t>
      </w:r>
      <w:r w:rsidR="00BF648C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E.ON Drive.</w:t>
      </w:r>
    </w:p>
    <w:p w14:paraId="0000000D" w14:textId="77777777" w:rsidR="00FD5741" w:rsidRPr="00B96593" w:rsidRDefault="00FD5741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0000000E" w14:textId="4F1395C1" w:rsidR="00FD5741" w:rsidRPr="00B96593" w:rsidRDefault="00A741F0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EDRI Poland, operator ogólnodostępnej infrastruktury ładowania pojazdów elektrycznych, stanowiąca część paneuropejskiego lidera </w:t>
      </w:r>
      <w:proofErr w:type="spellStart"/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elektromobilności</w:t>
      </w:r>
      <w:proofErr w:type="spellEnd"/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E.ON Drive </w:t>
      </w:r>
      <w:proofErr w:type="spellStart"/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Infrastructure</w:t>
      </w:r>
      <w:proofErr w:type="spellEnd"/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(EDRI), </w:t>
      </w:r>
      <w:r w:rsidR="00707BB7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inauguruje </w:t>
      </w:r>
      <w:r w:rsidR="006D7EB3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współpracę z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Agata S.A. –</w:t>
      </w:r>
      <w:r w:rsidR="00367868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jedn</w:t>
      </w:r>
      <w:r w:rsidR="00367868">
        <w:rPr>
          <w:rFonts w:ascii="EON Brix Sans" w:eastAsia="EON Brix Sans" w:hAnsi="EON Brix Sans" w:cs="EON Brix Sans"/>
          <w:b/>
          <w:bCs/>
          <w:sz w:val="20"/>
          <w:szCs w:val="20"/>
        </w:rPr>
        <w:t>ą</w:t>
      </w:r>
      <w:r w:rsidR="00367868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z najpopularniejszych ogólnopolskich sieci sklepów z artykułami do wyposażenia wnętrz. </w:t>
      </w:r>
      <w:r w:rsidR="001A30C2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W ramach partnerstwa EDRI odpowiada za ulokowanie przy </w:t>
      </w:r>
      <w:r w:rsidR="00C8250C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wielkopowierzchniowych </w:t>
      </w:r>
      <w:r w:rsidR="001A30C2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salonach Agata hubów ultraszybkiego ładowania EV. </w:t>
      </w:r>
      <w:r w:rsidR="00C50EAF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P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ierwsz</w:t>
      </w:r>
      <w:r w:rsidR="00D253EF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e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lokalizacj</w:t>
      </w:r>
      <w:r w:rsidR="00D253EF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e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 </w:t>
      </w:r>
      <w:r w:rsidR="00105A8C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będą oddawane</w:t>
      </w:r>
      <w:r w:rsidR="00F14E0A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 </w:t>
      </w:r>
      <w:r w:rsidR="00957F38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do dyspozycji klientó</w:t>
      </w:r>
      <w:r w:rsidR="001F7D0C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w </w:t>
      </w:r>
      <w:r w:rsidR="00CB488C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już w tym roku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.</w:t>
      </w:r>
    </w:p>
    <w:p w14:paraId="0000000F" w14:textId="77777777" w:rsidR="00FD5741" w:rsidRPr="00B96593" w:rsidRDefault="00FD5741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7FB892B9" w14:textId="668722E6" w:rsidR="006F2B6F" w:rsidRPr="00B96593" w:rsidRDefault="006F2B6F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Przyspieszenie rozwoju elektromobilności w Polsce wymaga nie tylko bardziej nasyconej sieci ogólnodostępnych stacji ładowania, ale też </w:t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 xml:space="preserve">zwiększenia komfortu korzystania z pojazdów elektrycznych. Kierowcy oczekują, że ładowanie będzie </w:t>
      </w:r>
      <w:r w:rsidR="005A68B6" w:rsidRPr="00B96593">
        <w:rPr>
          <w:rFonts w:ascii="EON Brix Sans" w:eastAsia="EON Brix Sans" w:hAnsi="EON Brix Sans" w:cs="EON Brix Sans"/>
          <w:sz w:val="20"/>
          <w:szCs w:val="20"/>
        </w:rPr>
        <w:t xml:space="preserve">łatwo </w:t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 xml:space="preserve">dostępne oraz szybkie. </w:t>
      </w:r>
      <w:r w:rsidRPr="00B96593">
        <w:rPr>
          <w:rFonts w:ascii="EON Brix Sans" w:eastAsia="EON Brix Sans" w:hAnsi="EON Brix Sans" w:cs="EON Brix Sans"/>
          <w:sz w:val="20"/>
          <w:szCs w:val="20"/>
        </w:rPr>
        <w:t>Jak wynika z badania przeprowadzonego przez Elocity w marcu 2026</w:t>
      </w:r>
      <w:r w:rsidR="00C91668" w:rsidRPr="00B96593">
        <w:rPr>
          <w:rFonts w:ascii="EON Brix Sans" w:eastAsia="EON Brix Sans" w:hAnsi="EON Brix Sans" w:cs="EON Brix Sans"/>
          <w:sz w:val="20"/>
          <w:szCs w:val="20"/>
        </w:rPr>
        <w:t xml:space="preserve"> roku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, </w:t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 xml:space="preserve">ponad połowa 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osób korzystających z publicznych stacji ładowania </w:t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>(54 proc.)</w:t>
      </w:r>
      <w:r w:rsidR="002322C5" w:rsidRPr="00B96593">
        <w:rPr>
          <w:rFonts w:ascii="EON Brix Sans" w:eastAsia="EON Brix Sans" w:hAnsi="EON Brix Sans" w:cs="EON Brix Sans"/>
          <w:sz w:val="20"/>
          <w:szCs w:val="20"/>
        </w:rPr>
        <w:t xml:space="preserve">, </w:t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 xml:space="preserve">najchętniej wybiera 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>te</w:t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 xml:space="preserve"> oferujące najwyższe moce</w:t>
      </w:r>
      <w:r w:rsidR="00AF6307" w:rsidRPr="00B96593">
        <w:rPr>
          <w:rFonts w:ascii="EON Brix Sans" w:eastAsia="EON Brix Sans" w:hAnsi="EON Brix Sans" w:cs="EON Brix Sans"/>
          <w:sz w:val="20"/>
          <w:szCs w:val="20"/>
          <w:vertAlign w:val="superscript"/>
        </w:rPr>
        <w:footnoteReference w:id="1"/>
      </w:r>
      <w:r w:rsidR="00AF6307" w:rsidRPr="00B96593">
        <w:rPr>
          <w:rFonts w:ascii="EON Brix Sans" w:eastAsia="EON Brix Sans" w:hAnsi="EON Brix Sans" w:cs="EON Brix Sans"/>
          <w:sz w:val="20"/>
          <w:szCs w:val="20"/>
        </w:rPr>
        <w:t>.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Pow</w:t>
      </w:r>
      <w:r w:rsidR="008048E1" w:rsidRPr="00B96593">
        <w:rPr>
          <w:rFonts w:ascii="EON Brix Sans" w:eastAsia="EON Brix Sans" w:hAnsi="EON Brix Sans" w:cs="EON Brix Sans"/>
          <w:sz w:val="20"/>
          <w:szCs w:val="20"/>
        </w:rPr>
        <w:t>ody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8048E1" w:rsidRPr="00B96593">
        <w:rPr>
          <w:rFonts w:ascii="EON Brix Sans" w:eastAsia="EON Brix Sans" w:hAnsi="EON Brix Sans" w:cs="EON Brix Sans"/>
          <w:sz w:val="20"/>
          <w:szCs w:val="20"/>
        </w:rPr>
        <w:t>są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prost</w:t>
      </w:r>
      <w:r w:rsidR="008048E1" w:rsidRPr="00B96593">
        <w:rPr>
          <w:rFonts w:ascii="EON Brix Sans" w:eastAsia="EON Brix Sans" w:hAnsi="EON Brix Sans" w:cs="EON Brix Sans"/>
          <w:sz w:val="20"/>
          <w:szCs w:val="20"/>
        </w:rPr>
        <w:t>e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057F14">
        <w:rPr>
          <w:rFonts w:ascii="EON Brix Sans" w:eastAsia="EON Brix Sans" w:hAnsi="EON Brix Sans" w:cs="EON Brix Sans"/>
          <w:sz w:val="20"/>
          <w:szCs w:val="20"/>
        </w:rPr>
        <w:t>–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tego typu infrastruktura pozwala na szybkie zwiększenie zasięgu auta</w:t>
      </w:r>
      <w:r w:rsidR="00E828F9">
        <w:rPr>
          <w:rFonts w:ascii="EON Brix Sans" w:eastAsia="EON Brix Sans" w:hAnsi="EON Brix Sans" w:cs="EON Brix Sans"/>
          <w:sz w:val="20"/>
          <w:szCs w:val="20"/>
        </w:rPr>
        <w:t>,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F14E0A" w:rsidRPr="00B96593">
        <w:rPr>
          <w:rFonts w:ascii="EON Brix Sans" w:eastAsia="EON Brix Sans" w:hAnsi="EON Brix Sans" w:cs="EON Brix Sans"/>
          <w:sz w:val="20"/>
          <w:szCs w:val="20"/>
        </w:rPr>
        <w:t>oszczędzając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2322C5" w:rsidRPr="00B96593">
        <w:rPr>
          <w:rFonts w:ascii="EON Brix Sans" w:eastAsia="EON Brix Sans" w:hAnsi="EON Brix Sans" w:cs="EON Brix Sans"/>
          <w:sz w:val="20"/>
          <w:szCs w:val="20"/>
        </w:rPr>
        <w:t>czas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 na ładowanie, a co </w:t>
      </w:r>
      <w:r w:rsidR="002322C5" w:rsidRPr="00B96593">
        <w:rPr>
          <w:rFonts w:ascii="EON Brix Sans" w:eastAsia="EON Brix Sans" w:hAnsi="EON Brix Sans" w:cs="EON Brix Sans"/>
          <w:sz w:val="20"/>
          <w:szCs w:val="20"/>
        </w:rPr>
        <w:t>istotn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>e</w:t>
      </w:r>
      <w:r w:rsidR="00F2522E" w:rsidRPr="00B96593">
        <w:rPr>
          <w:rFonts w:ascii="EON Brix Sans" w:eastAsia="EON Brix Sans" w:hAnsi="EON Brix Sans" w:cs="EON Brix Sans"/>
          <w:sz w:val="20"/>
          <w:szCs w:val="20"/>
        </w:rPr>
        <w:t xml:space="preserve">, </w:t>
      </w:r>
      <w:r w:rsidR="00226588" w:rsidRPr="00B96593">
        <w:rPr>
          <w:rFonts w:ascii="EON Brix Sans" w:eastAsia="EON Brix Sans" w:hAnsi="EON Brix Sans" w:cs="EON Brix Sans"/>
          <w:sz w:val="20"/>
          <w:szCs w:val="20"/>
        </w:rPr>
        <w:t xml:space="preserve">nie jest dostępna w wersji przydomowej. </w:t>
      </w:r>
    </w:p>
    <w:p w14:paraId="4B1A8034" w14:textId="77777777" w:rsidR="002322C5" w:rsidRPr="00B96593" w:rsidRDefault="002322C5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0B07D400" w14:textId="548FBB66" w:rsidR="002322C5" w:rsidRPr="00B96593" w:rsidRDefault="002322C5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Autostradowe prędkości </w:t>
      </w:r>
      <w:r w:rsidR="00B2163E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ładowania 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dostępne w mieście</w:t>
      </w:r>
    </w:p>
    <w:p w14:paraId="676E0098" w14:textId="77777777" w:rsidR="00F2452A" w:rsidRPr="00B96593" w:rsidRDefault="00F2452A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0967C55C" w14:textId="55B64772" w:rsidR="00F2522E" w:rsidRPr="00B96593" w:rsidRDefault="00F2522E" w:rsidP="00243612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Współpraca EDRI i Agata S.A., któr</w:t>
      </w:r>
      <w:r w:rsidR="00447B0E" w:rsidRPr="00B96593">
        <w:rPr>
          <w:rFonts w:ascii="EON Brix Sans" w:eastAsia="EON Brix Sans" w:hAnsi="EON Brix Sans" w:cs="EON Brix Sans"/>
          <w:sz w:val="20"/>
          <w:szCs w:val="20"/>
        </w:rPr>
        <w:t xml:space="preserve">ej pierwsze efekty </w:t>
      </w:r>
      <w:r w:rsidR="009A5D9E" w:rsidRPr="00B96593">
        <w:rPr>
          <w:rFonts w:ascii="EON Brix Sans" w:eastAsia="EON Brix Sans" w:hAnsi="EON Brix Sans" w:cs="EON Brix Sans"/>
          <w:sz w:val="20"/>
          <w:szCs w:val="20"/>
        </w:rPr>
        <w:t>będą</w:t>
      </w:r>
      <w:r w:rsidR="00082909" w:rsidRPr="00B96593">
        <w:rPr>
          <w:rFonts w:ascii="EON Brix Sans" w:eastAsia="EON Brix Sans" w:hAnsi="EON Brix Sans" w:cs="EON Brix Sans"/>
          <w:sz w:val="20"/>
          <w:szCs w:val="20"/>
        </w:rPr>
        <w:t xml:space="preserve"> już</w:t>
      </w:r>
      <w:r w:rsidR="009A5D9E" w:rsidRPr="00B96593">
        <w:rPr>
          <w:rFonts w:ascii="EON Brix Sans" w:eastAsia="EON Brix Sans" w:hAnsi="EON Brix Sans" w:cs="EON Brix Sans"/>
          <w:sz w:val="20"/>
          <w:szCs w:val="20"/>
        </w:rPr>
        <w:t xml:space="preserve"> za moment</w:t>
      </w:r>
      <w:r w:rsidR="00082909" w:rsidRPr="00B96593">
        <w:rPr>
          <w:rFonts w:ascii="EON Brix Sans" w:eastAsia="EON Brix Sans" w:hAnsi="EON Brix Sans" w:cs="EON Brix Sans"/>
          <w:sz w:val="20"/>
          <w:szCs w:val="20"/>
        </w:rPr>
        <w:t xml:space="preserve"> widoczne i dostępn</w:t>
      </w:r>
      <w:r w:rsidR="00A47F30" w:rsidRPr="00B96593">
        <w:rPr>
          <w:rFonts w:ascii="EON Brix Sans" w:eastAsia="EON Brix Sans" w:hAnsi="EON Brix Sans" w:cs="EON Brix Sans"/>
          <w:sz w:val="20"/>
          <w:szCs w:val="20"/>
        </w:rPr>
        <w:t>e</w:t>
      </w:r>
      <w:r w:rsidRPr="00B96593">
        <w:rPr>
          <w:rFonts w:ascii="EON Brix Sans" w:eastAsia="EON Brix Sans" w:hAnsi="EON Brix Sans" w:cs="EON Brix Sans"/>
          <w:sz w:val="20"/>
          <w:szCs w:val="20"/>
        </w:rPr>
        <w:t>, wprowadza rozwiązania oparte na najwyższych mocach ładowania</w:t>
      </w:r>
      <w:r w:rsidR="00B36072" w:rsidRPr="00B96593">
        <w:rPr>
          <w:rFonts w:ascii="EON Brix Sans" w:eastAsia="EON Brix Sans" w:hAnsi="EON Brix Sans" w:cs="EON Brix Sans"/>
          <w:sz w:val="20"/>
          <w:szCs w:val="20"/>
        </w:rPr>
        <w:t xml:space="preserve">, </w:t>
      </w:r>
      <w:r w:rsidR="003F3E8C" w:rsidRPr="00B96593">
        <w:rPr>
          <w:rFonts w:ascii="EON Brix Sans" w:eastAsia="EON Brix Sans" w:hAnsi="EON Brix Sans" w:cs="EON Brix Sans"/>
          <w:sz w:val="20"/>
          <w:szCs w:val="20"/>
        </w:rPr>
        <w:t>które dziś spotykane są najczęściej przy autostradach i drogach szybkiego ruchu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. 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 xml:space="preserve">Huby </w:t>
      </w:r>
      <w:r w:rsidRPr="00B96593">
        <w:rPr>
          <w:rFonts w:ascii="EON Brix Sans" w:eastAsia="EON Brix Sans" w:hAnsi="EON Brix Sans" w:cs="EON Brix Sans"/>
          <w:sz w:val="20"/>
          <w:szCs w:val="20"/>
        </w:rPr>
        <w:t>ultraszybkiego ładowania</w:t>
      </w:r>
      <w:r w:rsidR="00B2163E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>o mocy od 200 do 400 kW powstaną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 w sąsiedztwie salonów Agata w całej Polsce</w:t>
      </w:r>
      <w:r w:rsidR="0098246D" w:rsidRPr="00B96593">
        <w:rPr>
          <w:rFonts w:ascii="EON Brix Sans" w:eastAsia="EON Brix Sans" w:hAnsi="EON Brix Sans" w:cs="EON Brix Sans"/>
          <w:sz w:val="20"/>
          <w:szCs w:val="20"/>
        </w:rPr>
        <w:t xml:space="preserve">. 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>Mając na wyposażeniu</w:t>
      </w:r>
      <w:r w:rsidR="00B12FD4" w:rsidRPr="00B96593">
        <w:rPr>
          <w:rFonts w:ascii="EON Brix Sans" w:eastAsia="EON Brix Sans" w:hAnsi="EON Brix Sans" w:cs="EON Brix Sans"/>
          <w:sz w:val="20"/>
          <w:szCs w:val="20"/>
        </w:rPr>
        <w:t xml:space="preserve"> od 2 do 5 stacji</w:t>
      </w:r>
      <w:r w:rsidR="00C91668" w:rsidRPr="00B96593">
        <w:rPr>
          <w:rFonts w:ascii="EON Brix Sans" w:eastAsia="EON Brix Sans" w:hAnsi="EON Brix Sans" w:cs="EON Brix Sans"/>
          <w:sz w:val="20"/>
          <w:szCs w:val="20"/>
        </w:rPr>
        <w:t>,</w:t>
      </w:r>
      <w:r w:rsidR="00B12FD4" w:rsidRPr="00B96593">
        <w:rPr>
          <w:rFonts w:ascii="EON Brix Sans" w:eastAsia="EON Brix Sans" w:hAnsi="EON Brix Sans" w:cs="EON Brix Sans"/>
          <w:sz w:val="20"/>
          <w:szCs w:val="20"/>
        </w:rPr>
        <w:t xml:space="preserve"> pozw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>o</w:t>
      </w:r>
      <w:r w:rsidR="00B12FD4" w:rsidRPr="00B96593">
        <w:rPr>
          <w:rFonts w:ascii="EON Brix Sans" w:eastAsia="EON Brix Sans" w:hAnsi="EON Brix Sans" w:cs="EON Brix Sans"/>
          <w:sz w:val="20"/>
          <w:szCs w:val="20"/>
        </w:rPr>
        <w:t>l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>ą</w:t>
      </w:r>
      <w:r w:rsidR="00B12FD4" w:rsidRPr="00B96593">
        <w:rPr>
          <w:rFonts w:ascii="EON Brix Sans" w:eastAsia="EON Brix Sans" w:hAnsi="EON Brix Sans" w:cs="EON Brix Sans"/>
          <w:sz w:val="20"/>
          <w:szCs w:val="20"/>
        </w:rPr>
        <w:t xml:space="preserve"> obsłużyć 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od 4 do 10 pojazdów jednocześnie. </w:t>
      </w:r>
      <w:r w:rsidR="007A42A3" w:rsidRPr="00B96593">
        <w:rPr>
          <w:rFonts w:ascii="EON Brix Sans" w:eastAsia="EON Brix Sans" w:hAnsi="EON Brix Sans" w:cs="EON Brix Sans"/>
          <w:sz w:val="20"/>
          <w:szCs w:val="20"/>
        </w:rPr>
        <w:t>Końcowe p</w:t>
      </w:r>
      <w:r w:rsidRPr="00B96593">
        <w:rPr>
          <w:rFonts w:ascii="EON Brix Sans" w:eastAsia="EON Brix Sans" w:hAnsi="EON Brix Sans" w:cs="EON Brix Sans"/>
          <w:sz w:val="20"/>
          <w:szCs w:val="20"/>
        </w:rPr>
        <w:t>arametry</w:t>
      </w:r>
      <w:r w:rsidR="007A42A3" w:rsidRPr="00B96593">
        <w:rPr>
          <w:rFonts w:ascii="EON Brix Sans" w:eastAsia="EON Brix Sans" w:hAnsi="EON Brix Sans" w:cs="EON Brix Sans"/>
          <w:sz w:val="20"/>
          <w:szCs w:val="20"/>
        </w:rPr>
        <w:t xml:space="preserve"> techniczne infrastruktury </w:t>
      </w:r>
      <w:r w:rsidRPr="00B96593">
        <w:rPr>
          <w:rFonts w:ascii="EON Brix Sans" w:eastAsia="EON Brix Sans" w:hAnsi="EON Brix Sans" w:cs="EON Brix Sans"/>
          <w:sz w:val="20"/>
          <w:szCs w:val="20"/>
        </w:rPr>
        <w:t>będą zróżnicowane, uzależnione od lokalizacji</w:t>
      </w:r>
      <w:r w:rsidR="007A42A3" w:rsidRPr="00B96593">
        <w:rPr>
          <w:rFonts w:ascii="EON Brix Sans" w:eastAsia="EON Brix Sans" w:hAnsi="EON Brix Sans" w:cs="EON Brix Sans"/>
          <w:sz w:val="20"/>
          <w:szCs w:val="20"/>
        </w:rPr>
        <w:t xml:space="preserve"> oraz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Pr="00B96593" w:rsidDel="007A42A3">
        <w:rPr>
          <w:rFonts w:ascii="EON Brix Sans" w:eastAsia="EON Brix Sans" w:hAnsi="EON Brix Sans" w:cs="EON Brix Sans"/>
          <w:sz w:val="20"/>
          <w:szCs w:val="20"/>
        </w:rPr>
        <w:t xml:space="preserve">dostępności </w:t>
      </w:r>
      <w:r w:rsidR="00E630A8" w:rsidRPr="00B96593">
        <w:rPr>
          <w:rFonts w:ascii="EON Brix Sans" w:eastAsia="EON Brix Sans" w:hAnsi="EON Brix Sans" w:cs="EON Brix Sans"/>
          <w:sz w:val="20"/>
          <w:szCs w:val="20"/>
        </w:rPr>
        <w:t xml:space="preserve">mocy </w:t>
      </w:r>
      <w:r w:rsidR="00B76FAF" w:rsidRPr="00B96593">
        <w:rPr>
          <w:rFonts w:ascii="EON Brix Sans" w:eastAsia="EON Brix Sans" w:hAnsi="EON Brix Sans" w:cs="EON Brix Sans"/>
          <w:sz w:val="20"/>
          <w:szCs w:val="20"/>
        </w:rPr>
        <w:t>z</w:t>
      </w:r>
      <w:r w:rsidR="00E630A8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Pr="00B96593" w:rsidDel="007A42A3">
        <w:rPr>
          <w:rFonts w:ascii="EON Brix Sans" w:eastAsia="EON Brix Sans" w:hAnsi="EON Brix Sans" w:cs="EON Brix Sans"/>
          <w:sz w:val="20"/>
          <w:szCs w:val="20"/>
        </w:rPr>
        <w:t xml:space="preserve">sieci energetycznej. </w:t>
      </w:r>
    </w:p>
    <w:p w14:paraId="6B595125" w14:textId="77777777" w:rsidR="002322C5" w:rsidRPr="00B96593" w:rsidRDefault="002322C5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76A2615E" w14:textId="6037B359" w:rsidR="00B36072" w:rsidRPr="00B96593" w:rsidRDefault="00B36072" w:rsidP="00B36072">
      <w:pPr>
        <w:jc w:val="both"/>
        <w:rPr>
          <w:rFonts w:ascii="EON Brix Sans" w:eastAsia="EON Brix Sans" w:hAnsi="EON Brix Sans" w:cs="EON Brix Sans"/>
          <w:i/>
          <w:iCs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–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Agata S.A. </w:t>
      </w:r>
      <w:r w:rsidR="00A36A4C">
        <w:rPr>
          <w:rFonts w:ascii="EON Brix Sans" w:eastAsia="EON Brix Sans" w:hAnsi="EON Brix Sans" w:cs="EON Brix Sans"/>
          <w:i/>
          <w:iCs/>
          <w:sz w:val="20"/>
          <w:szCs w:val="20"/>
        </w:rPr>
        <w:t>to dla nas idealny partner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w postępującym procesie budowy </w:t>
      </w:r>
      <w:r w:rsidR="00D76449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polskiego fragmentu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paneuropejski</w:t>
      </w:r>
      <w:r w:rsidR="0024771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ej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1C481B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sieci stacji ładowania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EDRI. Doświadczenie </w:t>
      </w:r>
      <w:r w:rsidR="00D941AC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spółki w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yniesione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z realizowanych samodzielnie inwestycji budowlanych pozwoliło 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lepiej zrozumieć wyzwania i ograniczenia</w:t>
      </w:r>
      <w:r w:rsidR="00A36A4C">
        <w:rPr>
          <w:rFonts w:ascii="EON Brix Sans" w:eastAsia="EON Brix Sans" w:hAnsi="EON Brix Sans" w:cs="EON Brix Sans"/>
          <w:i/>
          <w:iCs/>
          <w:sz w:val="20"/>
          <w:szCs w:val="20"/>
        </w:rPr>
        <w:t>,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z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jakimi mierzymy się jako operator budując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y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stacje wysokich mocy w polskich realiach rynkowych i regulacyjnych. </w:t>
      </w:r>
      <w:r w:rsidR="00411958">
        <w:rPr>
          <w:rFonts w:ascii="EON Brix Sans" w:eastAsia="EON Brix Sans" w:hAnsi="EON Brix Sans" w:cs="EON Brix Sans"/>
          <w:i/>
          <w:iCs/>
          <w:sz w:val="20"/>
          <w:szCs w:val="20"/>
        </w:rPr>
        <w:t>Jako jeden z liderów branży meblowej, s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ieć salonów Agata ma </w:t>
      </w:r>
      <w:r w:rsidR="00411958">
        <w:rPr>
          <w:rFonts w:ascii="EON Brix Sans" w:eastAsia="EON Brix Sans" w:hAnsi="EON Brix Sans" w:cs="EON Brix Sans"/>
          <w:i/>
          <w:iCs/>
          <w:sz w:val="20"/>
          <w:szCs w:val="20"/>
        </w:rPr>
        <w:t>niesłabnące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ambicj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e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i plan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y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rozwoju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oraz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ogólnokrajowy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charakter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,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z obecnością w </w:t>
      </w:r>
      <w:r w:rsidR="003F3E8C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niemal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każdym dużym mieście. 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Ich doskonała lokalizacja daje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możliwość zaspokojenia różnorodnych potrzeb klientów usług ładowania – zarówno tych będących w podróży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,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jak i 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tych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mających zakupy jako swój główny cel. 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Ekspansywny profil działalności</w:t>
      </w:r>
      <w:r w:rsidR="000E0B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spółki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daje </w:t>
      </w:r>
      <w:r w:rsidR="00E0535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dodatkowo 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perspektywę rozbudowy o nowe lokalizacje. </w:t>
      </w:r>
      <w:r w:rsidR="000E0B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Od momentu </w:t>
      </w:r>
      <w:r w:rsidR="00E0535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rozpoczęcia współpracy</w:t>
      </w:r>
      <w:r w:rsidR="000E0B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, jej p</w:t>
      </w:r>
      <w:r w:rsidR="0092076E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oczątkowy zakres </w:t>
      </w:r>
      <w:r w:rsidR="000E0B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obejmujący </w:t>
      </w:r>
      <w:r w:rsidR="00587AD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ponad 30 </w:t>
      </w:r>
      <w:r w:rsidR="000E0B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lokalizacj</w:t>
      </w:r>
      <w:r w:rsidR="00587AD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i</w:t>
      </w:r>
      <w:r w:rsidR="000E0B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, już zdążył się rozszerzyć o dodatkowe punkty na naszej wspólnej mapie. 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Projekt ma więc charakter otwarty i długofalowy 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– mówi </w:t>
      </w: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Jacek Błaszczyński, Dyrektor Zarządzający E.ON Drive Infrastructure (EDRI) Poland.</w:t>
      </w:r>
    </w:p>
    <w:p w14:paraId="24A8F900" w14:textId="77777777" w:rsidR="002322C5" w:rsidRPr="00B96593" w:rsidRDefault="002322C5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7E2D58AA" w14:textId="068D3B45" w:rsidR="00106944" w:rsidRPr="00B96593" w:rsidRDefault="000E0B60" w:rsidP="000E0B60">
      <w:pPr>
        <w:jc w:val="both"/>
        <w:rPr>
          <w:rFonts w:ascii="EON Brix Sans" w:eastAsia="EON Brix Sans" w:hAnsi="EON Brix Sans" w:cs="EON Brix Sans"/>
          <w:i/>
          <w:iCs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– 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Obserwujemy,</w:t>
      </w:r>
      <w:r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jak zmienia się rynek oraz oczekiwania klientów, wśród których jest coraz więcej użytkowników pojazdów elektrycznych. </w:t>
      </w:r>
      <w:r w:rsidR="00EF1E1A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Wiemy, że 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szybkie i dostępne ładowanie jest dla nich </w:t>
      </w:r>
      <w:r w:rsidR="00B2216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kwestią 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bardzo ważną</w:t>
      </w:r>
      <w:r w:rsidR="00EF1E1A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, dlatego chcemy dać </w:t>
      </w:r>
      <w:r w:rsidR="004F4B7B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im </w:t>
      </w:r>
      <w:r w:rsidR="00EF1E1A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taką możliwość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poprzez współpracę z EDRI</w:t>
      </w:r>
      <w:r w:rsidR="00F101D8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Poland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. To partner, który dzięki swojemu doświadczeniu</w:t>
      </w:r>
      <w:r w:rsidR="00B40850">
        <w:rPr>
          <w:rFonts w:ascii="EON Brix Sans" w:eastAsia="EON Brix Sans" w:hAnsi="EON Brix Sans" w:cs="EON Brix Sans"/>
          <w:i/>
          <w:iCs/>
          <w:sz w:val="20"/>
          <w:szCs w:val="20"/>
        </w:rPr>
        <w:t>,</w:t>
      </w:r>
      <w:r w:rsidR="003F7972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stojącej za nim grupy </w:t>
      </w:r>
      <w:r w:rsidR="00106944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E.ON</w:t>
      </w:r>
      <w:r w:rsidR="003F4A27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, daje</w:t>
      </w:r>
      <w:r w:rsidR="00106944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pewność, że tak ambitne przedsięwzięcie, jak budowa</w:t>
      </w:r>
      <w:r w:rsidR="002A23B3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mulistanowiskowej</w:t>
      </w:r>
      <w:r w:rsidR="00106944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infrastruktury szybkiego ładowania zakończy się powodzeniem. </w:t>
      </w:r>
      <w:r w:rsidR="004F4B7B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Przy każdym z naszych salonów znajduje się obszerny, ogólnodostępny parking, </w:t>
      </w:r>
      <w:r w:rsidR="00B2216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który doskonale nadaje się na lokalizację infrastruktury do szybkiego ładowania EV. Tym samym staje się on </w:t>
      </w:r>
      <w:r w:rsidR="00623F23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idealnym miejscem</w:t>
      </w:r>
      <w:r w:rsidR="00F14E0A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B2216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dla kierowców, którzy zakupy mogą połączyć z ładowaniem </w:t>
      </w:r>
      <w:r w:rsidR="00B22161" w:rsidRPr="00B96593">
        <w:rPr>
          <w:rFonts w:ascii="EON Brix Sans" w:eastAsia="EON Brix Sans" w:hAnsi="EON Brix Sans" w:cs="EON Brix Sans"/>
          <w:sz w:val="20"/>
          <w:szCs w:val="20"/>
        </w:rPr>
        <w:t>– komentuje</w:t>
      </w:r>
      <w:r w:rsidR="00ED7924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ED7924" w:rsidRPr="007F59B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Wojciech Frysz, </w:t>
      </w:r>
      <w:r w:rsidR="00ED347E" w:rsidRPr="007F59B3">
        <w:rPr>
          <w:rFonts w:ascii="EON Brix Sans" w:eastAsia="EON Brix Sans" w:hAnsi="EON Brix Sans" w:cs="EON Brix Sans"/>
          <w:b/>
          <w:bCs/>
          <w:sz w:val="20"/>
          <w:szCs w:val="20"/>
        </w:rPr>
        <w:t>Dyrektor ds. Zarządzania Nieruchomościami w firmie Agata S.A.</w:t>
      </w:r>
    </w:p>
    <w:p w14:paraId="5482A267" w14:textId="77777777" w:rsidR="00CB503B" w:rsidRPr="00B96593" w:rsidRDefault="00CB503B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7D02E3CD" w14:textId="77777777" w:rsidR="00CB503B" w:rsidRPr="00B96593" w:rsidRDefault="00CB503B" w:rsidP="006F2B6F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7A8B3E2E" w14:textId="77777777" w:rsidR="00CB503B" w:rsidRPr="00B96593" w:rsidRDefault="00CB503B" w:rsidP="006F2B6F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6565EAD4" w14:textId="77777777" w:rsidR="00CB503B" w:rsidRPr="00B96593" w:rsidRDefault="00CB503B" w:rsidP="006F2B6F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5CB09214" w14:textId="77777777" w:rsidR="00CB503B" w:rsidRPr="00B96593" w:rsidRDefault="00CB503B" w:rsidP="006F2B6F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3408FFEF" w14:textId="721331AF" w:rsidR="006F2B6F" w:rsidRPr="00B96593" w:rsidRDefault="006F2B6F" w:rsidP="006F2B6F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High Power Charging </w:t>
      </w:r>
      <w:r w:rsidR="00B2163E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wymaga przyspieszenia</w:t>
      </w:r>
    </w:p>
    <w:p w14:paraId="5F13F4F8" w14:textId="77777777" w:rsidR="00F328F3" w:rsidRPr="00B96593" w:rsidRDefault="00F328F3" w:rsidP="006F2B6F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0107FA36" w14:textId="4EC25EC0" w:rsidR="002E07BA" w:rsidRPr="00B96593" w:rsidRDefault="00B2163E" w:rsidP="00F87C8B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Stacje typu High Power Charging (HPC), które mają pojawić się na parkingach salonów Agata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>, umożliwiają szybkie ładowanie  pozwalają</w:t>
      </w:r>
      <w:r w:rsidR="00FB3ADF" w:rsidRPr="00B96593">
        <w:rPr>
          <w:rFonts w:ascii="EON Brix Sans" w:eastAsia="EON Brix Sans" w:hAnsi="EON Brix Sans" w:cs="EON Brix Sans"/>
          <w:sz w:val="20"/>
          <w:szCs w:val="20"/>
        </w:rPr>
        <w:t>c w czasie kilku</w:t>
      </w:r>
      <w:r w:rsidR="0085356C" w:rsidRPr="00B96593">
        <w:rPr>
          <w:rFonts w:ascii="EON Brix Sans" w:eastAsia="EON Brix Sans" w:hAnsi="EON Brix Sans" w:cs="EON Brix Sans"/>
          <w:sz w:val="20"/>
          <w:szCs w:val="20"/>
        </w:rPr>
        <w:t xml:space="preserve">/kilkunastu minut 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 xml:space="preserve"> zwiększ</w:t>
      </w:r>
      <w:r w:rsidR="0085356C" w:rsidRPr="00B96593">
        <w:rPr>
          <w:rFonts w:ascii="EON Brix Sans" w:eastAsia="EON Brix Sans" w:hAnsi="EON Brix Sans" w:cs="EON Brix Sans"/>
          <w:sz w:val="20"/>
          <w:szCs w:val="20"/>
        </w:rPr>
        <w:t>yć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sz w:val="20"/>
          <w:szCs w:val="20"/>
        </w:rPr>
        <w:t>zasięg</w:t>
      </w:r>
      <w:r w:rsidR="00243612" w:rsidRPr="00B96593">
        <w:rPr>
          <w:rFonts w:ascii="EON Brix Sans" w:eastAsia="EON Brix Sans" w:hAnsi="EON Brix Sans" w:cs="EON Brix Sans"/>
          <w:sz w:val="20"/>
          <w:szCs w:val="20"/>
        </w:rPr>
        <w:t>u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 pojazdu</w:t>
      </w:r>
      <w:r w:rsidR="0085356C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AA4758" w:rsidRPr="00B96593">
        <w:rPr>
          <w:rFonts w:ascii="EON Brix Sans" w:eastAsia="EON Brix Sans" w:hAnsi="EON Brix Sans" w:cs="EON Brix Sans"/>
          <w:sz w:val="20"/>
          <w:szCs w:val="20"/>
        </w:rPr>
        <w:t>nawet o</w:t>
      </w:r>
      <w:r w:rsidR="0085356C" w:rsidRPr="00B96593">
        <w:rPr>
          <w:rFonts w:ascii="EON Brix Sans" w:eastAsia="EON Brix Sans" w:hAnsi="EON Brix Sans" w:cs="EON Brix Sans"/>
          <w:sz w:val="20"/>
          <w:szCs w:val="20"/>
        </w:rPr>
        <w:t xml:space="preserve"> kilkaset kilometrów</w:t>
      </w:r>
      <w:r w:rsidR="003E08CB" w:rsidRPr="00B96593">
        <w:rPr>
          <w:rFonts w:ascii="EON Brix Sans" w:eastAsia="EON Brix Sans" w:hAnsi="EON Brix Sans" w:cs="EON Brix Sans"/>
          <w:sz w:val="20"/>
          <w:szCs w:val="20"/>
        </w:rPr>
        <w:t xml:space="preserve"> (w zależności od możliwości technicznych EV, który steruje procesem)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. </w:t>
      </w:r>
    </w:p>
    <w:p w14:paraId="16AD51F3" w14:textId="33C3DE8A" w:rsidR="00E03ED7" w:rsidRPr="00B96593" w:rsidRDefault="0056336D" w:rsidP="00F87C8B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Rozwój tego typu infrastruktury ograniczają względy finansowe oraz proceduralne. Przede wszystkim bardzo wysokie koszty inwestycyjne, skomplikowane procesy</w:t>
      </w:r>
      <w:r w:rsidR="00FF2783" w:rsidRPr="00B96593">
        <w:rPr>
          <w:rFonts w:ascii="EON Brix Sans" w:eastAsia="EON Brix Sans" w:hAnsi="EON Brix Sans" w:cs="EON Brix Sans"/>
          <w:sz w:val="20"/>
          <w:szCs w:val="20"/>
        </w:rPr>
        <w:t>, w szczególności</w:t>
      </w:r>
      <w:r w:rsidR="000B2AE1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długi czas oczekiwania na przyłącza do systemu elektroenergetycznego. </w:t>
      </w:r>
      <w:r w:rsidR="00266B5C" w:rsidRPr="00B96593">
        <w:rPr>
          <w:rFonts w:ascii="EON Brix Sans" w:eastAsia="EON Brix Sans" w:hAnsi="EON Brix Sans" w:cs="EON Brix Sans"/>
          <w:sz w:val="20"/>
          <w:szCs w:val="20"/>
        </w:rPr>
        <w:t>Powyższe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 przekłada się na </w:t>
      </w:r>
      <w:r w:rsidR="000B2AE1" w:rsidRPr="00B96593">
        <w:rPr>
          <w:rFonts w:ascii="EON Brix Sans" w:eastAsia="EON Brix Sans" w:hAnsi="EON Brix Sans" w:cs="EON Brix Sans"/>
          <w:sz w:val="20"/>
          <w:szCs w:val="20"/>
        </w:rPr>
        <w:t xml:space="preserve">wciąż </w:t>
      </w:r>
      <w:r w:rsidRPr="00B96593">
        <w:rPr>
          <w:rFonts w:ascii="EON Brix Sans" w:eastAsia="EON Brix Sans" w:hAnsi="EON Brix Sans" w:cs="EON Brix Sans"/>
          <w:sz w:val="20"/>
          <w:szCs w:val="20"/>
        </w:rPr>
        <w:t>niski poziom nasycenia polskich dróg infrastrukturą tego typu</w:t>
      </w:r>
      <w:r w:rsidR="000B2AE1" w:rsidRPr="00B96593">
        <w:rPr>
          <w:rFonts w:ascii="EON Brix Sans" w:eastAsia="EON Brix Sans" w:hAnsi="EON Brix Sans" w:cs="EON Brix Sans"/>
          <w:sz w:val="20"/>
          <w:szCs w:val="20"/>
        </w:rPr>
        <w:t xml:space="preserve">, co EDRI </w:t>
      </w:r>
      <w:r w:rsidR="00E03ED7" w:rsidRPr="00B96593">
        <w:rPr>
          <w:rFonts w:ascii="EON Brix Sans" w:eastAsia="EON Brix Sans" w:hAnsi="EON Brix Sans" w:cs="EON Brix Sans"/>
          <w:sz w:val="20"/>
          <w:szCs w:val="20"/>
        </w:rPr>
        <w:t xml:space="preserve">planuje konsekwentnie zmieniać, m.in. dzięki </w:t>
      </w:r>
      <w:r w:rsidR="00266B5C" w:rsidRPr="00B96593">
        <w:rPr>
          <w:rFonts w:ascii="EON Brix Sans" w:eastAsia="EON Brix Sans" w:hAnsi="EON Brix Sans" w:cs="EON Brix Sans"/>
          <w:sz w:val="20"/>
          <w:szCs w:val="20"/>
        </w:rPr>
        <w:t>współpracy</w:t>
      </w:r>
      <w:r w:rsidR="00E03ED7" w:rsidRPr="00B96593">
        <w:rPr>
          <w:rFonts w:ascii="EON Brix Sans" w:eastAsia="EON Brix Sans" w:hAnsi="EON Brix Sans" w:cs="EON Brix Sans"/>
          <w:sz w:val="20"/>
          <w:szCs w:val="20"/>
        </w:rPr>
        <w:t xml:space="preserve"> z Agata S.A. oraz innymi partnerami lokalizacyjnymi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. </w:t>
      </w:r>
    </w:p>
    <w:p w14:paraId="7A8179E1" w14:textId="77777777" w:rsidR="00E03ED7" w:rsidRPr="00B96593" w:rsidRDefault="00E03ED7" w:rsidP="00F87C8B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0000002B" w14:textId="369D182E" w:rsidR="00FD5741" w:rsidRPr="00B96593" w:rsidRDefault="0056336D" w:rsidP="00F87C8B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W</w:t>
      </w:r>
      <w:r w:rsidR="00B2163E" w:rsidRPr="00B96593">
        <w:rPr>
          <w:rFonts w:ascii="EON Brix Sans" w:eastAsia="EON Brix Sans" w:hAnsi="EON Brix Sans" w:cs="EON Brix Sans"/>
          <w:sz w:val="20"/>
          <w:szCs w:val="20"/>
        </w:rPr>
        <w:t xml:space="preserve">g 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 xml:space="preserve">danych 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EIPA, </w:t>
      </w:r>
      <w:r w:rsidR="00BF254E" w:rsidRPr="00B96593">
        <w:rPr>
          <w:rFonts w:ascii="EON Brix Sans" w:eastAsia="EON Brix Sans" w:hAnsi="EON Brix Sans" w:cs="EON Brix Sans"/>
          <w:sz w:val="20"/>
          <w:szCs w:val="20"/>
        </w:rPr>
        <w:t>z początkiem czerwca</w:t>
      </w:r>
      <w:r w:rsidR="00B2163E" w:rsidRPr="00B96593">
        <w:rPr>
          <w:rFonts w:ascii="EON Brix Sans" w:eastAsia="EON Brix Sans" w:hAnsi="EON Brix Sans" w:cs="EON Brix Sans"/>
          <w:sz w:val="20"/>
          <w:szCs w:val="20"/>
        </w:rPr>
        <w:t xml:space="preserve"> 2026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 roku</w:t>
      </w:r>
      <w:r w:rsidR="00B2163E" w:rsidRPr="00B96593">
        <w:rPr>
          <w:rFonts w:ascii="EON Brix Sans" w:eastAsia="EON Brix Sans" w:hAnsi="EON Brix Sans" w:cs="EON Brix Sans"/>
          <w:sz w:val="20"/>
          <w:szCs w:val="20"/>
        </w:rPr>
        <w:t xml:space="preserve"> na publiczną sieć ładowania</w:t>
      </w:r>
      <w:r w:rsidR="003C1667" w:rsidRPr="00B96593">
        <w:rPr>
          <w:rFonts w:ascii="EON Brix Sans" w:eastAsia="EON Brix Sans" w:hAnsi="EON Brix Sans" w:cs="EON Brix Sans"/>
          <w:sz w:val="20"/>
          <w:szCs w:val="20"/>
        </w:rPr>
        <w:t xml:space="preserve"> w Polsce składało się łącznie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 xml:space="preserve"> 13 </w:t>
      </w:r>
      <w:r w:rsidR="002C5594" w:rsidRPr="00B96593">
        <w:rPr>
          <w:rFonts w:ascii="EON Brix Sans" w:eastAsia="EON Brix Sans" w:hAnsi="EON Brix Sans" w:cs="EON Brix Sans"/>
          <w:sz w:val="20"/>
          <w:szCs w:val="20"/>
        </w:rPr>
        <w:t>392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 xml:space="preserve"> punktów ładowania, z czego </w:t>
      </w:r>
      <w:r w:rsidR="00C3205D" w:rsidRPr="00B96593">
        <w:rPr>
          <w:rFonts w:ascii="EON Brix Sans" w:eastAsia="EON Brix Sans" w:hAnsi="EON Brix Sans" w:cs="EON Brix Sans"/>
          <w:sz w:val="20"/>
          <w:szCs w:val="20"/>
        </w:rPr>
        <w:t xml:space="preserve">zaledwie </w:t>
      </w:r>
      <w:r w:rsidR="00463B42" w:rsidRPr="00B96593">
        <w:rPr>
          <w:rFonts w:ascii="EON Brix Sans" w:eastAsia="EON Brix Sans" w:hAnsi="EON Brix Sans" w:cs="EON Brix Sans"/>
          <w:sz w:val="20"/>
          <w:szCs w:val="20"/>
        </w:rPr>
        <w:t>3</w:t>
      </w:r>
      <w:r w:rsidR="00587C65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463B42" w:rsidRPr="00B96593">
        <w:rPr>
          <w:rFonts w:ascii="EON Brix Sans" w:eastAsia="EON Brix Sans" w:hAnsi="EON Brix Sans" w:cs="EON Brix Sans"/>
          <w:sz w:val="20"/>
          <w:szCs w:val="20"/>
        </w:rPr>
        <w:t>132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463B42" w:rsidRPr="00B96593">
        <w:rPr>
          <w:rFonts w:ascii="EON Brix Sans" w:eastAsia="EON Brix Sans" w:hAnsi="EON Brix Sans" w:cs="EON Brix Sans"/>
          <w:sz w:val="20"/>
          <w:szCs w:val="20"/>
        </w:rPr>
        <w:t xml:space="preserve">oferowało moc </w:t>
      </w:r>
      <w:r w:rsidR="00625F4E" w:rsidRPr="00B96593">
        <w:rPr>
          <w:rFonts w:ascii="EON Brix Sans" w:eastAsia="EON Brix Sans" w:hAnsi="EON Brix Sans" w:cs="EON Brix Sans"/>
          <w:sz w:val="20"/>
          <w:szCs w:val="20"/>
        </w:rPr>
        <w:t>równą lub wyższą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 xml:space="preserve"> 100 kW, natomiast tylko </w:t>
      </w:r>
      <w:r w:rsidR="00016364" w:rsidRPr="00B96593">
        <w:rPr>
          <w:rFonts w:ascii="EON Brix Sans" w:eastAsia="EON Brix Sans" w:hAnsi="EON Brix Sans" w:cs="EON Brix Sans"/>
          <w:sz w:val="20"/>
          <w:szCs w:val="20"/>
        </w:rPr>
        <w:t>813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 xml:space="preserve"> moc przekraczającą </w:t>
      </w:r>
      <w:r w:rsidR="00016364" w:rsidRPr="00B96593">
        <w:rPr>
          <w:rFonts w:ascii="EON Brix Sans" w:eastAsia="EON Brix Sans" w:hAnsi="EON Brix Sans" w:cs="EON Brix Sans"/>
          <w:sz w:val="20"/>
          <w:szCs w:val="20"/>
        </w:rPr>
        <w:t>2</w:t>
      </w:r>
      <w:r w:rsidR="00F87C8B" w:rsidRPr="00B96593">
        <w:rPr>
          <w:rFonts w:ascii="EON Brix Sans" w:eastAsia="EON Brix Sans" w:hAnsi="EON Brix Sans" w:cs="EON Brix Sans"/>
          <w:sz w:val="20"/>
          <w:szCs w:val="20"/>
        </w:rPr>
        <w:t>00 kW.</w:t>
      </w:r>
    </w:p>
    <w:p w14:paraId="0000002D" w14:textId="3A224FA4" w:rsidR="00FD5741" w:rsidRPr="00B96593" w:rsidRDefault="00FD5741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0000002E" w14:textId="43B57EF1" w:rsidR="00FD5741" w:rsidRPr="00B96593" w:rsidRDefault="00F87C8B">
      <w:pPr>
        <w:jc w:val="both"/>
        <w:rPr>
          <w:rFonts w:ascii="EON Brix Sans" w:eastAsia="EON Brix Sans" w:hAnsi="EON Brix Sans" w:cs="EON Brix Sans"/>
          <w:i/>
          <w:iCs/>
          <w:sz w:val="20"/>
          <w:szCs w:val="20"/>
        </w:rPr>
      </w:pPr>
      <w:r w:rsidRPr="00B96593">
        <w:rPr>
          <w:rFonts w:ascii="EON Brix Sans" w:eastAsia="EON Brix Sans" w:hAnsi="EON Brix Sans" w:cs="EON Brix Sans"/>
          <w:sz w:val="20"/>
          <w:szCs w:val="20"/>
        </w:rPr>
        <w:t>-</w:t>
      </w:r>
      <w:r w:rsidR="0056336D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Rozwój</w:t>
      </w:r>
      <w:r w:rsidR="00587C65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infrastruktury szybkiego ładowania </w:t>
      </w:r>
      <w:r w:rsidR="006F25D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pozostaje dla nas priorytetem 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od </w:t>
      </w:r>
      <w:r w:rsidR="006F25D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początku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działalności</w:t>
      </w:r>
      <w:r w:rsidR="006F25D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EDRI w Polsce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. Konsekwentnie budujemy infrastrukturę jutra, która ma być ułatwieniem, zachętą</w:t>
      </w:r>
      <w:r w:rsidR="006F25D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,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a docelowo długofalowym zapleczem dla transformacji w kierunku zelektryfikowanego transportu</w:t>
      </w:r>
      <w:r w:rsidR="006F25D6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.</w:t>
      </w:r>
      <w:r w:rsidR="0060140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C91668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Ten kierunek rozwoju ma niekwestionowane zalety, co najlepiej pokazują kryzysy, </w:t>
      </w:r>
      <w:r w:rsidR="00CB434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chociażby </w:t>
      </w:r>
      <w:r w:rsidR="00C91668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takie jak niedawny, związany z </w:t>
      </w:r>
      <w:r w:rsidR="005A14EC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blokadą zatoki Ormuz</w:t>
      </w:r>
      <w:r w:rsidR="00CB4341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i wynikając</w:t>
      </w:r>
      <w:r w:rsidR="00376A9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ymi zeń problemami z</w:t>
      </w:r>
      <w:r w:rsidR="00C91668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dostępnością i cenami paliw kopalnych. </w:t>
      </w:r>
      <w:r w:rsidR="0060140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Działając razem z Agata S.A. </w:t>
      </w:r>
      <w:r w:rsidR="00266B5C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będziemy </w:t>
      </w:r>
      <w:r w:rsidR="0060140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przyczyniać się do rozwoju elektromobilności wysokich mocy w Polsce. Z prawdziwą przyjemnością i satysfakcją mogę </w:t>
      </w:r>
      <w:r w:rsidR="009E1060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 xml:space="preserve"> powiedzieć, że już niebawem będziemy gotowi </w:t>
      </w:r>
      <w:r w:rsidR="0056336D" w:rsidRPr="00B96593">
        <w:rPr>
          <w:rFonts w:ascii="EON Brix Sans" w:eastAsia="EON Brix Sans" w:hAnsi="EON Brix Sans" w:cs="EON Brix Sans"/>
          <w:i/>
          <w:iCs/>
          <w:sz w:val="20"/>
          <w:szCs w:val="20"/>
        </w:rPr>
        <w:t>do oddania lokalizacji do dyspozycji naszych klientów</w:t>
      </w:r>
      <w:r w:rsidR="0056336D" w:rsidRPr="00B96593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="005B4A14" w:rsidRPr="00B96593">
        <w:rPr>
          <w:rFonts w:ascii="EON Brix Sans" w:eastAsia="EON Brix Sans" w:hAnsi="EON Brix Sans" w:cs="EON Brix Sans"/>
          <w:sz w:val="20"/>
          <w:szCs w:val="20"/>
        </w:rPr>
        <w:t xml:space="preserve">których znacząco przybędzie na mapie polskiej elektromobilności w kolejnych miesiącach </w:t>
      </w:r>
      <w:r w:rsidR="00F354F8" w:rsidRPr="00B96593">
        <w:rPr>
          <w:rFonts w:ascii="EON Brix Sans" w:eastAsia="EON Brix Sans" w:hAnsi="EON Brix Sans" w:cs="EON Brix Sans"/>
          <w:sz w:val="20"/>
          <w:szCs w:val="20"/>
        </w:rPr>
        <w:t>–</w:t>
      </w:r>
      <w:r w:rsidR="0056336D" w:rsidRPr="00B96593">
        <w:rPr>
          <w:rFonts w:ascii="EON Brix Sans" w:eastAsia="EON Brix Sans" w:hAnsi="EON Brix Sans" w:cs="EON Brix Sans"/>
          <w:sz w:val="20"/>
          <w:szCs w:val="20"/>
        </w:rPr>
        <w:t xml:space="preserve"> podsumowuje </w:t>
      </w:r>
      <w:r w:rsidR="0056336D"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Jacek Błaszczyński.</w:t>
      </w:r>
    </w:p>
    <w:p w14:paraId="0000002F" w14:textId="0E5D7156" w:rsidR="00FD5741" w:rsidRPr="00B96593" w:rsidRDefault="00FD5741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00000030" w14:textId="77777777" w:rsidR="00FD5741" w:rsidRPr="00B96593" w:rsidRDefault="00A741F0">
      <w:pPr>
        <w:rPr>
          <w:rFonts w:ascii="EON Brix Sans" w:hAnsi="EON Brix Sans"/>
          <w:b/>
          <w:bCs/>
          <w:sz w:val="20"/>
          <w:szCs w:val="20"/>
        </w:rPr>
      </w:pPr>
      <w:r w:rsidRPr="00B96593">
        <w:rPr>
          <w:rFonts w:ascii="EON Brix Sans" w:hAnsi="EON Brix Sans"/>
          <w:b/>
          <w:bCs/>
          <w:sz w:val="20"/>
          <w:szCs w:val="20"/>
        </w:rPr>
        <w:t>O firmie</w:t>
      </w:r>
    </w:p>
    <w:p w14:paraId="3F94A833" w14:textId="77777777" w:rsidR="00D837DB" w:rsidRPr="00B96593" w:rsidRDefault="00D837DB">
      <w:pPr>
        <w:rPr>
          <w:rFonts w:ascii="EON Brix Sans" w:hAnsi="EON Brix Sans"/>
          <w:b/>
          <w:bCs/>
          <w:sz w:val="20"/>
          <w:szCs w:val="20"/>
        </w:rPr>
      </w:pPr>
    </w:p>
    <w:p w14:paraId="07758E6B" w14:textId="24D3C269" w:rsidR="00D837DB" w:rsidRPr="00B96593" w:rsidRDefault="00D837DB" w:rsidP="00D837DB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>E.ON Drive Infrastructure (EDRI)</w:t>
      </w:r>
      <w:r w:rsidRPr="00B96593">
        <w:rPr>
          <w:rFonts w:ascii="EON Brix Sans" w:eastAsia="EON Brix Sans" w:hAnsi="EON Brix Sans" w:cs="EON Brix Sans"/>
          <w:b/>
          <w:bCs/>
          <w:i/>
          <w:iCs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sz w:val="20"/>
          <w:szCs w:val="20"/>
        </w:rPr>
        <w:t>jest wiodącym na rynku paneuropejskim operatorem punktów ładowania należącym do grupy E.ON. EDRI buduje, posiada i obsługuje publiczną infrastrukturę ładowania pojazdów elektrycznych. Celem firmy jest rozwój bezemisyjnej sieci ładowania EV na terenie Europy. EDRI zatrudnia obecnie 210 osób i obsługuje ponad 9</w:t>
      </w:r>
      <w:r w:rsidR="00C4140A">
        <w:rPr>
          <w:rFonts w:ascii="EON Brix Sans" w:eastAsia="EON Brix Sans" w:hAnsi="EON Brix Sans" w:cs="EON Brix Sans"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300 publicznych punktów ładowania w 11 krajach: Szwecji, Danii, Niemczech, Wielkiej Brytanii, Czechach, Austrii, Holandii, Rumunii, we Włoszech na Węgrzech oraz w Polsce. Wraz z partnerami lokalizacyjnymi EDRI nieustannie rozszerza swoją sieć, instalując 1000 dodatkowych punktów szybkiego ładowania rocznie. </w:t>
      </w:r>
      <w:sdt>
        <w:sdtPr>
          <w:rPr>
            <w:rFonts w:ascii="EON Brix Sans" w:hAnsi="EON Brix Sans"/>
            <w:sz w:val="20"/>
            <w:szCs w:val="20"/>
          </w:rPr>
          <w:tag w:val="goog_rdk_177"/>
          <w:id w:val="-1024633454"/>
          <w:showingPlcHdr/>
        </w:sdtPr>
        <w:sdtEndPr/>
        <w:sdtContent>
          <w:r w:rsidRPr="00B96593">
            <w:rPr>
              <w:rFonts w:ascii="EON Brix Sans" w:hAnsi="EON Brix Sans"/>
              <w:sz w:val="20"/>
              <w:szCs w:val="20"/>
            </w:rPr>
            <w:t xml:space="preserve">     </w:t>
          </w:r>
        </w:sdtContent>
      </w:sdt>
    </w:p>
    <w:p w14:paraId="43E5605C" w14:textId="77777777" w:rsidR="00D837DB" w:rsidRPr="00B96593" w:rsidRDefault="00D837DB" w:rsidP="00D837DB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51AE79D2" w14:textId="77777777" w:rsidR="00D837DB" w:rsidRPr="00B96593" w:rsidRDefault="00D837DB" w:rsidP="00D837DB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B96593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E.ON Drive Infrastructure (EDRI) Poland </w:t>
      </w:r>
      <w:r w:rsidRPr="00B96593">
        <w:rPr>
          <w:rFonts w:ascii="EON Brix Sans" w:eastAsia="EON Brix Sans" w:hAnsi="EON Brix Sans" w:cs="EON Brix Sans"/>
          <w:sz w:val="20"/>
          <w:szCs w:val="20"/>
        </w:rPr>
        <w:t>jest spółką należącą do grupy</w:t>
      </w:r>
      <w:r w:rsidRPr="00B96593">
        <w:rPr>
          <w:rFonts w:ascii="EON Brix Sans" w:hAnsi="EON Brix Sans"/>
          <w:sz w:val="20"/>
          <w:szCs w:val="20"/>
        </w:rPr>
        <w:t xml:space="preserve"> </w:t>
      </w:r>
      <w:r w:rsidRPr="00B96593">
        <w:rPr>
          <w:rFonts w:ascii="EON Brix Sans" w:eastAsia="EON Brix Sans" w:hAnsi="EON Brix Sans" w:cs="EON Brix Sans"/>
          <w:sz w:val="20"/>
          <w:szCs w:val="20"/>
        </w:rPr>
        <w:t xml:space="preserve">E.ON Drive Infrastructure odpowiedzialną za rozwój infrastruktury publicznej pod marką E.ON Drive na terenie Polski. Więcej informacji: </w:t>
      </w:r>
      <w:hyperlink r:id="rId10">
        <w:r w:rsidRPr="00B96593">
          <w:rPr>
            <w:rFonts w:ascii="EON Brix Sans" w:eastAsia="EON Brix Sans" w:hAnsi="EON Brix Sans" w:cs="EON Brix Sans"/>
            <w:color w:val="0563C1"/>
            <w:sz w:val="20"/>
            <w:szCs w:val="20"/>
            <w:u w:val="single"/>
          </w:rPr>
          <w:t>https://www.edri.com/pl-pl</w:t>
        </w:r>
      </w:hyperlink>
    </w:p>
    <w:p w14:paraId="02E77916" w14:textId="77777777" w:rsidR="00D837DB" w:rsidRPr="00B96593" w:rsidRDefault="00D837DB">
      <w:pPr>
        <w:rPr>
          <w:rFonts w:ascii="EON Brix Sans" w:hAnsi="EON Brix Sans"/>
          <w:b/>
          <w:bCs/>
          <w:sz w:val="20"/>
          <w:szCs w:val="20"/>
        </w:rPr>
      </w:pPr>
    </w:p>
    <w:p w14:paraId="00000031" w14:textId="77777777" w:rsidR="00FD5741" w:rsidRPr="00B96593" w:rsidRDefault="00FD5741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00000037" w14:textId="77777777" w:rsidR="00FD5741" w:rsidRPr="00B96593" w:rsidRDefault="00FD5741">
      <w:pPr>
        <w:ind w:right="562"/>
        <w:rPr>
          <w:rFonts w:ascii="EON Brix Sans" w:eastAsia="EON Brix Sans" w:hAnsi="EON Brix Sans" w:cs="EON Brix Sans"/>
          <w:sz w:val="20"/>
          <w:szCs w:val="20"/>
        </w:rPr>
      </w:pPr>
    </w:p>
    <w:p w14:paraId="00000038" w14:textId="6A97D1AF" w:rsidR="00FD5741" w:rsidRPr="00B96593" w:rsidRDefault="00125E2A" w:rsidP="00F354F8">
      <w:pPr>
        <w:rPr>
          <w:rFonts w:ascii="EON Brix Sans" w:hAnsi="EON Brix Sans"/>
          <w:b/>
          <w:bCs/>
          <w:sz w:val="20"/>
          <w:szCs w:val="20"/>
        </w:rPr>
      </w:pPr>
      <w:sdt>
        <w:sdtPr>
          <w:rPr>
            <w:rFonts w:ascii="EON Brix Sans" w:hAnsi="EON Brix Sans"/>
            <w:sz w:val="20"/>
            <w:szCs w:val="20"/>
          </w:rPr>
          <w:tag w:val="goog_rdk_180"/>
          <w:id w:val="1548183429"/>
        </w:sdtPr>
        <w:sdtEndPr/>
        <w:sdtContent/>
      </w:sdt>
      <w:sdt>
        <w:sdtPr>
          <w:rPr>
            <w:rFonts w:ascii="EON Brix Sans" w:hAnsi="EON Brix Sans"/>
            <w:sz w:val="20"/>
            <w:szCs w:val="20"/>
          </w:rPr>
          <w:tag w:val="goog_rdk_181"/>
          <w:id w:val="1919092575"/>
        </w:sdtPr>
        <w:sdtEndPr/>
        <w:sdtContent/>
      </w:sdt>
      <w:r w:rsidR="00A741F0" w:rsidRPr="00B96593">
        <w:rPr>
          <w:rFonts w:ascii="EON Brix Sans" w:hAnsi="EON Brix Sans"/>
          <w:b/>
          <w:bCs/>
          <w:sz w:val="20"/>
          <w:szCs w:val="20"/>
        </w:rPr>
        <w:t>Kontakt dla mediów</w:t>
      </w:r>
    </w:p>
    <w:p w14:paraId="00000039" w14:textId="77777777" w:rsidR="00FD5741" w:rsidRPr="00B96593" w:rsidRDefault="00A741F0" w:rsidP="00F354F8">
      <w:pPr>
        <w:ind w:right="562"/>
        <w:rPr>
          <w:rFonts w:ascii="EON Brix Sans" w:eastAsia="EON Brix Sans" w:hAnsi="EON Brix Sans" w:cs="EON Brix Sans"/>
          <w:sz w:val="20"/>
          <w:szCs w:val="20"/>
          <w:lang w:val="en-US"/>
        </w:rPr>
      </w:pPr>
      <w:r w:rsidRPr="00B96593">
        <w:rPr>
          <w:rFonts w:ascii="EON Brix Sans" w:eastAsia="EON Brix Sans" w:hAnsi="EON Brix Sans" w:cs="EON Brix Sans"/>
          <w:sz w:val="20"/>
          <w:szCs w:val="20"/>
          <w:lang w:val="en-US"/>
        </w:rPr>
        <w:t>Klaudia Klimek</w:t>
      </w:r>
    </w:p>
    <w:p w14:paraId="0000003B" w14:textId="77777777" w:rsidR="00FD5741" w:rsidRPr="00B96593" w:rsidRDefault="00A741F0" w:rsidP="00F354F8">
      <w:pPr>
        <w:ind w:right="562"/>
        <w:rPr>
          <w:rFonts w:ascii="EON Brix Sans" w:eastAsia="EON Brix Sans" w:hAnsi="EON Brix Sans" w:cs="EON Brix Sans"/>
          <w:sz w:val="20"/>
          <w:szCs w:val="20"/>
          <w:lang w:val="en-US"/>
        </w:rPr>
      </w:pPr>
      <w:r w:rsidRPr="00B96593">
        <w:rPr>
          <w:rFonts w:ascii="EON Brix Sans" w:eastAsia="EON Brix Sans" w:hAnsi="EON Brix Sans" w:cs="EON Brix Sans"/>
          <w:sz w:val="20"/>
          <w:szCs w:val="20"/>
          <w:lang w:val="en-US"/>
        </w:rPr>
        <w:t>Senior Account Executive</w:t>
      </w:r>
    </w:p>
    <w:p w14:paraId="78911B42" w14:textId="0B3549BB" w:rsidR="00F354F8" w:rsidRPr="00B96593" w:rsidRDefault="00F354F8" w:rsidP="00F354F8">
      <w:pPr>
        <w:ind w:right="562"/>
        <w:rPr>
          <w:rFonts w:ascii="EON Brix Sans" w:eastAsia="EON Brix Sans" w:hAnsi="EON Brix Sans" w:cs="EON Brix Sans"/>
          <w:sz w:val="20"/>
          <w:szCs w:val="20"/>
          <w:lang w:val="en-US"/>
        </w:rPr>
      </w:pPr>
      <w:r w:rsidRPr="00B96593">
        <w:rPr>
          <w:rFonts w:ascii="EON Brix Sans" w:eastAsia="EON Brix Sans" w:hAnsi="EON Brix Sans" w:cs="EON Brix Sans"/>
          <w:sz w:val="20"/>
          <w:szCs w:val="20"/>
          <w:lang w:val="en-US"/>
        </w:rPr>
        <w:t>+48 791 099 055</w:t>
      </w:r>
    </w:p>
    <w:p w14:paraId="0000003D" w14:textId="77777777" w:rsidR="00FD5741" w:rsidRPr="00B96593" w:rsidRDefault="00125E2A" w:rsidP="00F354F8">
      <w:pPr>
        <w:ind w:right="562"/>
        <w:rPr>
          <w:rFonts w:ascii="EON Brix Sans" w:hAnsi="EON Brix Sans"/>
          <w:sz w:val="20"/>
          <w:szCs w:val="20"/>
        </w:rPr>
      </w:pPr>
      <w:hyperlink r:id="rId11">
        <w:r w:rsidR="00FD5741" w:rsidRPr="00B96593">
          <w:rPr>
            <w:rFonts w:ascii="EON Brix Sans" w:eastAsia="EON Brix Sans" w:hAnsi="EON Brix Sans" w:cs="EON Brix Sans"/>
            <w:color w:val="0563C1"/>
            <w:sz w:val="20"/>
            <w:szCs w:val="20"/>
            <w:u w:val="single"/>
          </w:rPr>
          <w:t>klaudia.klimek@goodonepr.pl</w:t>
        </w:r>
      </w:hyperlink>
    </w:p>
    <w:sectPr w:rsidR="00FD5741" w:rsidRPr="00B9659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350" w:right="844" w:bottom="1710" w:left="1417" w:header="708" w:footer="45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FF0DE" w14:textId="77777777" w:rsidR="00125E2A" w:rsidRDefault="00125E2A">
      <w:r>
        <w:separator/>
      </w:r>
    </w:p>
  </w:endnote>
  <w:endnote w:type="continuationSeparator" w:id="0">
    <w:p w14:paraId="2A63BDD6" w14:textId="77777777" w:rsidR="00125E2A" w:rsidRDefault="0012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AE2D1D-86A2-472D-8B52-FED8CA3171DB}"/>
    <w:embedBold r:id="rId2" w:fontKey="{4310AB42-E645-4B2A-B92C-E8E390FC720B}"/>
    <w:embedItalic r:id="rId3" w:fontKey="{50DD0860-7FBC-48DD-AEB0-BED4794867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19D89BE-1229-422C-8C65-B0B5FA17657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D9768CB-DDD5-4138-AB0D-CF93846AEA47}"/>
  </w:font>
  <w:font w:name="EON Brix Sans">
    <w:altName w:val="Calibri"/>
    <w:charset w:val="00"/>
    <w:family w:val="swiss"/>
    <w:pitch w:val="variable"/>
    <w:sig w:usb0="A00000A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1"/>
    <w:family w:val="auto"/>
    <w:pitch w:val="default"/>
    <w:embedRegular r:id="rId6" w:fontKey="{C66D7F64-498D-49A7-A69B-AA2708BF6ED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C65B0480-B2CA-4D32-8BC3-2CF1D8ABC0E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2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3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4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5" w14:textId="620B05D4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 xml:space="preserve">Strona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2943A0"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  <w:r>
      <w:rPr>
        <w:color w:val="000000"/>
      </w:rPr>
      <w:t xml:space="preserve"> z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2943A0"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</w:p>
  <w:p w14:paraId="00000046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7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00" w:lineRule="auto"/>
      <w:rPr>
        <w:rFonts w:ascii="Noto Sans Symbols" w:eastAsia="Noto Sans Symbols" w:hAnsi="Noto Sans Symbols" w:cs="Noto Sans Symbols"/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EDRI (E.ON Drive </w:t>
    </w:r>
    <w:proofErr w:type="spellStart"/>
    <w:r>
      <w:rPr>
        <w:color w:val="000000"/>
        <w:sz w:val="14"/>
        <w:szCs w:val="14"/>
      </w:rPr>
      <w:t>Infrastructure</w:t>
    </w:r>
    <w:proofErr w:type="spellEnd"/>
    <w:r>
      <w:rPr>
        <w:color w:val="000000"/>
        <w:sz w:val="14"/>
        <w:szCs w:val="14"/>
      </w:rPr>
      <w:t xml:space="preserve">) Poland Sp. z o.o. </w:t>
    </w:r>
    <w:r>
      <w:rPr>
        <w:rFonts w:ascii="Noto Sans Symbols" w:eastAsia="Noto Sans Symbols" w:hAnsi="Noto Sans Symbols" w:cs="Noto Sans Symbols"/>
        <w:color w:val="000000"/>
        <w:sz w:val="14"/>
        <w:szCs w:val="14"/>
      </w:rPr>
      <w:t>□</w:t>
    </w:r>
    <w:r>
      <w:rPr>
        <w:color w:val="000000"/>
        <w:sz w:val="14"/>
        <w:szCs w:val="14"/>
      </w:rPr>
      <w:t xml:space="preserve"> Adres: ul. Grzybowska 2/29, 00-131 Warszawa  </w:t>
    </w:r>
    <w:r>
      <w:rPr>
        <w:color w:val="000000"/>
        <w:sz w:val="14"/>
        <w:szCs w:val="14"/>
      </w:rPr>
      <w:br/>
      <w:t xml:space="preserve">Reprezentacja: Jacek Błaszczyński – Prezes Zarządu, Stefan </w:t>
    </w:r>
    <w:proofErr w:type="spellStart"/>
    <w:r>
      <w:rPr>
        <w:color w:val="000000"/>
        <w:sz w:val="14"/>
        <w:szCs w:val="14"/>
      </w:rPr>
      <w:t>Schütte</w:t>
    </w:r>
    <w:proofErr w:type="spellEnd"/>
    <w:r>
      <w:rPr>
        <w:color w:val="000000"/>
        <w:sz w:val="14"/>
        <w:szCs w:val="14"/>
      </w:rPr>
      <w:t xml:space="preserve"> – Członek Zarządu, Maksymilian Surówka – Prokurent, Radosław Błoński - Prokurent </w:t>
    </w:r>
    <w:r>
      <w:rPr>
        <w:color w:val="000000"/>
        <w:sz w:val="14"/>
        <w:szCs w:val="14"/>
      </w:rPr>
      <w:br/>
      <w:t>Sąd Rejonowy dla m. st. Warszawy, XII Wydział Gospodarczy, nr KRS 0000969399</w:t>
    </w:r>
  </w:p>
  <w:p w14:paraId="00000048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00" w:lineRule="auto"/>
      <w:rPr>
        <w:b/>
        <w:bCs/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Konto bankowe: BNP </w:t>
    </w:r>
    <w:proofErr w:type="spellStart"/>
    <w:r>
      <w:rPr>
        <w:color w:val="000000"/>
        <w:sz w:val="14"/>
        <w:szCs w:val="14"/>
      </w:rPr>
      <w:t>Paribas</w:t>
    </w:r>
    <w:proofErr w:type="spellEnd"/>
    <w:r>
      <w:rPr>
        <w:color w:val="000000"/>
        <w:sz w:val="14"/>
        <w:szCs w:val="14"/>
      </w:rPr>
      <w:t xml:space="preserve">. Nr konta: 63 1600 1462 1733 3653 6000 0001 </w:t>
    </w:r>
    <w:r>
      <w:rPr>
        <w:rFonts w:ascii="Noto Sans Symbols" w:eastAsia="Noto Sans Symbols" w:hAnsi="Noto Sans Symbols" w:cs="Noto Sans Symbols"/>
        <w:color w:val="000000"/>
        <w:sz w:val="14"/>
        <w:szCs w:val="14"/>
      </w:rPr>
      <w:t>□</w:t>
    </w:r>
    <w:r>
      <w:rPr>
        <w:color w:val="000000"/>
        <w:sz w:val="14"/>
        <w:szCs w:val="14"/>
      </w:rPr>
      <w:t xml:space="preserve"> NIP: 525-290-56-83 </w:t>
    </w:r>
    <w:r>
      <w:rPr>
        <w:rFonts w:ascii="Noto Sans Symbols" w:eastAsia="Noto Sans Symbols" w:hAnsi="Noto Sans Symbols" w:cs="Noto Sans Symbols"/>
        <w:color w:val="000000"/>
        <w:sz w:val="14"/>
        <w:szCs w:val="14"/>
      </w:rPr>
      <w:t>□</w:t>
    </w:r>
    <w:r>
      <w:rPr>
        <w:color w:val="000000"/>
        <w:sz w:val="14"/>
        <w:szCs w:val="14"/>
      </w:rPr>
      <w:t xml:space="preserve"> www.edri.com/pl/</w:t>
    </w:r>
  </w:p>
  <w:p w14:paraId="00000049" w14:textId="4CC0F878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 xml:space="preserve">Strona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2943A0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z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2943A0"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</w:p>
  <w:p w14:paraId="0000004A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9B414" w14:textId="77777777" w:rsidR="00125E2A" w:rsidRDefault="00125E2A">
      <w:r>
        <w:separator/>
      </w:r>
    </w:p>
  </w:footnote>
  <w:footnote w:type="continuationSeparator" w:id="0">
    <w:p w14:paraId="150EA933" w14:textId="77777777" w:rsidR="00125E2A" w:rsidRDefault="00125E2A">
      <w:r>
        <w:continuationSeparator/>
      </w:r>
    </w:p>
  </w:footnote>
  <w:footnote w:id="1">
    <w:p w14:paraId="30DA1D2C" w14:textId="77777777" w:rsidR="00A741F0" w:rsidRDefault="00A741F0" w:rsidP="00AF63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Badanie ilościowe przeprowadzone w dniach 27.02-13.03.2026 metodą CAWI na próbie 1331 użytkowników aplikacji Elocity.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0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12"/>
        <w:tab w:val="right" w:pos="9639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1" w14:textId="77777777" w:rsidR="00A741F0" w:rsidRDefault="00A741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i/>
        <w:iCs/>
        <w:noProof/>
        <w:color w:val="000000"/>
        <w:sz w:val="21"/>
        <w:szCs w:val="21"/>
        <w:lang w:val="pl-PL"/>
      </w:rPr>
      <w:drawing>
        <wp:inline distT="0" distB="0" distL="0" distR="0" wp14:anchorId="3D1A8F3B" wp14:editId="3EF59E6E">
          <wp:extent cx="6119753" cy="42412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753" cy="4241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41"/>
    <w:rsid w:val="00000C08"/>
    <w:rsid w:val="0001606F"/>
    <w:rsid w:val="00016364"/>
    <w:rsid w:val="00043D66"/>
    <w:rsid w:val="000549B8"/>
    <w:rsid w:val="00057F14"/>
    <w:rsid w:val="00065A99"/>
    <w:rsid w:val="00082909"/>
    <w:rsid w:val="00095A70"/>
    <w:rsid w:val="000B2AE1"/>
    <w:rsid w:val="000E0B60"/>
    <w:rsid w:val="00105A8C"/>
    <w:rsid w:val="00106944"/>
    <w:rsid w:val="00125E2A"/>
    <w:rsid w:val="00131DAA"/>
    <w:rsid w:val="00142ABB"/>
    <w:rsid w:val="001519A7"/>
    <w:rsid w:val="0015330A"/>
    <w:rsid w:val="00183972"/>
    <w:rsid w:val="001A30C2"/>
    <w:rsid w:val="001B3FAB"/>
    <w:rsid w:val="001B7411"/>
    <w:rsid w:val="001C481B"/>
    <w:rsid w:val="001F7D0C"/>
    <w:rsid w:val="00226588"/>
    <w:rsid w:val="00231737"/>
    <w:rsid w:val="002322C5"/>
    <w:rsid w:val="00243612"/>
    <w:rsid w:val="00247716"/>
    <w:rsid w:val="00255ABC"/>
    <w:rsid w:val="00266B5C"/>
    <w:rsid w:val="002943A0"/>
    <w:rsid w:val="002A23B3"/>
    <w:rsid w:val="002C5594"/>
    <w:rsid w:val="002C756F"/>
    <w:rsid w:val="002E07BA"/>
    <w:rsid w:val="00306459"/>
    <w:rsid w:val="003166BB"/>
    <w:rsid w:val="0032381D"/>
    <w:rsid w:val="00331E71"/>
    <w:rsid w:val="00367868"/>
    <w:rsid w:val="00376A9D"/>
    <w:rsid w:val="003A0F41"/>
    <w:rsid w:val="003A798D"/>
    <w:rsid w:val="003B508F"/>
    <w:rsid w:val="003C095F"/>
    <w:rsid w:val="003C1667"/>
    <w:rsid w:val="003E08CB"/>
    <w:rsid w:val="003F3E8C"/>
    <w:rsid w:val="003F4A27"/>
    <w:rsid w:val="003F7972"/>
    <w:rsid w:val="00411958"/>
    <w:rsid w:val="00434FBF"/>
    <w:rsid w:val="00447B0E"/>
    <w:rsid w:val="00463B42"/>
    <w:rsid w:val="00484865"/>
    <w:rsid w:val="004B15B5"/>
    <w:rsid w:val="004F4B7B"/>
    <w:rsid w:val="005022C3"/>
    <w:rsid w:val="00507625"/>
    <w:rsid w:val="00523349"/>
    <w:rsid w:val="00532384"/>
    <w:rsid w:val="005469DB"/>
    <w:rsid w:val="00556E52"/>
    <w:rsid w:val="0056336D"/>
    <w:rsid w:val="005855BE"/>
    <w:rsid w:val="00587AD1"/>
    <w:rsid w:val="00587C65"/>
    <w:rsid w:val="005A14EC"/>
    <w:rsid w:val="005A68B6"/>
    <w:rsid w:val="005B44A4"/>
    <w:rsid w:val="005B4A14"/>
    <w:rsid w:val="00601400"/>
    <w:rsid w:val="00623F23"/>
    <w:rsid w:val="00625F4E"/>
    <w:rsid w:val="006313B5"/>
    <w:rsid w:val="00647D5C"/>
    <w:rsid w:val="00662DFE"/>
    <w:rsid w:val="00662E13"/>
    <w:rsid w:val="006D2C78"/>
    <w:rsid w:val="006D7EB3"/>
    <w:rsid w:val="006F25D6"/>
    <w:rsid w:val="006F2B6F"/>
    <w:rsid w:val="00707BB7"/>
    <w:rsid w:val="00724BAA"/>
    <w:rsid w:val="00763A88"/>
    <w:rsid w:val="007A42A3"/>
    <w:rsid w:val="007F59B3"/>
    <w:rsid w:val="008048E1"/>
    <w:rsid w:val="0085356C"/>
    <w:rsid w:val="0089357C"/>
    <w:rsid w:val="00903616"/>
    <w:rsid w:val="0092076E"/>
    <w:rsid w:val="00945E49"/>
    <w:rsid w:val="00957F38"/>
    <w:rsid w:val="0097258D"/>
    <w:rsid w:val="00974913"/>
    <w:rsid w:val="00977B74"/>
    <w:rsid w:val="0098246D"/>
    <w:rsid w:val="009A5D9E"/>
    <w:rsid w:val="009D6E7B"/>
    <w:rsid w:val="009E1060"/>
    <w:rsid w:val="00A36A4C"/>
    <w:rsid w:val="00A47F30"/>
    <w:rsid w:val="00A71952"/>
    <w:rsid w:val="00A741F0"/>
    <w:rsid w:val="00A828FF"/>
    <w:rsid w:val="00AA4758"/>
    <w:rsid w:val="00AE0B04"/>
    <w:rsid w:val="00AF6307"/>
    <w:rsid w:val="00B12FD4"/>
    <w:rsid w:val="00B2163E"/>
    <w:rsid w:val="00B22161"/>
    <w:rsid w:val="00B36072"/>
    <w:rsid w:val="00B40850"/>
    <w:rsid w:val="00B539AB"/>
    <w:rsid w:val="00B56719"/>
    <w:rsid w:val="00B76FAF"/>
    <w:rsid w:val="00B96593"/>
    <w:rsid w:val="00BF254E"/>
    <w:rsid w:val="00BF648C"/>
    <w:rsid w:val="00C065BB"/>
    <w:rsid w:val="00C168E0"/>
    <w:rsid w:val="00C3205D"/>
    <w:rsid w:val="00C3700D"/>
    <w:rsid w:val="00C4140A"/>
    <w:rsid w:val="00C50EAF"/>
    <w:rsid w:val="00C5664E"/>
    <w:rsid w:val="00C62205"/>
    <w:rsid w:val="00C64838"/>
    <w:rsid w:val="00C8250C"/>
    <w:rsid w:val="00C87998"/>
    <w:rsid w:val="00C91668"/>
    <w:rsid w:val="00C9206A"/>
    <w:rsid w:val="00CA344D"/>
    <w:rsid w:val="00CB0E56"/>
    <w:rsid w:val="00CB4341"/>
    <w:rsid w:val="00CB488C"/>
    <w:rsid w:val="00CB503B"/>
    <w:rsid w:val="00CC1C76"/>
    <w:rsid w:val="00CD62B9"/>
    <w:rsid w:val="00CD696A"/>
    <w:rsid w:val="00CE5E74"/>
    <w:rsid w:val="00CF1BB6"/>
    <w:rsid w:val="00D17BC0"/>
    <w:rsid w:val="00D253EF"/>
    <w:rsid w:val="00D76449"/>
    <w:rsid w:val="00D837DB"/>
    <w:rsid w:val="00D941AC"/>
    <w:rsid w:val="00DC256A"/>
    <w:rsid w:val="00DF7694"/>
    <w:rsid w:val="00E03ED7"/>
    <w:rsid w:val="00E05356"/>
    <w:rsid w:val="00E35D59"/>
    <w:rsid w:val="00E42DAC"/>
    <w:rsid w:val="00E630A8"/>
    <w:rsid w:val="00E828F9"/>
    <w:rsid w:val="00E839AA"/>
    <w:rsid w:val="00EB715E"/>
    <w:rsid w:val="00EC3AFD"/>
    <w:rsid w:val="00ED347E"/>
    <w:rsid w:val="00ED7924"/>
    <w:rsid w:val="00EF1E1A"/>
    <w:rsid w:val="00F0581C"/>
    <w:rsid w:val="00F101D8"/>
    <w:rsid w:val="00F14E0A"/>
    <w:rsid w:val="00F15752"/>
    <w:rsid w:val="00F2452A"/>
    <w:rsid w:val="00F2522E"/>
    <w:rsid w:val="00F328F3"/>
    <w:rsid w:val="00F354F8"/>
    <w:rsid w:val="00F372F4"/>
    <w:rsid w:val="00F46E0F"/>
    <w:rsid w:val="00F87C8B"/>
    <w:rsid w:val="00FA35A4"/>
    <w:rsid w:val="00FA3D3E"/>
    <w:rsid w:val="00FB3ADF"/>
    <w:rsid w:val="00FB718F"/>
    <w:rsid w:val="00FD5741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CF34"/>
  <w15:docId w15:val="{C69F8FCE-93B1-4E49-A09B-E7276C64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1A30C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4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4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8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8F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D17BC0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7BC0"/>
  </w:style>
  <w:style w:type="paragraph" w:styleId="Stopka">
    <w:name w:val="footer"/>
    <w:basedOn w:val="Normalny"/>
    <w:link w:val="StopkaZnak"/>
    <w:uiPriority w:val="99"/>
    <w:semiHidden/>
    <w:unhideWhenUsed/>
    <w:rsid w:val="00D17BC0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7B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7B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7B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7B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onedri.sharepoint.com/sites/EDRIPoland-TestChannel/Freigegebene%20Dokumente/Internal/Marketing/Agata%20SA/Informacje%20prasowe/!Og%C5%82oszenie%20wsp%C3%B3%C5%82pracy/klaudia.klimek@goodonepr.p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edri.com/pl-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13927B6BA264A9AEE9598D7BF6E0C" ma:contentTypeVersion="17" ma:contentTypeDescription="Ein neues Dokument erstellen." ma:contentTypeScope="" ma:versionID="6f614621338357230f564a8ecae53a3a">
  <xsd:schema xmlns:xsd="http://www.w3.org/2001/XMLSchema" xmlns:xs="http://www.w3.org/2001/XMLSchema" xmlns:p="http://schemas.microsoft.com/office/2006/metadata/properties" xmlns:ns2="e606b3af-b560-4f51-802e-de7bafc119ec" xmlns:ns3="f6efac87-93e3-4d9c-9ab8-f05889a1fd55" targetNamespace="http://schemas.microsoft.com/office/2006/metadata/properties" ma:root="true" ma:fieldsID="b8e423f4f12b44c7700095d798a23627" ns2:_="" ns3:_="">
    <xsd:import namespace="e606b3af-b560-4f51-802e-de7bafc119ec"/>
    <xsd:import namespace="f6efac87-93e3-4d9c-9ab8-f05889a1f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Przenalizowan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b3af-b560-4f51-802e-de7bafc1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Bildmarkierungen_0" ma:hidden="true" ma:internalName="lcf76f155ced4ddcb4097134ff3c332f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zenalizowane" ma:index="20" nillable="true" ma:displayName="Przenalizowane" ma:default="0" ma:description="Kontrakty przeczytane" ma:format="Dropdown" ma:internalName="Przenalizowan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fac87-93e3-4d9c-9ab8-f05889a1fd55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21" nillable="true" ma:displayName="Verarbeitungsstatus" ma:internalName="PrimeClassificationStatus">
      <xsd:simpleType>
        <xsd:restriction base="dms:Text"/>
      </xsd:simpleType>
    </xsd:element>
    <xsd:element name="PrimeClassificationStatusDetails" ma:index="22" nillable="true" ma:displayName="Verarbeitu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3" nillable="true" ma:displayName="Verarbeitet" ma:internalName="PrimeLastClassified">
      <xsd:simpleType>
        <xsd:restriction base="dms:DateTime"/>
      </xsd:simpleType>
    </xsd:element>
    <xsd:element name="PrimeCorrectedByUser" ma:index="24" nillable="true" ma:displayName="Korrigiert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8R4rBNBFnyva8lLekNaJ72+AIQ==">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CorrectedByUser xmlns="f6efac87-93e3-4d9c-9ab8-f05889a1fd55" xsi:nil="true"/>
    <Przenalizowane xmlns="e606b3af-b560-4f51-802e-de7bafc119ec">true</Przenalizowane>
    <PrimeClassificationStatusDetails xmlns="f6efac87-93e3-4d9c-9ab8-f05889a1fd55" xsi:nil="true"/>
    <PrimeClassificationStatus xmlns="f6efac87-93e3-4d9c-9ab8-f05889a1fd55" xsi:nil="true"/>
    <lcf76f155ced4ddcb4097134ff3c332f xmlns="e606b3af-b560-4f51-802e-de7bafc119ec" xsi:nil="true"/>
    <PrimeLastClassified xmlns="f6efac87-93e3-4d9c-9ab8-f05889a1fd55" xsi:nil="true"/>
  </documentManagement>
</p:properties>
</file>

<file path=customXml/itemProps1.xml><?xml version="1.0" encoding="utf-8"?>
<ds:datastoreItem xmlns:ds="http://schemas.openxmlformats.org/officeDocument/2006/customXml" ds:itemID="{D91B704E-E68C-4FCD-ABB8-3FA903FEB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DBEC9-CDA0-4EEB-876B-1B51529CE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b3af-b560-4f51-802e-de7bafc119ec"/>
    <ds:schemaRef ds:uri="f6efac87-93e3-4d9c-9ab8-f05889a1f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EE0B3B0-6D89-483C-B84D-70058D6D905E}">
  <ds:schemaRefs>
    <ds:schemaRef ds:uri="http://schemas.microsoft.com/office/2006/metadata/properties"/>
    <ds:schemaRef ds:uri="http://schemas.microsoft.com/office/infopath/2007/PartnerControls"/>
    <ds:schemaRef ds:uri="f6efac87-93e3-4d9c-9ab8-f05889a1fd55"/>
    <ds:schemaRef ds:uri="e606b3af-b560-4f51-802e-de7bafc11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1029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Radoslaw Blonski | EDRI</dc:creator>
  <cp:lastModifiedBy>Alicja Dołęgowska</cp:lastModifiedBy>
  <cp:revision>3</cp:revision>
  <dcterms:created xsi:type="dcterms:W3CDTF">2026-07-28T10:53:00Z</dcterms:created>
  <dcterms:modified xsi:type="dcterms:W3CDTF">2026-07-28T12:38:00Z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0x01010028913927B6BA264A9AEE9598D7BF6E0C</vt:lpwstr>
  </property>
</Properties>
</file>