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3227510B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8DA">
        <w:rPr>
          <w:b/>
          <w:bCs/>
          <w:sz w:val="72"/>
          <w:szCs w:val="72"/>
          <w:lang w:val="es-ES"/>
        </w:rPr>
        <w:t>PABLO PRECIADO</w:t>
      </w:r>
    </w:p>
    <w:p w14:paraId="57317DF3" w14:textId="2C5D897C" w:rsidR="00FE3609" w:rsidRPr="00B82DAD" w:rsidRDefault="00B82DAD" w:rsidP="00EE1756">
      <w:pPr>
        <w:spacing w:before="240"/>
        <w:jc w:val="center"/>
        <w:rPr>
          <w:b/>
          <w:bCs/>
          <w:i/>
          <w:i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LLEGARÁ AL LUNARIO EN SU ETAPA COMO SOLISTA DE LA MANO DE </w:t>
      </w:r>
      <w:r w:rsidRPr="00B82DAD">
        <w:rPr>
          <w:b/>
          <w:bCs/>
          <w:i/>
          <w:iCs/>
          <w:sz w:val="36"/>
          <w:szCs w:val="36"/>
          <w:lang w:val="es-MX"/>
        </w:rPr>
        <w:t>HISTORIAS DEDICADAS</w:t>
      </w:r>
    </w:p>
    <w:p w14:paraId="28FFDCDE" w14:textId="2460FEFE" w:rsidR="0031472B" w:rsidRDefault="00FA3015" w:rsidP="00EE1756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12 DE SEPTIEMBRE</w:t>
      </w:r>
      <w:r w:rsidR="00616A27">
        <w:rPr>
          <w:b/>
          <w:bCs/>
          <w:sz w:val="32"/>
          <w:szCs w:val="32"/>
          <w:lang w:val="es-MX"/>
        </w:rPr>
        <w:t xml:space="preserve"> </w:t>
      </w:r>
      <w:r w:rsidR="00C01EDF">
        <w:rPr>
          <w:b/>
          <w:bCs/>
          <w:sz w:val="32"/>
          <w:szCs w:val="32"/>
          <w:lang w:val="es-MX"/>
        </w:rPr>
        <w:t>–</w:t>
      </w:r>
      <w:r w:rsidR="00616A27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LUNARIO DEL AUDITORIO NACIONAL</w:t>
      </w:r>
      <w:r w:rsidR="00EE1756">
        <w:rPr>
          <w:b/>
          <w:bCs/>
          <w:sz w:val="32"/>
          <w:szCs w:val="32"/>
          <w:lang w:val="es-MX"/>
        </w:rPr>
        <w:br/>
      </w:r>
      <w:r w:rsidR="0031472B" w:rsidRPr="00663964">
        <w:rPr>
          <w:b/>
          <w:bCs/>
          <w:sz w:val="32"/>
          <w:szCs w:val="32"/>
          <w:lang w:val="es-MX"/>
        </w:rPr>
        <w:br/>
      </w:r>
      <w:r w:rsidR="00841490">
        <w:rPr>
          <w:b/>
          <w:bCs/>
          <w:sz w:val="32"/>
          <w:szCs w:val="32"/>
          <w:lang w:val="es-MX"/>
        </w:rPr>
        <w:t>PREVENTA BANAMEX</w:t>
      </w:r>
      <w:r w:rsidR="0031472B">
        <w:rPr>
          <w:b/>
          <w:bCs/>
          <w:sz w:val="32"/>
          <w:szCs w:val="32"/>
          <w:lang w:val="es-MX"/>
        </w:rPr>
        <w:t>:</w:t>
      </w:r>
      <w:r w:rsidR="002E699A">
        <w:rPr>
          <w:b/>
          <w:bCs/>
          <w:sz w:val="32"/>
          <w:szCs w:val="32"/>
          <w:lang w:val="es-MX"/>
        </w:rPr>
        <w:t xml:space="preserve"> </w:t>
      </w:r>
      <w:r w:rsidR="00001E28">
        <w:rPr>
          <w:b/>
          <w:bCs/>
          <w:sz w:val="32"/>
          <w:szCs w:val="32"/>
          <w:lang w:val="es-MX"/>
        </w:rPr>
        <w:t>23</w:t>
      </w:r>
      <w:r w:rsidR="002E699A">
        <w:rPr>
          <w:b/>
          <w:bCs/>
          <w:sz w:val="32"/>
          <w:szCs w:val="32"/>
          <w:lang w:val="es-MX"/>
        </w:rPr>
        <w:t xml:space="preserve"> DE JULIO</w:t>
      </w:r>
      <w:r w:rsidR="0031472B">
        <w:rPr>
          <w:b/>
          <w:bCs/>
          <w:sz w:val="32"/>
          <w:szCs w:val="32"/>
          <w:lang w:val="es-MX"/>
        </w:rPr>
        <w:t>,</w:t>
      </w:r>
      <w:r w:rsidR="0031472B" w:rsidRPr="00663964">
        <w:rPr>
          <w:b/>
          <w:bCs/>
          <w:sz w:val="32"/>
          <w:szCs w:val="32"/>
          <w:lang w:val="es-MX"/>
        </w:rPr>
        <w:t xml:space="preserve"> 1</w:t>
      </w:r>
      <w:r w:rsidR="0031472B">
        <w:rPr>
          <w:b/>
          <w:bCs/>
          <w:sz w:val="32"/>
          <w:szCs w:val="32"/>
          <w:lang w:val="es-MX"/>
        </w:rPr>
        <w:t>1</w:t>
      </w:r>
      <w:r w:rsidR="0031472B" w:rsidRPr="00663964">
        <w:rPr>
          <w:b/>
          <w:bCs/>
          <w:sz w:val="32"/>
          <w:szCs w:val="32"/>
          <w:lang w:val="es-MX"/>
        </w:rPr>
        <w:t>:00 a.m.</w:t>
      </w:r>
    </w:p>
    <w:p w14:paraId="61D3E57D" w14:textId="3A8E2291" w:rsidR="00436E82" w:rsidRPr="00A85C9F" w:rsidRDefault="3BE9EA54" w:rsidP="727CFF7D">
      <w:pPr>
        <w:spacing w:before="240"/>
        <w:jc w:val="center"/>
        <w:rPr>
          <w:i/>
          <w:iCs/>
          <w:lang w:val="en-US"/>
        </w:rPr>
      </w:pPr>
      <w:r w:rsidRPr="727CFF7D">
        <w:rPr>
          <w:b/>
          <w:bCs/>
          <w:i/>
          <w:iCs/>
          <w:lang w:val="en-US"/>
        </w:rPr>
        <w:t xml:space="preserve">Último </w:t>
      </w:r>
      <w:proofErr w:type="spellStart"/>
      <w:r w:rsidRPr="727CFF7D">
        <w:rPr>
          <w:b/>
          <w:bCs/>
          <w:i/>
          <w:iCs/>
          <w:lang w:val="en-US"/>
        </w:rPr>
        <w:t>lanzamiento</w:t>
      </w:r>
      <w:proofErr w:type="spellEnd"/>
      <w:r w:rsidRPr="727CFF7D">
        <w:rPr>
          <w:b/>
          <w:bCs/>
          <w:i/>
          <w:iCs/>
          <w:lang w:val="en-US"/>
        </w:rPr>
        <w:t xml:space="preserve">: </w:t>
      </w:r>
      <w:proofErr w:type="spellStart"/>
      <w:r w:rsidR="005C1D18">
        <w:rPr>
          <w:b/>
          <w:bCs/>
          <w:i/>
          <w:iCs/>
          <w:lang w:val="en-US"/>
        </w:rPr>
        <w:t>Historias</w:t>
      </w:r>
      <w:proofErr w:type="spellEnd"/>
      <w:r w:rsidR="005C1D18">
        <w:rPr>
          <w:b/>
          <w:bCs/>
          <w:i/>
          <w:iCs/>
          <w:lang w:val="en-US"/>
        </w:rPr>
        <w:t xml:space="preserve"> </w:t>
      </w:r>
      <w:proofErr w:type="spellStart"/>
      <w:r w:rsidR="005C1D18">
        <w:rPr>
          <w:b/>
          <w:bCs/>
          <w:i/>
          <w:iCs/>
          <w:lang w:val="en-US"/>
        </w:rPr>
        <w:t>Dedicadas</w:t>
      </w:r>
      <w:proofErr w:type="spellEnd"/>
      <w:r w:rsidR="715EF3D9" w:rsidRPr="727CFF7D">
        <w:rPr>
          <w:i/>
          <w:iCs/>
          <w:lang w:val="en-US"/>
        </w:rPr>
        <w:t>,</w:t>
      </w:r>
      <w:r w:rsidR="00CE6B45">
        <w:rPr>
          <w:i/>
          <w:iCs/>
          <w:lang w:val="en-US"/>
        </w:rPr>
        <w:t xml:space="preserve"> </w:t>
      </w:r>
      <w:proofErr w:type="spellStart"/>
      <w:r w:rsidR="00CE6B45">
        <w:rPr>
          <w:i/>
          <w:iCs/>
          <w:lang w:val="en-US"/>
        </w:rPr>
        <w:t>su</w:t>
      </w:r>
      <w:proofErr w:type="spellEnd"/>
      <w:r w:rsidR="00CE6B45">
        <w:rPr>
          <w:i/>
          <w:iCs/>
          <w:lang w:val="en-US"/>
        </w:rPr>
        <w:t xml:space="preserve"> primer </w:t>
      </w:r>
      <w:proofErr w:type="spellStart"/>
      <w:r w:rsidR="00324576">
        <w:rPr>
          <w:i/>
          <w:iCs/>
          <w:lang w:val="en-US"/>
        </w:rPr>
        <w:t>á</w:t>
      </w:r>
      <w:r w:rsidR="00CE6B45">
        <w:rPr>
          <w:i/>
          <w:iCs/>
          <w:lang w:val="en-US"/>
        </w:rPr>
        <w:t>lbum</w:t>
      </w:r>
      <w:proofErr w:type="spellEnd"/>
      <w:r w:rsidR="00CE6B45">
        <w:rPr>
          <w:i/>
          <w:iCs/>
          <w:lang w:val="en-US"/>
        </w:rPr>
        <w:t xml:space="preserve"> d</w:t>
      </w:r>
      <w:r w:rsidR="009F095A">
        <w:rPr>
          <w:i/>
          <w:iCs/>
          <w:lang w:val="en-US"/>
        </w:rPr>
        <w:t>e</w:t>
      </w:r>
      <w:r w:rsidR="00CE6B45">
        <w:rPr>
          <w:i/>
          <w:iCs/>
          <w:lang w:val="en-US"/>
        </w:rPr>
        <w:t xml:space="preserve"> </w:t>
      </w:r>
      <w:proofErr w:type="spellStart"/>
      <w:r w:rsidR="00CE6B45">
        <w:rPr>
          <w:i/>
          <w:iCs/>
          <w:lang w:val="en-US"/>
        </w:rPr>
        <w:t>estudio</w:t>
      </w:r>
      <w:proofErr w:type="spellEnd"/>
      <w:r w:rsidR="00CE6B45">
        <w:rPr>
          <w:i/>
          <w:iCs/>
          <w:lang w:val="en-US"/>
        </w:rPr>
        <w:t xml:space="preserve"> </w:t>
      </w:r>
      <w:proofErr w:type="spellStart"/>
      <w:r w:rsidR="00CE6B45">
        <w:rPr>
          <w:i/>
          <w:iCs/>
          <w:lang w:val="en-US"/>
        </w:rPr>
        <w:t>como</w:t>
      </w:r>
      <w:proofErr w:type="spellEnd"/>
      <w:r w:rsidR="00CE6B45">
        <w:rPr>
          <w:i/>
          <w:iCs/>
          <w:lang w:val="en-US"/>
        </w:rPr>
        <w:t xml:space="preserve"> </w:t>
      </w:r>
      <w:proofErr w:type="spellStart"/>
      <w:r w:rsidR="00CE6B45">
        <w:rPr>
          <w:i/>
          <w:iCs/>
          <w:lang w:val="en-US"/>
        </w:rPr>
        <w:t>solista</w:t>
      </w:r>
      <w:proofErr w:type="spellEnd"/>
      <w:r w:rsidR="039D4322" w:rsidRPr="727CFF7D">
        <w:rPr>
          <w:i/>
          <w:iCs/>
          <w:lang w:val="en-US"/>
        </w:rPr>
        <w:t>.</w:t>
      </w:r>
    </w:p>
    <w:p w14:paraId="21E6853E" w14:textId="72A1D82F" w:rsidR="002A5584" w:rsidRDefault="00436E82" w:rsidP="000342E7">
      <w:pPr>
        <w:spacing w:before="240"/>
        <w:jc w:val="center"/>
        <w:rPr>
          <w:i/>
          <w:iCs/>
          <w:lang w:val="en-US"/>
        </w:rPr>
      </w:pPr>
      <w:proofErr w:type="spellStart"/>
      <w:r w:rsidRPr="53ADCBA1">
        <w:rPr>
          <w:b/>
          <w:bCs/>
          <w:i/>
          <w:iCs/>
          <w:lang w:val="en-US"/>
        </w:rPr>
        <w:t>Imperdibles</w:t>
      </w:r>
      <w:proofErr w:type="spellEnd"/>
      <w:r w:rsidRPr="53ADCBA1">
        <w:rPr>
          <w:b/>
          <w:bCs/>
          <w:i/>
          <w:iCs/>
          <w:lang w:val="en-US"/>
        </w:rPr>
        <w:t xml:space="preserve">: </w:t>
      </w:r>
      <w:r w:rsidRPr="53ADCBA1">
        <w:rPr>
          <w:i/>
          <w:iCs/>
          <w:lang w:val="en-US"/>
        </w:rPr>
        <w:t xml:space="preserve">Temas </w:t>
      </w:r>
      <w:proofErr w:type="spellStart"/>
      <w:r w:rsidRPr="53ADCBA1">
        <w:rPr>
          <w:i/>
          <w:iCs/>
          <w:lang w:val="en-US"/>
        </w:rPr>
        <w:t>como</w:t>
      </w:r>
      <w:proofErr w:type="spellEnd"/>
      <w:r w:rsidRPr="53ADCBA1">
        <w:rPr>
          <w:b/>
          <w:bCs/>
          <w:i/>
          <w:iCs/>
          <w:lang w:val="en-US"/>
        </w:rPr>
        <w:t xml:space="preserve"> “</w:t>
      </w:r>
      <w:r w:rsidR="00992019">
        <w:rPr>
          <w:b/>
          <w:bCs/>
          <w:i/>
          <w:iCs/>
          <w:lang w:val="en-US"/>
        </w:rPr>
        <w:t xml:space="preserve">No Pasa Nada” ft. </w:t>
      </w:r>
      <w:proofErr w:type="spellStart"/>
      <w:r w:rsidR="00992019">
        <w:rPr>
          <w:b/>
          <w:bCs/>
          <w:i/>
          <w:iCs/>
          <w:lang w:val="en-US"/>
        </w:rPr>
        <w:t>Carín</w:t>
      </w:r>
      <w:proofErr w:type="spellEnd"/>
      <w:r w:rsidR="00992019">
        <w:rPr>
          <w:b/>
          <w:bCs/>
          <w:i/>
          <w:iCs/>
          <w:lang w:val="en-US"/>
        </w:rPr>
        <w:t xml:space="preserve"> León, </w:t>
      </w:r>
      <w:r w:rsidR="009F095A">
        <w:rPr>
          <w:b/>
          <w:bCs/>
          <w:i/>
          <w:iCs/>
          <w:lang w:val="en-US"/>
        </w:rPr>
        <w:t xml:space="preserve">“Una Casa” ft. Sabino, “No Como </w:t>
      </w:r>
      <w:proofErr w:type="spellStart"/>
      <w:r w:rsidR="009F095A">
        <w:rPr>
          <w:b/>
          <w:bCs/>
          <w:i/>
          <w:iCs/>
          <w:lang w:val="en-US"/>
        </w:rPr>
        <w:t>Yo</w:t>
      </w:r>
      <w:proofErr w:type="spellEnd"/>
      <w:r w:rsidR="009F095A">
        <w:rPr>
          <w:b/>
          <w:bCs/>
          <w:i/>
          <w:iCs/>
          <w:lang w:val="en-US"/>
        </w:rPr>
        <w:t xml:space="preserve">”, </w:t>
      </w:r>
      <w:r w:rsidR="00B7321A">
        <w:rPr>
          <w:b/>
          <w:bCs/>
          <w:i/>
          <w:iCs/>
          <w:lang w:val="en-US"/>
        </w:rPr>
        <w:t>“El Día Más Triste de Mi Vida” y “</w:t>
      </w:r>
      <w:proofErr w:type="spellStart"/>
      <w:r w:rsidR="00B7321A">
        <w:rPr>
          <w:b/>
          <w:bCs/>
          <w:i/>
          <w:iCs/>
          <w:lang w:val="en-US"/>
        </w:rPr>
        <w:t>Preguntas</w:t>
      </w:r>
      <w:proofErr w:type="spellEnd"/>
      <w:r w:rsidR="00B7321A">
        <w:rPr>
          <w:b/>
          <w:bCs/>
          <w:i/>
          <w:iCs/>
          <w:lang w:val="en-US"/>
        </w:rPr>
        <w:t xml:space="preserve"> Sin Sentido”, </w:t>
      </w:r>
      <w:r w:rsidRPr="6E114F91">
        <w:rPr>
          <w:i/>
          <w:iCs/>
          <w:sz w:val="24"/>
          <w:szCs w:val="24"/>
          <w:lang w:val="es-MX"/>
        </w:rPr>
        <w:t>son de sus canciones con más reproducciones en plataformas digitales</w:t>
      </w:r>
      <w:r w:rsidR="000342E7">
        <w:rPr>
          <w:i/>
          <w:iCs/>
          <w:lang w:val="en-US"/>
        </w:rPr>
        <w:t>.</w:t>
      </w:r>
    </w:p>
    <w:p w14:paraId="736494FA" w14:textId="7BAC43F8" w:rsidR="00495DB8" w:rsidRDefault="00641C08" w:rsidP="000342E7">
      <w:pPr>
        <w:spacing w:before="240"/>
        <w:jc w:val="center"/>
        <w:rPr>
          <w:i/>
          <w:iCs/>
          <w:lang w:val="en-US"/>
        </w:rPr>
      </w:pPr>
      <w:r w:rsidRPr="00641C08">
        <w:rPr>
          <w:b/>
          <w:bCs/>
          <w:i/>
          <w:iCs/>
          <w:lang w:val="en-US"/>
        </w:rPr>
        <w:t xml:space="preserve">El </w:t>
      </w:r>
      <w:proofErr w:type="spellStart"/>
      <w:r w:rsidRPr="00641C08">
        <w:rPr>
          <w:b/>
          <w:bCs/>
          <w:i/>
          <w:iCs/>
          <w:lang w:val="en-US"/>
        </w:rPr>
        <w:t>arquitecto</w:t>
      </w:r>
      <w:proofErr w:type="spellEnd"/>
      <w:r w:rsidRPr="00641C08">
        <w:rPr>
          <w:b/>
          <w:bCs/>
          <w:i/>
          <w:iCs/>
          <w:lang w:val="en-US"/>
        </w:rPr>
        <w:t xml:space="preserve"> de </w:t>
      </w:r>
      <w:proofErr w:type="spellStart"/>
      <w:r w:rsidRPr="00641C08">
        <w:rPr>
          <w:b/>
          <w:bCs/>
          <w:i/>
          <w:iCs/>
          <w:lang w:val="en-US"/>
        </w:rPr>
        <w:t>éxitos</w:t>
      </w:r>
      <w:proofErr w:type="spellEnd"/>
      <w:r>
        <w:rPr>
          <w:i/>
          <w:iCs/>
          <w:lang w:val="en-US"/>
        </w:rPr>
        <w:t xml:space="preserve">: Temas </w:t>
      </w:r>
      <w:proofErr w:type="spellStart"/>
      <w:r>
        <w:rPr>
          <w:i/>
          <w:iCs/>
          <w:lang w:val="en-US"/>
        </w:rPr>
        <w:t>como</w:t>
      </w:r>
      <w:proofErr w:type="spellEnd"/>
      <w:r>
        <w:rPr>
          <w:i/>
          <w:iCs/>
          <w:lang w:val="en-US"/>
        </w:rPr>
        <w:t xml:space="preserve"> </w:t>
      </w:r>
      <w:r w:rsidRPr="00641C08">
        <w:rPr>
          <w:b/>
          <w:bCs/>
          <w:i/>
          <w:iCs/>
          <w:lang w:val="en-US"/>
        </w:rPr>
        <w:t>“</w:t>
      </w:r>
      <w:proofErr w:type="spellStart"/>
      <w:r w:rsidRPr="00641C08">
        <w:rPr>
          <w:b/>
          <w:bCs/>
          <w:i/>
          <w:iCs/>
          <w:lang w:val="en-US"/>
        </w:rPr>
        <w:t>Así</w:t>
      </w:r>
      <w:proofErr w:type="spellEnd"/>
      <w:r w:rsidRPr="00641C08">
        <w:rPr>
          <w:b/>
          <w:bCs/>
          <w:i/>
          <w:iCs/>
          <w:lang w:val="en-US"/>
        </w:rPr>
        <w:t xml:space="preserve"> era </w:t>
      </w:r>
      <w:proofErr w:type="spellStart"/>
      <w:r w:rsidRPr="00641C08">
        <w:rPr>
          <w:b/>
          <w:bCs/>
          <w:i/>
          <w:iCs/>
          <w:lang w:val="en-US"/>
        </w:rPr>
        <w:t>ella</w:t>
      </w:r>
      <w:proofErr w:type="spellEnd"/>
      <w:r w:rsidRPr="00641C08">
        <w:rPr>
          <w:b/>
          <w:bCs/>
          <w:i/>
          <w:iCs/>
          <w:lang w:val="en-US"/>
        </w:rPr>
        <w:t xml:space="preserve">”, “No eras para </w:t>
      </w:r>
      <w:proofErr w:type="spellStart"/>
      <w:r w:rsidRPr="00641C08">
        <w:rPr>
          <w:b/>
          <w:bCs/>
          <w:i/>
          <w:iCs/>
          <w:lang w:val="en-US"/>
        </w:rPr>
        <w:t>mí</w:t>
      </w:r>
      <w:proofErr w:type="spellEnd"/>
      <w:r w:rsidRPr="00641C08">
        <w:rPr>
          <w:b/>
          <w:bCs/>
          <w:i/>
          <w:iCs/>
          <w:lang w:val="en-US"/>
        </w:rPr>
        <w:t>”, “</w:t>
      </w:r>
      <w:proofErr w:type="spellStart"/>
      <w:r w:rsidRPr="00641C08">
        <w:rPr>
          <w:b/>
          <w:bCs/>
          <w:i/>
          <w:iCs/>
          <w:lang w:val="en-US"/>
        </w:rPr>
        <w:t>Borrar</w:t>
      </w:r>
      <w:proofErr w:type="spellEnd"/>
      <w:r w:rsidRPr="00641C08">
        <w:rPr>
          <w:b/>
          <w:bCs/>
          <w:i/>
          <w:iCs/>
          <w:lang w:val="en-US"/>
        </w:rPr>
        <w:t xml:space="preserve"> y </w:t>
      </w:r>
      <w:proofErr w:type="spellStart"/>
      <w:r>
        <w:rPr>
          <w:b/>
          <w:bCs/>
          <w:i/>
          <w:iCs/>
          <w:lang w:val="en-US"/>
        </w:rPr>
        <w:t>c</w:t>
      </w:r>
      <w:r w:rsidRPr="00641C08">
        <w:rPr>
          <w:b/>
          <w:bCs/>
          <w:i/>
          <w:iCs/>
          <w:lang w:val="en-US"/>
        </w:rPr>
        <w:t>ontinuar</w:t>
      </w:r>
      <w:proofErr w:type="spellEnd"/>
      <w:r w:rsidRPr="00641C08">
        <w:rPr>
          <w:b/>
          <w:bCs/>
          <w:i/>
          <w:iCs/>
          <w:lang w:val="en-US"/>
        </w:rPr>
        <w:t xml:space="preserve">”, “Mi </w:t>
      </w:r>
      <w:proofErr w:type="spellStart"/>
      <w:r w:rsidRPr="00641C08">
        <w:rPr>
          <w:b/>
          <w:bCs/>
          <w:i/>
          <w:iCs/>
          <w:lang w:val="en-US"/>
        </w:rPr>
        <w:t>peor</w:t>
      </w:r>
      <w:proofErr w:type="spellEnd"/>
      <w:r w:rsidRPr="00641C08">
        <w:rPr>
          <w:b/>
          <w:bCs/>
          <w:i/>
          <w:iCs/>
          <w:lang w:val="en-US"/>
        </w:rPr>
        <w:t xml:space="preserve"> error” y “Como lo </w:t>
      </w:r>
      <w:proofErr w:type="spellStart"/>
      <w:r w:rsidRPr="00641C08">
        <w:rPr>
          <w:b/>
          <w:bCs/>
          <w:i/>
          <w:iCs/>
          <w:lang w:val="en-US"/>
        </w:rPr>
        <w:t>hice</w:t>
      </w:r>
      <w:proofErr w:type="spellEnd"/>
      <w:r w:rsidRPr="00641C08">
        <w:rPr>
          <w:b/>
          <w:bCs/>
          <w:i/>
          <w:iCs/>
          <w:lang w:val="en-US"/>
        </w:rPr>
        <w:t xml:space="preserve"> </w:t>
      </w:r>
      <w:proofErr w:type="spellStart"/>
      <w:r w:rsidRPr="00641C08">
        <w:rPr>
          <w:b/>
          <w:bCs/>
          <w:i/>
          <w:iCs/>
          <w:lang w:val="en-US"/>
        </w:rPr>
        <w:t>yo</w:t>
      </w:r>
      <w:proofErr w:type="spellEnd"/>
      <w:r w:rsidRPr="00641C08">
        <w:rPr>
          <w:b/>
          <w:bCs/>
          <w:i/>
          <w:iCs/>
          <w:lang w:val="en-US"/>
        </w:rPr>
        <w:t xml:space="preserve">”, </w:t>
      </w:r>
      <w:proofErr w:type="spellStart"/>
      <w:r>
        <w:rPr>
          <w:i/>
          <w:iCs/>
          <w:lang w:val="en-US"/>
        </w:rPr>
        <w:t>vienen</w:t>
      </w:r>
      <w:proofErr w:type="spellEnd"/>
      <w:r>
        <w:rPr>
          <w:i/>
          <w:iCs/>
          <w:lang w:val="en-US"/>
        </w:rPr>
        <w:t xml:space="preserve"> de la </w:t>
      </w:r>
      <w:proofErr w:type="spellStart"/>
      <w:r>
        <w:rPr>
          <w:i/>
          <w:iCs/>
          <w:lang w:val="en-US"/>
        </w:rPr>
        <w:t>pluma</w:t>
      </w:r>
      <w:proofErr w:type="spellEnd"/>
      <w:r>
        <w:rPr>
          <w:i/>
          <w:iCs/>
          <w:lang w:val="en-US"/>
        </w:rPr>
        <w:t xml:space="preserve"> de Preciado. </w:t>
      </w:r>
    </w:p>
    <w:p w14:paraId="3DEE782F" w14:textId="5B43DD48" w:rsidR="00E20DE3" w:rsidRDefault="00103B3D" w:rsidP="00E20DE3">
      <w:pPr>
        <w:jc w:val="both"/>
        <w:rPr>
          <w:sz w:val="26"/>
          <w:szCs w:val="26"/>
          <w:lang w:val="es-MX"/>
        </w:rPr>
      </w:pPr>
      <w:r>
        <w:rPr>
          <w:i/>
          <w:iCs/>
          <w:lang w:val="en-US"/>
        </w:rPr>
        <w:br/>
      </w:r>
      <w:r w:rsidR="00E20DE3" w:rsidRPr="00E20DE3">
        <w:rPr>
          <w:sz w:val="26"/>
          <w:szCs w:val="26"/>
          <w:lang w:val="es-MX"/>
        </w:rPr>
        <w:t xml:space="preserve">Después de consolidarse como uno de los compositores más importantes de la música pop en español, </w:t>
      </w:r>
      <w:r w:rsidR="00E20DE3" w:rsidRPr="00070B9F">
        <w:rPr>
          <w:sz w:val="26"/>
          <w:szCs w:val="26"/>
          <w:lang w:val="es-MX"/>
        </w:rPr>
        <w:t>Pablo Preciado</w:t>
      </w:r>
      <w:r w:rsidR="00E20DE3" w:rsidRPr="00E20DE3">
        <w:rPr>
          <w:sz w:val="26"/>
          <w:szCs w:val="26"/>
          <w:lang w:val="es-MX"/>
        </w:rPr>
        <w:t xml:space="preserve"> da un paso trascendental en su trayectoria artística con una de las presentaciones más significativas de su carrera: su próxima </w:t>
      </w:r>
      <w:r w:rsidR="00E20DE3" w:rsidRPr="003B2A6E">
        <w:rPr>
          <w:sz w:val="26"/>
          <w:szCs w:val="26"/>
          <w:lang w:val="es-MX"/>
        </w:rPr>
        <w:t xml:space="preserve">actuación en el Lunario del Auditorio Nacional, donde interpretará en vivo los temas de </w:t>
      </w:r>
      <w:r w:rsidR="00E20DE3" w:rsidRPr="003B2A6E">
        <w:rPr>
          <w:i/>
          <w:iCs/>
          <w:sz w:val="26"/>
          <w:szCs w:val="26"/>
          <w:lang w:val="es-MX"/>
        </w:rPr>
        <w:t>Historias Dedicadas</w:t>
      </w:r>
      <w:r w:rsidR="00E20DE3" w:rsidRPr="003B2A6E">
        <w:rPr>
          <w:sz w:val="26"/>
          <w:szCs w:val="26"/>
          <w:lang w:val="es-MX"/>
        </w:rPr>
        <w:t xml:space="preserve">, su primer </w:t>
      </w:r>
      <w:r w:rsidR="00F211C2">
        <w:rPr>
          <w:sz w:val="26"/>
          <w:szCs w:val="26"/>
          <w:lang w:val="es-MX"/>
        </w:rPr>
        <w:t>disco</w:t>
      </w:r>
      <w:r w:rsidR="00E20DE3" w:rsidRPr="003B2A6E">
        <w:rPr>
          <w:sz w:val="26"/>
          <w:szCs w:val="26"/>
          <w:lang w:val="es-MX"/>
        </w:rPr>
        <w:t xml:space="preserve"> de estudio como solista</w:t>
      </w:r>
      <w:r w:rsidR="00C738BF">
        <w:rPr>
          <w:sz w:val="26"/>
          <w:szCs w:val="26"/>
          <w:lang w:val="es-MX"/>
        </w:rPr>
        <w:t xml:space="preserve"> que salió a la luz en mayo de este año.</w:t>
      </w:r>
    </w:p>
    <w:p w14:paraId="4CF6F1AE" w14:textId="77777777" w:rsidR="00C738BF" w:rsidRDefault="00C738BF" w:rsidP="00E20DE3">
      <w:pPr>
        <w:jc w:val="both"/>
        <w:rPr>
          <w:sz w:val="26"/>
          <w:szCs w:val="26"/>
          <w:lang w:val="es-MX"/>
        </w:rPr>
      </w:pPr>
    </w:p>
    <w:p w14:paraId="3EAD6631" w14:textId="74795D75" w:rsidR="008A193A" w:rsidRPr="008A193A" w:rsidRDefault="002432A3" w:rsidP="008A193A">
      <w:pPr>
        <w:jc w:val="both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Esta presentación es un momento crucial para el cantante sonorense, ya que</w:t>
      </w:r>
      <w:r w:rsidR="00863338">
        <w:rPr>
          <w:sz w:val="26"/>
          <w:szCs w:val="26"/>
          <w:lang w:val="es-MX"/>
        </w:rPr>
        <w:t xml:space="preserve"> es de las primeras ocasiones que se </w:t>
      </w:r>
      <w:r w:rsidR="005702DC">
        <w:rPr>
          <w:sz w:val="26"/>
          <w:szCs w:val="26"/>
          <w:lang w:val="es-MX"/>
        </w:rPr>
        <w:t>presentará</w:t>
      </w:r>
      <w:r w:rsidR="00863338">
        <w:rPr>
          <w:sz w:val="26"/>
          <w:szCs w:val="26"/>
          <w:lang w:val="es-MX"/>
        </w:rPr>
        <w:t xml:space="preserve"> ante un público en</w:t>
      </w:r>
      <w:r w:rsidR="005702DC">
        <w:rPr>
          <w:sz w:val="26"/>
          <w:szCs w:val="26"/>
          <w:lang w:val="es-MX"/>
        </w:rPr>
        <w:t xml:space="preserve">focado en </w:t>
      </w:r>
      <w:r w:rsidR="00863338">
        <w:rPr>
          <w:sz w:val="26"/>
          <w:szCs w:val="26"/>
          <w:lang w:val="es-MX"/>
        </w:rPr>
        <w:t xml:space="preserve">su faceta </w:t>
      </w:r>
      <w:r w:rsidR="008A193A">
        <w:rPr>
          <w:sz w:val="26"/>
          <w:szCs w:val="26"/>
          <w:lang w:val="es-MX"/>
        </w:rPr>
        <w:t>en solitario. Esta</w:t>
      </w:r>
      <w:r w:rsidR="008A193A" w:rsidRPr="008A193A">
        <w:rPr>
          <w:sz w:val="26"/>
          <w:szCs w:val="26"/>
          <w:lang w:val="es-MX"/>
        </w:rPr>
        <w:t xml:space="preserve"> etapa artística surge después de más de una década de éxitos</w:t>
      </w:r>
      <w:r w:rsidR="008A193A">
        <w:rPr>
          <w:sz w:val="26"/>
          <w:szCs w:val="26"/>
          <w:lang w:val="es-MX"/>
        </w:rPr>
        <w:t xml:space="preserve"> de forma grupal </w:t>
      </w:r>
      <w:r w:rsidR="00F211C2">
        <w:rPr>
          <w:sz w:val="26"/>
          <w:szCs w:val="26"/>
          <w:lang w:val="es-MX"/>
        </w:rPr>
        <w:t>con</w:t>
      </w:r>
      <w:r w:rsidR="008A193A">
        <w:rPr>
          <w:sz w:val="26"/>
          <w:szCs w:val="26"/>
          <w:lang w:val="es-MX"/>
        </w:rPr>
        <w:t xml:space="preserve"> Matisse</w:t>
      </w:r>
      <w:r w:rsidR="00F211C2">
        <w:rPr>
          <w:sz w:val="26"/>
          <w:szCs w:val="26"/>
          <w:lang w:val="es-MX"/>
        </w:rPr>
        <w:t>,</w:t>
      </w:r>
      <w:r w:rsidR="008A193A" w:rsidRPr="008A193A">
        <w:rPr>
          <w:sz w:val="26"/>
          <w:szCs w:val="26"/>
          <w:lang w:val="es-MX"/>
        </w:rPr>
        <w:t xml:space="preserve"> y como autor de algunas de las canciones más reconocidas del pop latino</w:t>
      </w:r>
      <w:r w:rsidR="008A193A">
        <w:rPr>
          <w:sz w:val="26"/>
          <w:szCs w:val="26"/>
          <w:lang w:val="es-MX"/>
        </w:rPr>
        <w:t xml:space="preserve">, con la intención de reflejar en su música </w:t>
      </w:r>
      <w:r w:rsidR="007612C4">
        <w:rPr>
          <w:sz w:val="26"/>
          <w:szCs w:val="26"/>
          <w:lang w:val="es-MX"/>
        </w:rPr>
        <w:t>un aspecto más personal</w:t>
      </w:r>
      <w:r w:rsidR="008A193A" w:rsidRPr="008A193A">
        <w:rPr>
          <w:sz w:val="26"/>
          <w:szCs w:val="26"/>
          <w:lang w:val="es-MX"/>
        </w:rPr>
        <w:t>.</w:t>
      </w:r>
    </w:p>
    <w:p w14:paraId="250DF4B9" w14:textId="1D364B08" w:rsidR="005F6067" w:rsidRDefault="00863338" w:rsidP="00E20DE3">
      <w:pPr>
        <w:jc w:val="both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 xml:space="preserve"> </w:t>
      </w:r>
    </w:p>
    <w:p w14:paraId="72878BC1" w14:textId="3D2A66D3" w:rsidR="007612C4" w:rsidRPr="007612C4" w:rsidRDefault="007612C4" w:rsidP="007612C4">
      <w:pPr>
        <w:jc w:val="both"/>
        <w:rPr>
          <w:sz w:val="26"/>
          <w:szCs w:val="26"/>
          <w:lang w:val="es-MX"/>
        </w:rPr>
      </w:pPr>
      <w:r w:rsidRPr="007612C4">
        <w:rPr>
          <w:sz w:val="26"/>
          <w:szCs w:val="26"/>
          <w:lang w:val="es-MX"/>
        </w:rPr>
        <w:lastRenderedPageBreak/>
        <w:t>Nacido en Hermosillo, Pablo Preciado descubrió su pasión por la música a los 14 años. Más tarde ingresó al Conservatorio de Música de Guadalajara, donde comenzó a construir el camino que lo llevaría a convertirse en uno de los compositores más solicitados de la industria musical mexicana.</w:t>
      </w:r>
      <w:r>
        <w:rPr>
          <w:sz w:val="26"/>
          <w:szCs w:val="26"/>
          <w:lang w:val="es-MX"/>
        </w:rPr>
        <w:t xml:space="preserve"> </w:t>
      </w:r>
      <w:r w:rsidRPr="007612C4">
        <w:rPr>
          <w:sz w:val="26"/>
          <w:szCs w:val="26"/>
          <w:lang w:val="es-MX"/>
        </w:rPr>
        <w:t xml:space="preserve">A lo largo de su carrera ha escrito canciones para artistas como Carlos Rivera, Cristian Castro, Samo, Pedro Capó, Kany García, Flans, Ha*Ash y Alejandra Guzmán, acumulando reconocimientos importantes dentro de la industria musical. Entre los temas más </w:t>
      </w:r>
      <w:r w:rsidR="003F5D6B">
        <w:rPr>
          <w:sz w:val="26"/>
          <w:szCs w:val="26"/>
          <w:lang w:val="es-MX"/>
        </w:rPr>
        <w:t xml:space="preserve">destacados </w:t>
      </w:r>
      <w:r w:rsidRPr="007612C4">
        <w:rPr>
          <w:sz w:val="26"/>
          <w:szCs w:val="26"/>
          <w:lang w:val="es-MX"/>
        </w:rPr>
        <w:t xml:space="preserve">de su catálogo </w:t>
      </w:r>
      <w:r w:rsidR="003F5D6B">
        <w:rPr>
          <w:sz w:val="26"/>
          <w:szCs w:val="26"/>
          <w:lang w:val="es-MX"/>
        </w:rPr>
        <w:t xml:space="preserve">están </w:t>
      </w:r>
      <w:r w:rsidR="00F211C2">
        <w:rPr>
          <w:sz w:val="26"/>
          <w:szCs w:val="26"/>
          <w:lang w:val="es-MX"/>
        </w:rPr>
        <w:t>“</w:t>
      </w:r>
      <w:r w:rsidRPr="007612C4">
        <w:rPr>
          <w:i/>
          <w:iCs/>
          <w:sz w:val="26"/>
          <w:szCs w:val="26"/>
          <w:lang w:val="es-MX"/>
        </w:rPr>
        <w:t xml:space="preserve">No </w:t>
      </w:r>
      <w:r w:rsidR="00F211C2">
        <w:rPr>
          <w:i/>
          <w:iCs/>
          <w:sz w:val="26"/>
          <w:szCs w:val="26"/>
          <w:lang w:val="es-MX"/>
        </w:rPr>
        <w:t>E</w:t>
      </w:r>
      <w:r w:rsidRPr="007612C4">
        <w:rPr>
          <w:i/>
          <w:iCs/>
          <w:sz w:val="26"/>
          <w:szCs w:val="26"/>
          <w:lang w:val="es-MX"/>
        </w:rPr>
        <w:t xml:space="preserve">ras </w:t>
      </w:r>
      <w:r w:rsidR="00F211C2">
        <w:rPr>
          <w:i/>
          <w:iCs/>
          <w:sz w:val="26"/>
          <w:szCs w:val="26"/>
          <w:lang w:val="es-MX"/>
        </w:rPr>
        <w:t>P</w:t>
      </w:r>
      <w:r w:rsidRPr="007612C4">
        <w:rPr>
          <w:i/>
          <w:iCs/>
          <w:sz w:val="26"/>
          <w:szCs w:val="26"/>
          <w:lang w:val="es-MX"/>
        </w:rPr>
        <w:t xml:space="preserve">ara </w:t>
      </w:r>
      <w:r w:rsidR="00F211C2">
        <w:rPr>
          <w:i/>
          <w:iCs/>
          <w:sz w:val="26"/>
          <w:szCs w:val="26"/>
          <w:lang w:val="es-MX"/>
        </w:rPr>
        <w:t>M</w:t>
      </w:r>
      <w:r w:rsidRPr="007612C4">
        <w:rPr>
          <w:i/>
          <w:iCs/>
          <w:sz w:val="26"/>
          <w:szCs w:val="26"/>
          <w:lang w:val="es-MX"/>
        </w:rPr>
        <w:t>í</w:t>
      </w:r>
      <w:r w:rsidR="00F211C2">
        <w:rPr>
          <w:i/>
          <w:iCs/>
          <w:sz w:val="26"/>
          <w:szCs w:val="26"/>
          <w:lang w:val="es-MX"/>
        </w:rPr>
        <w:t>”</w:t>
      </w:r>
      <w:r w:rsidRPr="007612C4">
        <w:rPr>
          <w:sz w:val="26"/>
          <w:szCs w:val="26"/>
          <w:lang w:val="es-MX"/>
        </w:rPr>
        <w:t xml:space="preserve"> y </w:t>
      </w:r>
      <w:r w:rsidR="00F211C2">
        <w:rPr>
          <w:sz w:val="26"/>
          <w:szCs w:val="26"/>
          <w:lang w:val="es-MX"/>
        </w:rPr>
        <w:t>“</w:t>
      </w:r>
      <w:r w:rsidRPr="007612C4">
        <w:rPr>
          <w:i/>
          <w:iCs/>
          <w:sz w:val="26"/>
          <w:szCs w:val="26"/>
          <w:lang w:val="es-MX"/>
        </w:rPr>
        <w:t xml:space="preserve">Así </w:t>
      </w:r>
      <w:r w:rsidR="00F211C2">
        <w:rPr>
          <w:i/>
          <w:iCs/>
          <w:sz w:val="26"/>
          <w:szCs w:val="26"/>
          <w:lang w:val="es-MX"/>
        </w:rPr>
        <w:t>E</w:t>
      </w:r>
      <w:r w:rsidRPr="007612C4">
        <w:rPr>
          <w:i/>
          <w:iCs/>
          <w:sz w:val="26"/>
          <w:szCs w:val="26"/>
          <w:lang w:val="es-MX"/>
        </w:rPr>
        <w:t xml:space="preserve">ra </w:t>
      </w:r>
      <w:r w:rsidR="00F211C2">
        <w:rPr>
          <w:i/>
          <w:iCs/>
          <w:sz w:val="26"/>
          <w:szCs w:val="26"/>
          <w:lang w:val="es-MX"/>
        </w:rPr>
        <w:t>E</w:t>
      </w:r>
      <w:r w:rsidRPr="007612C4">
        <w:rPr>
          <w:i/>
          <w:iCs/>
          <w:sz w:val="26"/>
          <w:szCs w:val="26"/>
          <w:lang w:val="es-MX"/>
        </w:rPr>
        <w:t>lla</w:t>
      </w:r>
      <w:r w:rsidR="00F211C2">
        <w:rPr>
          <w:i/>
          <w:iCs/>
          <w:sz w:val="26"/>
          <w:szCs w:val="26"/>
          <w:lang w:val="es-MX"/>
        </w:rPr>
        <w:t>”</w:t>
      </w:r>
      <w:r w:rsidRPr="007612C4">
        <w:rPr>
          <w:sz w:val="26"/>
          <w:szCs w:val="26"/>
          <w:lang w:val="es-MX"/>
        </w:rPr>
        <w:t xml:space="preserve">, esta última grabada por Cristian Castro, uno de los artistas que </w:t>
      </w:r>
      <w:r w:rsidR="00F211C2">
        <w:rPr>
          <w:sz w:val="26"/>
          <w:szCs w:val="26"/>
          <w:lang w:val="es-MX"/>
        </w:rPr>
        <w:t xml:space="preserve">más </w:t>
      </w:r>
      <w:r w:rsidRPr="007612C4">
        <w:rPr>
          <w:sz w:val="26"/>
          <w:szCs w:val="26"/>
          <w:lang w:val="es-MX"/>
        </w:rPr>
        <w:t>admira desde su infancia.</w:t>
      </w:r>
    </w:p>
    <w:p w14:paraId="556E3758" w14:textId="77777777" w:rsidR="007612C4" w:rsidRPr="007612C4" w:rsidRDefault="007612C4" w:rsidP="007612C4">
      <w:pPr>
        <w:jc w:val="both"/>
        <w:rPr>
          <w:sz w:val="26"/>
          <w:szCs w:val="26"/>
          <w:lang w:val="es-MX"/>
        </w:rPr>
      </w:pPr>
    </w:p>
    <w:p w14:paraId="55094F4B" w14:textId="1EB77E8D" w:rsidR="007612C4" w:rsidRPr="007612C4" w:rsidRDefault="007612C4" w:rsidP="007612C4">
      <w:pPr>
        <w:jc w:val="both"/>
        <w:rPr>
          <w:sz w:val="26"/>
          <w:szCs w:val="26"/>
          <w:lang w:val="es-MX"/>
        </w:rPr>
      </w:pPr>
      <w:r w:rsidRPr="007612C4">
        <w:rPr>
          <w:sz w:val="26"/>
          <w:szCs w:val="26"/>
          <w:lang w:val="es-MX"/>
        </w:rPr>
        <w:t xml:space="preserve">Ahora, con </w:t>
      </w:r>
      <w:r w:rsidRPr="003F5D6B">
        <w:rPr>
          <w:i/>
          <w:iCs/>
          <w:sz w:val="26"/>
          <w:szCs w:val="26"/>
          <w:lang w:val="es-MX"/>
        </w:rPr>
        <w:t>Historias Dedicadas</w:t>
      </w:r>
      <w:r w:rsidRPr="007612C4">
        <w:rPr>
          <w:sz w:val="26"/>
          <w:szCs w:val="26"/>
          <w:lang w:val="es-MX"/>
        </w:rPr>
        <w:t>, Pablo muestra una versión completamente distinta de sí mismo. El álbum reúne canciones profundamente personales que reflejan experiencias de vida, emociones y procesos íntimos</w:t>
      </w:r>
      <w:r w:rsidR="00F211C2">
        <w:rPr>
          <w:sz w:val="26"/>
          <w:szCs w:val="26"/>
          <w:lang w:val="es-MX"/>
        </w:rPr>
        <w:t>,</w:t>
      </w:r>
      <w:r w:rsidRPr="007612C4">
        <w:rPr>
          <w:sz w:val="26"/>
          <w:szCs w:val="26"/>
          <w:lang w:val="es-MX"/>
        </w:rPr>
        <w:t xml:space="preserve"> que el artista decidió compartir por primera vez desde una perspectiva completamente propia.</w:t>
      </w:r>
    </w:p>
    <w:p w14:paraId="736B2BD1" w14:textId="77777777" w:rsidR="007612C4" w:rsidRDefault="007612C4" w:rsidP="00E20DE3">
      <w:pPr>
        <w:jc w:val="both"/>
        <w:rPr>
          <w:sz w:val="26"/>
          <w:szCs w:val="26"/>
          <w:lang w:val="es-MX"/>
        </w:rPr>
      </w:pPr>
    </w:p>
    <w:p w14:paraId="73CB39A9" w14:textId="057F1741" w:rsidR="0043778D" w:rsidRDefault="00F211C2" w:rsidP="004966E7">
      <w:pPr>
        <w:spacing w:before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Un día a la vez, la trascendencia de Pablo Preciado</w:t>
      </w:r>
    </w:p>
    <w:p w14:paraId="16F1E6D0" w14:textId="77777777" w:rsidR="00F211C2" w:rsidRPr="008F4B6D" w:rsidRDefault="00F211C2" w:rsidP="004966E7">
      <w:pPr>
        <w:spacing w:before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</w:p>
    <w:p w14:paraId="339EF71A" w14:textId="32132776" w:rsidR="002A4BD5" w:rsidRDefault="00ACD386" w:rsidP="727CFF7D">
      <w:pPr>
        <w:pStyle w:val="NormalWeb"/>
        <w:jc w:val="both"/>
        <w:rPr>
          <w:rFonts w:ascii="Arial" w:eastAsiaTheme="minorEastAsia" w:hAnsi="Arial" w:cs="Arial"/>
        </w:rPr>
      </w:pPr>
      <w:r w:rsidRPr="727CFF7D">
        <w:rPr>
          <w:rFonts w:ascii="Arial" w:eastAsiaTheme="minorEastAsia" w:hAnsi="Arial" w:cs="Arial"/>
        </w:rPr>
        <w:t xml:space="preserve">Con </w:t>
      </w:r>
      <w:r w:rsidR="004332D4">
        <w:rPr>
          <w:rFonts w:ascii="Arial" w:eastAsiaTheme="minorEastAsia" w:hAnsi="Arial" w:cs="Arial"/>
          <w:b/>
          <w:bCs/>
        </w:rPr>
        <w:t xml:space="preserve">6 </w:t>
      </w:r>
      <w:proofErr w:type="spellStart"/>
      <w:r w:rsidR="68F963D8" w:rsidRPr="727CFF7D">
        <w:rPr>
          <w:rFonts w:ascii="Arial" w:eastAsiaTheme="minorEastAsia" w:hAnsi="Arial" w:cs="Arial"/>
          <w:b/>
          <w:bCs/>
        </w:rPr>
        <w:t>años</w:t>
      </w:r>
      <w:proofErr w:type="spellEnd"/>
      <w:r w:rsidR="230A6F30" w:rsidRPr="727CFF7D">
        <w:rPr>
          <w:rFonts w:ascii="Arial" w:eastAsiaTheme="minorEastAsia" w:hAnsi="Arial" w:cs="Arial"/>
          <w:b/>
          <w:bCs/>
        </w:rPr>
        <w:t xml:space="preserve"> de </w:t>
      </w:r>
      <w:proofErr w:type="spellStart"/>
      <w:r w:rsidR="230A6F30" w:rsidRPr="727CFF7D">
        <w:rPr>
          <w:rFonts w:ascii="Arial" w:eastAsiaTheme="minorEastAsia" w:hAnsi="Arial" w:cs="Arial"/>
          <w:b/>
          <w:bCs/>
        </w:rPr>
        <w:t>trayectoria</w:t>
      </w:r>
      <w:proofErr w:type="spellEnd"/>
      <w:r w:rsidR="002B2B5C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002B2B5C">
        <w:rPr>
          <w:rFonts w:ascii="Arial" w:eastAsiaTheme="minorEastAsia" w:hAnsi="Arial" w:cs="Arial"/>
          <w:b/>
          <w:bCs/>
        </w:rPr>
        <w:t>como</w:t>
      </w:r>
      <w:proofErr w:type="spellEnd"/>
      <w:r w:rsidR="002B2B5C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002B2B5C">
        <w:rPr>
          <w:rFonts w:ascii="Arial" w:eastAsiaTheme="minorEastAsia" w:hAnsi="Arial" w:cs="Arial"/>
          <w:b/>
          <w:bCs/>
        </w:rPr>
        <w:t>solista</w:t>
      </w:r>
      <w:proofErr w:type="spellEnd"/>
      <w:r w:rsidR="007D3756">
        <w:rPr>
          <w:rFonts w:ascii="Arial" w:eastAsiaTheme="minorEastAsia" w:hAnsi="Arial" w:cs="Arial"/>
          <w:b/>
          <w:bCs/>
        </w:rPr>
        <w:t>,</w:t>
      </w:r>
      <w:r w:rsidR="002B2B5C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002B2B5C">
        <w:rPr>
          <w:rFonts w:ascii="Arial" w:eastAsiaTheme="minorEastAsia" w:hAnsi="Arial" w:cs="Arial"/>
          <w:b/>
          <w:bCs/>
        </w:rPr>
        <w:t>más</w:t>
      </w:r>
      <w:proofErr w:type="spellEnd"/>
      <w:r w:rsidR="002B2B5C">
        <w:rPr>
          <w:rFonts w:ascii="Arial" w:eastAsiaTheme="minorEastAsia" w:hAnsi="Arial" w:cs="Arial"/>
          <w:b/>
          <w:bCs/>
        </w:rPr>
        <w:t xml:space="preserve"> de </w:t>
      </w:r>
      <w:proofErr w:type="spellStart"/>
      <w:r w:rsidR="00384CBD">
        <w:rPr>
          <w:rFonts w:ascii="Arial" w:eastAsiaTheme="minorEastAsia" w:hAnsi="Arial" w:cs="Arial"/>
          <w:b/>
          <w:bCs/>
        </w:rPr>
        <w:t>una</w:t>
      </w:r>
      <w:proofErr w:type="spellEnd"/>
      <w:r w:rsidR="00384CBD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00384CBD">
        <w:rPr>
          <w:rFonts w:ascii="Arial" w:eastAsiaTheme="minorEastAsia" w:hAnsi="Arial" w:cs="Arial"/>
          <w:b/>
          <w:bCs/>
        </w:rPr>
        <w:t>década</w:t>
      </w:r>
      <w:proofErr w:type="spellEnd"/>
      <w:r w:rsidR="00384CBD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00384CBD">
        <w:rPr>
          <w:rFonts w:ascii="Arial" w:eastAsiaTheme="minorEastAsia" w:hAnsi="Arial" w:cs="Arial"/>
          <w:b/>
          <w:bCs/>
        </w:rPr>
        <w:t>en</w:t>
      </w:r>
      <w:proofErr w:type="spellEnd"/>
      <w:r w:rsidR="00384CBD">
        <w:rPr>
          <w:rFonts w:ascii="Arial" w:eastAsiaTheme="minorEastAsia" w:hAnsi="Arial" w:cs="Arial"/>
          <w:b/>
          <w:bCs/>
        </w:rPr>
        <w:t xml:space="preserve"> la </w:t>
      </w:r>
      <w:proofErr w:type="spellStart"/>
      <w:r w:rsidR="00384CBD">
        <w:rPr>
          <w:rFonts w:ascii="Arial" w:eastAsiaTheme="minorEastAsia" w:hAnsi="Arial" w:cs="Arial"/>
          <w:b/>
          <w:bCs/>
        </w:rPr>
        <w:t>industria</w:t>
      </w:r>
      <w:proofErr w:type="spellEnd"/>
      <w:r w:rsidR="00384CBD">
        <w:rPr>
          <w:rFonts w:ascii="Arial" w:eastAsiaTheme="minorEastAsia" w:hAnsi="Arial" w:cs="Arial"/>
          <w:b/>
          <w:bCs/>
        </w:rPr>
        <w:t xml:space="preserve"> musical</w:t>
      </w:r>
      <w:r w:rsidR="007D3756">
        <w:rPr>
          <w:rFonts w:ascii="Arial" w:eastAsiaTheme="minorEastAsia" w:hAnsi="Arial" w:cs="Arial"/>
          <w:b/>
          <w:bCs/>
        </w:rPr>
        <w:t xml:space="preserve"> </w:t>
      </w:r>
      <w:r w:rsidR="007D3756" w:rsidRPr="007D3756">
        <w:rPr>
          <w:rFonts w:ascii="Arial" w:eastAsiaTheme="minorEastAsia" w:hAnsi="Arial" w:cs="Arial"/>
        </w:rPr>
        <w:t xml:space="preserve">y </w:t>
      </w:r>
      <w:proofErr w:type="spellStart"/>
      <w:r w:rsidR="07E5612C" w:rsidRPr="007D3756">
        <w:rPr>
          <w:rFonts w:ascii="Arial" w:eastAsiaTheme="minorEastAsia" w:hAnsi="Arial" w:cs="Arial"/>
        </w:rPr>
        <w:t>una</w:t>
      </w:r>
      <w:proofErr w:type="spellEnd"/>
      <w:r w:rsidR="07E5612C" w:rsidRPr="007D3756">
        <w:rPr>
          <w:rFonts w:ascii="Arial" w:eastAsiaTheme="minorEastAsia" w:hAnsi="Arial" w:cs="Arial"/>
        </w:rPr>
        <w:t xml:space="preserve"> </w:t>
      </w:r>
      <w:proofErr w:type="spellStart"/>
      <w:r w:rsidR="07E5612C" w:rsidRPr="727CFF7D">
        <w:rPr>
          <w:rFonts w:ascii="Arial" w:eastAsiaTheme="minorEastAsia" w:hAnsi="Arial" w:cs="Arial"/>
        </w:rPr>
        <w:t>carrera</w:t>
      </w:r>
      <w:proofErr w:type="spellEnd"/>
      <w:r w:rsidR="07E5612C" w:rsidRPr="727CFF7D">
        <w:rPr>
          <w:rFonts w:ascii="Arial" w:eastAsiaTheme="minorEastAsia" w:hAnsi="Arial" w:cs="Arial"/>
        </w:rPr>
        <w:t xml:space="preserve"> </w:t>
      </w:r>
      <w:proofErr w:type="spellStart"/>
      <w:r w:rsidR="07E5612C" w:rsidRPr="727CFF7D">
        <w:rPr>
          <w:rFonts w:ascii="Arial" w:eastAsiaTheme="minorEastAsia" w:hAnsi="Arial" w:cs="Arial"/>
        </w:rPr>
        <w:t>en</w:t>
      </w:r>
      <w:proofErr w:type="spellEnd"/>
      <w:r w:rsidR="07E5612C" w:rsidRPr="727CFF7D">
        <w:rPr>
          <w:rFonts w:ascii="Arial" w:eastAsiaTheme="minorEastAsia" w:hAnsi="Arial" w:cs="Arial"/>
        </w:rPr>
        <w:t xml:space="preserve"> </w:t>
      </w:r>
      <w:proofErr w:type="spellStart"/>
      <w:r w:rsidR="07E5612C" w:rsidRPr="727CFF7D">
        <w:rPr>
          <w:rFonts w:ascii="Arial" w:eastAsiaTheme="minorEastAsia" w:hAnsi="Arial" w:cs="Arial"/>
        </w:rPr>
        <w:t>ascenso</w:t>
      </w:r>
      <w:proofErr w:type="spellEnd"/>
      <w:r w:rsidR="07E5612C" w:rsidRPr="727CFF7D">
        <w:rPr>
          <w:rFonts w:ascii="Arial" w:eastAsiaTheme="minorEastAsia" w:hAnsi="Arial" w:cs="Arial"/>
        </w:rPr>
        <w:t xml:space="preserve"> </w:t>
      </w:r>
      <w:proofErr w:type="spellStart"/>
      <w:r w:rsidR="07E5612C" w:rsidRPr="727CFF7D">
        <w:rPr>
          <w:rFonts w:ascii="Arial" w:eastAsiaTheme="minorEastAsia" w:hAnsi="Arial" w:cs="Arial"/>
        </w:rPr>
        <w:t>constante</w:t>
      </w:r>
      <w:proofErr w:type="spellEnd"/>
      <w:r w:rsidR="07E5612C" w:rsidRPr="727CFF7D">
        <w:rPr>
          <w:rFonts w:ascii="Arial" w:eastAsiaTheme="minorEastAsia" w:hAnsi="Arial" w:cs="Arial"/>
        </w:rPr>
        <w:t xml:space="preserve">, </w:t>
      </w:r>
      <w:r w:rsidR="004332D4">
        <w:rPr>
          <w:rFonts w:ascii="Arial" w:eastAsiaTheme="minorEastAsia" w:hAnsi="Arial" w:cs="Arial"/>
        </w:rPr>
        <w:t xml:space="preserve">Pablo Preciado </w:t>
      </w:r>
      <w:proofErr w:type="spellStart"/>
      <w:r w:rsidR="004332D4">
        <w:rPr>
          <w:rFonts w:ascii="Arial" w:eastAsiaTheme="minorEastAsia" w:hAnsi="Arial" w:cs="Arial"/>
        </w:rPr>
        <w:t>está</w:t>
      </w:r>
      <w:proofErr w:type="spellEnd"/>
      <w:r w:rsidR="004332D4">
        <w:rPr>
          <w:rFonts w:ascii="Arial" w:eastAsiaTheme="minorEastAsia" w:hAnsi="Arial" w:cs="Arial"/>
        </w:rPr>
        <w:t xml:space="preserve"> </w:t>
      </w:r>
      <w:proofErr w:type="spellStart"/>
      <w:r w:rsidR="004332D4">
        <w:rPr>
          <w:rFonts w:ascii="Arial" w:eastAsiaTheme="minorEastAsia" w:hAnsi="Arial" w:cs="Arial"/>
        </w:rPr>
        <w:t>dejando</w:t>
      </w:r>
      <w:proofErr w:type="spellEnd"/>
      <w:r w:rsidR="004332D4">
        <w:rPr>
          <w:rFonts w:ascii="Arial" w:eastAsiaTheme="minorEastAsia" w:hAnsi="Arial" w:cs="Arial"/>
        </w:rPr>
        <w:t xml:space="preserve"> </w:t>
      </w:r>
      <w:proofErr w:type="spellStart"/>
      <w:r w:rsidR="004332D4">
        <w:rPr>
          <w:rFonts w:ascii="Arial" w:eastAsiaTheme="minorEastAsia" w:hAnsi="Arial" w:cs="Arial"/>
        </w:rPr>
        <w:t>salir</w:t>
      </w:r>
      <w:proofErr w:type="spellEnd"/>
      <w:r w:rsidR="004332D4">
        <w:rPr>
          <w:rFonts w:ascii="Arial" w:eastAsiaTheme="minorEastAsia" w:hAnsi="Arial" w:cs="Arial"/>
        </w:rPr>
        <w:t xml:space="preserve"> uno de sus </w:t>
      </w:r>
      <w:proofErr w:type="spellStart"/>
      <w:r w:rsidR="004332D4">
        <w:rPr>
          <w:rFonts w:ascii="Arial" w:eastAsiaTheme="minorEastAsia" w:hAnsi="Arial" w:cs="Arial"/>
        </w:rPr>
        <w:t>lados</w:t>
      </w:r>
      <w:proofErr w:type="spellEnd"/>
      <w:r w:rsidR="004332D4">
        <w:rPr>
          <w:rFonts w:ascii="Arial" w:eastAsiaTheme="minorEastAsia" w:hAnsi="Arial" w:cs="Arial"/>
        </w:rPr>
        <w:t xml:space="preserve"> </w:t>
      </w:r>
      <w:proofErr w:type="spellStart"/>
      <w:r w:rsidR="004332D4">
        <w:rPr>
          <w:rFonts w:ascii="Arial" w:eastAsiaTheme="minorEastAsia" w:hAnsi="Arial" w:cs="Arial"/>
        </w:rPr>
        <w:t>más</w:t>
      </w:r>
      <w:proofErr w:type="spellEnd"/>
      <w:r w:rsidR="004332D4">
        <w:rPr>
          <w:rFonts w:ascii="Arial" w:eastAsiaTheme="minorEastAsia" w:hAnsi="Arial" w:cs="Arial"/>
        </w:rPr>
        <w:t xml:space="preserve"> </w:t>
      </w:r>
      <w:proofErr w:type="spellStart"/>
      <w:r w:rsidR="004332D4">
        <w:rPr>
          <w:rFonts w:ascii="Arial" w:eastAsiaTheme="minorEastAsia" w:hAnsi="Arial" w:cs="Arial"/>
        </w:rPr>
        <w:t>sensibles</w:t>
      </w:r>
      <w:proofErr w:type="spellEnd"/>
      <w:r w:rsidR="004332D4">
        <w:rPr>
          <w:rFonts w:ascii="Arial" w:eastAsiaTheme="minorEastAsia" w:hAnsi="Arial" w:cs="Arial"/>
        </w:rPr>
        <w:t xml:space="preserve"> </w:t>
      </w:r>
      <w:proofErr w:type="spellStart"/>
      <w:r w:rsidR="004332D4">
        <w:rPr>
          <w:rFonts w:ascii="Arial" w:eastAsiaTheme="minorEastAsia" w:hAnsi="Arial" w:cs="Arial"/>
        </w:rPr>
        <w:t>como</w:t>
      </w:r>
      <w:proofErr w:type="spellEnd"/>
      <w:r w:rsidR="004332D4">
        <w:rPr>
          <w:rFonts w:ascii="Arial" w:eastAsiaTheme="minorEastAsia" w:hAnsi="Arial" w:cs="Arial"/>
        </w:rPr>
        <w:t xml:space="preserve"> </w:t>
      </w:r>
      <w:proofErr w:type="spellStart"/>
      <w:r w:rsidR="004332D4">
        <w:rPr>
          <w:rFonts w:ascii="Arial" w:eastAsiaTheme="minorEastAsia" w:hAnsi="Arial" w:cs="Arial"/>
        </w:rPr>
        <w:t>artista</w:t>
      </w:r>
      <w:proofErr w:type="spellEnd"/>
      <w:r w:rsidR="07E5612C" w:rsidRPr="727CFF7D">
        <w:rPr>
          <w:rFonts w:ascii="Arial" w:eastAsiaTheme="minorEastAsia" w:hAnsi="Arial" w:cs="Arial"/>
        </w:rPr>
        <w:t>.</w:t>
      </w:r>
      <w:r w:rsidRPr="727CFF7D">
        <w:rPr>
          <w:rFonts w:ascii="Arial" w:eastAsiaTheme="minorEastAsia" w:hAnsi="Arial" w:cs="Arial"/>
          <w:lang w:val="es-MX"/>
        </w:rPr>
        <w:t xml:space="preserve"> </w:t>
      </w:r>
      <w:r w:rsidR="230A6F30" w:rsidRPr="727CFF7D">
        <w:rPr>
          <w:rFonts w:ascii="Arial" w:eastAsiaTheme="minorEastAsia" w:hAnsi="Arial" w:cs="Arial"/>
          <w:lang w:val="es-MX"/>
        </w:rPr>
        <w:t>Cuenta</w:t>
      </w:r>
      <w:r w:rsidRPr="727CFF7D">
        <w:rPr>
          <w:rFonts w:ascii="Arial" w:eastAsiaTheme="minorEastAsia" w:hAnsi="Arial" w:cs="Arial"/>
        </w:rPr>
        <w:t xml:space="preserve"> con </w:t>
      </w:r>
      <w:proofErr w:type="spellStart"/>
      <w:r w:rsidRPr="727CFF7D">
        <w:rPr>
          <w:rFonts w:ascii="Arial" w:eastAsiaTheme="minorEastAsia" w:hAnsi="Arial" w:cs="Arial"/>
        </w:rPr>
        <w:t>más</w:t>
      </w:r>
      <w:proofErr w:type="spellEnd"/>
      <w:r w:rsidRPr="727CFF7D">
        <w:rPr>
          <w:rFonts w:ascii="Arial" w:eastAsiaTheme="minorEastAsia" w:hAnsi="Arial" w:cs="Arial"/>
        </w:rPr>
        <w:t xml:space="preserve"> de </w:t>
      </w:r>
      <w:r w:rsidR="00FA74D2">
        <w:rPr>
          <w:rFonts w:ascii="Arial" w:eastAsiaTheme="minorEastAsia" w:hAnsi="Arial" w:cs="Arial"/>
          <w:b/>
          <w:bCs/>
        </w:rPr>
        <w:t>144.3</w:t>
      </w:r>
      <w:r w:rsidRPr="727CFF7D">
        <w:rPr>
          <w:rFonts w:ascii="Arial" w:eastAsiaTheme="minorEastAsia" w:hAnsi="Arial" w:cs="Arial"/>
          <w:b/>
          <w:bCs/>
        </w:rPr>
        <w:t xml:space="preserve"> mil</w:t>
      </w:r>
      <w:r w:rsidR="00FA74D2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727CFF7D">
        <w:rPr>
          <w:rFonts w:ascii="Arial" w:eastAsiaTheme="minorEastAsia" w:hAnsi="Arial" w:cs="Arial"/>
          <w:b/>
          <w:bCs/>
        </w:rPr>
        <w:t>oyentes</w:t>
      </w:r>
      <w:proofErr w:type="spellEnd"/>
      <w:r w:rsidRPr="727CFF7D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727CFF7D">
        <w:rPr>
          <w:rFonts w:ascii="Arial" w:eastAsiaTheme="minorEastAsia" w:hAnsi="Arial" w:cs="Arial"/>
        </w:rPr>
        <w:t>activos</w:t>
      </w:r>
      <w:proofErr w:type="spellEnd"/>
      <w:r w:rsidRPr="727CFF7D">
        <w:rPr>
          <w:rFonts w:ascii="Arial" w:eastAsiaTheme="minorEastAsia" w:hAnsi="Arial" w:cs="Arial"/>
        </w:rPr>
        <w:t xml:space="preserve"> </w:t>
      </w:r>
      <w:proofErr w:type="spellStart"/>
      <w:r w:rsidRPr="727CFF7D">
        <w:rPr>
          <w:rFonts w:ascii="Arial" w:eastAsiaTheme="minorEastAsia" w:hAnsi="Arial" w:cs="Arial"/>
        </w:rPr>
        <w:t>en</w:t>
      </w:r>
      <w:proofErr w:type="spellEnd"/>
      <w:r w:rsidRPr="727CFF7D">
        <w:rPr>
          <w:rFonts w:ascii="Arial" w:eastAsiaTheme="minorEastAsia" w:hAnsi="Arial" w:cs="Arial"/>
        </w:rPr>
        <w:t xml:space="preserve"> Spotify</w:t>
      </w:r>
      <w:r w:rsidRPr="727CFF7D">
        <w:rPr>
          <w:rFonts w:ascii="Arial" w:eastAsiaTheme="minorEastAsia" w:hAnsi="Arial" w:cs="Arial"/>
          <w:b/>
          <w:bCs/>
        </w:rPr>
        <w:t xml:space="preserve">. </w:t>
      </w:r>
      <w:proofErr w:type="spellStart"/>
      <w:r w:rsidRPr="727CFF7D">
        <w:rPr>
          <w:rFonts w:ascii="Arial" w:eastAsiaTheme="minorEastAsia" w:hAnsi="Arial" w:cs="Arial"/>
          <w:b/>
          <w:bCs/>
        </w:rPr>
        <w:t>Originari</w:t>
      </w:r>
      <w:r w:rsidR="4AE5D7E6" w:rsidRPr="727CFF7D">
        <w:rPr>
          <w:rFonts w:ascii="Arial" w:eastAsiaTheme="minorEastAsia" w:hAnsi="Arial" w:cs="Arial"/>
          <w:b/>
          <w:bCs/>
        </w:rPr>
        <w:t>o</w:t>
      </w:r>
      <w:proofErr w:type="spellEnd"/>
      <w:r w:rsidRPr="727CFF7D">
        <w:rPr>
          <w:rFonts w:ascii="Arial" w:eastAsiaTheme="minorEastAsia" w:hAnsi="Arial" w:cs="Arial"/>
          <w:b/>
          <w:bCs/>
        </w:rPr>
        <w:t xml:space="preserve"> de</w:t>
      </w:r>
      <w:r w:rsidR="443D1DB4" w:rsidRPr="727CFF7D">
        <w:rPr>
          <w:rFonts w:ascii="Arial" w:eastAsiaTheme="minorEastAsia" w:hAnsi="Arial" w:cs="Arial"/>
          <w:b/>
          <w:bCs/>
        </w:rPr>
        <w:t xml:space="preserve"> </w:t>
      </w:r>
      <w:r w:rsidR="00080862">
        <w:rPr>
          <w:rFonts w:ascii="Arial" w:eastAsiaTheme="minorEastAsia" w:hAnsi="Arial" w:cs="Arial"/>
          <w:b/>
          <w:bCs/>
        </w:rPr>
        <w:t>Hermosillo, Sonora,</w:t>
      </w:r>
      <w:r w:rsidR="00D666DA">
        <w:rPr>
          <w:rFonts w:ascii="Arial" w:eastAsiaTheme="minorEastAsia" w:hAnsi="Arial" w:cs="Arial"/>
          <w:b/>
          <w:bCs/>
        </w:rPr>
        <w:t xml:space="preserve"> Ciudad de México se </w:t>
      </w:r>
      <w:proofErr w:type="spellStart"/>
      <w:r w:rsidR="00D666DA">
        <w:rPr>
          <w:rFonts w:ascii="Arial" w:eastAsiaTheme="minorEastAsia" w:hAnsi="Arial" w:cs="Arial"/>
          <w:b/>
          <w:bCs/>
        </w:rPr>
        <w:t>posiciona</w:t>
      </w:r>
      <w:proofErr w:type="spellEnd"/>
      <w:r w:rsidR="00D666DA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43EF56E8" w:rsidRPr="727CFF7D">
        <w:rPr>
          <w:rFonts w:ascii="Arial" w:eastAsiaTheme="minorEastAsia" w:hAnsi="Arial" w:cs="Arial"/>
          <w:b/>
          <w:bCs/>
        </w:rPr>
        <w:t>como</w:t>
      </w:r>
      <w:proofErr w:type="spellEnd"/>
      <w:r w:rsidR="43EF56E8" w:rsidRPr="727CFF7D">
        <w:rPr>
          <w:rFonts w:ascii="Arial" w:eastAsiaTheme="minorEastAsia" w:hAnsi="Arial" w:cs="Arial"/>
          <w:b/>
          <w:bCs/>
        </w:rPr>
        <w:t xml:space="preserve"> </w:t>
      </w:r>
      <w:r w:rsidR="006D018C">
        <w:rPr>
          <w:rFonts w:ascii="Arial" w:eastAsiaTheme="minorEastAsia" w:hAnsi="Arial" w:cs="Arial"/>
          <w:b/>
          <w:bCs/>
        </w:rPr>
        <w:t>la</w:t>
      </w:r>
      <w:r w:rsidR="3DEF8A77" w:rsidRPr="727CFF7D">
        <w:rPr>
          <w:rFonts w:ascii="Arial" w:eastAsiaTheme="minorEastAsia" w:hAnsi="Arial" w:cs="Arial"/>
          <w:b/>
          <w:bCs/>
        </w:rPr>
        <w:t xml:space="preserve"> </w:t>
      </w:r>
      <w:r w:rsidR="43EF56E8" w:rsidRPr="727CFF7D">
        <w:rPr>
          <w:rFonts w:ascii="Arial" w:eastAsiaTheme="minorEastAsia" w:hAnsi="Arial" w:cs="Arial"/>
          <w:b/>
          <w:bCs/>
        </w:rPr>
        <w:t>#1</w:t>
      </w:r>
      <w:r w:rsidR="3DEF8A77" w:rsidRPr="727CFF7D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3DEF8A77" w:rsidRPr="727CFF7D">
        <w:rPr>
          <w:rFonts w:ascii="Arial" w:eastAsiaTheme="minorEastAsia" w:hAnsi="Arial" w:cs="Arial"/>
          <w:b/>
          <w:bCs/>
        </w:rPr>
        <w:t>en</w:t>
      </w:r>
      <w:proofErr w:type="spellEnd"/>
      <w:r w:rsidR="3DEF8A77" w:rsidRPr="727CFF7D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3DEF8A77" w:rsidRPr="727CFF7D">
        <w:rPr>
          <w:rFonts w:ascii="Arial" w:eastAsiaTheme="minorEastAsia" w:hAnsi="Arial" w:cs="Arial"/>
          <w:b/>
          <w:bCs/>
        </w:rPr>
        <w:t>cuanto</w:t>
      </w:r>
      <w:proofErr w:type="spellEnd"/>
      <w:r w:rsidR="3DEF8A77" w:rsidRPr="727CFF7D">
        <w:rPr>
          <w:rFonts w:ascii="Arial" w:eastAsiaTheme="minorEastAsia" w:hAnsi="Arial" w:cs="Arial"/>
          <w:b/>
          <w:bCs/>
        </w:rPr>
        <w:t xml:space="preserve"> </w:t>
      </w:r>
      <w:proofErr w:type="gramStart"/>
      <w:r w:rsidR="3DEF8A77" w:rsidRPr="727CFF7D">
        <w:rPr>
          <w:rFonts w:ascii="Arial" w:eastAsiaTheme="minorEastAsia" w:hAnsi="Arial" w:cs="Arial"/>
          <w:b/>
          <w:bCs/>
        </w:rPr>
        <w:t>a</w:t>
      </w:r>
      <w:proofErr w:type="gramEnd"/>
      <w:r w:rsidR="3DEF8A77" w:rsidRPr="727CFF7D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="006D018C">
        <w:rPr>
          <w:rFonts w:ascii="Arial" w:eastAsiaTheme="minorEastAsia" w:hAnsi="Arial" w:cs="Arial"/>
          <w:b/>
          <w:bCs/>
        </w:rPr>
        <w:t>escuchas</w:t>
      </w:r>
      <w:proofErr w:type="spellEnd"/>
      <w:r w:rsidR="3DEF8A77" w:rsidRPr="727CFF7D">
        <w:rPr>
          <w:rFonts w:ascii="Arial" w:eastAsiaTheme="minorEastAsia" w:hAnsi="Arial" w:cs="Arial"/>
          <w:b/>
          <w:bCs/>
        </w:rPr>
        <w:t xml:space="preserve">, </w:t>
      </w:r>
      <w:proofErr w:type="spellStart"/>
      <w:r w:rsidR="3DEF8A77" w:rsidRPr="727CFF7D">
        <w:rPr>
          <w:rFonts w:ascii="Arial" w:eastAsiaTheme="minorEastAsia" w:hAnsi="Arial" w:cs="Arial"/>
          <w:b/>
          <w:bCs/>
        </w:rPr>
        <w:t>seguido</w:t>
      </w:r>
      <w:proofErr w:type="spellEnd"/>
      <w:r w:rsidR="3DEF8A77" w:rsidRPr="727CFF7D">
        <w:rPr>
          <w:rFonts w:ascii="Arial" w:eastAsiaTheme="minorEastAsia" w:hAnsi="Arial" w:cs="Arial"/>
          <w:b/>
          <w:bCs/>
        </w:rPr>
        <w:t xml:space="preserve"> de</w:t>
      </w:r>
      <w:r w:rsidR="78E56496" w:rsidRPr="727CFF7D">
        <w:rPr>
          <w:rFonts w:ascii="Arial" w:eastAsiaTheme="minorEastAsia" w:hAnsi="Arial" w:cs="Arial"/>
          <w:b/>
          <w:bCs/>
        </w:rPr>
        <w:t xml:space="preserve"> </w:t>
      </w:r>
      <w:r w:rsidR="00D666DA">
        <w:rPr>
          <w:rFonts w:ascii="Arial" w:eastAsiaTheme="minorEastAsia" w:hAnsi="Arial" w:cs="Arial"/>
          <w:b/>
          <w:bCs/>
        </w:rPr>
        <w:t>Guadalajara, Puebla, Tijuana y Santiago de Chile</w:t>
      </w:r>
      <w:r w:rsidR="18E6285F" w:rsidRPr="727CFF7D">
        <w:rPr>
          <w:rFonts w:ascii="Arial" w:eastAsiaTheme="minorEastAsia" w:hAnsi="Arial" w:cs="Arial"/>
          <w:b/>
          <w:bCs/>
        </w:rPr>
        <w:t xml:space="preserve">, </w:t>
      </w:r>
      <w:r w:rsidR="18E6285F" w:rsidRPr="727CFF7D">
        <w:rPr>
          <w:rFonts w:ascii="Arial" w:eastAsiaTheme="minorEastAsia" w:hAnsi="Arial" w:cs="Arial"/>
        </w:rPr>
        <w:t xml:space="preserve">lo </w:t>
      </w:r>
      <w:proofErr w:type="spellStart"/>
      <w:r w:rsidR="18E6285F" w:rsidRPr="727CFF7D">
        <w:rPr>
          <w:rFonts w:ascii="Arial" w:eastAsiaTheme="minorEastAsia" w:hAnsi="Arial" w:cs="Arial"/>
        </w:rPr>
        <w:t>que</w:t>
      </w:r>
      <w:proofErr w:type="spellEnd"/>
      <w:r w:rsidR="18E6285F" w:rsidRPr="727CFF7D">
        <w:rPr>
          <w:rFonts w:ascii="Arial" w:eastAsiaTheme="minorEastAsia" w:hAnsi="Arial" w:cs="Arial"/>
        </w:rPr>
        <w:t xml:space="preserve"> </w:t>
      </w:r>
      <w:proofErr w:type="spellStart"/>
      <w:r w:rsidR="18E6285F" w:rsidRPr="727CFF7D">
        <w:rPr>
          <w:rFonts w:ascii="Arial" w:eastAsiaTheme="minorEastAsia" w:hAnsi="Arial" w:cs="Arial"/>
        </w:rPr>
        <w:t>refleja</w:t>
      </w:r>
      <w:proofErr w:type="spellEnd"/>
      <w:r w:rsidR="18E6285F" w:rsidRPr="727CFF7D">
        <w:rPr>
          <w:rFonts w:ascii="Arial" w:eastAsiaTheme="minorEastAsia" w:hAnsi="Arial" w:cs="Arial"/>
        </w:rPr>
        <w:t xml:space="preserve"> </w:t>
      </w:r>
      <w:proofErr w:type="spellStart"/>
      <w:r w:rsidR="18E6285F" w:rsidRPr="727CFF7D">
        <w:rPr>
          <w:rFonts w:ascii="Arial" w:eastAsiaTheme="minorEastAsia" w:hAnsi="Arial" w:cs="Arial"/>
        </w:rPr>
        <w:t>su</w:t>
      </w:r>
      <w:proofErr w:type="spellEnd"/>
      <w:r w:rsidR="18E6285F" w:rsidRPr="727CFF7D">
        <w:rPr>
          <w:rFonts w:ascii="Arial" w:eastAsiaTheme="minorEastAsia" w:hAnsi="Arial" w:cs="Arial"/>
        </w:rPr>
        <w:t xml:space="preserve"> </w:t>
      </w:r>
      <w:proofErr w:type="spellStart"/>
      <w:r w:rsidR="18E6285F" w:rsidRPr="727CFF7D">
        <w:rPr>
          <w:rFonts w:ascii="Arial" w:eastAsiaTheme="minorEastAsia" w:hAnsi="Arial" w:cs="Arial"/>
        </w:rPr>
        <w:t>crecimiento</w:t>
      </w:r>
      <w:proofErr w:type="spellEnd"/>
      <w:r w:rsidR="18E6285F" w:rsidRPr="727CFF7D">
        <w:rPr>
          <w:rFonts w:ascii="Arial" w:eastAsiaTheme="minorEastAsia" w:hAnsi="Arial" w:cs="Arial"/>
        </w:rPr>
        <w:t xml:space="preserve"> </w:t>
      </w:r>
      <w:proofErr w:type="spellStart"/>
      <w:r w:rsidR="00D666DA">
        <w:rPr>
          <w:rFonts w:ascii="Arial" w:eastAsiaTheme="minorEastAsia" w:hAnsi="Arial" w:cs="Arial"/>
        </w:rPr>
        <w:t>progresivo</w:t>
      </w:r>
      <w:proofErr w:type="spellEnd"/>
      <w:r w:rsidR="00D666DA">
        <w:rPr>
          <w:rFonts w:ascii="Arial" w:eastAsiaTheme="minorEastAsia" w:hAnsi="Arial" w:cs="Arial"/>
        </w:rPr>
        <w:t xml:space="preserve"> </w:t>
      </w:r>
      <w:proofErr w:type="spellStart"/>
      <w:r w:rsidR="00D666DA">
        <w:rPr>
          <w:rFonts w:ascii="Arial" w:eastAsiaTheme="minorEastAsia" w:hAnsi="Arial" w:cs="Arial"/>
        </w:rPr>
        <w:t>en</w:t>
      </w:r>
      <w:proofErr w:type="spellEnd"/>
      <w:r w:rsidR="00D666DA">
        <w:rPr>
          <w:rFonts w:ascii="Arial" w:eastAsiaTheme="minorEastAsia" w:hAnsi="Arial" w:cs="Arial"/>
        </w:rPr>
        <w:t xml:space="preserve"> el </w:t>
      </w:r>
      <w:proofErr w:type="spellStart"/>
      <w:r w:rsidR="00D666DA">
        <w:rPr>
          <w:rFonts w:ascii="Arial" w:eastAsiaTheme="minorEastAsia" w:hAnsi="Arial" w:cs="Arial"/>
        </w:rPr>
        <w:t>país</w:t>
      </w:r>
      <w:proofErr w:type="spellEnd"/>
      <w:r w:rsidR="00D666DA">
        <w:rPr>
          <w:rFonts w:ascii="Arial" w:eastAsiaTheme="minorEastAsia" w:hAnsi="Arial" w:cs="Arial"/>
        </w:rPr>
        <w:t xml:space="preserve"> y poco a poco, </w:t>
      </w:r>
      <w:proofErr w:type="spellStart"/>
      <w:r w:rsidR="00D666DA">
        <w:rPr>
          <w:rFonts w:ascii="Arial" w:eastAsiaTheme="minorEastAsia" w:hAnsi="Arial" w:cs="Arial"/>
        </w:rPr>
        <w:t>en</w:t>
      </w:r>
      <w:proofErr w:type="spellEnd"/>
      <w:r w:rsidR="00D666DA">
        <w:rPr>
          <w:rFonts w:ascii="Arial" w:eastAsiaTheme="minorEastAsia" w:hAnsi="Arial" w:cs="Arial"/>
        </w:rPr>
        <w:t xml:space="preserve"> </w:t>
      </w:r>
      <w:proofErr w:type="spellStart"/>
      <w:r w:rsidR="00F211C2">
        <w:rPr>
          <w:rFonts w:ascii="Arial" w:eastAsiaTheme="minorEastAsia" w:hAnsi="Arial" w:cs="Arial"/>
        </w:rPr>
        <w:t>L</w:t>
      </w:r>
      <w:r w:rsidR="00D666DA">
        <w:rPr>
          <w:rFonts w:ascii="Arial" w:eastAsiaTheme="minorEastAsia" w:hAnsi="Arial" w:cs="Arial"/>
        </w:rPr>
        <w:t>atinoamérica</w:t>
      </w:r>
      <w:proofErr w:type="spellEnd"/>
      <w:r w:rsidR="00D666DA">
        <w:rPr>
          <w:rFonts w:ascii="Arial" w:eastAsiaTheme="minorEastAsia" w:hAnsi="Arial" w:cs="Arial"/>
        </w:rPr>
        <w:t>.</w:t>
      </w:r>
    </w:p>
    <w:p w14:paraId="4D3CB9F9" w14:textId="77777777" w:rsidR="00B66A4E" w:rsidRDefault="00B66A4E" w:rsidP="002A4BD5">
      <w:pPr>
        <w:pStyle w:val="NormalWeb"/>
        <w:jc w:val="both"/>
        <w:rPr>
          <w:rFonts w:ascii="Arial" w:eastAsiaTheme="minorEastAsia" w:hAnsi="Arial" w:cs="Arial"/>
        </w:rPr>
      </w:pPr>
    </w:p>
    <w:p w14:paraId="48093183" w14:textId="366C71CF" w:rsidR="007A418F" w:rsidRDefault="00C66F49" w:rsidP="00C66F49">
      <w:pPr>
        <w:jc w:val="both"/>
        <w:rPr>
          <w:sz w:val="26"/>
          <w:szCs w:val="26"/>
          <w:lang w:val="es-MX"/>
        </w:rPr>
      </w:pPr>
      <w:r w:rsidRPr="00955040">
        <w:rPr>
          <w:sz w:val="26"/>
          <w:szCs w:val="26"/>
          <w:lang w:val="es-MX"/>
        </w:rPr>
        <w:t>La presentación en el Lunario permitirá a los asistentes conocer de cerca esta faceta más honesta y vulnerable del cantante</w:t>
      </w:r>
      <w:r w:rsidR="007A418F">
        <w:rPr>
          <w:sz w:val="26"/>
          <w:szCs w:val="26"/>
          <w:lang w:val="es-MX"/>
        </w:rPr>
        <w:t>. Este recinto es una excelente oportunidad de presentar el álbum</w:t>
      </w:r>
      <w:r w:rsidR="00F211C2">
        <w:rPr>
          <w:sz w:val="26"/>
          <w:szCs w:val="26"/>
          <w:lang w:val="es-MX"/>
        </w:rPr>
        <w:t>,</w:t>
      </w:r>
      <w:r w:rsidR="007A418F">
        <w:rPr>
          <w:sz w:val="26"/>
          <w:szCs w:val="26"/>
          <w:lang w:val="es-MX"/>
        </w:rPr>
        <w:t xml:space="preserve"> </w:t>
      </w:r>
      <w:r w:rsidR="007A418F" w:rsidRPr="007A418F">
        <w:rPr>
          <w:i/>
          <w:iCs/>
          <w:sz w:val="26"/>
          <w:szCs w:val="26"/>
          <w:lang w:val="es-MX"/>
        </w:rPr>
        <w:t>Historias Dedicadas</w:t>
      </w:r>
      <w:r w:rsidR="00287873">
        <w:rPr>
          <w:i/>
          <w:iCs/>
          <w:sz w:val="26"/>
          <w:szCs w:val="26"/>
          <w:lang w:val="es-MX"/>
        </w:rPr>
        <w:t xml:space="preserve">, </w:t>
      </w:r>
      <w:r w:rsidR="00F211C2" w:rsidRPr="00F211C2">
        <w:rPr>
          <w:sz w:val="26"/>
          <w:szCs w:val="26"/>
          <w:lang w:val="es-MX"/>
        </w:rPr>
        <w:t xml:space="preserve">donde se incluyen </w:t>
      </w:r>
      <w:r w:rsidR="00287873">
        <w:rPr>
          <w:sz w:val="26"/>
          <w:szCs w:val="26"/>
          <w:lang w:val="es-MX"/>
        </w:rPr>
        <w:t>letras que nacen desde las experiencias personales</w:t>
      </w:r>
      <w:r w:rsidR="00F211C2">
        <w:rPr>
          <w:sz w:val="26"/>
          <w:szCs w:val="26"/>
          <w:lang w:val="es-MX"/>
        </w:rPr>
        <w:t>,</w:t>
      </w:r>
      <w:r w:rsidR="00287873">
        <w:rPr>
          <w:sz w:val="26"/>
          <w:szCs w:val="26"/>
          <w:lang w:val="es-MX"/>
        </w:rPr>
        <w:t xml:space="preserve"> y </w:t>
      </w:r>
      <w:r w:rsidR="00F2383E">
        <w:rPr>
          <w:sz w:val="26"/>
          <w:szCs w:val="26"/>
          <w:lang w:val="es-MX"/>
        </w:rPr>
        <w:t>haya</w:t>
      </w:r>
      <w:r w:rsidR="00287873">
        <w:rPr>
          <w:sz w:val="26"/>
          <w:szCs w:val="26"/>
          <w:lang w:val="es-MX"/>
        </w:rPr>
        <w:t xml:space="preserve"> </w:t>
      </w:r>
      <w:r w:rsidR="00F2383E">
        <w:rPr>
          <w:sz w:val="26"/>
          <w:szCs w:val="26"/>
          <w:lang w:val="es-MX"/>
        </w:rPr>
        <w:t>eco en quienes han vivido el amor, la pérdida, la esperanza y la reconstrucción emocional.</w:t>
      </w:r>
    </w:p>
    <w:p w14:paraId="34632473" w14:textId="77777777" w:rsidR="00C66F49" w:rsidRDefault="00C66F49" w:rsidP="002A4BD5">
      <w:pPr>
        <w:pStyle w:val="NormalWeb"/>
        <w:jc w:val="both"/>
        <w:rPr>
          <w:rFonts w:ascii="Arial" w:eastAsiaTheme="minorEastAsia" w:hAnsi="Arial" w:cs="Arial"/>
        </w:rPr>
      </w:pPr>
    </w:p>
    <w:p w14:paraId="3077729E" w14:textId="3C1691B9" w:rsidR="00B66A4E" w:rsidRPr="00103B3D" w:rsidRDefault="004F4B06" w:rsidP="00265A2A">
      <w:pPr>
        <w:jc w:val="both"/>
        <w:rPr>
          <w:sz w:val="26"/>
          <w:szCs w:val="26"/>
          <w:lang w:val="es-MX"/>
        </w:rPr>
      </w:pPr>
      <w:r w:rsidRPr="004F4B06">
        <w:rPr>
          <w:sz w:val="26"/>
          <w:szCs w:val="26"/>
          <w:lang w:val="es-MX"/>
        </w:rPr>
        <w:t xml:space="preserve">Pablo Preciado en el Lunario del Auditorio Nacional será </w:t>
      </w:r>
      <w:r w:rsidR="00F211C2">
        <w:rPr>
          <w:sz w:val="26"/>
          <w:szCs w:val="26"/>
          <w:lang w:val="es-MX"/>
        </w:rPr>
        <w:t xml:space="preserve">la mejor </w:t>
      </w:r>
      <w:r w:rsidRPr="004F4B06">
        <w:rPr>
          <w:sz w:val="26"/>
          <w:szCs w:val="26"/>
          <w:lang w:val="es-MX"/>
        </w:rPr>
        <w:t>oportunidad</w:t>
      </w:r>
      <w:r w:rsidR="00F211C2">
        <w:rPr>
          <w:sz w:val="26"/>
          <w:szCs w:val="26"/>
          <w:lang w:val="es-MX"/>
        </w:rPr>
        <w:t xml:space="preserve"> </w:t>
      </w:r>
      <w:r w:rsidRPr="004F4B06">
        <w:rPr>
          <w:sz w:val="26"/>
          <w:szCs w:val="26"/>
          <w:lang w:val="es-MX"/>
        </w:rPr>
        <w:t xml:space="preserve">para presenciar </w:t>
      </w:r>
      <w:r w:rsidR="002A0F06">
        <w:rPr>
          <w:sz w:val="26"/>
          <w:szCs w:val="26"/>
          <w:lang w:val="es-MX"/>
        </w:rPr>
        <w:t>la nueva etapa como solista de u</w:t>
      </w:r>
      <w:r w:rsidR="004B60B6">
        <w:rPr>
          <w:sz w:val="26"/>
          <w:szCs w:val="26"/>
          <w:lang w:val="es-MX"/>
        </w:rPr>
        <w:t xml:space="preserve">na de las plumas más </w:t>
      </w:r>
      <w:r w:rsidR="00103B3D">
        <w:rPr>
          <w:sz w:val="26"/>
          <w:szCs w:val="26"/>
          <w:lang w:val="es-MX"/>
        </w:rPr>
        <w:t>influyentes</w:t>
      </w:r>
      <w:r w:rsidR="004B60B6">
        <w:rPr>
          <w:sz w:val="26"/>
          <w:szCs w:val="26"/>
          <w:lang w:val="es-MX"/>
        </w:rPr>
        <w:t xml:space="preserve"> en el pop</w:t>
      </w:r>
      <w:r w:rsidR="00103B3D">
        <w:rPr>
          <w:sz w:val="26"/>
          <w:szCs w:val="26"/>
          <w:lang w:val="es-MX"/>
        </w:rPr>
        <w:t xml:space="preserve"> contemporáneo. </w:t>
      </w:r>
      <w:r w:rsidR="00B7321A">
        <w:rPr>
          <w:sz w:val="26"/>
          <w:szCs w:val="26"/>
          <w:lang w:val="es-ES"/>
        </w:rPr>
        <w:t xml:space="preserve">Aprovecha la </w:t>
      </w:r>
      <w:r w:rsidR="0DC26F11" w:rsidRPr="727CFF7D">
        <w:rPr>
          <w:sz w:val="26"/>
          <w:szCs w:val="26"/>
          <w:lang w:val="es-ES"/>
        </w:rPr>
        <w:t xml:space="preserve">Preventa Banamex el próximo </w:t>
      </w:r>
      <w:r w:rsidR="00001E28">
        <w:rPr>
          <w:sz w:val="26"/>
          <w:szCs w:val="26"/>
          <w:lang w:val="es-ES"/>
        </w:rPr>
        <w:t>23</w:t>
      </w:r>
      <w:r w:rsidR="0DC26F11" w:rsidRPr="727CFF7D">
        <w:rPr>
          <w:sz w:val="26"/>
          <w:szCs w:val="26"/>
          <w:lang w:val="es-ES"/>
        </w:rPr>
        <w:t xml:space="preserve"> de ju</w:t>
      </w:r>
      <w:r w:rsidR="755C8BD5" w:rsidRPr="727CFF7D">
        <w:rPr>
          <w:sz w:val="26"/>
          <w:szCs w:val="26"/>
          <w:lang w:val="es-ES"/>
        </w:rPr>
        <w:t>l</w:t>
      </w:r>
      <w:r w:rsidR="0DC26F11" w:rsidRPr="727CFF7D">
        <w:rPr>
          <w:sz w:val="26"/>
          <w:szCs w:val="26"/>
          <w:lang w:val="es-ES"/>
        </w:rPr>
        <w:t>io</w:t>
      </w:r>
      <w:r w:rsidR="0E121AFB" w:rsidRPr="727CFF7D">
        <w:rPr>
          <w:sz w:val="26"/>
          <w:szCs w:val="26"/>
          <w:lang w:val="es-ES"/>
        </w:rPr>
        <w:t>,</w:t>
      </w:r>
      <w:r w:rsidR="5BDF4882" w:rsidRPr="727CFF7D">
        <w:rPr>
          <w:sz w:val="26"/>
          <w:szCs w:val="26"/>
          <w:lang w:val="es-ES"/>
        </w:rPr>
        <w:t xml:space="preserve"> y de la venta general un día desp</w:t>
      </w:r>
      <w:r w:rsidR="1DBB0022" w:rsidRPr="727CFF7D">
        <w:rPr>
          <w:sz w:val="26"/>
          <w:szCs w:val="26"/>
          <w:lang w:val="es-ES"/>
        </w:rPr>
        <w:t>ués</w:t>
      </w:r>
      <w:r w:rsidR="5BDF4882" w:rsidRPr="727CFF7D">
        <w:rPr>
          <w:sz w:val="26"/>
          <w:szCs w:val="26"/>
          <w:lang w:val="es-ES"/>
        </w:rPr>
        <w:t xml:space="preserve">. </w:t>
      </w:r>
    </w:p>
    <w:p w14:paraId="2AC56BF6" w14:textId="77777777" w:rsidR="00B66A4E" w:rsidRPr="00114297" w:rsidRDefault="00B66A4E" w:rsidP="00265A2A">
      <w:pPr>
        <w:jc w:val="both"/>
        <w:rPr>
          <w:b/>
          <w:bCs/>
          <w:sz w:val="26"/>
          <w:szCs w:val="26"/>
          <w:lang w:val="es-MX"/>
        </w:rPr>
      </w:pPr>
    </w:p>
    <w:p w14:paraId="044B2CF4" w14:textId="337CD7F3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E457C3">
        <w:rPr>
          <w:b/>
          <w:bCs/>
          <w:sz w:val="26"/>
          <w:szCs w:val="26"/>
          <w:lang w:val="en-US"/>
        </w:rPr>
        <w:t xml:space="preserve">ONECTA CON </w:t>
      </w:r>
      <w:r w:rsidR="00001E28">
        <w:rPr>
          <w:b/>
          <w:bCs/>
          <w:sz w:val="26"/>
          <w:szCs w:val="26"/>
          <w:lang w:val="en-US"/>
        </w:rPr>
        <w:t>PABLO PRECIADO</w:t>
      </w:r>
      <w:r w:rsidR="00E457C3">
        <w:rPr>
          <w:b/>
          <w:bCs/>
          <w:sz w:val="26"/>
          <w:szCs w:val="26"/>
          <w:lang w:val="en-US"/>
        </w:rPr>
        <w:t>:</w:t>
      </w:r>
    </w:p>
    <w:p w14:paraId="53085073" w14:textId="11C6C3F2" w:rsidR="00663964" w:rsidRPr="00B51C0C" w:rsidRDefault="00352733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  <w:hyperlink r:id="rId6">
        <w:r>
          <w:rPr>
            <w:rStyle w:val="Hipervnculo"/>
            <w:b/>
            <w:bCs/>
            <w:sz w:val="26"/>
            <w:szCs w:val="26"/>
            <w:lang w:val="en-US"/>
          </w:rPr>
          <w:t>TIKT</w:t>
        </w:r>
        <w:r w:rsidR="00663964" w:rsidRPr="58D5E9E7">
          <w:rPr>
            <w:rStyle w:val="Hipervnculo"/>
            <w:b/>
            <w:bCs/>
            <w:sz w:val="26"/>
            <w:szCs w:val="26"/>
            <w:lang w:val="en-US"/>
          </w:rPr>
          <w:t>OK</w:t>
        </w:r>
        <w:r w:rsidR="00B85DA6">
          <w:rPr>
            <w:rStyle w:val="Hipervnculo"/>
            <w:b/>
            <w:bCs/>
            <w:sz w:val="26"/>
            <w:szCs w:val="26"/>
            <w:lang w:val="en-US"/>
          </w:rPr>
          <w:t xml:space="preserve"> </w:t>
        </w:r>
        <w:r w:rsidR="00663964" w:rsidRPr="58D5E9E7">
          <w:rPr>
            <w:rStyle w:val="Hipervnculo"/>
            <w:b/>
            <w:bCs/>
            <w:sz w:val="26"/>
            <w:szCs w:val="26"/>
            <w:lang w:val="en-US"/>
          </w:rPr>
          <w:t>I</w:t>
        </w:r>
      </w:hyperlink>
      <w:hyperlink r:id="rId7" w:history="1">
        <w:r w:rsidR="00663964" w:rsidRPr="00E42C89">
          <w:rPr>
            <w:rStyle w:val="Hipervnculo"/>
            <w:b/>
            <w:bCs/>
            <w:sz w:val="26"/>
            <w:szCs w:val="26"/>
            <w:lang w:val="en-US"/>
          </w:rPr>
          <w:t xml:space="preserve"> INSTAGRAM</w:t>
        </w:r>
      </w:hyperlink>
      <w:r w:rsidR="00663964" w:rsidRPr="58D5E9E7">
        <w:rPr>
          <w:b/>
          <w:bCs/>
          <w:sz w:val="26"/>
          <w:szCs w:val="26"/>
          <w:lang w:val="en-US"/>
        </w:rPr>
        <w:t xml:space="preserve"> I </w:t>
      </w:r>
      <w:hyperlink r:id="rId8" w:history="1">
        <w:r w:rsidR="00663964" w:rsidRPr="004332D4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="00663964" w:rsidRPr="00E457C3">
        <w:rPr>
          <w:lang w:val="en-US"/>
        </w:rPr>
        <w:t xml:space="preserve"> </w:t>
      </w:r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12AB406C" w:rsidR="00663964" w:rsidRPr="004D3752" w:rsidRDefault="004851BA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3764C7">
          <w:rPr>
            <w:rStyle w:val="Hipervnculo"/>
            <w:b/>
            <w:bCs/>
            <w:sz w:val="26"/>
            <w:szCs w:val="26"/>
            <w:lang w:val="es-MX"/>
          </w:rPr>
          <w:t>www.x.com/ocesa_total</w:t>
        </w:r>
      </w:hyperlink>
      <w:r w:rsidR="00663964"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9BEFBD6C-0DFA-4AB7-B000-BD44CA745DFA}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4AA823-D61B-499D-9BAE-DCFCAB93E7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12D4684-8ACD-408D-AF08-6AA7595A3B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F2893"/>
    <w:multiLevelType w:val="hybridMultilevel"/>
    <w:tmpl w:val="8B3CF50C"/>
    <w:lvl w:ilvl="0" w:tplc="60946EF0">
      <w:start w:val="12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066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1E28"/>
    <w:rsid w:val="00004A72"/>
    <w:rsid w:val="00004B6C"/>
    <w:rsid w:val="000102E6"/>
    <w:rsid w:val="000119AD"/>
    <w:rsid w:val="00014DE3"/>
    <w:rsid w:val="00030F13"/>
    <w:rsid w:val="000323E4"/>
    <w:rsid w:val="00033338"/>
    <w:rsid w:val="000342E7"/>
    <w:rsid w:val="00054698"/>
    <w:rsid w:val="0005672E"/>
    <w:rsid w:val="0006674D"/>
    <w:rsid w:val="000668F5"/>
    <w:rsid w:val="00070B9F"/>
    <w:rsid w:val="00076A0F"/>
    <w:rsid w:val="000778E9"/>
    <w:rsid w:val="00080862"/>
    <w:rsid w:val="0008718D"/>
    <w:rsid w:val="00087385"/>
    <w:rsid w:val="0009500A"/>
    <w:rsid w:val="000A0CAD"/>
    <w:rsid w:val="000A4640"/>
    <w:rsid w:val="000C1A93"/>
    <w:rsid w:val="000C5154"/>
    <w:rsid w:val="000C609C"/>
    <w:rsid w:val="000D6943"/>
    <w:rsid w:val="000E2CFB"/>
    <w:rsid w:val="000E2D6B"/>
    <w:rsid w:val="000E2FD9"/>
    <w:rsid w:val="000E71A9"/>
    <w:rsid w:val="000E74FF"/>
    <w:rsid w:val="000F0C3B"/>
    <w:rsid w:val="000F721C"/>
    <w:rsid w:val="00102506"/>
    <w:rsid w:val="00103B3D"/>
    <w:rsid w:val="00110815"/>
    <w:rsid w:val="00112D58"/>
    <w:rsid w:val="00114297"/>
    <w:rsid w:val="00117885"/>
    <w:rsid w:val="00130483"/>
    <w:rsid w:val="00136D8D"/>
    <w:rsid w:val="00146FE5"/>
    <w:rsid w:val="0016186E"/>
    <w:rsid w:val="00183075"/>
    <w:rsid w:val="0019017E"/>
    <w:rsid w:val="00190E08"/>
    <w:rsid w:val="00192FE9"/>
    <w:rsid w:val="001968E1"/>
    <w:rsid w:val="001B0796"/>
    <w:rsid w:val="001B0BB0"/>
    <w:rsid w:val="001B10CF"/>
    <w:rsid w:val="001B21BE"/>
    <w:rsid w:val="001B2816"/>
    <w:rsid w:val="001B3666"/>
    <w:rsid w:val="001C4BEC"/>
    <w:rsid w:val="001D7606"/>
    <w:rsid w:val="001E1867"/>
    <w:rsid w:val="001E45C0"/>
    <w:rsid w:val="002008E3"/>
    <w:rsid w:val="0020176F"/>
    <w:rsid w:val="002241A4"/>
    <w:rsid w:val="002273A0"/>
    <w:rsid w:val="002330BE"/>
    <w:rsid w:val="00240012"/>
    <w:rsid w:val="002432A3"/>
    <w:rsid w:val="00251F04"/>
    <w:rsid w:val="00252E12"/>
    <w:rsid w:val="00253BF4"/>
    <w:rsid w:val="0026102F"/>
    <w:rsid w:val="00263272"/>
    <w:rsid w:val="00265A2A"/>
    <w:rsid w:val="002662DA"/>
    <w:rsid w:val="00270EC0"/>
    <w:rsid w:val="00274526"/>
    <w:rsid w:val="00275594"/>
    <w:rsid w:val="00287873"/>
    <w:rsid w:val="00287B1B"/>
    <w:rsid w:val="0029258D"/>
    <w:rsid w:val="00295C09"/>
    <w:rsid w:val="002A0F06"/>
    <w:rsid w:val="002A4BD5"/>
    <w:rsid w:val="002A5584"/>
    <w:rsid w:val="002B0D47"/>
    <w:rsid w:val="002B2B5C"/>
    <w:rsid w:val="002B76FA"/>
    <w:rsid w:val="002C2CAD"/>
    <w:rsid w:val="002E4F03"/>
    <w:rsid w:val="002E699A"/>
    <w:rsid w:val="00302A23"/>
    <w:rsid w:val="0030433B"/>
    <w:rsid w:val="003045C9"/>
    <w:rsid w:val="00312CDE"/>
    <w:rsid w:val="003131AD"/>
    <w:rsid w:val="0031472B"/>
    <w:rsid w:val="00322D26"/>
    <w:rsid w:val="00324576"/>
    <w:rsid w:val="00325936"/>
    <w:rsid w:val="00330399"/>
    <w:rsid w:val="003325DB"/>
    <w:rsid w:val="00332680"/>
    <w:rsid w:val="00340472"/>
    <w:rsid w:val="00352733"/>
    <w:rsid w:val="00354F4A"/>
    <w:rsid w:val="003577F5"/>
    <w:rsid w:val="00363AD6"/>
    <w:rsid w:val="00366135"/>
    <w:rsid w:val="003758DA"/>
    <w:rsid w:val="00381076"/>
    <w:rsid w:val="0038200F"/>
    <w:rsid w:val="00384CBD"/>
    <w:rsid w:val="003A07CD"/>
    <w:rsid w:val="003A4DA6"/>
    <w:rsid w:val="003B0F36"/>
    <w:rsid w:val="003B2A6E"/>
    <w:rsid w:val="003B34C1"/>
    <w:rsid w:val="003B7683"/>
    <w:rsid w:val="003C06FF"/>
    <w:rsid w:val="003D7ADB"/>
    <w:rsid w:val="003D7AE9"/>
    <w:rsid w:val="003F5D6B"/>
    <w:rsid w:val="003F7C6D"/>
    <w:rsid w:val="0040122F"/>
    <w:rsid w:val="00412E63"/>
    <w:rsid w:val="00415424"/>
    <w:rsid w:val="00431E6B"/>
    <w:rsid w:val="004332D4"/>
    <w:rsid w:val="00436150"/>
    <w:rsid w:val="00436E82"/>
    <w:rsid w:val="0043778D"/>
    <w:rsid w:val="00437E1A"/>
    <w:rsid w:val="0046089C"/>
    <w:rsid w:val="0046452F"/>
    <w:rsid w:val="00475EB9"/>
    <w:rsid w:val="00476248"/>
    <w:rsid w:val="004806AC"/>
    <w:rsid w:val="00483809"/>
    <w:rsid w:val="004851BA"/>
    <w:rsid w:val="00495DB8"/>
    <w:rsid w:val="004966E7"/>
    <w:rsid w:val="004A6120"/>
    <w:rsid w:val="004B3872"/>
    <w:rsid w:val="004B43F7"/>
    <w:rsid w:val="004B60B6"/>
    <w:rsid w:val="004B6F28"/>
    <w:rsid w:val="004C6837"/>
    <w:rsid w:val="004D3752"/>
    <w:rsid w:val="004E3EEF"/>
    <w:rsid w:val="004E4304"/>
    <w:rsid w:val="004F0D04"/>
    <w:rsid w:val="004F4B06"/>
    <w:rsid w:val="004F6CE3"/>
    <w:rsid w:val="0050761E"/>
    <w:rsid w:val="005110ED"/>
    <w:rsid w:val="0051401A"/>
    <w:rsid w:val="00526DBB"/>
    <w:rsid w:val="0053702B"/>
    <w:rsid w:val="00541E26"/>
    <w:rsid w:val="00541FA1"/>
    <w:rsid w:val="00554A2A"/>
    <w:rsid w:val="005702DC"/>
    <w:rsid w:val="00571390"/>
    <w:rsid w:val="005731B3"/>
    <w:rsid w:val="00573DF1"/>
    <w:rsid w:val="0057491A"/>
    <w:rsid w:val="005750CC"/>
    <w:rsid w:val="005830F1"/>
    <w:rsid w:val="0058401A"/>
    <w:rsid w:val="00584C8F"/>
    <w:rsid w:val="00592A0D"/>
    <w:rsid w:val="0059385F"/>
    <w:rsid w:val="00594703"/>
    <w:rsid w:val="005A5A2F"/>
    <w:rsid w:val="005B49B8"/>
    <w:rsid w:val="005C1D18"/>
    <w:rsid w:val="005C3FCD"/>
    <w:rsid w:val="005D2171"/>
    <w:rsid w:val="005F6067"/>
    <w:rsid w:val="00600DDF"/>
    <w:rsid w:val="00616A27"/>
    <w:rsid w:val="0062223A"/>
    <w:rsid w:val="00630DD6"/>
    <w:rsid w:val="006336E9"/>
    <w:rsid w:val="00633E67"/>
    <w:rsid w:val="00634DCC"/>
    <w:rsid w:val="006366F3"/>
    <w:rsid w:val="00641C08"/>
    <w:rsid w:val="0064601C"/>
    <w:rsid w:val="006465AB"/>
    <w:rsid w:val="00651039"/>
    <w:rsid w:val="00663964"/>
    <w:rsid w:val="00667768"/>
    <w:rsid w:val="006721FC"/>
    <w:rsid w:val="00674262"/>
    <w:rsid w:val="00682951"/>
    <w:rsid w:val="006A05C4"/>
    <w:rsid w:val="006A6051"/>
    <w:rsid w:val="006B298F"/>
    <w:rsid w:val="006B77D9"/>
    <w:rsid w:val="006C6C3A"/>
    <w:rsid w:val="006D018C"/>
    <w:rsid w:val="006D0B40"/>
    <w:rsid w:val="006D448F"/>
    <w:rsid w:val="006E24B1"/>
    <w:rsid w:val="0070269E"/>
    <w:rsid w:val="00705662"/>
    <w:rsid w:val="00714A98"/>
    <w:rsid w:val="00714C5A"/>
    <w:rsid w:val="0072016E"/>
    <w:rsid w:val="007229F6"/>
    <w:rsid w:val="00724331"/>
    <w:rsid w:val="007419A6"/>
    <w:rsid w:val="007427D2"/>
    <w:rsid w:val="007434E0"/>
    <w:rsid w:val="00754709"/>
    <w:rsid w:val="007612C4"/>
    <w:rsid w:val="00764065"/>
    <w:rsid w:val="007642F4"/>
    <w:rsid w:val="00766391"/>
    <w:rsid w:val="00766CFF"/>
    <w:rsid w:val="00784F59"/>
    <w:rsid w:val="00786A3E"/>
    <w:rsid w:val="007A4019"/>
    <w:rsid w:val="007A418F"/>
    <w:rsid w:val="007B21E9"/>
    <w:rsid w:val="007D1E78"/>
    <w:rsid w:val="007D3756"/>
    <w:rsid w:val="007E57D6"/>
    <w:rsid w:val="0080190D"/>
    <w:rsid w:val="00803E22"/>
    <w:rsid w:val="008059C5"/>
    <w:rsid w:val="00806A7F"/>
    <w:rsid w:val="008079CC"/>
    <w:rsid w:val="00814763"/>
    <w:rsid w:val="008160AB"/>
    <w:rsid w:val="00821A73"/>
    <w:rsid w:val="008234D7"/>
    <w:rsid w:val="00834CCE"/>
    <w:rsid w:val="00837117"/>
    <w:rsid w:val="00841490"/>
    <w:rsid w:val="00850B16"/>
    <w:rsid w:val="00863338"/>
    <w:rsid w:val="00865D82"/>
    <w:rsid w:val="00870F2B"/>
    <w:rsid w:val="00883CCA"/>
    <w:rsid w:val="00884308"/>
    <w:rsid w:val="008913E1"/>
    <w:rsid w:val="0089146B"/>
    <w:rsid w:val="00897C01"/>
    <w:rsid w:val="008A193A"/>
    <w:rsid w:val="008A3938"/>
    <w:rsid w:val="008E1494"/>
    <w:rsid w:val="008E4244"/>
    <w:rsid w:val="008F0A93"/>
    <w:rsid w:val="008F0DF1"/>
    <w:rsid w:val="008F7568"/>
    <w:rsid w:val="008FE086"/>
    <w:rsid w:val="00904477"/>
    <w:rsid w:val="00915CF8"/>
    <w:rsid w:val="0091602C"/>
    <w:rsid w:val="00921B82"/>
    <w:rsid w:val="009401E9"/>
    <w:rsid w:val="00943735"/>
    <w:rsid w:val="00950BF0"/>
    <w:rsid w:val="00955040"/>
    <w:rsid w:val="00965D6B"/>
    <w:rsid w:val="00992019"/>
    <w:rsid w:val="009A2BCF"/>
    <w:rsid w:val="009A3A8E"/>
    <w:rsid w:val="009A422B"/>
    <w:rsid w:val="009A4A7A"/>
    <w:rsid w:val="009B4B23"/>
    <w:rsid w:val="009C2D37"/>
    <w:rsid w:val="009E0DD7"/>
    <w:rsid w:val="009E1AB5"/>
    <w:rsid w:val="009E28FB"/>
    <w:rsid w:val="009E4CD2"/>
    <w:rsid w:val="009E5567"/>
    <w:rsid w:val="009F095A"/>
    <w:rsid w:val="00A122D7"/>
    <w:rsid w:val="00A2032C"/>
    <w:rsid w:val="00A21FFC"/>
    <w:rsid w:val="00A23E9B"/>
    <w:rsid w:val="00A25CE1"/>
    <w:rsid w:val="00A26298"/>
    <w:rsid w:val="00A26853"/>
    <w:rsid w:val="00A30EAA"/>
    <w:rsid w:val="00A45000"/>
    <w:rsid w:val="00A45C7A"/>
    <w:rsid w:val="00A47B44"/>
    <w:rsid w:val="00A512EB"/>
    <w:rsid w:val="00A61EA8"/>
    <w:rsid w:val="00A66AD3"/>
    <w:rsid w:val="00A81156"/>
    <w:rsid w:val="00A8466F"/>
    <w:rsid w:val="00A85C9F"/>
    <w:rsid w:val="00A93596"/>
    <w:rsid w:val="00A971D3"/>
    <w:rsid w:val="00AA03F2"/>
    <w:rsid w:val="00AB264C"/>
    <w:rsid w:val="00AB26BF"/>
    <w:rsid w:val="00AB4F4A"/>
    <w:rsid w:val="00AB67CA"/>
    <w:rsid w:val="00AC13B5"/>
    <w:rsid w:val="00AC3221"/>
    <w:rsid w:val="00AC4B84"/>
    <w:rsid w:val="00ACD386"/>
    <w:rsid w:val="00AF7D72"/>
    <w:rsid w:val="00B00896"/>
    <w:rsid w:val="00B01B9F"/>
    <w:rsid w:val="00B06160"/>
    <w:rsid w:val="00B1133F"/>
    <w:rsid w:val="00B1434D"/>
    <w:rsid w:val="00B24C64"/>
    <w:rsid w:val="00B32D94"/>
    <w:rsid w:val="00B41EC1"/>
    <w:rsid w:val="00B45138"/>
    <w:rsid w:val="00B52B0E"/>
    <w:rsid w:val="00B62402"/>
    <w:rsid w:val="00B66A4E"/>
    <w:rsid w:val="00B7321A"/>
    <w:rsid w:val="00B7649F"/>
    <w:rsid w:val="00B81D3A"/>
    <w:rsid w:val="00B82DAD"/>
    <w:rsid w:val="00B830EE"/>
    <w:rsid w:val="00B85DA6"/>
    <w:rsid w:val="00B9783E"/>
    <w:rsid w:val="00BA6D3F"/>
    <w:rsid w:val="00BE01FC"/>
    <w:rsid w:val="00BE5FBC"/>
    <w:rsid w:val="00BF2988"/>
    <w:rsid w:val="00C007C6"/>
    <w:rsid w:val="00C00A38"/>
    <w:rsid w:val="00C01EDF"/>
    <w:rsid w:val="00C03672"/>
    <w:rsid w:val="00C03872"/>
    <w:rsid w:val="00C2C3DD"/>
    <w:rsid w:val="00C3141D"/>
    <w:rsid w:val="00C4470E"/>
    <w:rsid w:val="00C468D5"/>
    <w:rsid w:val="00C510AB"/>
    <w:rsid w:val="00C51A6E"/>
    <w:rsid w:val="00C55E85"/>
    <w:rsid w:val="00C56F02"/>
    <w:rsid w:val="00C65F7A"/>
    <w:rsid w:val="00C6681D"/>
    <w:rsid w:val="00C66F49"/>
    <w:rsid w:val="00C71AE9"/>
    <w:rsid w:val="00C7382D"/>
    <w:rsid w:val="00C738BF"/>
    <w:rsid w:val="00C77D9B"/>
    <w:rsid w:val="00C833E8"/>
    <w:rsid w:val="00C9012F"/>
    <w:rsid w:val="00CA4F42"/>
    <w:rsid w:val="00CB08C8"/>
    <w:rsid w:val="00CB60E4"/>
    <w:rsid w:val="00CB77CD"/>
    <w:rsid w:val="00CB7FEB"/>
    <w:rsid w:val="00CC6F52"/>
    <w:rsid w:val="00CD6D23"/>
    <w:rsid w:val="00CE6B45"/>
    <w:rsid w:val="00CF728D"/>
    <w:rsid w:val="00D10B9B"/>
    <w:rsid w:val="00D15C43"/>
    <w:rsid w:val="00D216CB"/>
    <w:rsid w:val="00D327B5"/>
    <w:rsid w:val="00D3534E"/>
    <w:rsid w:val="00D42D48"/>
    <w:rsid w:val="00D45493"/>
    <w:rsid w:val="00D50E6B"/>
    <w:rsid w:val="00D666DA"/>
    <w:rsid w:val="00D6772F"/>
    <w:rsid w:val="00D679AA"/>
    <w:rsid w:val="00D70709"/>
    <w:rsid w:val="00D75B3A"/>
    <w:rsid w:val="00D9345C"/>
    <w:rsid w:val="00DA25F3"/>
    <w:rsid w:val="00DA4B12"/>
    <w:rsid w:val="00DA5D8B"/>
    <w:rsid w:val="00DA6112"/>
    <w:rsid w:val="00DC3C2C"/>
    <w:rsid w:val="00DD08F7"/>
    <w:rsid w:val="00DD7749"/>
    <w:rsid w:val="00DE21A8"/>
    <w:rsid w:val="00E00D1F"/>
    <w:rsid w:val="00E20DE3"/>
    <w:rsid w:val="00E21211"/>
    <w:rsid w:val="00E23F2F"/>
    <w:rsid w:val="00E32741"/>
    <w:rsid w:val="00E42C89"/>
    <w:rsid w:val="00E457C3"/>
    <w:rsid w:val="00E50A00"/>
    <w:rsid w:val="00E527A7"/>
    <w:rsid w:val="00E5526A"/>
    <w:rsid w:val="00E61F0E"/>
    <w:rsid w:val="00E62723"/>
    <w:rsid w:val="00E63080"/>
    <w:rsid w:val="00E73316"/>
    <w:rsid w:val="00E85A80"/>
    <w:rsid w:val="00E965A7"/>
    <w:rsid w:val="00EB1F39"/>
    <w:rsid w:val="00EB7CBF"/>
    <w:rsid w:val="00EB7FAF"/>
    <w:rsid w:val="00EC5F93"/>
    <w:rsid w:val="00ED027C"/>
    <w:rsid w:val="00ED49C6"/>
    <w:rsid w:val="00ED5123"/>
    <w:rsid w:val="00EE0524"/>
    <w:rsid w:val="00EE1756"/>
    <w:rsid w:val="00EF2EE3"/>
    <w:rsid w:val="00EF69E4"/>
    <w:rsid w:val="00F0145E"/>
    <w:rsid w:val="00F01C12"/>
    <w:rsid w:val="00F046FE"/>
    <w:rsid w:val="00F109CF"/>
    <w:rsid w:val="00F12940"/>
    <w:rsid w:val="00F211C2"/>
    <w:rsid w:val="00F2383E"/>
    <w:rsid w:val="00F27520"/>
    <w:rsid w:val="00F338D7"/>
    <w:rsid w:val="00F401AF"/>
    <w:rsid w:val="00F404F0"/>
    <w:rsid w:val="00F510A3"/>
    <w:rsid w:val="00F558AE"/>
    <w:rsid w:val="00F57B8E"/>
    <w:rsid w:val="00F612C3"/>
    <w:rsid w:val="00F6157A"/>
    <w:rsid w:val="00F62524"/>
    <w:rsid w:val="00F63D54"/>
    <w:rsid w:val="00F71F49"/>
    <w:rsid w:val="00F8245C"/>
    <w:rsid w:val="00F82E68"/>
    <w:rsid w:val="00F86670"/>
    <w:rsid w:val="00F92A44"/>
    <w:rsid w:val="00FA3015"/>
    <w:rsid w:val="00FA3B3C"/>
    <w:rsid w:val="00FA3FAB"/>
    <w:rsid w:val="00FA6725"/>
    <w:rsid w:val="00FA74D2"/>
    <w:rsid w:val="00FB07EB"/>
    <w:rsid w:val="00FB0D11"/>
    <w:rsid w:val="00FB4F0E"/>
    <w:rsid w:val="00FC052A"/>
    <w:rsid w:val="00FC5D4B"/>
    <w:rsid w:val="00FD018D"/>
    <w:rsid w:val="00FE3609"/>
    <w:rsid w:val="00FE732F"/>
    <w:rsid w:val="00FF15C0"/>
    <w:rsid w:val="00FF59A2"/>
    <w:rsid w:val="0121402E"/>
    <w:rsid w:val="01A69D11"/>
    <w:rsid w:val="0255E50F"/>
    <w:rsid w:val="02A864F0"/>
    <w:rsid w:val="02AC78B7"/>
    <w:rsid w:val="039A05F8"/>
    <w:rsid w:val="039D4322"/>
    <w:rsid w:val="03E38637"/>
    <w:rsid w:val="051BCE85"/>
    <w:rsid w:val="05775FB2"/>
    <w:rsid w:val="063D7942"/>
    <w:rsid w:val="06B05400"/>
    <w:rsid w:val="06C890E2"/>
    <w:rsid w:val="06D708E4"/>
    <w:rsid w:val="075981F7"/>
    <w:rsid w:val="07E5612C"/>
    <w:rsid w:val="0824FD4B"/>
    <w:rsid w:val="08A56828"/>
    <w:rsid w:val="09E7A122"/>
    <w:rsid w:val="0A1FBB58"/>
    <w:rsid w:val="0ACA6625"/>
    <w:rsid w:val="0B8C53D8"/>
    <w:rsid w:val="0BFBC683"/>
    <w:rsid w:val="0C00787C"/>
    <w:rsid w:val="0C590F8C"/>
    <w:rsid w:val="0D0151FB"/>
    <w:rsid w:val="0D384E92"/>
    <w:rsid w:val="0D3F41FB"/>
    <w:rsid w:val="0D54F684"/>
    <w:rsid w:val="0D88DFDF"/>
    <w:rsid w:val="0D92BB6D"/>
    <w:rsid w:val="0DC26F11"/>
    <w:rsid w:val="0DC3CDFC"/>
    <w:rsid w:val="0E11B90D"/>
    <w:rsid w:val="0E121AFB"/>
    <w:rsid w:val="0E976FB5"/>
    <w:rsid w:val="0F16E6A5"/>
    <w:rsid w:val="10482B8B"/>
    <w:rsid w:val="11232B5F"/>
    <w:rsid w:val="1164B537"/>
    <w:rsid w:val="1193E54A"/>
    <w:rsid w:val="11BB5710"/>
    <w:rsid w:val="12B187DE"/>
    <w:rsid w:val="13265E6A"/>
    <w:rsid w:val="13553B05"/>
    <w:rsid w:val="137A4147"/>
    <w:rsid w:val="13C16DA3"/>
    <w:rsid w:val="13ECEA1A"/>
    <w:rsid w:val="14A30761"/>
    <w:rsid w:val="161F5AF4"/>
    <w:rsid w:val="166C2C21"/>
    <w:rsid w:val="16A0C037"/>
    <w:rsid w:val="17543594"/>
    <w:rsid w:val="17A9F1EB"/>
    <w:rsid w:val="18AD7E03"/>
    <w:rsid w:val="18C62859"/>
    <w:rsid w:val="18D4E606"/>
    <w:rsid w:val="18E6285F"/>
    <w:rsid w:val="19349023"/>
    <w:rsid w:val="194DDD70"/>
    <w:rsid w:val="19A841EA"/>
    <w:rsid w:val="19AA495A"/>
    <w:rsid w:val="19E6E12D"/>
    <w:rsid w:val="1A2DB226"/>
    <w:rsid w:val="1A38A980"/>
    <w:rsid w:val="1A7F30BA"/>
    <w:rsid w:val="1ACBE278"/>
    <w:rsid w:val="1B8C912B"/>
    <w:rsid w:val="1BA09583"/>
    <w:rsid w:val="1CD997D5"/>
    <w:rsid w:val="1D2AD65C"/>
    <w:rsid w:val="1D54221B"/>
    <w:rsid w:val="1DBB0022"/>
    <w:rsid w:val="1E210AD4"/>
    <w:rsid w:val="1E8B5E86"/>
    <w:rsid w:val="1F4683B0"/>
    <w:rsid w:val="1FA81D50"/>
    <w:rsid w:val="1FE26442"/>
    <w:rsid w:val="213A9B63"/>
    <w:rsid w:val="216567F0"/>
    <w:rsid w:val="2218D4DF"/>
    <w:rsid w:val="22869535"/>
    <w:rsid w:val="230A6F30"/>
    <w:rsid w:val="232AA38E"/>
    <w:rsid w:val="23909363"/>
    <w:rsid w:val="24A50A46"/>
    <w:rsid w:val="24AF06D1"/>
    <w:rsid w:val="24D2C6CD"/>
    <w:rsid w:val="2512DA16"/>
    <w:rsid w:val="257566D8"/>
    <w:rsid w:val="25B6B0CE"/>
    <w:rsid w:val="264AE76E"/>
    <w:rsid w:val="2671F88F"/>
    <w:rsid w:val="268F0CCE"/>
    <w:rsid w:val="26A1C696"/>
    <w:rsid w:val="26F93BCD"/>
    <w:rsid w:val="2718F1FE"/>
    <w:rsid w:val="276217E7"/>
    <w:rsid w:val="27CDD644"/>
    <w:rsid w:val="29E48760"/>
    <w:rsid w:val="2A2FF466"/>
    <w:rsid w:val="2A39A6D4"/>
    <w:rsid w:val="2A6DC260"/>
    <w:rsid w:val="2B05E483"/>
    <w:rsid w:val="2B27FE56"/>
    <w:rsid w:val="2B51FAA4"/>
    <w:rsid w:val="2B848F4A"/>
    <w:rsid w:val="2C5BBF56"/>
    <w:rsid w:val="2CA3A034"/>
    <w:rsid w:val="2D783955"/>
    <w:rsid w:val="2D872319"/>
    <w:rsid w:val="2E2A7E79"/>
    <w:rsid w:val="2E4DFD5F"/>
    <w:rsid w:val="2F26C5D9"/>
    <w:rsid w:val="2F3759E0"/>
    <w:rsid w:val="2F57F624"/>
    <w:rsid w:val="2FB5AE04"/>
    <w:rsid w:val="3023C82F"/>
    <w:rsid w:val="304A841D"/>
    <w:rsid w:val="30577509"/>
    <w:rsid w:val="3100E525"/>
    <w:rsid w:val="327C3BE1"/>
    <w:rsid w:val="330A4953"/>
    <w:rsid w:val="333B5508"/>
    <w:rsid w:val="33907B79"/>
    <w:rsid w:val="348144A4"/>
    <w:rsid w:val="34907CC5"/>
    <w:rsid w:val="3495A74F"/>
    <w:rsid w:val="35811946"/>
    <w:rsid w:val="36763A91"/>
    <w:rsid w:val="367BB033"/>
    <w:rsid w:val="3680E3D4"/>
    <w:rsid w:val="369D4B12"/>
    <w:rsid w:val="37A4E0D5"/>
    <w:rsid w:val="37E1C059"/>
    <w:rsid w:val="397D2765"/>
    <w:rsid w:val="398E7676"/>
    <w:rsid w:val="3993588E"/>
    <w:rsid w:val="39A1F53B"/>
    <w:rsid w:val="3B5AB238"/>
    <w:rsid w:val="3BE9EA54"/>
    <w:rsid w:val="3BF0AD74"/>
    <w:rsid w:val="3C10203D"/>
    <w:rsid w:val="3C53BF0A"/>
    <w:rsid w:val="3CE3F490"/>
    <w:rsid w:val="3D660B6E"/>
    <w:rsid w:val="3DEF8A77"/>
    <w:rsid w:val="3E76756D"/>
    <w:rsid w:val="3EB8763F"/>
    <w:rsid w:val="3F106FE9"/>
    <w:rsid w:val="3F205893"/>
    <w:rsid w:val="3FD5E02F"/>
    <w:rsid w:val="3FDDB090"/>
    <w:rsid w:val="402404B9"/>
    <w:rsid w:val="402538B3"/>
    <w:rsid w:val="40AD6C4C"/>
    <w:rsid w:val="40B009AE"/>
    <w:rsid w:val="414409EF"/>
    <w:rsid w:val="4256B1A4"/>
    <w:rsid w:val="4256C3C2"/>
    <w:rsid w:val="42B3AD48"/>
    <w:rsid w:val="43C40C83"/>
    <w:rsid w:val="43CD73F3"/>
    <w:rsid w:val="43EF56E8"/>
    <w:rsid w:val="443D1DB4"/>
    <w:rsid w:val="4505C955"/>
    <w:rsid w:val="46DD02AB"/>
    <w:rsid w:val="47AEA825"/>
    <w:rsid w:val="47DA6C08"/>
    <w:rsid w:val="47EEADB8"/>
    <w:rsid w:val="47EFF917"/>
    <w:rsid w:val="489A6380"/>
    <w:rsid w:val="490CB1C5"/>
    <w:rsid w:val="495DB362"/>
    <w:rsid w:val="4980AAE0"/>
    <w:rsid w:val="49951ECF"/>
    <w:rsid w:val="49FDFD04"/>
    <w:rsid w:val="4A93CF31"/>
    <w:rsid w:val="4AE5D7E6"/>
    <w:rsid w:val="4B855473"/>
    <w:rsid w:val="4BD08B5C"/>
    <w:rsid w:val="4C448357"/>
    <w:rsid w:val="4DCA8258"/>
    <w:rsid w:val="4E064699"/>
    <w:rsid w:val="4F9F36B6"/>
    <w:rsid w:val="4FA36B8C"/>
    <w:rsid w:val="5063E414"/>
    <w:rsid w:val="50CAEF40"/>
    <w:rsid w:val="51D98F21"/>
    <w:rsid w:val="51F2B6A4"/>
    <w:rsid w:val="522511A8"/>
    <w:rsid w:val="5247AF91"/>
    <w:rsid w:val="5291DD24"/>
    <w:rsid w:val="53395E3B"/>
    <w:rsid w:val="551326F6"/>
    <w:rsid w:val="55197B32"/>
    <w:rsid w:val="552714F1"/>
    <w:rsid w:val="554C9562"/>
    <w:rsid w:val="55A3FDCB"/>
    <w:rsid w:val="568FA83E"/>
    <w:rsid w:val="569413A1"/>
    <w:rsid w:val="56D26C59"/>
    <w:rsid w:val="5802E5AC"/>
    <w:rsid w:val="58499017"/>
    <w:rsid w:val="5871CBB8"/>
    <w:rsid w:val="58D5E9E7"/>
    <w:rsid w:val="592EF278"/>
    <w:rsid w:val="595B0065"/>
    <w:rsid w:val="5A3AD334"/>
    <w:rsid w:val="5A3DE3A4"/>
    <w:rsid w:val="5A4326F0"/>
    <w:rsid w:val="5AAEF050"/>
    <w:rsid w:val="5B55EB3E"/>
    <w:rsid w:val="5BDF4882"/>
    <w:rsid w:val="5C26E893"/>
    <w:rsid w:val="5CC41EC9"/>
    <w:rsid w:val="5D4A93FA"/>
    <w:rsid w:val="5D6528B6"/>
    <w:rsid w:val="5DEEA568"/>
    <w:rsid w:val="5DF8A418"/>
    <w:rsid w:val="5E2BC145"/>
    <w:rsid w:val="5E387694"/>
    <w:rsid w:val="5E906EF3"/>
    <w:rsid w:val="5EBD93F5"/>
    <w:rsid w:val="5EDCC53E"/>
    <w:rsid w:val="5EE444DB"/>
    <w:rsid w:val="5FDC1A53"/>
    <w:rsid w:val="6009925B"/>
    <w:rsid w:val="6044E0D9"/>
    <w:rsid w:val="607001A1"/>
    <w:rsid w:val="609AEFC6"/>
    <w:rsid w:val="61963DED"/>
    <w:rsid w:val="635934A8"/>
    <w:rsid w:val="64082315"/>
    <w:rsid w:val="65748BE7"/>
    <w:rsid w:val="67152A93"/>
    <w:rsid w:val="674277EC"/>
    <w:rsid w:val="676DD13C"/>
    <w:rsid w:val="67961479"/>
    <w:rsid w:val="67AB3A97"/>
    <w:rsid w:val="67E9AB15"/>
    <w:rsid w:val="686941A1"/>
    <w:rsid w:val="68F963D8"/>
    <w:rsid w:val="69260E96"/>
    <w:rsid w:val="69CE84BD"/>
    <w:rsid w:val="6A5D1EE5"/>
    <w:rsid w:val="6AE06D00"/>
    <w:rsid w:val="6B368E83"/>
    <w:rsid w:val="6D49D9F9"/>
    <w:rsid w:val="6D6A5344"/>
    <w:rsid w:val="6FE1C428"/>
    <w:rsid w:val="70154DE0"/>
    <w:rsid w:val="70555BA1"/>
    <w:rsid w:val="709ADF54"/>
    <w:rsid w:val="70AB1302"/>
    <w:rsid w:val="70F7DC4B"/>
    <w:rsid w:val="7148840A"/>
    <w:rsid w:val="715EF3D9"/>
    <w:rsid w:val="71864909"/>
    <w:rsid w:val="727CFF7D"/>
    <w:rsid w:val="72E5F315"/>
    <w:rsid w:val="7339FA02"/>
    <w:rsid w:val="7369FAD7"/>
    <w:rsid w:val="74225F67"/>
    <w:rsid w:val="745AE4B5"/>
    <w:rsid w:val="75056442"/>
    <w:rsid w:val="755C8BD5"/>
    <w:rsid w:val="755D4DFA"/>
    <w:rsid w:val="760445BB"/>
    <w:rsid w:val="76131E3B"/>
    <w:rsid w:val="762B35CC"/>
    <w:rsid w:val="766164B4"/>
    <w:rsid w:val="7778B4B4"/>
    <w:rsid w:val="783A9513"/>
    <w:rsid w:val="78E56496"/>
    <w:rsid w:val="790A5C63"/>
    <w:rsid w:val="793146FA"/>
    <w:rsid w:val="794E8980"/>
    <w:rsid w:val="79AA8026"/>
    <w:rsid w:val="79BE6325"/>
    <w:rsid w:val="7A23289E"/>
    <w:rsid w:val="7B89BC97"/>
    <w:rsid w:val="7C1F2562"/>
    <w:rsid w:val="7C95F343"/>
    <w:rsid w:val="7CAF2704"/>
    <w:rsid w:val="7DCB49FC"/>
    <w:rsid w:val="7DF21449"/>
    <w:rsid w:val="7EB07355"/>
    <w:rsid w:val="7EC5BB1B"/>
    <w:rsid w:val="7F22D367"/>
    <w:rsid w:val="7F2A5F85"/>
    <w:rsid w:val="7FF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E7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921B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RziKTIwobk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pabloprepre/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iktok.com/@pabloprepre" TargetMode="External"/><Relationship Id="rId11" Type="http://schemas.openxmlformats.org/officeDocument/2006/relationships/hyperlink" Target="http://www.x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Iridian Velázquez Gaona</cp:lastModifiedBy>
  <cp:revision>258</cp:revision>
  <dcterms:created xsi:type="dcterms:W3CDTF">2026-01-22T12:34:00Z</dcterms:created>
  <dcterms:modified xsi:type="dcterms:W3CDTF">2026-07-16T22:49:00Z</dcterms:modified>
</cp:coreProperties>
</file>