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7A49" w14:textId="77777777" w:rsidR="009B743D" w:rsidRPr="005324EA" w:rsidRDefault="009B743D" w:rsidP="009B743D"/>
    <w:p w14:paraId="77427E05" w14:textId="4BBC5901" w:rsidR="00B661DD" w:rsidRPr="001B55FA" w:rsidRDefault="001055B6" w:rsidP="001B55FA">
      <w:pPr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>
        <w:rPr>
          <w:rFonts w:ascii="Arial" w:eastAsiaTheme="majorEastAsia" w:hAnsi="Arial" w:cs="Arial"/>
          <w:b/>
          <w:bCs/>
          <w:sz w:val="32"/>
          <w:szCs w:val="32"/>
        </w:rPr>
        <w:t xml:space="preserve">Xiaomi </w:t>
      </w:r>
      <w:r w:rsidR="00815E6A">
        <w:rPr>
          <w:rFonts w:ascii="Arial" w:eastAsiaTheme="majorEastAsia" w:hAnsi="Arial" w:cs="Arial"/>
          <w:b/>
          <w:bCs/>
          <w:sz w:val="32"/>
          <w:szCs w:val="32"/>
        </w:rPr>
        <w:t>revela</w:t>
      </w:r>
      <w:r>
        <w:rPr>
          <w:rFonts w:ascii="Arial" w:eastAsiaTheme="majorEastAsia" w:hAnsi="Arial" w:cs="Arial"/>
          <w:b/>
          <w:bCs/>
          <w:sz w:val="32"/>
          <w:szCs w:val="32"/>
        </w:rPr>
        <w:t xml:space="preserve"> novos </w:t>
      </w:r>
      <w:r w:rsidRPr="001055B6">
        <w:rPr>
          <w:rFonts w:ascii="Arial" w:eastAsiaTheme="majorEastAsia" w:hAnsi="Arial" w:cs="Arial"/>
          <w:b/>
          <w:bCs/>
          <w:sz w:val="32"/>
          <w:szCs w:val="32"/>
        </w:rPr>
        <w:t xml:space="preserve">REDMI </w:t>
      </w:r>
      <w:proofErr w:type="spellStart"/>
      <w:r w:rsidRPr="001055B6">
        <w:rPr>
          <w:rFonts w:ascii="Arial" w:eastAsiaTheme="majorEastAsia" w:hAnsi="Arial" w:cs="Arial"/>
          <w:b/>
          <w:bCs/>
          <w:sz w:val="32"/>
          <w:szCs w:val="32"/>
        </w:rPr>
        <w:t>Buds</w:t>
      </w:r>
      <w:proofErr w:type="spellEnd"/>
      <w:r w:rsidRPr="001055B6">
        <w:rPr>
          <w:rFonts w:ascii="Arial" w:eastAsiaTheme="majorEastAsia" w:hAnsi="Arial" w:cs="Arial"/>
          <w:b/>
          <w:bCs/>
          <w:sz w:val="32"/>
          <w:szCs w:val="32"/>
        </w:rPr>
        <w:t xml:space="preserve"> 8</w:t>
      </w:r>
      <w:r>
        <w:rPr>
          <w:rFonts w:ascii="Arial" w:eastAsiaTheme="majorEastAsia" w:hAnsi="Arial" w:cs="Arial"/>
          <w:b/>
          <w:bCs/>
          <w:sz w:val="32"/>
          <w:szCs w:val="32"/>
        </w:rPr>
        <w:t xml:space="preserve">: </w:t>
      </w:r>
      <w:r w:rsidR="001B55FA">
        <w:rPr>
          <w:rFonts w:ascii="Arial" w:eastAsiaTheme="majorEastAsia" w:hAnsi="Arial" w:cs="Arial"/>
          <w:b/>
          <w:bCs/>
          <w:sz w:val="32"/>
          <w:szCs w:val="32"/>
        </w:rPr>
        <w:t>experiência personalizada para o dia a dia</w:t>
      </w:r>
      <w:r w:rsidR="001B55FA" w:rsidRPr="005324EA">
        <w:rPr>
          <w:rFonts w:ascii="Arial" w:eastAsiaTheme="majorEastAsia" w:hAnsi="Arial" w:cs="Arial"/>
          <w:b/>
          <w:bCs/>
          <w:sz w:val="32"/>
          <w:szCs w:val="32"/>
        </w:rPr>
        <w:t xml:space="preserve"> </w:t>
      </w:r>
      <w:r w:rsidR="00B661DD" w:rsidRPr="005324EA">
        <w:rPr>
          <w:rFonts w:ascii="Arial" w:eastAsiaTheme="majorEastAsia" w:hAnsi="Arial" w:cs="Arial"/>
          <w:b/>
          <w:bCs/>
          <w:sz w:val="32"/>
          <w:szCs w:val="32"/>
        </w:rPr>
        <w:br/>
      </w:r>
    </w:p>
    <w:p w14:paraId="758E7646" w14:textId="279E8042" w:rsidR="00F97B1E" w:rsidRDefault="00B661DD" w:rsidP="00CE34CD">
      <w:pPr>
        <w:jc w:val="both"/>
        <w:rPr>
          <w:rFonts w:ascii="Arial" w:hAnsi="Arial" w:cs="Arial"/>
          <w:sz w:val="20"/>
          <w:szCs w:val="20"/>
        </w:rPr>
      </w:pPr>
      <w:r w:rsidRPr="005324EA">
        <w:rPr>
          <w:rFonts w:ascii="Arial" w:hAnsi="Arial" w:cs="Arial"/>
          <w:b/>
          <w:bCs/>
          <w:sz w:val="20"/>
          <w:szCs w:val="20"/>
        </w:rPr>
        <w:t>Lisboa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, </w:t>
      </w:r>
      <w:r w:rsidR="00243D62">
        <w:rPr>
          <w:rFonts w:ascii="Arial" w:hAnsi="Arial" w:cs="Arial"/>
          <w:b/>
          <w:bCs/>
          <w:sz w:val="20"/>
          <w:szCs w:val="20"/>
        </w:rPr>
        <w:t>14</w:t>
      </w:r>
      <w:r w:rsidR="003775FA" w:rsidRPr="005324EA">
        <w:rPr>
          <w:rFonts w:ascii="Arial" w:hAnsi="Arial" w:cs="Arial"/>
          <w:b/>
          <w:bCs/>
          <w:sz w:val="20"/>
          <w:szCs w:val="20"/>
        </w:rPr>
        <w:t xml:space="preserve"> 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de </w:t>
      </w:r>
      <w:r w:rsidR="00710B0B" w:rsidRPr="005324EA">
        <w:rPr>
          <w:rFonts w:ascii="Arial" w:hAnsi="Arial" w:cs="Arial"/>
          <w:b/>
          <w:bCs/>
          <w:sz w:val="20"/>
          <w:szCs w:val="20"/>
        </w:rPr>
        <w:t>j</w:t>
      </w:r>
      <w:r w:rsidR="00FB674B">
        <w:rPr>
          <w:rFonts w:ascii="Arial" w:hAnsi="Arial" w:cs="Arial"/>
          <w:b/>
          <w:bCs/>
          <w:sz w:val="20"/>
          <w:szCs w:val="20"/>
        </w:rPr>
        <w:t>u</w:t>
      </w:r>
      <w:r w:rsidR="00243D62">
        <w:rPr>
          <w:rFonts w:ascii="Arial" w:hAnsi="Arial" w:cs="Arial"/>
          <w:b/>
          <w:bCs/>
          <w:sz w:val="20"/>
          <w:szCs w:val="20"/>
        </w:rPr>
        <w:t>lh</w:t>
      </w:r>
      <w:r w:rsidR="00710B0B" w:rsidRPr="005324EA">
        <w:rPr>
          <w:rFonts w:ascii="Arial" w:hAnsi="Arial" w:cs="Arial"/>
          <w:b/>
          <w:bCs/>
          <w:sz w:val="20"/>
          <w:szCs w:val="20"/>
        </w:rPr>
        <w:t>o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 de 202</w:t>
      </w:r>
      <w:r w:rsidR="00710B0B" w:rsidRPr="005324EA">
        <w:rPr>
          <w:rFonts w:ascii="Arial" w:hAnsi="Arial" w:cs="Arial"/>
          <w:b/>
          <w:bCs/>
          <w:sz w:val="20"/>
          <w:szCs w:val="20"/>
        </w:rPr>
        <w:t>6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 –</w:t>
      </w:r>
      <w:r w:rsidR="0072421C">
        <w:rPr>
          <w:rFonts w:ascii="Arial" w:hAnsi="Arial" w:cs="Arial"/>
          <w:b/>
          <w:bCs/>
          <w:sz w:val="20"/>
          <w:szCs w:val="20"/>
        </w:rPr>
        <w:t xml:space="preserve"> </w:t>
      </w:r>
      <w:r w:rsidR="00D47E1C" w:rsidRPr="00D47E1C">
        <w:rPr>
          <w:rFonts w:ascii="Arial" w:hAnsi="Arial" w:cs="Arial"/>
          <w:sz w:val="20"/>
          <w:szCs w:val="20"/>
        </w:rPr>
        <w:t xml:space="preserve">A Xiaomi </w:t>
      </w:r>
      <w:r w:rsidR="00F40946">
        <w:rPr>
          <w:rFonts w:ascii="Arial" w:hAnsi="Arial" w:cs="Arial"/>
          <w:sz w:val="20"/>
          <w:szCs w:val="20"/>
        </w:rPr>
        <w:t xml:space="preserve">anuncia </w:t>
      </w:r>
      <w:r w:rsidR="00D47E1C" w:rsidRPr="00D47E1C">
        <w:rPr>
          <w:rFonts w:ascii="Arial" w:hAnsi="Arial" w:cs="Arial"/>
          <w:sz w:val="20"/>
          <w:szCs w:val="20"/>
        </w:rPr>
        <w:t>o lançamento</w:t>
      </w:r>
      <w:r w:rsidR="00F40946">
        <w:rPr>
          <w:rFonts w:ascii="Arial" w:hAnsi="Arial" w:cs="Arial"/>
          <w:sz w:val="20"/>
          <w:szCs w:val="20"/>
        </w:rPr>
        <w:t xml:space="preserve"> em Portugal</w:t>
      </w:r>
      <w:r w:rsidR="00D47E1C" w:rsidRPr="00D47E1C">
        <w:rPr>
          <w:rFonts w:ascii="Arial" w:hAnsi="Arial" w:cs="Arial"/>
          <w:sz w:val="20"/>
          <w:szCs w:val="20"/>
        </w:rPr>
        <w:t xml:space="preserve"> dos novos REDMI </w:t>
      </w:r>
      <w:proofErr w:type="spellStart"/>
      <w:r w:rsidR="00D47E1C" w:rsidRPr="00D47E1C">
        <w:rPr>
          <w:rFonts w:ascii="Arial" w:hAnsi="Arial" w:cs="Arial"/>
          <w:sz w:val="20"/>
          <w:szCs w:val="20"/>
        </w:rPr>
        <w:t>Buds</w:t>
      </w:r>
      <w:proofErr w:type="spellEnd"/>
      <w:r w:rsidR="00D47E1C" w:rsidRPr="00D47E1C">
        <w:rPr>
          <w:rFonts w:ascii="Arial" w:hAnsi="Arial" w:cs="Arial"/>
          <w:sz w:val="20"/>
          <w:szCs w:val="20"/>
        </w:rPr>
        <w:t xml:space="preserve"> 8, a mais recente adição ao ecossistema </w:t>
      </w:r>
      <w:proofErr w:type="spellStart"/>
      <w:r w:rsidR="00D47E1C" w:rsidRPr="00D47E1C">
        <w:rPr>
          <w:rFonts w:ascii="Arial" w:hAnsi="Arial" w:cs="Arial"/>
          <w:sz w:val="20"/>
          <w:szCs w:val="20"/>
        </w:rPr>
        <w:t>AIoT</w:t>
      </w:r>
      <w:proofErr w:type="spellEnd"/>
      <w:r w:rsidR="00D47E1C" w:rsidRPr="00D47E1C">
        <w:rPr>
          <w:rFonts w:ascii="Arial" w:hAnsi="Arial" w:cs="Arial"/>
          <w:sz w:val="20"/>
          <w:szCs w:val="20"/>
        </w:rPr>
        <w:t xml:space="preserve">. </w:t>
      </w:r>
      <w:r w:rsidR="00D47E1C">
        <w:rPr>
          <w:rFonts w:ascii="Arial" w:hAnsi="Arial" w:cs="Arial"/>
          <w:sz w:val="20"/>
          <w:szCs w:val="20"/>
        </w:rPr>
        <w:t xml:space="preserve">Disponíveis em </w:t>
      </w:r>
      <w:proofErr w:type="spellStart"/>
      <w:r w:rsidR="00D47E1C" w:rsidRPr="00D47E1C">
        <w:rPr>
          <w:rFonts w:ascii="Arial" w:hAnsi="Arial" w:cs="Arial"/>
          <w:sz w:val="20"/>
          <w:szCs w:val="20"/>
        </w:rPr>
        <w:t>Black</w:t>
      </w:r>
      <w:proofErr w:type="spellEnd"/>
      <w:r w:rsidR="00D47E1C" w:rsidRPr="00D47E1C">
        <w:rPr>
          <w:rFonts w:ascii="Arial" w:hAnsi="Arial" w:cs="Arial"/>
          <w:sz w:val="20"/>
          <w:szCs w:val="20"/>
        </w:rPr>
        <w:t xml:space="preserve">, White e Green, os novos REDMI </w:t>
      </w:r>
      <w:proofErr w:type="spellStart"/>
      <w:r w:rsidR="00D47E1C" w:rsidRPr="00D47E1C">
        <w:rPr>
          <w:rFonts w:ascii="Arial" w:hAnsi="Arial" w:cs="Arial"/>
          <w:sz w:val="20"/>
          <w:szCs w:val="20"/>
        </w:rPr>
        <w:t>Buds</w:t>
      </w:r>
      <w:proofErr w:type="spellEnd"/>
      <w:r w:rsidR="00D47E1C" w:rsidRPr="00D47E1C">
        <w:rPr>
          <w:rFonts w:ascii="Arial" w:hAnsi="Arial" w:cs="Arial"/>
          <w:sz w:val="20"/>
          <w:szCs w:val="20"/>
        </w:rPr>
        <w:t xml:space="preserve"> 8 reforçam a aposta da Xiaomi em dispositivos acessíveis, inteligentes e </w:t>
      </w:r>
      <w:r w:rsidR="00815E6A">
        <w:rPr>
          <w:rFonts w:ascii="Arial" w:hAnsi="Arial" w:cs="Arial"/>
          <w:sz w:val="20"/>
          <w:szCs w:val="20"/>
        </w:rPr>
        <w:t xml:space="preserve">pensados </w:t>
      </w:r>
      <w:r w:rsidR="00D47E1C" w:rsidRPr="00D47E1C">
        <w:rPr>
          <w:rFonts w:ascii="Arial" w:hAnsi="Arial" w:cs="Arial"/>
          <w:sz w:val="20"/>
          <w:szCs w:val="20"/>
        </w:rPr>
        <w:t xml:space="preserve">para </w:t>
      </w:r>
      <w:r w:rsidR="00D47E1C">
        <w:rPr>
          <w:rFonts w:ascii="Arial" w:hAnsi="Arial" w:cs="Arial"/>
          <w:sz w:val="20"/>
          <w:szCs w:val="20"/>
        </w:rPr>
        <w:t xml:space="preserve">dar uma resposta </w:t>
      </w:r>
      <w:r w:rsidR="00815E6A">
        <w:rPr>
          <w:rFonts w:ascii="Arial" w:hAnsi="Arial" w:cs="Arial"/>
          <w:sz w:val="20"/>
          <w:szCs w:val="20"/>
        </w:rPr>
        <w:t>personalizada</w:t>
      </w:r>
      <w:r w:rsidR="00F40946">
        <w:rPr>
          <w:rFonts w:ascii="Arial" w:hAnsi="Arial" w:cs="Arial"/>
          <w:sz w:val="20"/>
          <w:szCs w:val="20"/>
        </w:rPr>
        <w:t xml:space="preserve"> </w:t>
      </w:r>
      <w:r w:rsidR="00D47E1C">
        <w:rPr>
          <w:rFonts w:ascii="Arial" w:hAnsi="Arial" w:cs="Arial"/>
          <w:sz w:val="20"/>
          <w:szCs w:val="20"/>
        </w:rPr>
        <w:t xml:space="preserve">às exigências </w:t>
      </w:r>
      <w:r w:rsidR="00D47E1C" w:rsidRPr="00D47E1C">
        <w:rPr>
          <w:rFonts w:ascii="Arial" w:hAnsi="Arial" w:cs="Arial"/>
          <w:sz w:val="20"/>
          <w:szCs w:val="20"/>
        </w:rPr>
        <w:t>do dia a dia</w:t>
      </w:r>
      <w:r w:rsidR="00815E6A">
        <w:rPr>
          <w:rFonts w:ascii="Arial" w:hAnsi="Arial" w:cs="Arial"/>
          <w:sz w:val="20"/>
          <w:szCs w:val="20"/>
        </w:rPr>
        <w:t xml:space="preserve"> </w:t>
      </w:r>
      <w:r w:rsidR="002F018D">
        <w:rPr>
          <w:rFonts w:ascii="Arial" w:hAnsi="Arial" w:cs="Arial"/>
          <w:sz w:val="20"/>
          <w:szCs w:val="20"/>
        </w:rPr>
        <w:t>-</w:t>
      </w:r>
      <w:r w:rsidR="00815E6A">
        <w:rPr>
          <w:rFonts w:ascii="Arial" w:hAnsi="Arial" w:cs="Arial"/>
          <w:sz w:val="20"/>
          <w:szCs w:val="20"/>
        </w:rPr>
        <w:t xml:space="preserve"> tudo num só equipamento</w:t>
      </w:r>
      <w:r w:rsidR="00D47E1C" w:rsidRPr="00D47E1C">
        <w:rPr>
          <w:rFonts w:ascii="Arial" w:hAnsi="Arial" w:cs="Arial"/>
          <w:sz w:val="20"/>
          <w:szCs w:val="20"/>
        </w:rPr>
        <w:t>.</w:t>
      </w:r>
    </w:p>
    <w:p w14:paraId="34A9E6A7" w14:textId="171B8B4F" w:rsidR="00D47E1C" w:rsidRDefault="00D47E1C" w:rsidP="00CE34CD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Pensados para quem procura uma experiência imersiva, os REDMI </w:t>
      </w:r>
      <w:proofErr w:type="spellStart"/>
      <w:r w:rsidRPr="00D47E1C">
        <w:rPr>
          <w:rFonts w:ascii="Arial" w:hAnsi="Arial" w:cs="Arial"/>
          <w:sz w:val="20"/>
          <w:szCs w:val="20"/>
        </w:rPr>
        <w:t>Buds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 8 integram um driver dinâmico personalizado de 11 mm, capaz de oferecer um som equilibrado e detalhado, com graves </w:t>
      </w:r>
      <w:r w:rsidR="00427368">
        <w:rPr>
          <w:rFonts w:ascii="Arial" w:hAnsi="Arial" w:cs="Arial"/>
          <w:sz w:val="20"/>
          <w:szCs w:val="20"/>
        </w:rPr>
        <w:t xml:space="preserve">ainda </w:t>
      </w:r>
      <w:r w:rsidRPr="00D47E1C">
        <w:rPr>
          <w:rFonts w:ascii="Arial" w:hAnsi="Arial" w:cs="Arial"/>
          <w:sz w:val="20"/>
          <w:szCs w:val="20"/>
        </w:rPr>
        <w:t xml:space="preserve">mais profundos e uma reprodução mais rica das diferentes frequências. Para uma experiência mais personalizada, os utilizadores podem escolher entre cinco modos de equalização predefinidos ou ajustar o perfil sonoro através da aplicação Xiaomi </w:t>
      </w:r>
      <w:proofErr w:type="spellStart"/>
      <w:r w:rsidRPr="00D47E1C">
        <w:rPr>
          <w:rFonts w:ascii="Arial" w:hAnsi="Arial" w:cs="Arial"/>
          <w:sz w:val="20"/>
          <w:szCs w:val="20"/>
        </w:rPr>
        <w:t>Earbuds</w:t>
      </w:r>
      <w:proofErr w:type="spellEnd"/>
      <w:r w:rsidRPr="00D47E1C">
        <w:rPr>
          <w:rFonts w:ascii="Arial" w:hAnsi="Arial" w:cs="Arial"/>
          <w:sz w:val="20"/>
          <w:szCs w:val="20"/>
        </w:rPr>
        <w:t>.</w:t>
      </w:r>
    </w:p>
    <w:p w14:paraId="5F77E580" w14:textId="5765BFF8" w:rsidR="008C0640" w:rsidRPr="00D47E1C" w:rsidRDefault="00D47E1C" w:rsidP="005E5C42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Um dos grandes destaques dos REDMI </w:t>
      </w:r>
      <w:proofErr w:type="spellStart"/>
      <w:r w:rsidRPr="00D47E1C">
        <w:rPr>
          <w:rFonts w:ascii="Arial" w:hAnsi="Arial" w:cs="Arial"/>
          <w:sz w:val="20"/>
          <w:szCs w:val="20"/>
        </w:rPr>
        <w:t>Buds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 8 é o sistema de cancelamento de ruído </w:t>
      </w:r>
      <w:r w:rsidR="00080736">
        <w:rPr>
          <w:rFonts w:ascii="Arial" w:hAnsi="Arial" w:cs="Arial"/>
          <w:sz w:val="20"/>
          <w:szCs w:val="20"/>
        </w:rPr>
        <w:t xml:space="preserve">ativo </w:t>
      </w:r>
      <w:r w:rsidRPr="00D47E1C">
        <w:rPr>
          <w:rFonts w:ascii="Arial" w:hAnsi="Arial" w:cs="Arial"/>
          <w:sz w:val="20"/>
          <w:szCs w:val="20"/>
        </w:rPr>
        <w:t xml:space="preserve">híbrido </w:t>
      </w:r>
      <w:r w:rsidR="00080736">
        <w:rPr>
          <w:rFonts w:ascii="Arial" w:hAnsi="Arial" w:cs="Arial"/>
          <w:sz w:val="20"/>
          <w:szCs w:val="20"/>
        </w:rPr>
        <w:t>(</w:t>
      </w:r>
      <w:r w:rsidRPr="00D47E1C">
        <w:rPr>
          <w:rFonts w:ascii="Arial" w:hAnsi="Arial" w:cs="Arial"/>
          <w:sz w:val="20"/>
          <w:szCs w:val="20"/>
        </w:rPr>
        <w:t>ANC</w:t>
      </w:r>
      <w:r w:rsidR="00080736">
        <w:rPr>
          <w:rFonts w:ascii="Arial" w:hAnsi="Arial" w:cs="Arial"/>
          <w:sz w:val="20"/>
          <w:szCs w:val="20"/>
        </w:rPr>
        <w:t>) personalizado</w:t>
      </w:r>
      <w:r w:rsidRPr="00D47E1C">
        <w:rPr>
          <w:rFonts w:ascii="Arial" w:hAnsi="Arial" w:cs="Arial"/>
          <w:sz w:val="20"/>
          <w:szCs w:val="20"/>
        </w:rPr>
        <w:t xml:space="preserve">, capaz de atingir até 50 dB e 4 kHz, reduzindo </w:t>
      </w:r>
      <w:r w:rsidR="00080736">
        <w:rPr>
          <w:rFonts w:ascii="Arial" w:hAnsi="Arial" w:cs="Arial"/>
          <w:sz w:val="20"/>
          <w:szCs w:val="20"/>
        </w:rPr>
        <w:t xml:space="preserve">de forma eficaz </w:t>
      </w:r>
      <w:r w:rsidRPr="00D47E1C">
        <w:rPr>
          <w:rFonts w:ascii="Arial" w:hAnsi="Arial" w:cs="Arial"/>
          <w:sz w:val="20"/>
          <w:szCs w:val="20"/>
        </w:rPr>
        <w:t>o s</w:t>
      </w:r>
      <w:r w:rsidR="00080736">
        <w:rPr>
          <w:rFonts w:ascii="Arial" w:hAnsi="Arial" w:cs="Arial"/>
          <w:sz w:val="20"/>
          <w:szCs w:val="20"/>
        </w:rPr>
        <w:t>om</w:t>
      </w:r>
      <w:r w:rsidRPr="00D47E1C">
        <w:rPr>
          <w:rFonts w:ascii="Arial" w:hAnsi="Arial" w:cs="Arial"/>
          <w:sz w:val="20"/>
          <w:szCs w:val="20"/>
        </w:rPr>
        <w:t xml:space="preserve"> indesejado do ambiente. Os auriculares disponibilizam ainda diferentes níveis de cancelamento de ruído, adaptando-se facilmente a vários cenários do dia a dia. Para situações em que é importante manter a perceção do espaço envolvente, os REDMI </w:t>
      </w:r>
      <w:proofErr w:type="spellStart"/>
      <w:r w:rsidRPr="00D47E1C">
        <w:rPr>
          <w:rFonts w:ascii="Arial" w:hAnsi="Arial" w:cs="Arial"/>
          <w:sz w:val="20"/>
          <w:szCs w:val="20"/>
        </w:rPr>
        <w:t>Buds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 8 incluem também três modos de transparência.</w:t>
      </w:r>
    </w:p>
    <w:p w14:paraId="59512FB8" w14:textId="758267AE" w:rsidR="00D47E1C" w:rsidRPr="00D47E1C" w:rsidRDefault="00D47E1C" w:rsidP="00D47E1C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A qualidade das chamadas foi igualmente reforçada graças à integração de um sistema de três microfones com tecnologia de redução de ruído </w:t>
      </w:r>
      <w:r w:rsidR="00080736">
        <w:rPr>
          <w:rFonts w:ascii="Arial" w:hAnsi="Arial" w:cs="Arial"/>
          <w:sz w:val="20"/>
          <w:szCs w:val="20"/>
        </w:rPr>
        <w:t xml:space="preserve">contruída </w:t>
      </w:r>
      <w:r w:rsidRPr="00D47E1C">
        <w:rPr>
          <w:rFonts w:ascii="Arial" w:hAnsi="Arial" w:cs="Arial"/>
          <w:sz w:val="20"/>
          <w:szCs w:val="20"/>
        </w:rPr>
        <w:t>em Inteligência Artificial, ajuda</w:t>
      </w:r>
      <w:r w:rsidR="00080736">
        <w:rPr>
          <w:rFonts w:ascii="Arial" w:hAnsi="Arial" w:cs="Arial"/>
          <w:sz w:val="20"/>
          <w:szCs w:val="20"/>
        </w:rPr>
        <w:t>ndo</w:t>
      </w:r>
      <w:r w:rsidRPr="00D47E1C">
        <w:rPr>
          <w:rFonts w:ascii="Arial" w:hAnsi="Arial" w:cs="Arial"/>
          <w:sz w:val="20"/>
          <w:szCs w:val="20"/>
        </w:rPr>
        <w:t xml:space="preserve"> a destacar a voz do utilizador e a reduzir as interferências do</w:t>
      </w:r>
      <w:r w:rsidR="00080736">
        <w:rPr>
          <w:rFonts w:ascii="Arial" w:hAnsi="Arial" w:cs="Arial"/>
          <w:sz w:val="20"/>
          <w:szCs w:val="20"/>
        </w:rPr>
        <w:t xml:space="preserve"> ambiente</w:t>
      </w:r>
      <w:r w:rsidRPr="00D47E1C">
        <w:rPr>
          <w:rFonts w:ascii="Arial" w:hAnsi="Arial" w:cs="Arial"/>
          <w:sz w:val="20"/>
          <w:szCs w:val="20"/>
        </w:rPr>
        <w:t>. A tecnologia permite ainda minimizar o impacto do ruído do vento até velocidades de 12 m/s, garantindo conversas mais claras mesmo em ambientes exteriores.</w:t>
      </w:r>
    </w:p>
    <w:p w14:paraId="1BD61CA9" w14:textId="26D06F34" w:rsidR="00D47E1C" w:rsidRPr="00D47E1C" w:rsidRDefault="00D47E1C" w:rsidP="00D47E1C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Os novos auriculares oferecem uma experiência de utilização simples e intuitiva, com suporte para Google Fast </w:t>
      </w:r>
      <w:proofErr w:type="spellStart"/>
      <w:r w:rsidRPr="00D47E1C">
        <w:rPr>
          <w:rFonts w:ascii="Arial" w:hAnsi="Arial" w:cs="Arial"/>
          <w:sz w:val="20"/>
          <w:szCs w:val="20"/>
        </w:rPr>
        <w:t>Pair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, ligação simultânea a dois dispositivos e integração com a aplicação Xiaomi </w:t>
      </w:r>
      <w:proofErr w:type="spellStart"/>
      <w:r w:rsidRPr="00D47E1C">
        <w:rPr>
          <w:rFonts w:ascii="Arial" w:hAnsi="Arial" w:cs="Arial"/>
          <w:sz w:val="20"/>
          <w:szCs w:val="20"/>
        </w:rPr>
        <w:t>Earbuds</w:t>
      </w:r>
      <w:proofErr w:type="spellEnd"/>
      <w:r w:rsidR="00080736">
        <w:rPr>
          <w:rFonts w:ascii="Arial" w:hAnsi="Arial" w:cs="Arial"/>
          <w:sz w:val="20"/>
          <w:szCs w:val="20"/>
        </w:rPr>
        <w:t>. Este sistema</w:t>
      </w:r>
      <w:r w:rsidRPr="00D47E1C">
        <w:rPr>
          <w:rFonts w:ascii="Arial" w:hAnsi="Arial" w:cs="Arial"/>
          <w:sz w:val="20"/>
          <w:szCs w:val="20"/>
        </w:rPr>
        <w:t xml:space="preserve"> permite gerir as principais definições e personalizar a experiência de utilização</w:t>
      </w:r>
      <w:r w:rsidR="00080736">
        <w:rPr>
          <w:rFonts w:ascii="Arial" w:hAnsi="Arial" w:cs="Arial"/>
          <w:sz w:val="20"/>
          <w:szCs w:val="20"/>
        </w:rPr>
        <w:t xml:space="preserve">, por exemplo, </w:t>
      </w:r>
      <w:r w:rsidR="00080736" w:rsidRPr="00080736">
        <w:rPr>
          <w:rFonts w:ascii="Arial" w:hAnsi="Arial" w:cs="Arial"/>
          <w:sz w:val="20"/>
          <w:szCs w:val="20"/>
        </w:rPr>
        <w:t xml:space="preserve">ouvir música no portátil e atender automaticamente uma chamada no telemóvel sem trocar de ligação. Através da aplicação Xiaomi </w:t>
      </w:r>
      <w:proofErr w:type="spellStart"/>
      <w:r w:rsidR="00080736" w:rsidRPr="00080736">
        <w:rPr>
          <w:rFonts w:ascii="Arial" w:hAnsi="Arial" w:cs="Arial"/>
          <w:sz w:val="20"/>
          <w:szCs w:val="20"/>
        </w:rPr>
        <w:t>Earbuds</w:t>
      </w:r>
      <w:proofErr w:type="spellEnd"/>
      <w:r w:rsidR="00080736" w:rsidRPr="00080736">
        <w:rPr>
          <w:rFonts w:ascii="Arial" w:hAnsi="Arial" w:cs="Arial"/>
          <w:sz w:val="20"/>
          <w:szCs w:val="20"/>
        </w:rPr>
        <w:t>, é ainda possível personalizar definições e controlar facilmente os auriculares.</w:t>
      </w:r>
    </w:p>
    <w:p w14:paraId="58DB9746" w14:textId="2E1C184C" w:rsidR="00D47E1C" w:rsidRDefault="00D47E1C" w:rsidP="005E5C42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A autonomia é outro dos pontos fortes dos REDMI </w:t>
      </w:r>
      <w:proofErr w:type="spellStart"/>
      <w:r w:rsidRPr="00D47E1C">
        <w:rPr>
          <w:rFonts w:ascii="Arial" w:hAnsi="Arial" w:cs="Arial"/>
          <w:sz w:val="20"/>
          <w:szCs w:val="20"/>
        </w:rPr>
        <w:t>Buds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 8. Com até 11 horas de reprodução contínua</w:t>
      </w:r>
      <w:r w:rsidR="00D30E68">
        <w:rPr>
          <w:rFonts w:ascii="Arial" w:hAnsi="Arial" w:cs="Arial"/>
          <w:sz w:val="20"/>
          <w:szCs w:val="20"/>
        </w:rPr>
        <w:t xml:space="preserve"> </w:t>
      </w:r>
      <w:r w:rsidRPr="00D47E1C">
        <w:rPr>
          <w:rFonts w:ascii="Arial" w:hAnsi="Arial" w:cs="Arial"/>
          <w:sz w:val="20"/>
          <w:szCs w:val="20"/>
        </w:rPr>
        <w:t xml:space="preserve">com um único carregamento e até 44 horas de utilização total quando utilizados com a caixa de carregamento, os auriculares foram concebidos para acompanhar </w:t>
      </w:r>
      <w:r w:rsidR="00080736">
        <w:rPr>
          <w:rFonts w:ascii="Arial" w:hAnsi="Arial" w:cs="Arial"/>
          <w:sz w:val="20"/>
          <w:szCs w:val="20"/>
        </w:rPr>
        <w:t>o dia-a-dia de quem os utiliza</w:t>
      </w:r>
      <w:r w:rsidRPr="00D47E1C">
        <w:rPr>
          <w:rFonts w:ascii="Arial" w:hAnsi="Arial" w:cs="Arial"/>
          <w:sz w:val="20"/>
          <w:szCs w:val="20"/>
        </w:rPr>
        <w:t>. Além disso, um carregamento rápido de apenas 10 minutos proporciona até 4 horas de reprodução de música, reduzindo significativamente o tempo de espera</w:t>
      </w:r>
      <w:r w:rsidR="00080736">
        <w:rPr>
          <w:rFonts w:ascii="Arial" w:hAnsi="Arial" w:cs="Arial"/>
          <w:sz w:val="20"/>
          <w:szCs w:val="20"/>
        </w:rPr>
        <w:t xml:space="preserve"> entre utilizações.</w:t>
      </w:r>
    </w:p>
    <w:p w14:paraId="3F5BC94D" w14:textId="07C9840D" w:rsidR="008C0640" w:rsidRPr="00C53809" w:rsidRDefault="008C0640" w:rsidP="005E5C4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53809">
        <w:rPr>
          <w:rFonts w:ascii="Arial" w:hAnsi="Arial" w:cs="Arial"/>
          <w:b/>
          <w:bCs/>
          <w:sz w:val="20"/>
          <w:szCs w:val="20"/>
        </w:rPr>
        <w:t>Preço e disponibilidade</w:t>
      </w:r>
    </w:p>
    <w:p w14:paraId="0E22ED9F" w14:textId="25E1B0D6" w:rsidR="008C0640" w:rsidRDefault="00D47E1C" w:rsidP="005E5C42">
      <w:pPr>
        <w:jc w:val="both"/>
        <w:rPr>
          <w:rFonts w:ascii="Arial" w:hAnsi="Arial" w:cs="Arial"/>
          <w:sz w:val="20"/>
          <w:szCs w:val="20"/>
        </w:rPr>
      </w:pPr>
      <w:r w:rsidRPr="00D47E1C">
        <w:rPr>
          <w:rFonts w:ascii="Arial" w:hAnsi="Arial" w:cs="Arial"/>
          <w:sz w:val="20"/>
          <w:szCs w:val="20"/>
        </w:rPr>
        <w:t xml:space="preserve">Os REDMI </w:t>
      </w:r>
      <w:proofErr w:type="spellStart"/>
      <w:r w:rsidRPr="00D47E1C">
        <w:rPr>
          <w:rFonts w:ascii="Arial" w:hAnsi="Arial" w:cs="Arial"/>
          <w:sz w:val="20"/>
          <w:szCs w:val="20"/>
        </w:rPr>
        <w:t>Buds</w:t>
      </w:r>
      <w:proofErr w:type="spellEnd"/>
      <w:r w:rsidRPr="00D47E1C">
        <w:rPr>
          <w:rFonts w:ascii="Arial" w:hAnsi="Arial" w:cs="Arial"/>
          <w:sz w:val="20"/>
          <w:szCs w:val="20"/>
        </w:rPr>
        <w:t xml:space="preserve"> 8 </w:t>
      </w:r>
      <w:r w:rsidR="00123B2D">
        <w:rPr>
          <w:rFonts w:ascii="Arial" w:hAnsi="Arial" w:cs="Arial"/>
          <w:sz w:val="20"/>
          <w:szCs w:val="20"/>
        </w:rPr>
        <w:t xml:space="preserve">já estão </w:t>
      </w:r>
      <w:r w:rsidRPr="00D47E1C">
        <w:rPr>
          <w:rFonts w:ascii="Arial" w:hAnsi="Arial" w:cs="Arial"/>
          <w:sz w:val="20"/>
          <w:szCs w:val="20"/>
        </w:rPr>
        <w:t>disponí</w:t>
      </w:r>
      <w:r w:rsidR="0094224A">
        <w:rPr>
          <w:rFonts w:ascii="Arial" w:hAnsi="Arial" w:cs="Arial"/>
          <w:sz w:val="20"/>
          <w:szCs w:val="20"/>
        </w:rPr>
        <w:t xml:space="preserve">veis </w:t>
      </w:r>
      <w:r w:rsidRPr="00C246C5">
        <w:rPr>
          <w:rFonts w:ascii="Arial" w:hAnsi="Arial" w:cs="Arial"/>
          <w:sz w:val="20"/>
          <w:szCs w:val="20"/>
        </w:rPr>
        <w:t>em</w:t>
      </w:r>
      <w:r w:rsidR="00123B2D">
        <w:rPr>
          <w:rFonts w:ascii="Arial" w:hAnsi="Arial" w:cs="Arial"/>
          <w:sz w:val="20"/>
          <w:szCs w:val="20"/>
        </w:rPr>
        <w:t xml:space="preserve"> Portugal em</w:t>
      </w:r>
      <w:r w:rsidRPr="00C246C5">
        <w:rPr>
          <w:rFonts w:ascii="Arial" w:hAnsi="Arial" w:cs="Arial"/>
          <w:sz w:val="20"/>
          <w:szCs w:val="20"/>
        </w:rPr>
        <w:t xml:space="preserve"> três opções de cores: </w:t>
      </w:r>
      <w:proofErr w:type="spellStart"/>
      <w:r w:rsidRPr="00C246C5">
        <w:rPr>
          <w:rFonts w:ascii="Arial" w:hAnsi="Arial" w:cs="Arial"/>
          <w:sz w:val="20"/>
          <w:szCs w:val="20"/>
        </w:rPr>
        <w:t>Black</w:t>
      </w:r>
      <w:proofErr w:type="spellEnd"/>
      <w:r w:rsidRPr="00C246C5">
        <w:rPr>
          <w:rFonts w:ascii="Arial" w:hAnsi="Arial" w:cs="Arial"/>
          <w:sz w:val="20"/>
          <w:szCs w:val="20"/>
        </w:rPr>
        <w:t xml:space="preserve">, White e </w:t>
      </w:r>
      <w:r w:rsidR="003079FF">
        <w:rPr>
          <w:rFonts w:ascii="Arial" w:hAnsi="Arial" w:cs="Arial"/>
          <w:sz w:val="20"/>
          <w:szCs w:val="20"/>
        </w:rPr>
        <w:t>Green</w:t>
      </w:r>
      <w:r>
        <w:rPr>
          <w:rFonts w:ascii="Arial" w:hAnsi="Arial" w:cs="Arial"/>
          <w:sz w:val="20"/>
          <w:szCs w:val="20"/>
        </w:rPr>
        <w:t xml:space="preserve">, a partir de </w:t>
      </w:r>
      <w:r w:rsidR="00FA44C2">
        <w:rPr>
          <w:rFonts w:ascii="Arial" w:hAnsi="Arial" w:cs="Arial"/>
          <w:sz w:val="20"/>
          <w:szCs w:val="20"/>
        </w:rPr>
        <w:t>54,99€</w:t>
      </w:r>
      <w:r w:rsidR="001B55FA">
        <w:rPr>
          <w:rFonts w:ascii="Arial" w:hAnsi="Arial" w:cs="Arial"/>
          <w:sz w:val="20"/>
          <w:szCs w:val="20"/>
        </w:rPr>
        <w:t>.</w:t>
      </w:r>
    </w:p>
    <w:p w14:paraId="7846C566" w14:textId="326B93B8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lastRenderedPageBreak/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680EF39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307EAF3" w14:textId="7B96ECFF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uma das principais empresas de smartphones do mundo. Em junho de 2025, o MAU atingiu aproximadamente 731,2 milhões (incluindo smartphones e tablets) a nível mundial. A empresa também estabeleceu a principal plataforma de </w:t>
      </w:r>
      <w:proofErr w:type="spellStart"/>
      <w:r w:rsidRPr="005324EA">
        <w:rPr>
          <w:rFonts w:ascii="Arial" w:hAnsi="Arial" w:cs="Arial"/>
          <w:sz w:val="16"/>
          <w:szCs w:val="16"/>
        </w:rPr>
        <w:t>IAoT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5324EA">
        <w:rPr>
          <w:rFonts w:ascii="Arial" w:hAnsi="Arial" w:cs="Arial"/>
          <w:sz w:val="16"/>
          <w:szCs w:val="16"/>
        </w:rPr>
        <w:t>IA+IoT</w:t>
      </w:r>
      <w:proofErr w:type="spellEnd"/>
      <w:r w:rsidRPr="005324EA">
        <w:rPr>
          <w:rFonts w:ascii="Arial" w:hAnsi="Arial" w:cs="Arial"/>
          <w:sz w:val="16"/>
          <w:szCs w:val="16"/>
        </w:rPr>
        <w:t>) para consumidores do mundo, alcançando aproximadamente 989,1 milhões de dispositivos inteligentes ligados à sua plataforma (excluindo smartphones, computadores portáteis e tablets) em 30 de junho de 2025. Em outubro de 2023, a Xiaomi atualizou a sua estratégia para o ecossistema inteligente “</w:t>
      </w:r>
      <w:proofErr w:type="spellStart"/>
      <w:r w:rsidRPr="005324EA">
        <w:rPr>
          <w:rFonts w:ascii="Arial" w:hAnsi="Arial" w:cs="Arial"/>
          <w:sz w:val="16"/>
          <w:szCs w:val="16"/>
        </w:rPr>
        <w:t>Human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x Car x </w:t>
      </w:r>
      <w:proofErr w:type="spellStart"/>
      <w:r w:rsidRPr="005324EA">
        <w:rPr>
          <w:rFonts w:ascii="Arial" w:hAnsi="Arial" w:cs="Arial"/>
          <w:sz w:val="16"/>
          <w:szCs w:val="16"/>
        </w:rPr>
        <w:t>Home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”, fundindo perfeitamente dispositivos pessoais, produtos domésticos inteligentes e automóveis. A Xiaomi 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 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101C081A" w14:textId="77777777" w:rsidR="00484684" w:rsidRPr="005324EA" w:rsidRDefault="00484684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8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Lift </w:t>
      </w: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Consulting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9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3883F76F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0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p w14:paraId="785FFEF6" w14:textId="2470CDC0" w:rsidR="00CE3440" w:rsidRPr="005324EA" w:rsidRDefault="00CE3440" w:rsidP="00484684">
      <w:pPr>
        <w:spacing w:after="320"/>
        <w:rPr>
          <w:color w:val="0000FF" w:themeColor="hyperlink"/>
          <w:u w:val="single"/>
        </w:rPr>
      </w:pPr>
    </w:p>
    <w:p w14:paraId="38ADA2AE" w14:textId="77777777" w:rsidR="00484684" w:rsidRPr="00907C57" w:rsidRDefault="00484684" w:rsidP="00907C57">
      <w:pPr>
        <w:jc w:val="both"/>
        <w:rPr>
          <w:rFonts w:ascii="Arial" w:hAnsi="Arial" w:cs="Arial"/>
        </w:rPr>
      </w:pPr>
    </w:p>
    <w:sectPr w:rsidR="00484684" w:rsidRPr="00907C57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0D38" w14:textId="77777777" w:rsidR="00C251EC" w:rsidRPr="005324EA" w:rsidRDefault="00C251EC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21687398" w14:textId="77777777" w:rsidR="00C251EC" w:rsidRPr="005324EA" w:rsidRDefault="00C251EC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295D" w14:textId="77777777" w:rsidR="00C251EC" w:rsidRPr="005324EA" w:rsidRDefault="00C251EC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1CF2A696" w14:textId="77777777" w:rsidR="00C251EC" w:rsidRPr="005324EA" w:rsidRDefault="00C251EC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9264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E4592"/>
    <w:multiLevelType w:val="multilevel"/>
    <w:tmpl w:val="47AE459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B370CE"/>
    <w:multiLevelType w:val="multilevel"/>
    <w:tmpl w:val="9A344B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2163491"/>
    <w:multiLevelType w:val="multilevel"/>
    <w:tmpl w:val="99F6FC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25B0F0C"/>
    <w:multiLevelType w:val="multilevel"/>
    <w:tmpl w:val="CB3081D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691E2A"/>
    <w:multiLevelType w:val="multilevel"/>
    <w:tmpl w:val="BBD08B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0C108B"/>
    <w:multiLevelType w:val="multilevel"/>
    <w:tmpl w:val="BD781EE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31161A2"/>
    <w:multiLevelType w:val="multilevel"/>
    <w:tmpl w:val="8EDE70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3840DEB"/>
    <w:multiLevelType w:val="multilevel"/>
    <w:tmpl w:val="4CEA31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3D4E91"/>
    <w:multiLevelType w:val="multilevel"/>
    <w:tmpl w:val="BCBC09A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48E6ED8"/>
    <w:multiLevelType w:val="multilevel"/>
    <w:tmpl w:val="42FE9FF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6A47E08"/>
    <w:multiLevelType w:val="multilevel"/>
    <w:tmpl w:val="A6629FA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6BC193D"/>
    <w:multiLevelType w:val="multilevel"/>
    <w:tmpl w:val="D3585FB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D7014A"/>
    <w:multiLevelType w:val="multilevel"/>
    <w:tmpl w:val="40AC7E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0014E5"/>
    <w:multiLevelType w:val="multilevel"/>
    <w:tmpl w:val="917CBE4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83E62D5"/>
    <w:multiLevelType w:val="multilevel"/>
    <w:tmpl w:val="8E061C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87B01EF"/>
    <w:multiLevelType w:val="multilevel"/>
    <w:tmpl w:val="C65C387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89C0103"/>
    <w:multiLevelType w:val="multilevel"/>
    <w:tmpl w:val="0E5076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9152074"/>
    <w:multiLevelType w:val="multilevel"/>
    <w:tmpl w:val="50BEF0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B0E39BD"/>
    <w:multiLevelType w:val="multilevel"/>
    <w:tmpl w:val="7C926B4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BB547D6"/>
    <w:multiLevelType w:val="multilevel"/>
    <w:tmpl w:val="31FE37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D413B3D"/>
    <w:multiLevelType w:val="multilevel"/>
    <w:tmpl w:val="C6A4F7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D6D2F0D"/>
    <w:multiLevelType w:val="multilevel"/>
    <w:tmpl w:val="A30222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D76154F"/>
    <w:multiLevelType w:val="multilevel"/>
    <w:tmpl w:val="382416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F206C77"/>
    <w:multiLevelType w:val="multilevel"/>
    <w:tmpl w:val="D62E1B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F9A37DF"/>
    <w:multiLevelType w:val="multilevel"/>
    <w:tmpl w:val="2D6E5C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0111D17"/>
    <w:multiLevelType w:val="multilevel"/>
    <w:tmpl w:val="46F0BE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0EC6B0B"/>
    <w:multiLevelType w:val="multilevel"/>
    <w:tmpl w:val="872E4E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13016DC"/>
    <w:multiLevelType w:val="multilevel"/>
    <w:tmpl w:val="79DA065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1DF442A"/>
    <w:multiLevelType w:val="multilevel"/>
    <w:tmpl w:val="6148A2F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2864B56"/>
    <w:multiLevelType w:val="multilevel"/>
    <w:tmpl w:val="CDCCB8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3112D54"/>
    <w:multiLevelType w:val="multilevel"/>
    <w:tmpl w:val="78B2AA9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31654F8"/>
    <w:multiLevelType w:val="multilevel"/>
    <w:tmpl w:val="F962CC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42D458C"/>
    <w:multiLevelType w:val="multilevel"/>
    <w:tmpl w:val="9678EEE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14EC5A6F"/>
    <w:multiLevelType w:val="multilevel"/>
    <w:tmpl w:val="378A1D7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6347ECA"/>
    <w:multiLevelType w:val="multilevel"/>
    <w:tmpl w:val="CDD639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163F327B"/>
    <w:multiLevelType w:val="multilevel"/>
    <w:tmpl w:val="9A009AD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64A4A80"/>
    <w:multiLevelType w:val="multilevel"/>
    <w:tmpl w:val="AE0468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177C1488"/>
    <w:multiLevelType w:val="multilevel"/>
    <w:tmpl w:val="B7781E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7B76C78"/>
    <w:multiLevelType w:val="multilevel"/>
    <w:tmpl w:val="FDE621B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7D86191"/>
    <w:multiLevelType w:val="multilevel"/>
    <w:tmpl w:val="87EE3DE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83265F4"/>
    <w:multiLevelType w:val="multilevel"/>
    <w:tmpl w:val="10303F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8664687"/>
    <w:multiLevelType w:val="multilevel"/>
    <w:tmpl w:val="C86C88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18A6465F"/>
    <w:multiLevelType w:val="multilevel"/>
    <w:tmpl w:val="C8003BF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8FA63C8"/>
    <w:multiLevelType w:val="multilevel"/>
    <w:tmpl w:val="729E86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190F1558"/>
    <w:multiLevelType w:val="multilevel"/>
    <w:tmpl w:val="2C8C84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19365887"/>
    <w:multiLevelType w:val="multilevel"/>
    <w:tmpl w:val="FFE6B8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19A32EC0"/>
    <w:multiLevelType w:val="multilevel"/>
    <w:tmpl w:val="5A8AF9B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1A206966"/>
    <w:multiLevelType w:val="multilevel"/>
    <w:tmpl w:val="712ADA5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1C3B3BDA"/>
    <w:multiLevelType w:val="multilevel"/>
    <w:tmpl w:val="972285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1C5A68D2"/>
    <w:multiLevelType w:val="multilevel"/>
    <w:tmpl w:val="0540ABA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1F007599"/>
    <w:multiLevelType w:val="multilevel"/>
    <w:tmpl w:val="897C05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1F023ACB"/>
    <w:multiLevelType w:val="multilevel"/>
    <w:tmpl w:val="9844DFC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1F14698F"/>
    <w:multiLevelType w:val="multilevel"/>
    <w:tmpl w:val="ACD265E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1F6C330E"/>
    <w:multiLevelType w:val="multilevel"/>
    <w:tmpl w:val="A87ADD1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1FC03C1B"/>
    <w:multiLevelType w:val="multilevel"/>
    <w:tmpl w:val="12300B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212D7FE4"/>
    <w:multiLevelType w:val="multilevel"/>
    <w:tmpl w:val="4DCC11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215D2C66"/>
    <w:multiLevelType w:val="multilevel"/>
    <w:tmpl w:val="183ABB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236C2822"/>
    <w:multiLevelType w:val="multilevel"/>
    <w:tmpl w:val="8EE0ADD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23BB6FEE"/>
    <w:multiLevelType w:val="multilevel"/>
    <w:tmpl w:val="7FAC6BB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255E37CD"/>
    <w:multiLevelType w:val="multilevel"/>
    <w:tmpl w:val="D504981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26111569"/>
    <w:multiLevelType w:val="multilevel"/>
    <w:tmpl w:val="3F1681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275E7915"/>
    <w:multiLevelType w:val="multilevel"/>
    <w:tmpl w:val="E068B97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2787221B"/>
    <w:multiLevelType w:val="multilevel"/>
    <w:tmpl w:val="55922F0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27C86922"/>
    <w:multiLevelType w:val="multilevel"/>
    <w:tmpl w:val="3A88FE3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28E63EB9"/>
    <w:multiLevelType w:val="multilevel"/>
    <w:tmpl w:val="00D692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294C1597"/>
    <w:multiLevelType w:val="multilevel"/>
    <w:tmpl w:val="DD26A5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2A000074"/>
    <w:multiLevelType w:val="multilevel"/>
    <w:tmpl w:val="334691C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2B5C1845"/>
    <w:multiLevelType w:val="multilevel"/>
    <w:tmpl w:val="7C462A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2B673759"/>
    <w:multiLevelType w:val="multilevel"/>
    <w:tmpl w:val="1BCA5F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2B7D1617"/>
    <w:multiLevelType w:val="multilevel"/>
    <w:tmpl w:val="6FC2D4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2C4B7ACB"/>
    <w:multiLevelType w:val="multilevel"/>
    <w:tmpl w:val="FF9490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2E232428"/>
    <w:multiLevelType w:val="multilevel"/>
    <w:tmpl w:val="7B50210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2EB3335D"/>
    <w:multiLevelType w:val="multilevel"/>
    <w:tmpl w:val="50646B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32297D66"/>
    <w:multiLevelType w:val="multilevel"/>
    <w:tmpl w:val="310C0A0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32F63C16"/>
    <w:multiLevelType w:val="multilevel"/>
    <w:tmpl w:val="9006B1A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33D11332"/>
    <w:multiLevelType w:val="multilevel"/>
    <w:tmpl w:val="4E4C2F8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340B4395"/>
    <w:multiLevelType w:val="multilevel"/>
    <w:tmpl w:val="C6FA12E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348459E8"/>
    <w:multiLevelType w:val="multilevel"/>
    <w:tmpl w:val="B23673C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34B84624"/>
    <w:multiLevelType w:val="multilevel"/>
    <w:tmpl w:val="098CBB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34F72E1F"/>
    <w:multiLevelType w:val="multilevel"/>
    <w:tmpl w:val="0A363EA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35B87F7C"/>
    <w:multiLevelType w:val="multilevel"/>
    <w:tmpl w:val="16E6FA5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35CE6655"/>
    <w:multiLevelType w:val="multilevel"/>
    <w:tmpl w:val="4D263B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368B21E5"/>
    <w:multiLevelType w:val="multilevel"/>
    <w:tmpl w:val="1012C3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36CB5B07"/>
    <w:multiLevelType w:val="multilevel"/>
    <w:tmpl w:val="D6AE7A2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36D715B9"/>
    <w:multiLevelType w:val="multilevel"/>
    <w:tmpl w:val="08CE07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36F752DF"/>
    <w:multiLevelType w:val="multilevel"/>
    <w:tmpl w:val="E1E821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37073575"/>
    <w:multiLevelType w:val="multilevel"/>
    <w:tmpl w:val="1312EB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37963734"/>
    <w:multiLevelType w:val="multilevel"/>
    <w:tmpl w:val="0D34C30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386361B6"/>
    <w:multiLevelType w:val="multilevel"/>
    <w:tmpl w:val="C1DCBD7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387A6EA9"/>
    <w:multiLevelType w:val="multilevel"/>
    <w:tmpl w:val="4028AD1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38C6322B"/>
    <w:multiLevelType w:val="multilevel"/>
    <w:tmpl w:val="B50E7C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38DA3411"/>
    <w:multiLevelType w:val="multilevel"/>
    <w:tmpl w:val="58D07CF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3AAE6E50"/>
    <w:multiLevelType w:val="multilevel"/>
    <w:tmpl w:val="629A3BF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3C1A7C87"/>
    <w:multiLevelType w:val="multilevel"/>
    <w:tmpl w:val="2496F31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3C277584"/>
    <w:multiLevelType w:val="multilevel"/>
    <w:tmpl w:val="458215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3EFA5047"/>
    <w:multiLevelType w:val="multilevel"/>
    <w:tmpl w:val="F312B1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401762E1"/>
    <w:multiLevelType w:val="multilevel"/>
    <w:tmpl w:val="3BCA22A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407D2F31"/>
    <w:multiLevelType w:val="multilevel"/>
    <w:tmpl w:val="4210CE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40B35E3E"/>
    <w:multiLevelType w:val="multilevel"/>
    <w:tmpl w:val="50C0659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40F54073"/>
    <w:multiLevelType w:val="multilevel"/>
    <w:tmpl w:val="6A1C3F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42CC55FE"/>
    <w:multiLevelType w:val="multilevel"/>
    <w:tmpl w:val="7256D10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448B446B"/>
    <w:multiLevelType w:val="multilevel"/>
    <w:tmpl w:val="044064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451A442C"/>
    <w:multiLevelType w:val="multilevel"/>
    <w:tmpl w:val="11228FE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46DD54CA"/>
    <w:multiLevelType w:val="multilevel"/>
    <w:tmpl w:val="0ED6ACA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47276F80"/>
    <w:multiLevelType w:val="multilevel"/>
    <w:tmpl w:val="B71E693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47C47C28"/>
    <w:multiLevelType w:val="multilevel"/>
    <w:tmpl w:val="B74EA9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47FF4D5A"/>
    <w:multiLevelType w:val="multilevel"/>
    <w:tmpl w:val="66F43C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481518AA"/>
    <w:multiLevelType w:val="multilevel"/>
    <w:tmpl w:val="C474410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48430496"/>
    <w:multiLevelType w:val="multilevel"/>
    <w:tmpl w:val="1E1458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489003BE"/>
    <w:multiLevelType w:val="multilevel"/>
    <w:tmpl w:val="606ED3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48EB24EB"/>
    <w:multiLevelType w:val="multilevel"/>
    <w:tmpl w:val="05EA3C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4905133C"/>
    <w:multiLevelType w:val="multilevel"/>
    <w:tmpl w:val="17349E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498D6762"/>
    <w:multiLevelType w:val="multilevel"/>
    <w:tmpl w:val="AED016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4A2A6BFA"/>
    <w:multiLevelType w:val="multilevel"/>
    <w:tmpl w:val="6E286EF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4A8635F9"/>
    <w:multiLevelType w:val="multilevel"/>
    <w:tmpl w:val="9DAC5E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4A9F08F5"/>
    <w:multiLevelType w:val="multilevel"/>
    <w:tmpl w:val="94DC66A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4AE0438F"/>
    <w:multiLevelType w:val="multilevel"/>
    <w:tmpl w:val="017414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4D1D0C52"/>
    <w:multiLevelType w:val="multilevel"/>
    <w:tmpl w:val="9DE875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4DA507E1"/>
    <w:multiLevelType w:val="multilevel"/>
    <w:tmpl w:val="093C931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4DA57F10"/>
    <w:multiLevelType w:val="multilevel"/>
    <w:tmpl w:val="DE3408C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4E0B4B22"/>
    <w:multiLevelType w:val="multilevel"/>
    <w:tmpl w:val="3DE61E8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4EB37968"/>
    <w:multiLevelType w:val="multilevel"/>
    <w:tmpl w:val="C36A33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4EC65AA7"/>
    <w:multiLevelType w:val="multilevel"/>
    <w:tmpl w:val="15DC1AF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4F610BAA"/>
    <w:multiLevelType w:val="multilevel"/>
    <w:tmpl w:val="6A7EDA2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50841C3C"/>
    <w:multiLevelType w:val="multilevel"/>
    <w:tmpl w:val="CBF401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513A6436"/>
    <w:multiLevelType w:val="multilevel"/>
    <w:tmpl w:val="636460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53DA2127"/>
    <w:multiLevelType w:val="multilevel"/>
    <w:tmpl w:val="F470338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547E2084"/>
    <w:multiLevelType w:val="multilevel"/>
    <w:tmpl w:val="3200732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547E3944"/>
    <w:multiLevelType w:val="multilevel"/>
    <w:tmpl w:val="4FB4180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556E19F0"/>
    <w:multiLevelType w:val="multilevel"/>
    <w:tmpl w:val="61487A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559619EA"/>
    <w:multiLevelType w:val="multilevel"/>
    <w:tmpl w:val="A78E89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55C41AD8"/>
    <w:multiLevelType w:val="multilevel"/>
    <w:tmpl w:val="01AC83D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56164DB1"/>
    <w:multiLevelType w:val="multilevel"/>
    <w:tmpl w:val="78D852C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58451205"/>
    <w:multiLevelType w:val="multilevel"/>
    <w:tmpl w:val="05C25A6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5A646D9E"/>
    <w:multiLevelType w:val="multilevel"/>
    <w:tmpl w:val="0F8CBD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5A85590B"/>
    <w:multiLevelType w:val="multilevel"/>
    <w:tmpl w:val="7EB42E7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5B301303"/>
    <w:multiLevelType w:val="multilevel"/>
    <w:tmpl w:val="3AF2E26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 w15:restartNumberingAfterBreak="0">
    <w:nsid w:val="5C0C7165"/>
    <w:multiLevelType w:val="multilevel"/>
    <w:tmpl w:val="22BE3E7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5C1F4EC0"/>
    <w:multiLevelType w:val="multilevel"/>
    <w:tmpl w:val="A0928AE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5C207579"/>
    <w:multiLevelType w:val="multilevel"/>
    <w:tmpl w:val="0098175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 w15:restartNumberingAfterBreak="0">
    <w:nsid w:val="5C294962"/>
    <w:multiLevelType w:val="multilevel"/>
    <w:tmpl w:val="F12E27F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5CC13489"/>
    <w:multiLevelType w:val="multilevel"/>
    <w:tmpl w:val="4B9854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5CC42557"/>
    <w:multiLevelType w:val="multilevel"/>
    <w:tmpl w:val="5D4C9F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5CCC3713"/>
    <w:multiLevelType w:val="multilevel"/>
    <w:tmpl w:val="05C4A33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5D205D56"/>
    <w:multiLevelType w:val="multilevel"/>
    <w:tmpl w:val="0784C1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5D7E7370"/>
    <w:multiLevelType w:val="multilevel"/>
    <w:tmpl w:val="BCF69F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5F7436C3"/>
    <w:multiLevelType w:val="multilevel"/>
    <w:tmpl w:val="4586B2D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5F8D0212"/>
    <w:multiLevelType w:val="multilevel"/>
    <w:tmpl w:val="59D6E2E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 w15:restartNumberingAfterBreak="0">
    <w:nsid w:val="60586597"/>
    <w:multiLevelType w:val="multilevel"/>
    <w:tmpl w:val="63227B2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60C81FBD"/>
    <w:multiLevelType w:val="multilevel"/>
    <w:tmpl w:val="BC7C95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61110643"/>
    <w:multiLevelType w:val="multilevel"/>
    <w:tmpl w:val="BC6020C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 w15:restartNumberingAfterBreak="0">
    <w:nsid w:val="64111CF9"/>
    <w:multiLevelType w:val="multilevel"/>
    <w:tmpl w:val="851853D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 w15:restartNumberingAfterBreak="0">
    <w:nsid w:val="648F11E9"/>
    <w:multiLevelType w:val="multilevel"/>
    <w:tmpl w:val="83D037B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66BE5533"/>
    <w:multiLevelType w:val="multilevel"/>
    <w:tmpl w:val="82E4C5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 w15:restartNumberingAfterBreak="0">
    <w:nsid w:val="67241C25"/>
    <w:multiLevelType w:val="multilevel"/>
    <w:tmpl w:val="EAAC4BC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 w15:restartNumberingAfterBreak="0">
    <w:nsid w:val="681E09C2"/>
    <w:multiLevelType w:val="multilevel"/>
    <w:tmpl w:val="22EE726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697F6E57"/>
    <w:multiLevelType w:val="multilevel"/>
    <w:tmpl w:val="A8E4C64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 w15:restartNumberingAfterBreak="0">
    <w:nsid w:val="6B26525E"/>
    <w:multiLevelType w:val="multilevel"/>
    <w:tmpl w:val="311E9B3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6BC25187"/>
    <w:multiLevelType w:val="multilevel"/>
    <w:tmpl w:val="DB169E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6C31512A"/>
    <w:multiLevelType w:val="multilevel"/>
    <w:tmpl w:val="DD7439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 w15:restartNumberingAfterBreak="0">
    <w:nsid w:val="6C6D6244"/>
    <w:multiLevelType w:val="multilevel"/>
    <w:tmpl w:val="0BE4AE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 w15:restartNumberingAfterBreak="0">
    <w:nsid w:val="6CE5658F"/>
    <w:multiLevelType w:val="multilevel"/>
    <w:tmpl w:val="B638FF6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 w15:restartNumberingAfterBreak="0">
    <w:nsid w:val="6CF540FA"/>
    <w:multiLevelType w:val="multilevel"/>
    <w:tmpl w:val="FE7EC71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6E75478B"/>
    <w:multiLevelType w:val="multilevel"/>
    <w:tmpl w:val="C10EA6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6E7C484A"/>
    <w:multiLevelType w:val="multilevel"/>
    <w:tmpl w:val="03506BD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 w15:restartNumberingAfterBreak="0">
    <w:nsid w:val="6ECC62CE"/>
    <w:multiLevelType w:val="multilevel"/>
    <w:tmpl w:val="AA1C83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 w15:restartNumberingAfterBreak="0">
    <w:nsid w:val="6F055CAE"/>
    <w:multiLevelType w:val="multilevel"/>
    <w:tmpl w:val="92AEA33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 w15:restartNumberingAfterBreak="0">
    <w:nsid w:val="6F671FDC"/>
    <w:multiLevelType w:val="multilevel"/>
    <w:tmpl w:val="ED5A5BA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 w15:restartNumberingAfterBreak="0">
    <w:nsid w:val="709009B7"/>
    <w:multiLevelType w:val="multilevel"/>
    <w:tmpl w:val="C7CE9E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70AD6492"/>
    <w:multiLevelType w:val="multilevel"/>
    <w:tmpl w:val="0D3ADD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 w15:restartNumberingAfterBreak="0">
    <w:nsid w:val="715B7E05"/>
    <w:multiLevelType w:val="multilevel"/>
    <w:tmpl w:val="C42427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 w15:restartNumberingAfterBreak="0">
    <w:nsid w:val="71EC3348"/>
    <w:multiLevelType w:val="multilevel"/>
    <w:tmpl w:val="FF04E1F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73AE2ABE"/>
    <w:multiLevelType w:val="multilevel"/>
    <w:tmpl w:val="FB601C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74484F92"/>
    <w:multiLevelType w:val="multilevel"/>
    <w:tmpl w:val="922658B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 w15:restartNumberingAfterBreak="0">
    <w:nsid w:val="75470633"/>
    <w:multiLevelType w:val="multilevel"/>
    <w:tmpl w:val="1F60E9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 w15:restartNumberingAfterBreak="0">
    <w:nsid w:val="760149CE"/>
    <w:multiLevelType w:val="multilevel"/>
    <w:tmpl w:val="6840DF8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 w15:restartNumberingAfterBreak="0">
    <w:nsid w:val="769339D0"/>
    <w:multiLevelType w:val="multilevel"/>
    <w:tmpl w:val="21E0CF1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 w15:restartNumberingAfterBreak="0">
    <w:nsid w:val="76C53FCA"/>
    <w:multiLevelType w:val="multilevel"/>
    <w:tmpl w:val="DE5633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 w15:restartNumberingAfterBreak="0">
    <w:nsid w:val="76DE0058"/>
    <w:multiLevelType w:val="multilevel"/>
    <w:tmpl w:val="A588C6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 w15:restartNumberingAfterBreak="0">
    <w:nsid w:val="77677D12"/>
    <w:multiLevelType w:val="multilevel"/>
    <w:tmpl w:val="E92A77D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 w15:restartNumberingAfterBreak="0">
    <w:nsid w:val="77762C6B"/>
    <w:multiLevelType w:val="multilevel"/>
    <w:tmpl w:val="77B0080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 w15:restartNumberingAfterBreak="0">
    <w:nsid w:val="77A53840"/>
    <w:multiLevelType w:val="multilevel"/>
    <w:tmpl w:val="7C44C33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 w15:restartNumberingAfterBreak="0">
    <w:nsid w:val="7927328B"/>
    <w:multiLevelType w:val="multilevel"/>
    <w:tmpl w:val="62388DC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 w15:restartNumberingAfterBreak="0">
    <w:nsid w:val="792A0B23"/>
    <w:multiLevelType w:val="multilevel"/>
    <w:tmpl w:val="E6C492D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 w15:restartNumberingAfterBreak="0">
    <w:nsid w:val="793B2C8E"/>
    <w:multiLevelType w:val="multilevel"/>
    <w:tmpl w:val="E4EE18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 w15:restartNumberingAfterBreak="0">
    <w:nsid w:val="79E21A5F"/>
    <w:multiLevelType w:val="multilevel"/>
    <w:tmpl w:val="AA0ACAA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 w15:restartNumberingAfterBreak="0">
    <w:nsid w:val="79FD3C8F"/>
    <w:multiLevelType w:val="multilevel"/>
    <w:tmpl w:val="D62605D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 w15:restartNumberingAfterBreak="0">
    <w:nsid w:val="7BD14962"/>
    <w:multiLevelType w:val="multilevel"/>
    <w:tmpl w:val="E84EAB2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 w15:restartNumberingAfterBreak="0">
    <w:nsid w:val="7C8B2BBD"/>
    <w:multiLevelType w:val="multilevel"/>
    <w:tmpl w:val="6A78DEA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7CAB72B8"/>
    <w:multiLevelType w:val="multilevel"/>
    <w:tmpl w:val="AD00675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 w15:restartNumberingAfterBreak="0">
    <w:nsid w:val="7CBA3A37"/>
    <w:multiLevelType w:val="multilevel"/>
    <w:tmpl w:val="3E3856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 w15:restartNumberingAfterBreak="0">
    <w:nsid w:val="7CF80D2B"/>
    <w:multiLevelType w:val="multilevel"/>
    <w:tmpl w:val="CCF8E51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 w15:restartNumberingAfterBreak="0">
    <w:nsid w:val="7D9A439F"/>
    <w:multiLevelType w:val="multilevel"/>
    <w:tmpl w:val="F5FEB5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 w15:restartNumberingAfterBreak="0">
    <w:nsid w:val="7DB84107"/>
    <w:multiLevelType w:val="multilevel"/>
    <w:tmpl w:val="DCD69E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 w15:restartNumberingAfterBreak="0">
    <w:nsid w:val="7FE96B4E"/>
    <w:multiLevelType w:val="multilevel"/>
    <w:tmpl w:val="B1A24B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523175094">
    <w:abstractNumId w:val="62"/>
  </w:num>
  <w:num w:numId="8" w16cid:durableId="1371415541">
    <w:abstractNumId w:val="32"/>
  </w:num>
  <w:num w:numId="9" w16cid:durableId="605621433">
    <w:abstractNumId w:val="95"/>
  </w:num>
  <w:num w:numId="10" w16cid:durableId="289090960">
    <w:abstractNumId w:val="197"/>
  </w:num>
  <w:num w:numId="11" w16cid:durableId="519467312">
    <w:abstractNumId w:val="87"/>
  </w:num>
  <w:num w:numId="12" w16cid:durableId="1014114480">
    <w:abstractNumId w:val="59"/>
  </w:num>
  <w:num w:numId="13" w16cid:durableId="139929508">
    <w:abstractNumId w:val="79"/>
  </w:num>
  <w:num w:numId="14" w16cid:durableId="1038235537">
    <w:abstractNumId w:val="70"/>
  </w:num>
  <w:num w:numId="15" w16cid:durableId="1678579549">
    <w:abstractNumId w:val="78"/>
  </w:num>
  <w:num w:numId="16" w16cid:durableId="1698853940">
    <w:abstractNumId w:val="99"/>
  </w:num>
  <w:num w:numId="17" w16cid:durableId="357706677">
    <w:abstractNumId w:val="122"/>
  </w:num>
  <w:num w:numId="18" w16cid:durableId="55857971">
    <w:abstractNumId w:val="184"/>
  </w:num>
  <w:num w:numId="19" w16cid:durableId="1169904505">
    <w:abstractNumId w:val="75"/>
  </w:num>
  <w:num w:numId="20" w16cid:durableId="2126458942">
    <w:abstractNumId w:val="117"/>
  </w:num>
  <w:num w:numId="21" w16cid:durableId="104085750">
    <w:abstractNumId w:val="60"/>
  </w:num>
  <w:num w:numId="22" w16cid:durableId="116534518">
    <w:abstractNumId w:val="27"/>
  </w:num>
  <w:num w:numId="23" w16cid:durableId="1306617028">
    <w:abstractNumId w:val="103"/>
  </w:num>
  <w:num w:numId="24" w16cid:durableId="784274918">
    <w:abstractNumId w:val="67"/>
  </w:num>
  <w:num w:numId="25" w16cid:durableId="2144149526">
    <w:abstractNumId w:val="73"/>
  </w:num>
  <w:num w:numId="26" w16cid:durableId="1601183700">
    <w:abstractNumId w:val="81"/>
  </w:num>
  <w:num w:numId="27" w16cid:durableId="790975608">
    <w:abstractNumId w:val="37"/>
  </w:num>
  <w:num w:numId="28" w16cid:durableId="692998836">
    <w:abstractNumId w:val="40"/>
  </w:num>
  <w:num w:numId="29" w16cid:durableId="232089743">
    <w:abstractNumId w:val="173"/>
  </w:num>
  <w:num w:numId="30" w16cid:durableId="1569539065">
    <w:abstractNumId w:val="196"/>
  </w:num>
  <w:num w:numId="31" w16cid:durableId="965351995">
    <w:abstractNumId w:val="147"/>
  </w:num>
  <w:num w:numId="32" w16cid:durableId="734741818">
    <w:abstractNumId w:val="145"/>
  </w:num>
  <w:num w:numId="33" w16cid:durableId="1686243801">
    <w:abstractNumId w:val="96"/>
  </w:num>
  <w:num w:numId="34" w16cid:durableId="1688167240">
    <w:abstractNumId w:val="189"/>
  </w:num>
  <w:num w:numId="35" w16cid:durableId="487869822">
    <w:abstractNumId w:val="104"/>
  </w:num>
  <w:num w:numId="36" w16cid:durableId="1987733792">
    <w:abstractNumId w:val="16"/>
  </w:num>
  <w:num w:numId="37" w16cid:durableId="2107336135">
    <w:abstractNumId w:val="11"/>
  </w:num>
  <w:num w:numId="38" w16cid:durableId="725687079">
    <w:abstractNumId w:val="163"/>
  </w:num>
  <w:num w:numId="39" w16cid:durableId="1223179540">
    <w:abstractNumId w:val="72"/>
  </w:num>
  <w:num w:numId="40" w16cid:durableId="1002783066">
    <w:abstractNumId w:val="52"/>
  </w:num>
  <w:num w:numId="41" w16cid:durableId="1091504982">
    <w:abstractNumId w:val="119"/>
  </w:num>
  <w:num w:numId="42" w16cid:durableId="450982420">
    <w:abstractNumId w:val="34"/>
  </w:num>
  <w:num w:numId="43" w16cid:durableId="676004338">
    <w:abstractNumId w:val="137"/>
  </w:num>
  <w:num w:numId="44" w16cid:durableId="376273186">
    <w:abstractNumId w:val="129"/>
  </w:num>
  <w:num w:numId="45" w16cid:durableId="1223717014">
    <w:abstractNumId w:val="157"/>
  </w:num>
  <w:num w:numId="46" w16cid:durableId="83500121">
    <w:abstractNumId w:val="66"/>
  </w:num>
  <w:num w:numId="47" w16cid:durableId="1003553711">
    <w:abstractNumId w:val="156"/>
  </w:num>
  <w:num w:numId="48" w16cid:durableId="1861580801">
    <w:abstractNumId w:val="6"/>
  </w:num>
  <w:num w:numId="49" w16cid:durableId="1750732769">
    <w:abstractNumId w:val="61"/>
  </w:num>
  <w:num w:numId="50" w16cid:durableId="1580745868">
    <w:abstractNumId w:val="63"/>
  </w:num>
  <w:num w:numId="51" w16cid:durableId="1872037202">
    <w:abstractNumId w:val="127"/>
  </w:num>
  <w:num w:numId="52" w16cid:durableId="1119109202">
    <w:abstractNumId w:val="53"/>
  </w:num>
  <w:num w:numId="53" w16cid:durableId="1355306400">
    <w:abstractNumId w:val="192"/>
  </w:num>
  <w:num w:numId="54" w16cid:durableId="2031451215">
    <w:abstractNumId w:val="140"/>
  </w:num>
  <w:num w:numId="55" w16cid:durableId="1016276658">
    <w:abstractNumId w:val="83"/>
  </w:num>
  <w:num w:numId="56" w16cid:durableId="828712962">
    <w:abstractNumId w:val="86"/>
  </w:num>
  <w:num w:numId="57" w16cid:durableId="223420270">
    <w:abstractNumId w:val="84"/>
  </w:num>
  <w:num w:numId="58" w16cid:durableId="1190070948">
    <w:abstractNumId w:val="65"/>
  </w:num>
  <w:num w:numId="59" w16cid:durableId="410202072">
    <w:abstractNumId w:val="143"/>
  </w:num>
  <w:num w:numId="60" w16cid:durableId="1019282460">
    <w:abstractNumId w:val="90"/>
  </w:num>
  <w:num w:numId="61" w16cid:durableId="1175000157">
    <w:abstractNumId w:val="135"/>
  </w:num>
  <w:num w:numId="62" w16cid:durableId="847914585">
    <w:abstractNumId w:val="161"/>
  </w:num>
  <w:num w:numId="63" w16cid:durableId="543492912">
    <w:abstractNumId w:val="36"/>
  </w:num>
  <w:num w:numId="64" w16cid:durableId="550311302">
    <w:abstractNumId w:val="35"/>
  </w:num>
  <w:num w:numId="65" w16cid:durableId="153113053">
    <w:abstractNumId w:val="124"/>
  </w:num>
  <w:num w:numId="66" w16cid:durableId="1306354614">
    <w:abstractNumId w:val="115"/>
  </w:num>
  <w:num w:numId="67" w16cid:durableId="569121231">
    <w:abstractNumId w:val="46"/>
  </w:num>
  <w:num w:numId="68" w16cid:durableId="1356620057">
    <w:abstractNumId w:val="107"/>
  </w:num>
  <w:num w:numId="69" w16cid:durableId="1833638944">
    <w:abstractNumId w:val="172"/>
  </w:num>
  <w:num w:numId="70" w16cid:durableId="68499843">
    <w:abstractNumId w:val="198"/>
  </w:num>
  <w:num w:numId="71" w16cid:durableId="411312742">
    <w:abstractNumId w:val="101"/>
  </w:num>
  <w:num w:numId="72" w16cid:durableId="1198203316">
    <w:abstractNumId w:val="38"/>
  </w:num>
  <w:num w:numId="73" w16cid:durableId="1450468054">
    <w:abstractNumId w:val="169"/>
  </w:num>
  <w:num w:numId="74" w16cid:durableId="406921502">
    <w:abstractNumId w:val="18"/>
  </w:num>
  <w:num w:numId="75" w16cid:durableId="768701355">
    <w:abstractNumId w:val="20"/>
  </w:num>
  <w:num w:numId="76" w16cid:durableId="84964381">
    <w:abstractNumId w:val="12"/>
  </w:num>
  <w:num w:numId="77" w16cid:durableId="656147905">
    <w:abstractNumId w:val="55"/>
  </w:num>
  <w:num w:numId="78" w16cid:durableId="1676416884">
    <w:abstractNumId w:val="100"/>
  </w:num>
  <w:num w:numId="79" w16cid:durableId="695155341">
    <w:abstractNumId w:val="200"/>
  </w:num>
  <w:num w:numId="80" w16cid:durableId="2032223493">
    <w:abstractNumId w:val="151"/>
  </w:num>
  <w:num w:numId="81" w16cid:durableId="156073757">
    <w:abstractNumId w:val="109"/>
  </w:num>
  <w:num w:numId="82" w16cid:durableId="804083885">
    <w:abstractNumId w:val="159"/>
  </w:num>
  <w:num w:numId="83" w16cid:durableId="2136412196">
    <w:abstractNumId w:val="39"/>
  </w:num>
  <w:num w:numId="84" w16cid:durableId="562833689">
    <w:abstractNumId w:val="13"/>
  </w:num>
  <w:num w:numId="85" w16cid:durableId="1091394691">
    <w:abstractNumId w:val="183"/>
  </w:num>
  <w:num w:numId="86" w16cid:durableId="669674519">
    <w:abstractNumId w:val="139"/>
  </w:num>
  <w:num w:numId="87" w16cid:durableId="1197231690">
    <w:abstractNumId w:val="31"/>
  </w:num>
  <w:num w:numId="88" w16cid:durableId="1092430145">
    <w:abstractNumId w:val="114"/>
  </w:num>
  <w:num w:numId="89" w16cid:durableId="691953870">
    <w:abstractNumId w:val="144"/>
  </w:num>
  <w:num w:numId="90" w16cid:durableId="1098939321">
    <w:abstractNumId w:val="92"/>
  </w:num>
  <w:num w:numId="91" w16cid:durableId="1257859580">
    <w:abstractNumId w:val="45"/>
  </w:num>
  <w:num w:numId="92" w16cid:durableId="912011346">
    <w:abstractNumId w:val="134"/>
  </w:num>
  <w:num w:numId="93" w16cid:durableId="1554661238">
    <w:abstractNumId w:val="33"/>
  </w:num>
  <w:num w:numId="94" w16cid:durableId="164368044">
    <w:abstractNumId w:val="9"/>
  </w:num>
  <w:num w:numId="95" w16cid:durableId="1736077934">
    <w:abstractNumId w:val="125"/>
  </w:num>
  <w:num w:numId="96" w16cid:durableId="658310467">
    <w:abstractNumId w:val="193"/>
  </w:num>
  <w:num w:numId="97" w16cid:durableId="1803304285">
    <w:abstractNumId w:val="49"/>
  </w:num>
  <w:num w:numId="98" w16cid:durableId="1551838952">
    <w:abstractNumId w:val="30"/>
  </w:num>
  <w:num w:numId="99" w16cid:durableId="900795477">
    <w:abstractNumId w:val="191"/>
  </w:num>
  <w:num w:numId="100" w16cid:durableId="1514760989">
    <w:abstractNumId w:val="165"/>
  </w:num>
  <w:num w:numId="101" w16cid:durableId="1862081740">
    <w:abstractNumId w:val="50"/>
  </w:num>
  <w:num w:numId="102" w16cid:durableId="1675918530">
    <w:abstractNumId w:val="44"/>
  </w:num>
  <w:num w:numId="103" w16cid:durableId="1319580375">
    <w:abstractNumId w:val="89"/>
  </w:num>
  <w:num w:numId="104" w16cid:durableId="197201883">
    <w:abstractNumId w:val="187"/>
  </w:num>
  <w:num w:numId="105" w16cid:durableId="963774275">
    <w:abstractNumId w:val="188"/>
  </w:num>
  <w:num w:numId="106" w16cid:durableId="958411664">
    <w:abstractNumId w:val="194"/>
  </w:num>
  <w:num w:numId="107" w16cid:durableId="1413549779">
    <w:abstractNumId w:val="131"/>
  </w:num>
  <w:num w:numId="108" w16cid:durableId="1851942659">
    <w:abstractNumId w:val="112"/>
  </w:num>
  <w:num w:numId="109" w16cid:durableId="99765202">
    <w:abstractNumId w:val="150"/>
  </w:num>
  <w:num w:numId="110" w16cid:durableId="22364518">
    <w:abstractNumId w:val="28"/>
  </w:num>
  <w:num w:numId="111" w16cid:durableId="1399788362">
    <w:abstractNumId w:val="123"/>
  </w:num>
  <w:num w:numId="112" w16cid:durableId="7875356">
    <w:abstractNumId w:val="97"/>
  </w:num>
  <w:num w:numId="113" w16cid:durableId="589508143">
    <w:abstractNumId w:val="113"/>
  </w:num>
  <w:num w:numId="114" w16cid:durableId="1998028708">
    <w:abstractNumId w:val="179"/>
  </w:num>
  <w:num w:numId="115" w16cid:durableId="722557084">
    <w:abstractNumId w:val="128"/>
  </w:num>
  <w:num w:numId="116" w16cid:durableId="1635792451">
    <w:abstractNumId w:val="85"/>
  </w:num>
  <w:num w:numId="117" w16cid:durableId="553588495">
    <w:abstractNumId w:val="166"/>
  </w:num>
  <w:num w:numId="118" w16cid:durableId="56705921">
    <w:abstractNumId w:val="177"/>
  </w:num>
  <w:num w:numId="119" w16cid:durableId="1446996252">
    <w:abstractNumId w:val="29"/>
  </w:num>
  <w:num w:numId="120" w16cid:durableId="1464806328">
    <w:abstractNumId w:val="111"/>
  </w:num>
  <w:num w:numId="121" w16cid:durableId="875433203">
    <w:abstractNumId w:val="132"/>
  </w:num>
  <w:num w:numId="122" w16cid:durableId="718893893">
    <w:abstractNumId w:val="130"/>
  </w:num>
  <w:num w:numId="123" w16cid:durableId="1092698763">
    <w:abstractNumId w:val="42"/>
  </w:num>
  <w:num w:numId="124" w16cid:durableId="2067139812">
    <w:abstractNumId w:val="71"/>
  </w:num>
  <w:num w:numId="125" w16cid:durableId="1443572280">
    <w:abstractNumId w:val="88"/>
  </w:num>
  <w:num w:numId="126" w16cid:durableId="185104011">
    <w:abstractNumId w:val="178"/>
  </w:num>
  <w:num w:numId="127" w16cid:durableId="1238174896">
    <w:abstractNumId w:val="48"/>
  </w:num>
  <w:num w:numId="128" w16cid:durableId="77946585">
    <w:abstractNumId w:val="141"/>
  </w:num>
  <w:num w:numId="129" w16cid:durableId="1185243106">
    <w:abstractNumId w:val="24"/>
  </w:num>
  <w:num w:numId="130" w16cid:durableId="118493534">
    <w:abstractNumId w:val="80"/>
  </w:num>
  <w:num w:numId="131" w16cid:durableId="159782143">
    <w:abstractNumId w:val="21"/>
  </w:num>
  <w:num w:numId="132" w16cid:durableId="2142917528">
    <w:abstractNumId w:val="76"/>
  </w:num>
  <w:num w:numId="133" w16cid:durableId="798844416">
    <w:abstractNumId w:val="138"/>
  </w:num>
  <w:num w:numId="134" w16cid:durableId="338774715">
    <w:abstractNumId w:val="51"/>
  </w:num>
  <w:num w:numId="135" w16cid:durableId="1031496282">
    <w:abstractNumId w:val="186"/>
  </w:num>
  <w:num w:numId="136" w16cid:durableId="1128545018">
    <w:abstractNumId w:val="7"/>
  </w:num>
  <w:num w:numId="137" w16cid:durableId="532426980">
    <w:abstractNumId w:val="120"/>
  </w:num>
  <w:num w:numId="138" w16cid:durableId="1720477945">
    <w:abstractNumId w:val="182"/>
  </w:num>
  <w:num w:numId="139" w16cid:durableId="424347542">
    <w:abstractNumId w:val="23"/>
  </w:num>
  <w:num w:numId="140" w16cid:durableId="779449246">
    <w:abstractNumId w:val="22"/>
  </w:num>
  <w:num w:numId="141" w16cid:durableId="1342312883">
    <w:abstractNumId w:val="153"/>
  </w:num>
  <w:num w:numId="142" w16cid:durableId="734008169">
    <w:abstractNumId w:val="171"/>
  </w:num>
  <w:num w:numId="143" w16cid:durableId="288320643">
    <w:abstractNumId w:val="121"/>
  </w:num>
  <w:num w:numId="144" w16cid:durableId="1987856913">
    <w:abstractNumId w:val="77"/>
  </w:num>
  <w:num w:numId="145" w16cid:durableId="1847935407">
    <w:abstractNumId w:val="98"/>
  </w:num>
  <w:num w:numId="146" w16cid:durableId="1154951919">
    <w:abstractNumId w:val="185"/>
  </w:num>
  <w:num w:numId="147" w16cid:durableId="480924871">
    <w:abstractNumId w:val="41"/>
  </w:num>
  <w:num w:numId="148" w16cid:durableId="1463574845">
    <w:abstractNumId w:val="106"/>
  </w:num>
  <w:num w:numId="149" w16cid:durableId="237251625">
    <w:abstractNumId w:val="133"/>
  </w:num>
  <w:num w:numId="150" w16cid:durableId="2068916283">
    <w:abstractNumId w:val="167"/>
  </w:num>
  <w:num w:numId="151" w16cid:durableId="676617905">
    <w:abstractNumId w:val="170"/>
  </w:num>
  <w:num w:numId="152" w16cid:durableId="1527788638">
    <w:abstractNumId w:val="160"/>
  </w:num>
  <w:num w:numId="153" w16cid:durableId="211769948">
    <w:abstractNumId w:val="168"/>
  </w:num>
  <w:num w:numId="154" w16cid:durableId="1069230058">
    <w:abstractNumId w:val="43"/>
  </w:num>
  <w:num w:numId="155" w16cid:durableId="1699161601">
    <w:abstractNumId w:val="69"/>
  </w:num>
  <w:num w:numId="156" w16cid:durableId="486409038">
    <w:abstractNumId w:val="149"/>
  </w:num>
  <w:num w:numId="157" w16cid:durableId="1397777313">
    <w:abstractNumId w:val="142"/>
  </w:num>
  <w:num w:numId="158" w16cid:durableId="1420759342">
    <w:abstractNumId w:val="91"/>
  </w:num>
  <w:num w:numId="159" w16cid:durableId="1059474355">
    <w:abstractNumId w:val="68"/>
  </w:num>
  <w:num w:numId="160" w16cid:durableId="872185569">
    <w:abstractNumId w:val="155"/>
  </w:num>
  <w:num w:numId="161" w16cid:durableId="135952860">
    <w:abstractNumId w:val="47"/>
  </w:num>
  <w:num w:numId="162" w16cid:durableId="933972339">
    <w:abstractNumId w:val="14"/>
  </w:num>
  <w:num w:numId="163" w16cid:durableId="1471048501">
    <w:abstractNumId w:val="108"/>
  </w:num>
  <w:num w:numId="164" w16cid:durableId="827139025">
    <w:abstractNumId w:val="195"/>
  </w:num>
  <w:num w:numId="165" w16cid:durableId="632911124">
    <w:abstractNumId w:val="116"/>
  </w:num>
  <w:num w:numId="166" w16cid:durableId="349450143">
    <w:abstractNumId w:val="102"/>
  </w:num>
  <w:num w:numId="167" w16cid:durableId="1857839851">
    <w:abstractNumId w:val="176"/>
  </w:num>
  <w:num w:numId="168" w16cid:durableId="1289580281">
    <w:abstractNumId w:val="174"/>
  </w:num>
  <w:num w:numId="169" w16cid:durableId="466897906">
    <w:abstractNumId w:val="162"/>
  </w:num>
  <w:num w:numId="170" w16cid:durableId="1899435155">
    <w:abstractNumId w:val="199"/>
  </w:num>
  <w:num w:numId="171" w16cid:durableId="1102533624">
    <w:abstractNumId w:val="17"/>
  </w:num>
  <w:num w:numId="172" w16cid:durableId="2044329984">
    <w:abstractNumId w:val="57"/>
  </w:num>
  <w:num w:numId="173" w16cid:durableId="1991443738">
    <w:abstractNumId w:val="10"/>
  </w:num>
  <w:num w:numId="174" w16cid:durableId="942540994">
    <w:abstractNumId w:val="25"/>
  </w:num>
  <w:num w:numId="175" w16cid:durableId="1861771547">
    <w:abstractNumId w:val="118"/>
  </w:num>
  <w:num w:numId="176" w16cid:durableId="563415528">
    <w:abstractNumId w:val="74"/>
  </w:num>
  <w:num w:numId="177" w16cid:durableId="1739983214">
    <w:abstractNumId w:val="8"/>
  </w:num>
  <w:num w:numId="178" w16cid:durableId="1647511545">
    <w:abstractNumId w:val="164"/>
  </w:num>
  <w:num w:numId="179" w16cid:durableId="1651207714">
    <w:abstractNumId w:val="26"/>
  </w:num>
  <w:num w:numId="180" w16cid:durableId="1357852842">
    <w:abstractNumId w:val="105"/>
  </w:num>
  <w:num w:numId="181" w16cid:durableId="1168062191">
    <w:abstractNumId w:val="126"/>
  </w:num>
  <w:num w:numId="182" w16cid:durableId="1486509854">
    <w:abstractNumId w:val="180"/>
  </w:num>
  <w:num w:numId="183" w16cid:durableId="1830251206">
    <w:abstractNumId w:val="56"/>
  </w:num>
  <w:num w:numId="184" w16cid:durableId="886070009">
    <w:abstractNumId w:val="148"/>
  </w:num>
  <w:num w:numId="185" w16cid:durableId="1949504831">
    <w:abstractNumId w:val="136"/>
  </w:num>
  <w:num w:numId="186" w16cid:durableId="529800928">
    <w:abstractNumId w:val="64"/>
  </w:num>
  <w:num w:numId="187" w16cid:durableId="1887838128">
    <w:abstractNumId w:val="154"/>
  </w:num>
  <w:num w:numId="188" w16cid:durableId="261644446">
    <w:abstractNumId w:val="93"/>
  </w:num>
  <w:num w:numId="189" w16cid:durableId="1153569749">
    <w:abstractNumId w:val="94"/>
  </w:num>
  <w:num w:numId="190" w16cid:durableId="1675834713">
    <w:abstractNumId w:val="15"/>
  </w:num>
  <w:num w:numId="191" w16cid:durableId="1831678295">
    <w:abstractNumId w:val="146"/>
  </w:num>
  <w:num w:numId="192" w16cid:durableId="984744705">
    <w:abstractNumId w:val="190"/>
  </w:num>
  <w:num w:numId="193" w16cid:durableId="1870139640">
    <w:abstractNumId w:val="152"/>
  </w:num>
  <w:num w:numId="194" w16cid:durableId="539978625">
    <w:abstractNumId w:val="175"/>
  </w:num>
  <w:num w:numId="195" w16cid:durableId="1904176333">
    <w:abstractNumId w:val="58"/>
  </w:num>
  <w:num w:numId="196" w16cid:durableId="1796633669">
    <w:abstractNumId w:val="158"/>
  </w:num>
  <w:num w:numId="197" w16cid:durableId="275716219">
    <w:abstractNumId w:val="110"/>
  </w:num>
  <w:num w:numId="198" w16cid:durableId="796337241">
    <w:abstractNumId w:val="181"/>
  </w:num>
  <w:num w:numId="199" w16cid:durableId="1762872736">
    <w:abstractNumId w:val="19"/>
  </w:num>
  <w:num w:numId="200" w16cid:durableId="1572620451">
    <w:abstractNumId w:val="82"/>
  </w:num>
  <w:num w:numId="201" w16cid:durableId="1340279113">
    <w:abstractNumId w:val="54"/>
  </w:num>
  <w:numIdMacAtCleanup w:val="2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DA"/>
    <w:rsid w:val="00021979"/>
    <w:rsid w:val="000222FA"/>
    <w:rsid w:val="000232DA"/>
    <w:rsid w:val="00034616"/>
    <w:rsid w:val="00036B07"/>
    <w:rsid w:val="00042558"/>
    <w:rsid w:val="00042AC0"/>
    <w:rsid w:val="000510AC"/>
    <w:rsid w:val="00057A80"/>
    <w:rsid w:val="00060421"/>
    <w:rsid w:val="0006063C"/>
    <w:rsid w:val="000655A2"/>
    <w:rsid w:val="000713E1"/>
    <w:rsid w:val="000714BA"/>
    <w:rsid w:val="00074DFA"/>
    <w:rsid w:val="00075FEE"/>
    <w:rsid w:val="0007655C"/>
    <w:rsid w:val="00080736"/>
    <w:rsid w:val="000819D9"/>
    <w:rsid w:val="00084159"/>
    <w:rsid w:val="00086514"/>
    <w:rsid w:val="000F375B"/>
    <w:rsid w:val="000F41F3"/>
    <w:rsid w:val="001037B0"/>
    <w:rsid w:val="001055B6"/>
    <w:rsid w:val="00106B06"/>
    <w:rsid w:val="00112136"/>
    <w:rsid w:val="00123B2D"/>
    <w:rsid w:val="001315AE"/>
    <w:rsid w:val="001358E5"/>
    <w:rsid w:val="001403F0"/>
    <w:rsid w:val="0014203B"/>
    <w:rsid w:val="00143078"/>
    <w:rsid w:val="0014328E"/>
    <w:rsid w:val="0015074B"/>
    <w:rsid w:val="00153B0A"/>
    <w:rsid w:val="001627B5"/>
    <w:rsid w:val="00162A8D"/>
    <w:rsid w:val="00176FF5"/>
    <w:rsid w:val="00177344"/>
    <w:rsid w:val="00177FC6"/>
    <w:rsid w:val="001837E1"/>
    <w:rsid w:val="00186FE3"/>
    <w:rsid w:val="00187014"/>
    <w:rsid w:val="00187305"/>
    <w:rsid w:val="00187D70"/>
    <w:rsid w:val="00196B02"/>
    <w:rsid w:val="001A6517"/>
    <w:rsid w:val="001B55FA"/>
    <w:rsid w:val="001B656F"/>
    <w:rsid w:val="001B75C9"/>
    <w:rsid w:val="001C0B84"/>
    <w:rsid w:val="001C3190"/>
    <w:rsid w:val="001C646C"/>
    <w:rsid w:val="001F51E7"/>
    <w:rsid w:val="002014AC"/>
    <w:rsid w:val="0020190E"/>
    <w:rsid w:val="00201FBA"/>
    <w:rsid w:val="00210583"/>
    <w:rsid w:val="0021686E"/>
    <w:rsid w:val="00216D62"/>
    <w:rsid w:val="0022521E"/>
    <w:rsid w:val="00243D62"/>
    <w:rsid w:val="002510A0"/>
    <w:rsid w:val="00260F78"/>
    <w:rsid w:val="00265A7B"/>
    <w:rsid w:val="002723EA"/>
    <w:rsid w:val="00274EE7"/>
    <w:rsid w:val="00295838"/>
    <w:rsid w:val="0029639D"/>
    <w:rsid w:val="002A08C1"/>
    <w:rsid w:val="002A5478"/>
    <w:rsid w:val="002A7BDC"/>
    <w:rsid w:val="002B302E"/>
    <w:rsid w:val="002B3BFF"/>
    <w:rsid w:val="002C1B5F"/>
    <w:rsid w:val="002D7874"/>
    <w:rsid w:val="002E3C73"/>
    <w:rsid w:val="002E4294"/>
    <w:rsid w:val="002F018D"/>
    <w:rsid w:val="002F09D2"/>
    <w:rsid w:val="002F09EC"/>
    <w:rsid w:val="002F1259"/>
    <w:rsid w:val="002F501E"/>
    <w:rsid w:val="002F7FDE"/>
    <w:rsid w:val="00302A6C"/>
    <w:rsid w:val="003079FF"/>
    <w:rsid w:val="00310328"/>
    <w:rsid w:val="003133ED"/>
    <w:rsid w:val="003136AC"/>
    <w:rsid w:val="00315367"/>
    <w:rsid w:val="003257BB"/>
    <w:rsid w:val="00326F90"/>
    <w:rsid w:val="003303D8"/>
    <w:rsid w:val="00344D7B"/>
    <w:rsid w:val="00353101"/>
    <w:rsid w:val="00362BBA"/>
    <w:rsid w:val="00362DA1"/>
    <w:rsid w:val="00363522"/>
    <w:rsid w:val="0036580B"/>
    <w:rsid w:val="00375538"/>
    <w:rsid w:val="003775FA"/>
    <w:rsid w:val="003866DA"/>
    <w:rsid w:val="003869B0"/>
    <w:rsid w:val="00390641"/>
    <w:rsid w:val="0039599A"/>
    <w:rsid w:val="003A14D8"/>
    <w:rsid w:val="003A3D44"/>
    <w:rsid w:val="003A45D5"/>
    <w:rsid w:val="003A7091"/>
    <w:rsid w:val="003C1C1D"/>
    <w:rsid w:val="003D395F"/>
    <w:rsid w:val="003D5ACD"/>
    <w:rsid w:val="003F185C"/>
    <w:rsid w:val="0040468B"/>
    <w:rsid w:val="00405157"/>
    <w:rsid w:val="004260D8"/>
    <w:rsid w:val="00427368"/>
    <w:rsid w:val="004342CD"/>
    <w:rsid w:val="00440382"/>
    <w:rsid w:val="0044187F"/>
    <w:rsid w:val="0044664B"/>
    <w:rsid w:val="004547C5"/>
    <w:rsid w:val="00462244"/>
    <w:rsid w:val="004633D9"/>
    <w:rsid w:val="004669DF"/>
    <w:rsid w:val="004744E0"/>
    <w:rsid w:val="004763AA"/>
    <w:rsid w:val="00476E9B"/>
    <w:rsid w:val="00484684"/>
    <w:rsid w:val="00487B33"/>
    <w:rsid w:val="004912FE"/>
    <w:rsid w:val="004A712F"/>
    <w:rsid w:val="004B4C7C"/>
    <w:rsid w:val="004C0AD2"/>
    <w:rsid w:val="004C3707"/>
    <w:rsid w:val="004C43DF"/>
    <w:rsid w:val="004D261E"/>
    <w:rsid w:val="004D3272"/>
    <w:rsid w:val="004D4D0B"/>
    <w:rsid w:val="004D556C"/>
    <w:rsid w:val="004E615F"/>
    <w:rsid w:val="004F2D29"/>
    <w:rsid w:val="005040B2"/>
    <w:rsid w:val="00507FFE"/>
    <w:rsid w:val="005160F3"/>
    <w:rsid w:val="005206B7"/>
    <w:rsid w:val="005206C4"/>
    <w:rsid w:val="00531024"/>
    <w:rsid w:val="005324EA"/>
    <w:rsid w:val="00540C86"/>
    <w:rsid w:val="00542993"/>
    <w:rsid w:val="00545ACD"/>
    <w:rsid w:val="00554E3E"/>
    <w:rsid w:val="00572F9F"/>
    <w:rsid w:val="00583133"/>
    <w:rsid w:val="00584B88"/>
    <w:rsid w:val="0058728E"/>
    <w:rsid w:val="005874C8"/>
    <w:rsid w:val="00595FFF"/>
    <w:rsid w:val="005A214D"/>
    <w:rsid w:val="005A2BD6"/>
    <w:rsid w:val="005B2656"/>
    <w:rsid w:val="005C3C63"/>
    <w:rsid w:val="005C5D85"/>
    <w:rsid w:val="005D0B85"/>
    <w:rsid w:val="005D2617"/>
    <w:rsid w:val="005D5976"/>
    <w:rsid w:val="005D6C87"/>
    <w:rsid w:val="005E0A7B"/>
    <w:rsid w:val="005E1511"/>
    <w:rsid w:val="005E20B9"/>
    <w:rsid w:val="005E5C42"/>
    <w:rsid w:val="005E709A"/>
    <w:rsid w:val="005F72DD"/>
    <w:rsid w:val="0060238B"/>
    <w:rsid w:val="00602F8B"/>
    <w:rsid w:val="00615823"/>
    <w:rsid w:val="00617DE6"/>
    <w:rsid w:val="006367FD"/>
    <w:rsid w:val="00637EDA"/>
    <w:rsid w:val="00640EEA"/>
    <w:rsid w:val="00647D7A"/>
    <w:rsid w:val="00655F1B"/>
    <w:rsid w:val="00656ADE"/>
    <w:rsid w:val="006571B0"/>
    <w:rsid w:val="00657346"/>
    <w:rsid w:val="00671C63"/>
    <w:rsid w:val="00672A29"/>
    <w:rsid w:val="0067548E"/>
    <w:rsid w:val="00676C18"/>
    <w:rsid w:val="0068206C"/>
    <w:rsid w:val="00683B94"/>
    <w:rsid w:val="00684A5A"/>
    <w:rsid w:val="00684C83"/>
    <w:rsid w:val="0068609B"/>
    <w:rsid w:val="006972FF"/>
    <w:rsid w:val="00697D9F"/>
    <w:rsid w:val="006A6987"/>
    <w:rsid w:val="006A7A7F"/>
    <w:rsid w:val="006B4F5C"/>
    <w:rsid w:val="006B5204"/>
    <w:rsid w:val="006C5D26"/>
    <w:rsid w:val="006D510A"/>
    <w:rsid w:val="006E0348"/>
    <w:rsid w:val="006E04E8"/>
    <w:rsid w:val="006F1942"/>
    <w:rsid w:val="006F765D"/>
    <w:rsid w:val="007002C8"/>
    <w:rsid w:val="00702D83"/>
    <w:rsid w:val="00710B0B"/>
    <w:rsid w:val="007111C7"/>
    <w:rsid w:val="00711974"/>
    <w:rsid w:val="0072421C"/>
    <w:rsid w:val="00725525"/>
    <w:rsid w:val="00725528"/>
    <w:rsid w:val="00725A35"/>
    <w:rsid w:val="0073209E"/>
    <w:rsid w:val="00732F37"/>
    <w:rsid w:val="0073318D"/>
    <w:rsid w:val="00737759"/>
    <w:rsid w:val="007417DD"/>
    <w:rsid w:val="0075084B"/>
    <w:rsid w:val="00760291"/>
    <w:rsid w:val="00773BC0"/>
    <w:rsid w:val="00780867"/>
    <w:rsid w:val="00782392"/>
    <w:rsid w:val="007A356E"/>
    <w:rsid w:val="007B0F88"/>
    <w:rsid w:val="007B2386"/>
    <w:rsid w:val="007B2E1D"/>
    <w:rsid w:val="007B70CE"/>
    <w:rsid w:val="007C3A16"/>
    <w:rsid w:val="007C501F"/>
    <w:rsid w:val="007C57CF"/>
    <w:rsid w:val="007D1133"/>
    <w:rsid w:val="007D66D6"/>
    <w:rsid w:val="007D70D2"/>
    <w:rsid w:val="007E1F37"/>
    <w:rsid w:val="007E2D74"/>
    <w:rsid w:val="007E4464"/>
    <w:rsid w:val="00811280"/>
    <w:rsid w:val="0081131E"/>
    <w:rsid w:val="00814219"/>
    <w:rsid w:val="00815E6A"/>
    <w:rsid w:val="008202D0"/>
    <w:rsid w:val="0082154C"/>
    <w:rsid w:val="00854E4E"/>
    <w:rsid w:val="008609CD"/>
    <w:rsid w:val="00881789"/>
    <w:rsid w:val="008819BD"/>
    <w:rsid w:val="008854E3"/>
    <w:rsid w:val="00885D9B"/>
    <w:rsid w:val="00887B0E"/>
    <w:rsid w:val="00896855"/>
    <w:rsid w:val="008A69E3"/>
    <w:rsid w:val="008B3A58"/>
    <w:rsid w:val="008B4C3D"/>
    <w:rsid w:val="008C0640"/>
    <w:rsid w:val="008C514F"/>
    <w:rsid w:val="008D2C66"/>
    <w:rsid w:val="008E1993"/>
    <w:rsid w:val="008E2CD6"/>
    <w:rsid w:val="008E7DB1"/>
    <w:rsid w:val="008F070A"/>
    <w:rsid w:val="008F5AD5"/>
    <w:rsid w:val="008F67BA"/>
    <w:rsid w:val="008F6FC1"/>
    <w:rsid w:val="00905682"/>
    <w:rsid w:val="00906268"/>
    <w:rsid w:val="00906BCC"/>
    <w:rsid w:val="00907C57"/>
    <w:rsid w:val="00915BBC"/>
    <w:rsid w:val="00922A90"/>
    <w:rsid w:val="00923B99"/>
    <w:rsid w:val="009258C1"/>
    <w:rsid w:val="009300B6"/>
    <w:rsid w:val="009327FF"/>
    <w:rsid w:val="0094224A"/>
    <w:rsid w:val="0094547D"/>
    <w:rsid w:val="00952AEA"/>
    <w:rsid w:val="00953AFD"/>
    <w:rsid w:val="00955B48"/>
    <w:rsid w:val="00961AC7"/>
    <w:rsid w:val="009621D4"/>
    <w:rsid w:val="0097237C"/>
    <w:rsid w:val="00984A13"/>
    <w:rsid w:val="0099728A"/>
    <w:rsid w:val="00997C2B"/>
    <w:rsid w:val="009A4409"/>
    <w:rsid w:val="009A5A79"/>
    <w:rsid w:val="009B743D"/>
    <w:rsid w:val="009C643B"/>
    <w:rsid w:val="009D10FD"/>
    <w:rsid w:val="009E007C"/>
    <w:rsid w:val="009E5305"/>
    <w:rsid w:val="009F25E2"/>
    <w:rsid w:val="009F3A9E"/>
    <w:rsid w:val="00A11F2A"/>
    <w:rsid w:val="00A322B2"/>
    <w:rsid w:val="00A40159"/>
    <w:rsid w:val="00A43810"/>
    <w:rsid w:val="00A44A23"/>
    <w:rsid w:val="00A50A66"/>
    <w:rsid w:val="00A56C25"/>
    <w:rsid w:val="00A65F8B"/>
    <w:rsid w:val="00A75259"/>
    <w:rsid w:val="00A752AE"/>
    <w:rsid w:val="00A75A26"/>
    <w:rsid w:val="00A761CD"/>
    <w:rsid w:val="00A77F29"/>
    <w:rsid w:val="00A96D1D"/>
    <w:rsid w:val="00AA1D8D"/>
    <w:rsid w:val="00AB08D1"/>
    <w:rsid w:val="00AF773E"/>
    <w:rsid w:val="00B01078"/>
    <w:rsid w:val="00B02DBC"/>
    <w:rsid w:val="00B0668D"/>
    <w:rsid w:val="00B06F07"/>
    <w:rsid w:val="00B11A36"/>
    <w:rsid w:val="00B20322"/>
    <w:rsid w:val="00B276C6"/>
    <w:rsid w:val="00B417A8"/>
    <w:rsid w:val="00B47730"/>
    <w:rsid w:val="00B51E49"/>
    <w:rsid w:val="00B61987"/>
    <w:rsid w:val="00B64C41"/>
    <w:rsid w:val="00B661DD"/>
    <w:rsid w:val="00B718B7"/>
    <w:rsid w:val="00B72491"/>
    <w:rsid w:val="00B768FD"/>
    <w:rsid w:val="00B87D8B"/>
    <w:rsid w:val="00B9382C"/>
    <w:rsid w:val="00B93A90"/>
    <w:rsid w:val="00BA2472"/>
    <w:rsid w:val="00BA34E9"/>
    <w:rsid w:val="00BA3E42"/>
    <w:rsid w:val="00BA6FD5"/>
    <w:rsid w:val="00BB3678"/>
    <w:rsid w:val="00BC464A"/>
    <w:rsid w:val="00BC6C54"/>
    <w:rsid w:val="00BD0998"/>
    <w:rsid w:val="00BD3049"/>
    <w:rsid w:val="00BD4EC5"/>
    <w:rsid w:val="00BF1C33"/>
    <w:rsid w:val="00C0364F"/>
    <w:rsid w:val="00C17264"/>
    <w:rsid w:val="00C246C5"/>
    <w:rsid w:val="00C251EC"/>
    <w:rsid w:val="00C265D0"/>
    <w:rsid w:val="00C31554"/>
    <w:rsid w:val="00C34E03"/>
    <w:rsid w:val="00C34F84"/>
    <w:rsid w:val="00C36AAD"/>
    <w:rsid w:val="00C42912"/>
    <w:rsid w:val="00C436A6"/>
    <w:rsid w:val="00C4532A"/>
    <w:rsid w:val="00C53726"/>
    <w:rsid w:val="00C53809"/>
    <w:rsid w:val="00C55D18"/>
    <w:rsid w:val="00C75C21"/>
    <w:rsid w:val="00C86870"/>
    <w:rsid w:val="00C97899"/>
    <w:rsid w:val="00CA5B12"/>
    <w:rsid w:val="00CA6D41"/>
    <w:rsid w:val="00CB05A1"/>
    <w:rsid w:val="00CB0664"/>
    <w:rsid w:val="00CB2F18"/>
    <w:rsid w:val="00CB3047"/>
    <w:rsid w:val="00CD2C75"/>
    <w:rsid w:val="00CE1B3A"/>
    <w:rsid w:val="00CE3440"/>
    <w:rsid w:val="00CE34CD"/>
    <w:rsid w:val="00CE5C62"/>
    <w:rsid w:val="00CF03A0"/>
    <w:rsid w:val="00D16CF1"/>
    <w:rsid w:val="00D30E68"/>
    <w:rsid w:val="00D43672"/>
    <w:rsid w:val="00D43E7D"/>
    <w:rsid w:val="00D47E1C"/>
    <w:rsid w:val="00D603A2"/>
    <w:rsid w:val="00D64F57"/>
    <w:rsid w:val="00D65AD2"/>
    <w:rsid w:val="00D65FE3"/>
    <w:rsid w:val="00D69CA3"/>
    <w:rsid w:val="00D752F7"/>
    <w:rsid w:val="00D82DE4"/>
    <w:rsid w:val="00D861D4"/>
    <w:rsid w:val="00D87D1E"/>
    <w:rsid w:val="00D93D95"/>
    <w:rsid w:val="00D93E5A"/>
    <w:rsid w:val="00D972AC"/>
    <w:rsid w:val="00DA0F7A"/>
    <w:rsid w:val="00DA1723"/>
    <w:rsid w:val="00DA4A93"/>
    <w:rsid w:val="00DB19C3"/>
    <w:rsid w:val="00DB43EA"/>
    <w:rsid w:val="00DB67B6"/>
    <w:rsid w:val="00DC2A40"/>
    <w:rsid w:val="00DE26DC"/>
    <w:rsid w:val="00DE5748"/>
    <w:rsid w:val="00DF2F1F"/>
    <w:rsid w:val="00DF382C"/>
    <w:rsid w:val="00DF5AF8"/>
    <w:rsid w:val="00E0512F"/>
    <w:rsid w:val="00E104A9"/>
    <w:rsid w:val="00E262B7"/>
    <w:rsid w:val="00E27F6B"/>
    <w:rsid w:val="00E40CB4"/>
    <w:rsid w:val="00E4489D"/>
    <w:rsid w:val="00E50CFF"/>
    <w:rsid w:val="00E56A32"/>
    <w:rsid w:val="00E56C7F"/>
    <w:rsid w:val="00E57D7F"/>
    <w:rsid w:val="00E62545"/>
    <w:rsid w:val="00E9195E"/>
    <w:rsid w:val="00EA6B25"/>
    <w:rsid w:val="00EB01CF"/>
    <w:rsid w:val="00EB7E1E"/>
    <w:rsid w:val="00EC1911"/>
    <w:rsid w:val="00EC3AC1"/>
    <w:rsid w:val="00EC6515"/>
    <w:rsid w:val="00ED48C6"/>
    <w:rsid w:val="00EF0CD7"/>
    <w:rsid w:val="00EF2527"/>
    <w:rsid w:val="00EF4FA2"/>
    <w:rsid w:val="00EF5D85"/>
    <w:rsid w:val="00F11770"/>
    <w:rsid w:val="00F11A9A"/>
    <w:rsid w:val="00F14FB5"/>
    <w:rsid w:val="00F2601C"/>
    <w:rsid w:val="00F32DB9"/>
    <w:rsid w:val="00F32F9B"/>
    <w:rsid w:val="00F36EF2"/>
    <w:rsid w:val="00F40946"/>
    <w:rsid w:val="00F446F7"/>
    <w:rsid w:val="00F50A96"/>
    <w:rsid w:val="00F64B93"/>
    <w:rsid w:val="00F71DA9"/>
    <w:rsid w:val="00F74543"/>
    <w:rsid w:val="00F77F84"/>
    <w:rsid w:val="00F80E17"/>
    <w:rsid w:val="00F82CDA"/>
    <w:rsid w:val="00F86237"/>
    <w:rsid w:val="00F94754"/>
    <w:rsid w:val="00F97B1E"/>
    <w:rsid w:val="00FA3772"/>
    <w:rsid w:val="00FA44C2"/>
    <w:rsid w:val="00FB1495"/>
    <w:rsid w:val="00FB674B"/>
    <w:rsid w:val="00FC693F"/>
    <w:rsid w:val="00FC7F4D"/>
    <w:rsid w:val="00FD2409"/>
    <w:rsid w:val="00FD2766"/>
    <w:rsid w:val="00FD7568"/>
    <w:rsid w:val="00FF0C2C"/>
    <w:rsid w:val="00FF4DB2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F7705277-6323-494C-AD67-C753EAE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DA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860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a.roquete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ia.miguel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4176</Characters>
  <Application>Microsoft Office Word</Application>
  <DocSecurity>0</DocSecurity>
  <Lines>68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Inês Rua</cp:lastModifiedBy>
  <cp:revision>2</cp:revision>
  <dcterms:created xsi:type="dcterms:W3CDTF">2026-07-14T08:42:00Z</dcterms:created>
  <dcterms:modified xsi:type="dcterms:W3CDTF">2026-07-14T08:42:00Z</dcterms:modified>
  <cp:category/>
</cp:coreProperties>
</file>