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63281614" w:rsidR="006331F4" w:rsidRPr="00FD3E75" w:rsidRDefault="00BE1013" w:rsidP="006331F4">
      <w:pPr>
        <w:jc w:val="right"/>
        <w:rPr>
          <w:rFonts w:cs="Calibri"/>
        </w:rPr>
      </w:pPr>
      <w:r>
        <w:rPr>
          <w:rFonts w:cs="Calibri"/>
        </w:rPr>
        <w:t>10.07</w:t>
      </w:r>
      <w:r w:rsidR="006331F4" w:rsidRPr="00FD3E75">
        <w:rPr>
          <w:rFonts w:cs="Calibri"/>
        </w:rPr>
        <w:t>.</w:t>
      </w:r>
      <w:proofErr w:type="gramStart"/>
      <w:r w:rsidR="006331F4" w:rsidRPr="00FD3E75">
        <w:rPr>
          <w:rFonts w:cs="Calibri"/>
        </w:rPr>
        <w:t>2026r.</w:t>
      </w:r>
      <w:proofErr w:type="gramEnd"/>
    </w:p>
    <w:p w14:paraId="5206A3A6" w14:textId="77777777" w:rsidR="006331F4" w:rsidRPr="00FD3E75" w:rsidRDefault="006331F4" w:rsidP="006331F4">
      <w:pPr>
        <w:rPr>
          <w:rFonts w:cs="Calibri"/>
        </w:rPr>
      </w:pPr>
      <w:r w:rsidRPr="00FD3E75">
        <w:rPr>
          <w:rFonts w:cs="Calibri"/>
        </w:rPr>
        <w:t>ZAPIS ROZMOWY</w:t>
      </w:r>
    </w:p>
    <w:p w14:paraId="63C100A7" w14:textId="77777777" w:rsidR="006331F4" w:rsidRPr="00FD3E75" w:rsidRDefault="006331F4" w:rsidP="006331F4">
      <w:pPr>
        <w:rPr>
          <w:rFonts w:cs="Calibri"/>
        </w:rPr>
      </w:pPr>
    </w:p>
    <w:p w14:paraId="3C186650" w14:textId="4194D249" w:rsidR="00F15D37" w:rsidRPr="00FD3E75" w:rsidRDefault="00BE1013"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ADAM SZTABA GOŚCIEM</w:t>
      </w:r>
      <w:r w:rsidR="008C7692">
        <w:rPr>
          <w:rFonts w:eastAsia="Times New Roman" w:cs="Calibri"/>
          <w:b/>
          <w:bCs/>
          <w:lang w:eastAsia="pl-PL"/>
        </w:rPr>
        <w:t xml:space="preserve"> KAYAH</w:t>
      </w:r>
      <w:r w:rsidR="006331F4" w:rsidRPr="00FD3E75">
        <w:rPr>
          <w:rFonts w:eastAsia="Times New Roman" w:cs="Calibri"/>
          <w:b/>
          <w:bCs/>
          <w:lang w:eastAsia="pl-PL"/>
        </w:rPr>
        <w:t xml:space="preserve"> W PODCAŚCIE RMF </w:t>
      </w:r>
      <w:r w:rsidR="008C7692">
        <w:rPr>
          <w:rFonts w:eastAsia="Times New Roman" w:cs="Calibri"/>
          <w:b/>
          <w:bCs/>
          <w:lang w:eastAsia="pl-PL"/>
        </w:rPr>
        <w:t>CLASSIC</w:t>
      </w:r>
    </w:p>
    <w:p w14:paraId="0128E178" w14:textId="77777777" w:rsidR="002E206F" w:rsidRDefault="002E206F" w:rsidP="001C2312">
      <w:pPr>
        <w:pStyle w:val="NormalnyWeb"/>
        <w:rPr>
          <w:rStyle w:val="Uwydatnienie"/>
          <w:rFonts w:ascii="Calibri" w:hAnsi="Calibri" w:cs="Calibri"/>
          <w:sz w:val="22"/>
          <w:szCs w:val="22"/>
        </w:rPr>
      </w:pPr>
    </w:p>
    <w:p w14:paraId="35A07BCC" w14:textId="77777777" w:rsidR="00E4131B" w:rsidRPr="00F14C9A" w:rsidRDefault="00E4131B" w:rsidP="00E4131B">
      <w:pPr>
        <w:pStyle w:val="pdq2pgselectionanchorcontainer"/>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Witajcie. Moim gościem jest dziś niezwykle utalentowany kompozytor, dyrygent i producent muzyczny – Adam Sztaba.</w:t>
      </w:r>
    </w:p>
    <w:p w14:paraId="68BA055E" w14:textId="77777777" w:rsidR="00E4131B" w:rsidRPr="00F14C9A" w:rsidRDefault="00E4131B" w:rsidP="00E4131B">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Dziękuję za takie przywitanie.</w:t>
      </w:r>
    </w:p>
    <w:p w14:paraId="436CD332" w14:textId="77777777" w:rsidR="00E4131B" w:rsidRPr="00F14C9A" w:rsidRDefault="00E4131B" w:rsidP="00E4131B">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Zacznijmy od </w:t>
      </w:r>
      <w:proofErr w:type="spellStart"/>
      <w:r w:rsidRPr="00F14C9A">
        <w:rPr>
          <w:rFonts w:ascii="Calibri" w:hAnsi="Calibri" w:cs="Calibri"/>
          <w:sz w:val="22"/>
          <w:szCs w:val="22"/>
        </w:rPr>
        <w:t>promptera</w:t>
      </w:r>
      <w:proofErr w:type="spellEnd"/>
      <w:r w:rsidRPr="00F14C9A">
        <w:rPr>
          <w:rFonts w:ascii="Calibri" w:hAnsi="Calibri" w:cs="Calibri"/>
          <w:sz w:val="22"/>
          <w:szCs w:val="22"/>
        </w:rPr>
        <w:t>. Ty go nie lubisz.</w:t>
      </w:r>
    </w:p>
    <w:p w14:paraId="40EEFC28" w14:textId="77777777" w:rsidR="00E4131B" w:rsidRPr="00F14C9A" w:rsidRDefault="00E4131B" w:rsidP="00E4131B">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Nie przepadam, zwłaszcza kiedy wokaliści zbyt mocno na nim polegają. Rozumiem, że czasem trzeba opanować wiele utworów, ale kiedy wzrok cały czas ucieka do ekranu, widz od razu to zauważa. Traci na tym kontakt z publicznością.</w:t>
      </w:r>
    </w:p>
    <w:p w14:paraId="2B4C5FF3" w14:textId="77777777" w:rsidR="00E4131B" w:rsidRPr="00F14C9A" w:rsidRDefault="00E4131B" w:rsidP="00E4131B">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Podczas koncertu „Za miłość” zwróciłam uwagę, że wielu artystów w ogóle z niego nie korzystało.</w:t>
      </w:r>
    </w:p>
    <w:p w14:paraId="2C09C9D1" w14:textId="77777777" w:rsidR="00E4131B" w:rsidRPr="00F14C9A" w:rsidRDefault="00E4131B" w:rsidP="00E4131B">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I to zawsze robi różnicę. Nawet jeśli tekst jest wyświetlany tylko na wszelki wypadek, wokalista i tak mimowolnie na niego zerka.</w:t>
      </w:r>
    </w:p>
    <w:p w14:paraId="0E9016EB" w14:textId="77777777" w:rsidR="00E4131B" w:rsidRPr="00F14C9A" w:rsidRDefault="00E4131B" w:rsidP="00E4131B">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Przez lata byłeś bardzo obecny w telewizji – „Idol”, „Taniec z gwiazdami”, „</w:t>
      </w:r>
      <w:proofErr w:type="spellStart"/>
      <w:r w:rsidRPr="00F14C9A">
        <w:rPr>
          <w:rFonts w:ascii="Calibri" w:hAnsi="Calibri" w:cs="Calibri"/>
          <w:sz w:val="22"/>
          <w:szCs w:val="22"/>
        </w:rPr>
        <w:t>Must</w:t>
      </w:r>
      <w:proofErr w:type="spellEnd"/>
      <w:r w:rsidRPr="00F14C9A">
        <w:rPr>
          <w:rFonts w:ascii="Calibri" w:hAnsi="Calibri" w:cs="Calibri"/>
          <w:sz w:val="22"/>
          <w:szCs w:val="22"/>
        </w:rPr>
        <w:t xml:space="preserve"> Be the Music”, festiwale, koncerty. A dziś?</w:t>
      </w:r>
    </w:p>
    <w:p w14:paraId="48CBED7E" w14:textId="77777777" w:rsidR="00E4131B" w:rsidRPr="00F14C9A" w:rsidRDefault="00E4131B" w:rsidP="00E4131B">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Dziś bardziej skupiam się na muzyce. Nadal współpracuję z wieloma filharmoniami, szczególnie z Filharmonią Pomorską, gdzie prowadzę warsztaty z młodzieżą.</w:t>
      </w:r>
    </w:p>
    <w:p w14:paraId="5262D67C" w14:textId="77777777" w:rsidR="00E4131B" w:rsidRPr="00F14C9A" w:rsidRDefault="00E4131B" w:rsidP="00E4131B">
      <w:pPr>
        <w:pStyle w:val="NormalnyWeb"/>
        <w:rPr>
          <w:rFonts w:ascii="Calibri" w:hAnsi="Calibri" w:cs="Calibri"/>
          <w:sz w:val="22"/>
          <w:szCs w:val="22"/>
          <w:lang w:val="en-US"/>
        </w:rPr>
      </w:pPr>
      <w:r w:rsidRPr="00F14C9A">
        <w:rPr>
          <w:rStyle w:val="Pogrubienie"/>
          <w:rFonts w:ascii="Calibri" w:hAnsi="Calibri" w:cs="Calibri"/>
          <w:sz w:val="22"/>
          <w:szCs w:val="22"/>
          <w:lang w:val="en-US"/>
        </w:rPr>
        <w:t>Kayah:</w:t>
      </w:r>
      <w:r w:rsidRPr="00F14C9A">
        <w:rPr>
          <w:rFonts w:ascii="Calibri" w:hAnsi="Calibri" w:cs="Calibri"/>
          <w:sz w:val="22"/>
          <w:szCs w:val="22"/>
          <w:lang w:val="en-US"/>
        </w:rPr>
        <w:t xml:space="preserve"> To </w:t>
      </w:r>
      <w:proofErr w:type="spellStart"/>
      <w:r w:rsidRPr="00F14C9A">
        <w:rPr>
          <w:rFonts w:ascii="Calibri" w:hAnsi="Calibri" w:cs="Calibri"/>
          <w:sz w:val="22"/>
          <w:szCs w:val="22"/>
          <w:lang w:val="en-US"/>
        </w:rPr>
        <w:t>projekt</w:t>
      </w:r>
      <w:proofErr w:type="spellEnd"/>
      <w:r w:rsidRPr="00F14C9A">
        <w:rPr>
          <w:rFonts w:ascii="Calibri" w:hAnsi="Calibri" w:cs="Calibri"/>
          <w:sz w:val="22"/>
          <w:szCs w:val="22"/>
          <w:lang w:val="en-US"/>
        </w:rPr>
        <w:t xml:space="preserve"> „</w:t>
      </w:r>
      <w:proofErr w:type="spellStart"/>
      <w:r w:rsidRPr="00F14C9A">
        <w:rPr>
          <w:rFonts w:ascii="Calibri" w:hAnsi="Calibri" w:cs="Calibri"/>
          <w:sz w:val="22"/>
          <w:szCs w:val="22"/>
          <w:lang w:val="en-US"/>
        </w:rPr>
        <w:t>Orkiestra</w:t>
      </w:r>
      <w:proofErr w:type="spellEnd"/>
      <w:r w:rsidRPr="00F14C9A">
        <w:rPr>
          <w:rFonts w:ascii="Calibri" w:hAnsi="Calibri" w:cs="Calibri"/>
          <w:sz w:val="22"/>
          <w:szCs w:val="22"/>
          <w:lang w:val="en-US"/>
        </w:rPr>
        <w:t xml:space="preserve"> for Young”.</w:t>
      </w:r>
    </w:p>
    <w:p w14:paraId="34CB397A" w14:textId="77777777" w:rsidR="00E4131B" w:rsidRPr="00F14C9A" w:rsidRDefault="00E4131B" w:rsidP="00E4131B">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Tak. Pracuję z szesnasto- i siedemnastolatkami. Zachwyca mnie ich energia i odwaga. Smuci mnie tylko, że kiedy spotykam ich trzy lata później na studiach, często są już zmęczeni, przygaszeni i mniej wierzą w siebie. Mam wrażenie, że między maturą a dorosłością coś w nich gaśnie.</w:t>
      </w:r>
    </w:p>
    <w:p w14:paraId="7368BC68" w14:textId="77777777" w:rsidR="00E4131B" w:rsidRPr="00F14C9A" w:rsidRDefault="00E4131B" w:rsidP="00E4131B">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Może wtedy dociera do nich, że świat na nich nie czeka.</w:t>
      </w:r>
    </w:p>
    <w:p w14:paraId="1410DFBD" w14:textId="77777777" w:rsidR="00E4131B" w:rsidRPr="00F14C9A" w:rsidRDefault="00E4131B" w:rsidP="00E4131B">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Myślę, że właśnie wtedy przychodzi odpowiedzialność i zderzenie z rzeczywistością. A przecież w muzyce bardzo potrzebny jest wewnętrzny napęd i przekonanie, że robi się coś wyjątkowego.</w:t>
      </w:r>
    </w:p>
    <w:p w14:paraId="6664162C" w14:textId="77777777" w:rsidR="00E4131B" w:rsidRPr="00F14C9A" w:rsidRDefault="00E4131B" w:rsidP="00E4131B">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Ty też byłeś bardzo niepokorny.</w:t>
      </w:r>
    </w:p>
    <w:p w14:paraId="28B37EE3" w14:textId="77777777" w:rsidR="00E4131B" w:rsidRPr="00F14C9A" w:rsidRDefault="00E4131B" w:rsidP="00E4131B">
      <w:pPr>
        <w:pStyle w:val="NormalnyWeb"/>
        <w:rPr>
          <w:rFonts w:ascii="Calibri" w:hAnsi="Calibri" w:cs="Calibri"/>
          <w:sz w:val="22"/>
          <w:szCs w:val="22"/>
        </w:rPr>
      </w:pPr>
      <w:r w:rsidRPr="00F14C9A">
        <w:rPr>
          <w:rStyle w:val="Uwydatnienie"/>
          <w:rFonts w:ascii="Calibri" w:hAnsi="Calibri" w:cs="Calibri"/>
          <w:sz w:val="22"/>
          <w:szCs w:val="22"/>
        </w:rPr>
        <w:lastRenderedPageBreak/>
        <w:t>Adam Sztaba:</w:t>
      </w:r>
      <w:r w:rsidRPr="00F14C9A">
        <w:rPr>
          <w:rFonts w:ascii="Calibri" w:hAnsi="Calibri" w:cs="Calibri"/>
          <w:sz w:val="22"/>
          <w:szCs w:val="22"/>
        </w:rPr>
        <w:t xml:space="preserve"> Zdecydowanie. Sam się temu dziwię, bo wychowałem się w domu pełnym empatii. Mama była aktorką, tata inżynierem, ale oboje byli melomanami i bardzo wcześnie zauważyli, że muzyka jest dla mnie czymś wyjątkowym. To oni zapisali mnie do szkoły muzycznej rok wcześniej niż rówieśników.</w:t>
      </w:r>
    </w:p>
    <w:p w14:paraId="09178955" w14:textId="77777777" w:rsidR="00E4131B" w:rsidRPr="00F14C9A" w:rsidRDefault="00E4131B" w:rsidP="00E4131B">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Rodzice mogli przecież powiedzieć, że z muzyki nie da się żyć.</w:t>
      </w:r>
    </w:p>
    <w:p w14:paraId="66FC4490" w14:textId="77777777" w:rsidR="00E4131B" w:rsidRPr="00F14C9A" w:rsidRDefault="00E4131B" w:rsidP="00E4131B">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Mogli, ale nigdy tego nie zrobili. Poświęcali mnóstwo czasu, odwozili mnie na zajęcia i cierpliwie czekali na korytarzu. Z perspektywy czasu wiem, ile ich to kosztowało.</w:t>
      </w:r>
    </w:p>
    <w:p w14:paraId="76DF3B79" w14:textId="77777777" w:rsidR="00E4131B" w:rsidRPr="00F14C9A" w:rsidRDefault="00E4131B" w:rsidP="00E4131B">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Problem polegał też na tym, że szkoły muzyczne często nie potrafiły zainteresować dzieci.</w:t>
      </w:r>
    </w:p>
    <w:p w14:paraId="6CF99820" w14:textId="77777777" w:rsidR="00E4131B" w:rsidRPr="00F14C9A" w:rsidRDefault="00E4131B" w:rsidP="00E4131B">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Dokładnie. Uważam, że nauczyciel powinien najpierw zapytać ucznia, co chciałby zagrać. Jeśli dziecko marzy o muzyce z filmu albo bajki, od tego trzeba zacząć. Dopiero później przemycać Bacha czy Mozarta. Wtedy nauka staje się przyjemnością.</w:t>
      </w:r>
    </w:p>
    <w:p w14:paraId="3E4DF78A" w14:textId="77777777" w:rsidR="00E4131B" w:rsidRPr="00F14C9A" w:rsidRDefault="00E4131B" w:rsidP="00E4131B">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Moja nauczycielka zrobiła podobnie. Wiedziała, że kocham soul i jazz, więc na egzamin przygotowała dla mnie ragtime Scotta </w:t>
      </w:r>
      <w:proofErr w:type="spellStart"/>
      <w:r w:rsidRPr="00F14C9A">
        <w:rPr>
          <w:rFonts w:ascii="Calibri" w:hAnsi="Calibri" w:cs="Calibri"/>
          <w:sz w:val="22"/>
          <w:szCs w:val="22"/>
        </w:rPr>
        <w:t>Joplina</w:t>
      </w:r>
      <w:proofErr w:type="spellEnd"/>
      <w:r w:rsidRPr="00F14C9A">
        <w:rPr>
          <w:rFonts w:ascii="Calibri" w:hAnsi="Calibri" w:cs="Calibri"/>
          <w:sz w:val="22"/>
          <w:szCs w:val="22"/>
        </w:rPr>
        <w:t>. To mnie zmotywowało.</w:t>
      </w:r>
    </w:p>
    <w:p w14:paraId="501E42F9" w14:textId="77777777" w:rsidR="00E4131B" w:rsidRPr="00F14C9A" w:rsidRDefault="00E4131B" w:rsidP="00E4131B">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Właśnie o to chodzi. Dobry nauczyciel nie tylko przekazuje wiedzę, ale potrafi rozpoznać talent i znaleźć drogę do ucznia.</w:t>
      </w:r>
    </w:p>
    <w:p w14:paraId="33FC1C21" w14:textId="77777777" w:rsidR="00E4131B" w:rsidRPr="00F14C9A" w:rsidRDefault="00E4131B" w:rsidP="00E4131B">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Ty miałeś szczęście do takich ludzi?</w:t>
      </w:r>
    </w:p>
    <w:p w14:paraId="69CFF760" w14:textId="77777777" w:rsidR="00E4131B" w:rsidRPr="00F14C9A" w:rsidRDefault="00E4131B" w:rsidP="00E4131B">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Różnie. Trafiałem na fantastycznych pedagogów, ale byli też tacy, którzy kompletnie nie rozumieli dzieci. Pamiętam nauczycielkę, która biła po rękach i kazała dziesięciolatkom decydować o całej swojej przyszłości. A ja wtedy chciałem przede wszystkim biegać po podwórku, jeździć na rowerze i grać z kolegami.</w:t>
      </w:r>
    </w:p>
    <w:p w14:paraId="6A521276" w14:textId="77777777" w:rsidR="00E4131B" w:rsidRPr="00F14C9A" w:rsidRDefault="00E4131B" w:rsidP="00E4131B">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Dziś trudno sobie to wyobrazić.</w:t>
      </w:r>
    </w:p>
    <w:p w14:paraId="699B2AFB" w14:textId="77777777" w:rsidR="00E4131B" w:rsidRPr="00F14C9A" w:rsidRDefault="00E4131B" w:rsidP="00E4131B">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Na szczęście. Byli też nauczyciele, którzy ciągnęli uczniów za uszy czy stosowali przemoc. Dzisiaj wiemy, że nie każdy powinien pracować z dziećmi.</w:t>
      </w:r>
    </w:p>
    <w:p w14:paraId="00CCD187" w14:textId="77777777" w:rsidR="00E4131B" w:rsidRPr="00F14C9A" w:rsidRDefault="00E4131B" w:rsidP="00E4131B">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W szkole nie bardzo wiedziano, co z tobą zrobić.</w:t>
      </w:r>
    </w:p>
    <w:p w14:paraId="4C8EE290" w14:textId="77777777" w:rsidR="00E4131B" w:rsidRPr="00F14C9A" w:rsidRDefault="00E4131B" w:rsidP="00E4131B">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Już jako dwunastolatek komponowałem i dyrygowałem, ale nie było dla takich dzieci odpowiedniego kierunku. Ktoś zaproponował nawet rytmikę, choć zupełnie nie o to chodziło. Najwięcej nauczyłem się poza szkołą – zakładałem zespoły, grałem koncerty i po prostu robiłem swoje.</w:t>
      </w:r>
    </w:p>
    <w:p w14:paraId="209682D6" w14:textId="77777777" w:rsidR="00E4131B" w:rsidRPr="00F14C9A" w:rsidRDefault="00E4131B" w:rsidP="00E4131B">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W wieku dwunastu lat zagrałeś pierwszego sylwestra.</w:t>
      </w:r>
    </w:p>
    <w:p w14:paraId="4926067C" w14:textId="77777777" w:rsidR="00E4131B" w:rsidRPr="00F14C9A" w:rsidRDefault="00E4131B" w:rsidP="00E4131B">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Tak. Grałem ze starszymi muzykami, zarobiłem pierwsze pieniądze i kupiłem sobie wymarzoną kurtkę z </w:t>
      </w:r>
      <w:proofErr w:type="spellStart"/>
      <w:r w:rsidRPr="00F14C9A">
        <w:rPr>
          <w:rFonts w:ascii="Calibri" w:hAnsi="Calibri" w:cs="Calibri"/>
          <w:sz w:val="22"/>
          <w:szCs w:val="22"/>
        </w:rPr>
        <w:t>Pewexu</w:t>
      </w:r>
      <w:proofErr w:type="spellEnd"/>
      <w:r w:rsidRPr="00F14C9A">
        <w:rPr>
          <w:rFonts w:ascii="Calibri" w:hAnsi="Calibri" w:cs="Calibri"/>
          <w:sz w:val="22"/>
          <w:szCs w:val="22"/>
        </w:rPr>
        <w:t>. Rodzice mi zaufali i to była dla mnie ważna lekcja odpowiedzialności.</w:t>
      </w:r>
    </w:p>
    <w:p w14:paraId="52D3AC78" w14:textId="77777777" w:rsidR="00E4131B" w:rsidRPr="00F14C9A" w:rsidRDefault="00E4131B" w:rsidP="00E4131B">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Bardzo wcześnie wiedziałeś też, że chcesz tworzyć musicale.</w:t>
      </w:r>
    </w:p>
    <w:p w14:paraId="1D8C673D" w14:textId="77777777" w:rsidR="00E4131B" w:rsidRPr="00F14C9A" w:rsidRDefault="00E4131B" w:rsidP="00E4131B">
      <w:pPr>
        <w:pStyle w:val="NormalnyWeb"/>
        <w:rPr>
          <w:rFonts w:ascii="Calibri" w:hAnsi="Calibri" w:cs="Calibri"/>
          <w:sz w:val="22"/>
          <w:szCs w:val="22"/>
        </w:rPr>
      </w:pPr>
      <w:r w:rsidRPr="00F14C9A">
        <w:rPr>
          <w:rStyle w:val="Uwydatnienie"/>
          <w:rFonts w:ascii="Calibri" w:hAnsi="Calibri" w:cs="Calibri"/>
          <w:sz w:val="22"/>
          <w:szCs w:val="22"/>
        </w:rPr>
        <w:lastRenderedPageBreak/>
        <w:t>Adam Sztaba:</w:t>
      </w:r>
      <w:r w:rsidRPr="00F14C9A">
        <w:rPr>
          <w:rFonts w:ascii="Calibri" w:hAnsi="Calibri" w:cs="Calibri"/>
          <w:sz w:val="22"/>
          <w:szCs w:val="22"/>
        </w:rPr>
        <w:t xml:space="preserve"> Mając siedemnaście lat napisaliśmy z przyjaciółmi musical „Fatamorgana”. Sami stworzyliśmy muzykę, libretto i zorganizowaliśmy cały spektakl. Pracowaliśmy po nocach, a rano szliśmy do szkoły. To doświadczenie właściwie zdecydowało o całym naszym dalszym życiu zawodowym.</w:t>
      </w:r>
    </w:p>
    <w:p w14:paraId="2E615B5D" w14:textId="77777777" w:rsidR="00E4131B" w:rsidRPr="00F14C9A" w:rsidRDefault="00E4131B" w:rsidP="00E4131B">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Później przyjechałeś do Warszawy.</w:t>
      </w:r>
    </w:p>
    <w:p w14:paraId="67FACE35" w14:textId="77777777" w:rsidR="00E4131B" w:rsidRPr="00F14C9A" w:rsidRDefault="00E4131B" w:rsidP="00E4131B">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Dostałem się na Akademię Muzyczną, a niemal od razu trafiłem do Teatru Buffo. Z dnia na dzień znalazłem się w profesjonalnym świecie, choć sama Warszawa przez pierwsze dwa lata była dla mnie trudnym miejscem. Wszystko było większe, szybsze i bardziej intensywne niż w Koszalinie.</w:t>
      </w:r>
    </w:p>
    <w:p w14:paraId="1BC5B5C7" w14:textId="77777777" w:rsidR="00E4131B" w:rsidRPr="00F14C9A" w:rsidRDefault="00E4131B" w:rsidP="00E4131B">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Na szczęście nie byłeś tu sam.</w:t>
      </w:r>
    </w:p>
    <w:p w14:paraId="0ADB43B3" w14:textId="77777777" w:rsidR="00E4131B" w:rsidRPr="00F14C9A" w:rsidRDefault="00E4131B" w:rsidP="00E4131B">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Przyjechałem z Kasią, z którą byliśmy wtedy razem. To bardzo ułatwiło nam start w nowym mieście.</w:t>
      </w:r>
    </w:p>
    <w:p w14:paraId="18C0EA8B" w14:textId="77777777" w:rsidR="00E4131B" w:rsidRPr="00F14C9A" w:rsidRDefault="00E4131B" w:rsidP="00E4131B">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Później powstał jeszcze „Opętaniec”.</w:t>
      </w:r>
    </w:p>
    <w:p w14:paraId="3BF29908" w14:textId="77777777" w:rsidR="00E4131B" w:rsidRPr="00F14C9A" w:rsidRDefault="00E4131B" w:rsidP="00E4131B">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To było wyjątkowe wyzwanie, bo opowiadaliśmy historię wyłącznie muzyką i tańcem, bez słów. Tancerze musieli przekazać wszystkie emocje ruchem, a muzyka prowadziła całą opowieść. To jeden z projektów, do których do dziś mam ogromny sentyment. </w:t>
      </w:r>
    </w:p>
    <w:p w14:paraId="0D3E0D59" w14:textId="77777777" w:rsidR="004754C1" w:rsidRPr="00F14C9A" w:rsidRDefault="004754C1" w:rsidP="004754C1">
      <w:pPr>
        <w:pStyle w:val="pdq2pgselectionanchorcontainer"/>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Wspomniałeś wcześniej o Danielu Wojsie.</w:t>
      </w:r>
    </w:p>
    <w:p w14:paraId="2092CCDA" w14:textId="77777777" w:rsidR="004754C1" w:rsidRPr="00F14C9A" w:rsidRDefault="004754C1" w:rsidP="004754C1">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To kolejny człowiek z Koszalina. Cieszę się, że trafił do Warszawy i rozwinął skrzydła. Pamiętam, jak zaprosiłem go do programu telewizyjnego. Nie miał jeszcze dużego doświadczenia w śpiewaniu na głosy, więc musiał bardzo ciężko pracować. Po latach powiedział mi, że była to dla niego świetna szkoła.</w:t>
      </w:r>
    </w:p>
    <w:p w14:paraId="3AC97F8B" w14:textId="77777777" w:rsidR="004754C1" w:rsidRPr="00F14C9A" w:rsidRDefault="004754C1" w:rsidP="004754C1">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Do dziś jest bardzo ważną częścią mojego zespołu. Szkoda tylko, że nie udało mi się namówić go, żeby znów zatańczył breakdance.</w:t>
      </w:r>
    </w:p>
    <w:p w14:paraId="5F2EC1C0" w14:textId="77777777" w:rsidR="004754C1" w:rsidRPr="00F14C9A" w:rsidRDefault="004754C1" w:rsidP="004754C1">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Może po prostu spóźniłaś się o kilka lat.</w:t>
      </w:r>
    </w:p>
    <w:p w14:paraId="1FCBBCD1" w14:textId="77777777" w:rsidR="004754C1" w:rsidRPr="00F14C9A" w:rsidRDefault="004754C1" w:rsidP="004754C1">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Wróćmy do „Opętańca”.</w:t>
      </w:r>
    </w:p>
    <w:p w14:paraId="66175E23" w14:textId="77777777" w:rsidR="004754C1" w:rsidRPr="00F14C9A" w:rsidRDefault="004754C1" w:rsidP="004754C1">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To nie była dosłowna inspiracja muzyką ludową. Bardziej połączyłem polskie tradycje – oberki, mazurki i polonezy – z nowoczesnym brzmieniem, sekcją rytmiczną i orkiestrą. Bardzo się przy tej muzyce twórczo spełniłem.</w:t>
      </w:r>
    </w:p>
    <w:p w14:paraId="2983581B" w14:textId="77777777" w:rsidR="004754C1" w:rsidRPr="00F14C9A" w:rsidRDefault="004754C1" w:rsidP="004754C1">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Dziś masz już trochę dystansu do musicali?</w:t>
      </w:r>
    </w:p>
    <w:p w14:paraId="2ED7D329" w14:textId="77777777" w:rsidR="004754C1" w:rsidRPr="00F14C9A" w:rsidRDefault="004754C1" w:rsidP="004754C1">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Tak. Wychowałem się na musicalu, ale czekam na dzieło, które znów przełamie schematy, tak jak kiedyś zrobiły to „</w:t>
      </w:r>
      <w:proofErr w:type="spellStart"/>
      <w:r w:rsidRPr="00F14C9A">
        <w:rPr>
          <w:rFonts w:ascii="Calibri" w:hAnsi="Calibri" w:cs="Calibri"/>
          <w:sz w:val="22"/>
          <w:szCs w:val="22"/>
        </w:rPr>
        <w:t>Hair</w:t>
      </w:r>
      <w:proofErr w:type="spellEnd"/>
      <w:r w:rsidRPr="00F14C9A">
        <w:rPr>
          <w:rFonts w:ascii="Calibri" w:hAnsi="Calibri" w:cs="Calibri"/>
          <w:sz w:val="22"/>
          <w:szCs w:val="22"/>
        </w:rPr>
        <w:t>” czy „Metro”.</w:t>
      </w:r>
    </w:p>
    <w:p w14:paraId="28CC8D15" w14:textId="77777777" w:rsidR="004754C1" w:rsidRPr="00F14C9A" w:rsidRDefault="004754C1" w:rsidP="004754C1">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Śledzisz Off-Broadway?</w:t>
      </w:r>
    </w:p>
    <w:p w14:paraId="4A4D3984" w14:textId="77777777" w:rsidR="004754C1" w:rsidRPr="00F14C9A" w:rsidRDefault="004754C1" w:rsidP="004754C1">
      <w:pPr>
        <w:pStyle w:val="NormalnyWeb"/>
        <w:rPr>
          <w:rFonts w:ascii="Calibri" w:hAnsi="Calibri" w:cs="Calibri"/>
          <w:sz w:val="22"/>
          <w:szCs w:val="22"/>
        </w:rPr>
      </w:pPr>
      <w:r w:rsidRPr="00F14C9A">
        <w:rPr>
          <w:rStyle w:val="Uwydatnienie"/>
          <w:rFonts w:ascii="Calibri" w:hAnsi="Calibri" w:cs="Calibri"/>
          <w:sz w:val="22"/>
          <w:szCs w:val="22"/>
        </w:rPr>
        <w:lastRenderedPageBreak/>
        <w:t>Adam Sztaba:</w:t>
      </w:r>
      <w:r w:rsidRPr="00F14C9A">
        <w:rPr>
          <w:rFonts w:ascii="Calibri" w:hAnsi="Calibri" w:cs="Calibri"/>
          <w:sz w:val="22"/>
          <w:szCs w:val="22"/>
        </w:rPr>
        <w:t xml:space="preserve"> Tak, bo tam dzieją się najciekawsze rzeczy. Broadway jest bardziej klasyczny, a Off-Broadway pozwala eksperymentować.</w:t>
      </w:r>
    </w:p>
    <w:p w14:paraId="0FA46375" w14:textId="77777777" w:rsidR="004754C1" w:rsidRPr="00F14C9A" w:rsidRDefault="004754C1" w:rsidP="004754C1">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Skoro mówimy o musicalach – dlaczego „Metro” nie odniosło sukcesu na Broadwayu?</w:t>
      </w:r>
    </w:p>
    <w:p w14:paraId="30884590" w14:textId="77777777" w:rsidR="004754C1" w:rsidRPr="00F14C9A" w:rsidRDefault="004754C1" w:rsidP="004754C1">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Sam spektakl był bardzo nowoczesny i Amerykanie to doceniali. Problem był bardziej złożony. Zaważyły różne okoliczności i interesy, ale dla ludzi, którzy tam byli, i tak była to przygoda życia.</w:t>
      </w:r>
    </w:p>
    <w:p w14:paraId="76E178C8" w14:textId="77777777" w:rsidR="004754C1" w:rsidRPr="00F14C9A" w:rsidRDefault="004754C1" w:rsidP="004754C1">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Monika Ambroziak opowiadała mi o tamtym czasie.</w:t>
      </w:r>
    </w:p>
    <w:p w14:paraId="42E377D5" w14:textId="77777777" w:rsidR="004754C1" w:rsidRPr="00F14C9A" w:rsidRDefault="004754C1" w:rsidP="004754C1">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W całej historii „Metra” fascynuje mnie też sposób kompletowania obsady. Józefowicz jeździł po całej Polsce, wyszukiwał talenty, a potem przez rok pracował z nimi, zanim weszli na scenę. Dzisiaj trudno sobie wyobrazić producenta, który poświęciłby tyle czasu i pieniędzy na taki projekt.</w:t>
      </w:r>
    </w:p>
    <w:p w14:paraId="2B7904DD" w14:textId="77777777" w:rsidR="004754C1" w:rsidRPr="00F14C9A" w:rsidRDefault="004754C1" w:rsidP="004754C1">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Wizjoner.</w:t>
      </w:r>
    </w:p>
    <w:p w14:paraId="5CBC6DFF" w14:textId="77777777" w:rsidR="004754C1" w:rsidRPr="00F14C9A" w:rsidRDefault="004754C1" w:rsidP="004754C1">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Dokładnie. Myślałem, że po „Metrze” co kilka lat będą powstawały podobne przedsięwzięcia. Minęło ponad trzydzieści lat i nic równie przełomowego się nie wydarzyło.</w:t>
      </w:r>
    </w:p>
    <w:p w14:paraId="43D4B610" w14:textId="77777777" w:rsidR="004754C1" w:rsidRPr="00F14C9A" w:rsidRDefault="004754C1" w:rsidP="004754C1">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A na zakończenie grania na Broadwayu wydarzyło się coś wyjątkowego.</w:t>
      </w:r>
    </w:p>
    <w:p w14:paraId="52596944" w14:textId="77777777" w:rsidR="004754C1" w:rsidRPr="00F14C9A" w:rsidRDefault="004754C1" w:rsidP="004754C1">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Muzycy z orkiestry, bez wiedzy twórców, zagrali na pożegnanie „Mazurka Dąbrowskiego”. To był piękny gest i wyraz ogromnego szacunku dla całego zespołu.</w:t>
      </w:r>
    </w:p>
    <w:p w14:paraId="4B282D4B" w14:textId="77777777" w:rsidR="004754C1" w:rsidRPr="00F14C9A" w:rsidRDefault="004754C1" w:rsidP="004754C1">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Potem bardzo wcześnie zostałeś kierownikiem muzycznym Maryli Rodowicz.</w:t>
      </w:r>
    </w:p>
    <w:p w14:paraId="5F5E7D0C" w14:textId="77777777" w:rsidR="004754C1" w:rsidRPr="00F14C9A" w:rsidRDefault="004754C1" w:rsidP="004754C1">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Miałem zaledwie dwadzieścia lat. W muzyce zawsze byłem bardzo pewny swoich pomysłów i chyba właśnie to przekonało Marylę.</w:t>
      </w:r>
    </w:p>
    <w:p w14:paraId="46F0174A" w14:textId="77777777" w:rsidR="004754C1" w:rsidRPr="00F14C9A" w:rsidRDefault="004754C1" w:rsidP="004754C1">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Ona jest osobowością, z którą trudno dyskutować.</w:t>
      </w:r>
    </w:p>
    <w:p w14:paraId="03BA5B3C" w14:textId="77777777" w:rsidR="004754C1" w:rsidRPr="00F14C9A" w:rsidRDefault="004754C1" w:rsidP="004754C1">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Zdecydowanie. Kiedy coś sobie postanowiła, oczekiwała, że zostanie to zrealizowane. Była bardzo wymagająca, ale jednocześnie uwielbiała młodość, energię i ludzi z charakterem.</w:t>
      </w:r>
    </w:p>
    <w:p w14:paraId="1F4ACF1C" w14:textId="77777777" w:rsidR="004754C1" w:rsidRPr="00F14C9A" w:rsidRDefault="004754C1" w:rsidP="004754C1">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Jeszcze wcześniej grałeś na organach w katedrze w Koszalinie.</w:t>
      </w:r>
    </w:p>
    <w:p w14:paraId="13F8357F" w14:textId="77777777" w:rsidR="004754C1" w:rsidRPr="00F14C9A" w:rsidRDefault="004754C1" w:rsidP="004754C1">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Tak. Miałem długie włosy i podobno nie wyglądałem wystarczająco „katolicko”. Za to same organy były fantastyczne. Czasem grałem z takim rozmachem, że budziłem wszystkich na porannej mszy.</w:t>
      </w:r>
    </w:p>
    <w:p w14:paraId="34291830" w14:textId="77777777" w:rsidR="004754C1" w:rsidRPr="00F14C9A" w:rsidRDefault="004754C1" w:rsidP="004754C1">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Była też historia z jaskółką.</w:t>
      </w:r>
    </w:p>
    <w:p w14:paraId="2791B51E" w14:textId="77777777" w:rsidR="004754C1" w:rsidRPr="00F14C9A" w:rsidRDefault="004754C1" w:rsidP="004754C1">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Wpadła do jednej z piszczałek organowych. Takie rzeczy zostają w pamięci. Zresztą do dziś lubię, kiedy muzyce towarzyszą naturalne dźwięki. Niedawno podczas koncertu Lang Langa ptaki zaczęły śpiewać razem z Beethovenem. To był jeden z tych magicznych momentów, których nie da się zaplanować.</w:t>
      </w:r>
    </w:p>
    <w:p w14:paraId="1BDE04E9" w14:textId="77777777" w:rsidR="004754C1" w:rsidRPr="00F14C9A" w:rsidRDefault="004754C1" w:rsidP="004754C1">
      <w:pPr>
        <w:pStyle w:val="NormalnyWeb"/>
        <w:rPr>
          <w:rFonts w:ascii="Calibri" w:hAnsi="Calibri" w:cs="Calibri"/>
          <w:sz w:val="22"/>
          <w:szCs w:val="22"/>
        </w:rPr>
      </w:pPr>
      <w:proofErr w:type="spellStart"/>
      <w:r w:rsidRPr="00F14C9A">
        <w:rPr>
          <w:rStyle w:val="Pogrubienie"/>
          <w:rFonts w:ascii="Calibri" w:hAnsi="Calibri" w:cs="Calibri"/>
          <w:sz w:val="22"/>
          <w:szCs w:val="22"/>
        </w:rPr>
        <w:lastRenderedPageBreak/>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Wróćmy do Maryli.</w:t>
      </w:r>
    </w:p>
    <w:p w14:paraId="2F6F1D49" w14:textId="77777777" w:rsidR="004754C1" w:rsidRPr="00F14C9A" w:rsidRDefault="004754C1" w:rsidP="004754C1">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Praca z nią była wyjątkowa także dlatego, że miała w repertuarze kilkaset piosenek. W każdej chwili mogła zmienić plan koncertu i rzucić tytuł utworu sprzed kilkudziesięciu lat. Trzeba było być gotowym na wszystko.</w:t>
      </w:r>
    </w:p>
    <w:p w14:paraId="4E4A3EFD" w14:textId="77777777" w:rsidR="00AC6BEA" w:rsidRPr="00F14C9A" w:rsidRDefault="00AC6BEA" w:rsidP="00AC6BEA">
      <w:pPr>
        <w:pStyle w:val="pdq2pgselectionanchorcontainer"/>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Maryla miała wyjątkowy sposób prowadzenia koncertów.</w:t>
      </w:r>
    </w:p>
    <w:p w14:paraId="115F5AFC" w14:textId="77777777" w:rsidR="00AC6BEA" w:rsidRPr="00F14C9A" w:rsidRDefault="00AC6BEA" w:rsidP="00AC6BE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Doskonale wyczuwała publiczność. Nawet jeśli widownia na początku była chłodna, potrafiła jednym utworem całkowicie odmienić atmosferę. Często spontanicznie zmieniała repertuar, rzucając zespołowi tytuł piosenki w ostatniej chwili. Bywało, że musiałem ją powstrzymywać, bo muzycy nie byli gotowi, ale ona świetnie czuła scenę i publiczność.</w:t>
      </w:r>
    </w:p>
    <w:p w14:paraId="12323EAE" w14:textId="77777777" w:rsidR="00AC6BEA" w:rsidRPr="00F14C9A" w:rsidRDefault="00AC6BEA" w:rsidP="00AC6BE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Potrafiłeś się jej postawić.</w:t>
      </w:r>
    </w:p>
    <w:p w14:paraId="2C9B577A" w14:textId="77777777" w:rsidR="00AC6BEA" w:rsidRPr="00F14C9A" w:rsidRDefault="00AC6BEA" w:rsidP="00AC6BE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Na początku nie znosiła sprzeciwu, ale z czasem chyba zrozumiała, że potrzebuje obok siebie kogoś, kto czasem powie: „Nie”. Myślę, że zaczęła to doceniać.</w:t>
      </w:r>
    </w:p>
    <w:p w14:paraId="5E77BAFC" w14:textId="77777777" w:rsidR="00AC6BEA" w:rsidRPr="00F14C9A" w:rsidRDefault="00AC6BEA" w:rsidP="00AC6BE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Później przyszedł czas na współpracę z Edytą Górniak.</w:t>
      </w:r>
    </w:p>
    <w:p w14:paraId="324D4351" w14:textId="77777777" w:rsidR="00AC6BEA" w:rsidRPr="00F14C9A" w:rsidRDefault="00AC6BEA" w:rsidP="00AC6BE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Nie odszedłem od Maryli dlatego, że czekała na mnie Edyta. Po prostu poczułem, że w tamtym miejscu już się nie rozwijam. Zawsze powtarzam studentom, żeby zadawali sobie pytanie, czy nadal się uczą. Jeśli odpowiedź brzmi „nie”, trzeba mieć odwagę pójść dalej.</w:t>
      </w:r>
    </w:p>
    <w:p w14:paraId="591C583C" w14:textId="77777777" w:rsidR="00AC6BEA" w:rsidRPr="00F14C9A" w:rsidRDefault="00AC6BEA" w:rsidP="00AC6BE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Edyta była wtedy na najlepszym etapie kariery.</w:t>
      </w:r>
    </w:p>
    <w:p w14:paraId="2F71DF86" w14:textId="77777777" w:rsidR="00AC6BEA" w:rsidRPr="00F14C9A" w:rsidRDefault="00AC6BEA" w:rsidP="00AC6BE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Zdecydowanie. Graliśmy koncerty także za granicą, dla publiczności, która w ogóle jej nie znała. Wystarczyło, że zaczynała śpiewać, a ludzie dosłownie zamierali. Miała w sobie niezwykłą charyzmę.</w:t>
      </w:r>
    </w:p>
    <w:p w14:paraId="3E98D678" w14:textId="77777777" w:rsidR="00AC6BEA" w:rsidRPr="00F14C9A" w:rsidRDefault="00AC6BEA" w:rsidP="00AC6BE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Pracowaliście też z producentami z Londynu.</w:t>
      </w:r>
    </w:p>
    <w:p w14:paraId="08689BAE" w14:textId="77777777" w:rsidR="00AC6BEA" w:rsidRPr="00F14C9A" w:rsidRDefault="00AC6BEA" w:rsidP="00AC6BE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To była cenna lekcja. Kiedy Edycie coś nie wychodziło w studiu, oni nie wywierali presji. Mówili: „To tylko pop”, wychodzili z nią zagrać w bilard, rozładowywali napięcie i dopiero wtedy wracali do nagrań. Zobaczyłem, jak ogromną rolę odgrywa psychologia w pracy z artystą.</w:t>
      </w:r>
    </w:p>
    <w:p w14:paraId="30290CC6" w14:textId="77777777" w:rsidR="00AC6BEA" w:rsidRPr="00F14C9A" w:rsidRDefault="00AC6BEA" w:rsidP="00AC6BE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Potem przyszła telewizja.</w:t>
      </w:r>
    </w:p>
    <w:p w14:paraId="31DBC200" w14:textId="77777777" w:rsidR="00AC6BEA" w:rsidRPr="00F14C9A" w:rsidRDefault="00AC6BEA" w:rsidP="00AC6BE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Wszystko zaczęło się od „Idola”. Co ciekawe, sam nie wiedziałem, że przechodzę casting. Dopiero później dowiedziałem się, że obserwowano mnie podczas próby z uczestnikiem. Program okazał się przełomem nie tylko dla uczestników, ale także dla mnie.</w:t>
      </w:r>
    </w:p>
    <w:p w14:paraId="56AE4B12" w14:textId="77777777" w:rsidR="00AC6BEA" w:rsidRPr="00F14C9A" w:rsidRDefault="00AC6BEA" w:rsidP="00AC6BE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To wtedy stałeś się rozpoznawalny.</w:t>
      </w:r>
    </w:p>
    <w:p w14:paraId="7782DFE8" w14:textId="77777777" w:rsidR="00AC6BEA" w:rsidRPr="00F14C9A" w:rsidRDefault="00AC6BEA" w:rsidP="00AC6BE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Tak. Nagle zrozumiałem, że nie jestem już pianistą schowanym w tle. W telewizji każdy szczegół jest widoczny i słyszalny, więc zacząłem jeszcze bardziej dbać o każdy element swojej pracy.</w:t>
      </w:r>
    </w:p>
    <w:p w14:paraId="72D4B679" w14:textId="77777777" w:rsidR="00AC6BEA" w:rsidRPr="00F14C9A" w:rsidRDefault="00AC6BEA" w:rsidP="00AC6BEA">
      <w:pPr>
        <w:pStyle w:val="NormalnyWeb"/>
        <w:rPr>
          <w:rFonts w:ascii="Calibri" w:hAnsi="Calibri" w:cs="Calibri"/>
          <w:sz w:val="22"/>
          <w:szCs w:val="22"/>
        </w:rPr>
      </w:pPr>
      <w:proofErr w:type="spellStart"/>
      <w:r w:rsidRPr="00F14C9A">
        <w:rPr>
          <w:rStyle w:val="Pogrubienie"/>
          <w:rFonts w:ascii="Calibri" w:hAnsi="Calibri" w:cs="Calibri"/>
          <w:sz w:val="22"/>
          <w:szCs w:val="22"/>
        </w:rPr>
        <w:lastRenderedPageBreak/>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Polubiłeś programy na żywo?</w:t>
      </w:r>
    </w:p>
    <w:p w14:paraId="65692F13" w14:textId="77777777" w:rsidR="00AC6BEA" w:rsidRPr="00F14C9A" w:rsidRDefault="00AC6BEA" w:rsidP="00AC6BE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Bardzo. Uwielbiam adrenalinę. Podczas jednego z finałów „Idola” Szymon Wydra zapomniał tekstu i zaczął improwizować na antenie. W studiu zapanował chaos, ale udało nam się wybrnąć z sytuacji. Takie momenty pokazują, dlaczego telewizja na żywo jest niepowtarzalna.</w:t>
      </w:r>
    </w:p>
    <w:p w14:paraId="0F3FD422" w14:textId="77777777" w:rsidR="00AC6BEA" w:rsidRPr="00F14C9A" w:rsidRDefault="00AC6BEA" w:rsidP="00AC6BE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Pamiętam naszą wspólną pracę przy „Dziwny jest ten świat”.</w:t>
      </w:r>
    </w:p>
    <w:p w14:paraId="1EB9C2DE" w14:textId="77777777" w:rsidR="00AC6BEA" w:rsidRPr="00F14C9A" w:rsidRDefault="00AC6BEA" w:rsidP="00AC6BE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To było wyjątkowe doświadczenie. Ty śpiewałaś w jednym studiu, Chór Polskiego Radia w drugim, a ja prowadziłem wszystko ze środka. Nie było instrumentów, tylko ludzkie głosy. Uwielbiam takie spotkania różnych muzycznych światów.</w:t>
      </w:r>
    </w:p>
    <w:p w14:paraId="5775800F" w14:textId="77777777" w:rsidR="00AC6BEA" w:rsidRPr="00F14C9A" w:rsidRDefault="00AC6BEA" w:rsidP="00AC6BE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Później przyszedł „Taniec z gwiazdami”.</w:t>
      </w:r>
    </w:p>
    <w:p w14:paraId="51BEAF3E" w14:textId="77777777" w:rsidR="00AC6BEA" w:rsidRPr="00F14C9A" w:rsidRDefault="00AC6BEA" w:rsidP="00AC6BE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To właśnie tam powstała moja orkiestra. Miałem pełną swobodę aranżowania utworów i z tygodnia na tydzień pisałem dziesiątki stron nut. Do dziś młodzi muzycy pytają mnie o tamte aranżacje, co bardzo mnie cieszy.</w:t>
      </w:r>
    </w:p>
    <w:p w14:paraId="1B55B7AA" w14:textId="77777777" w:rsidR="00AC6BEA" w:rsidRPr="00F14C9A" w:rsidRDefault="00AC6BEA" w:rsidP="00AC6BE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Mówi się nawet o „aranżacji Sztaby”.</w:t>
      </w:r>
    </w:p>
    <w:p w14:paraId="4273BBF1" w14:textId="77777777" w:rsidR="00AC6BEA" w:rsidRPr="00F14C9A" w:rsidRDefault="00AC6BEA" w:rsidP="00AC6BE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Lubię szukać nowych rozwiązań, choć z wiekiem robię to trochę spokojniej. Najbardziej cieszy mnie sytuacja, kiedy nowa aranżacja odkrywa w znanej piosence zupełnie inne emocje.</w:t>
      </w:r>
    </w:p>
    <w:p w14:paraId="6CFDD574" w14:textId="77777777" w:rsidR="00AC6BEA" w:rsidRPr="00F14C9A" w:rsidRDefault="00AC6BEA" w:rsidP="00AC6BE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Tak było z „Odchodząc” Grzegorza Ciechowskiego.</w:t>
      </w:r>
    </w:p>
    <w:p w14:paraId="60F2B93A" w14:textId="77777777" w:rsidR="00AC6BEA" w:rsidRPr="00F14C9A" w:rsidRDefault="00AC6BEA" w:rsidP="00AC6BE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Ta aranżacja powstawała w bardzo osobistym momencie mojego życia, kiedy kończył się mój wieloletni związek. Dlatego ma dla mnie szczególne znaczenie. Cieszę się, że mogliśmy później wykonywać ją razem.</w:t>
      </w:r>
    </w:p>
    <w:p w14:paraId="5AB8CA19" w14:textId="77777777" w:rsidR="00AC6BEA" w:rsidRPr="00F14C9A" w:rsidRDefault="00AC6BEA" w:rsidP="00AC6BE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Skoro już o tym wspomniałeś... Twój związek z Dorotą Szelągowską trwał trzynaście lat.</w:t>
      </w:r>
    </w:p>
    <w:p w14:paraId="7E2E0DB9" w14:textId="77777777" w:rsidR="00AC6BEA" w:rsidRPr="00F14C9A" w:rsidRDefault="00AC6BEA" w:rsidP="00AC6BE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To był bardzo ważny etap mojego życia. Największą dumą jest dla mnie jednak relacja z Antkiem. Nie przeprowadzałem formalnej adopcji, ale zdecydował się przyjąć moje nazwisko za zgodą swoich rodziców. Do dziś jesteśmy bardzo blisko.</w:t>
      </w:r>
    </w:p>
    <w:p w14:paraId="47D180F2" w14:textId="77777777" w:rsidR="00AC6BEA" w:rsidRPr="00F14C9A" w:rsidRDefault="00AC6BEA" w:rsidP="00AC6BE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Dziś robi imponującą karierę aktorską.</w:t>
      </w:r>
    </w:p>
    <w:p w14:paraId="4B4C9ECD" w14:textId="77777777" w:rsidR="00AC6BEA" w:rsidRPr="00F14C9A" w:rsidRDefault="00AC6BEA" w:rsidP="00AC6BE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Jestem z niego ogromnie dumny. Gra na najważniejszych scenach teatralnych, występuje w filmach i serialach. Ma własną drogę i ogromny talent. Cieszę się, że mogę obserwować jego rozwój i kibicować mu z pierwszego rzędu.</w:t>
      </w:r>
    </w:p>
    <w:p w14:paraId="4DF0686A" w14:textId="77777777" w:rsidR="00F14C9A" w:rsidRPr="00F14C9A" w:rsidRDefault="00F14C9A" w:rsidP="00F14C9A">
      <w:pPr>
        <w:pStyle w:val="pdq2pgselectionanchorcontainer"/>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Spektakl </w:t>
      </w:r>
      <w:r w:rsidRPr="00F14C9A">
        <w:rPr>
          <w:rStyle w:val="Pogrubienie"/>
          <w:rFonts w:ascii="Calibri" w:hAnsi="Calibri" w:cs="Calibri"/>
          <w:sz w:val="22"/>
          <w:szCs w:val="22"/>
        </w:rPr>
        <w:t>„1989”</w:t>
      </w:r>
      <w:r w:rsidRPr="00F14C9A">
        <w:rPr>
          <w:rFonts w:ascii="Calibri" w:hAnsi="Calibri" w:cs="Calibri"/>
          <w:sz w:val="22"/>
          <w:szCs w:val="22"/>
        </w:rPr>
        <w:t xml:space="preserve"> okazał się dla Antka ogromnym krokiem w karierze.</w:t>
      </w:r>
    </w:p>
    <w:p w14:paraId="1AE293A3" w14:textId="77777777" w:rsidR="00F14C9A" w:rsidRPr="00F14C9A" w:rsidRDefault="00F14C9A" w:rsidP="00F14C9A">
      <w:pPr>
        <w:pStyle w:val="NormalnyWeb"/>
        <w:rPr>
          <w:rFonts w:ascii="Calibri" w:hAnsi="Calibri" w:cs="Calibri"/>
          <w:sz w:val="22"/>
          <w:szCs w:val="22"/>
        </w:rPr>
      </w:pPr>
      <w:r w:rsidRPr="00F14C9A">
        <w:rPr>
          <w:rStyle w:val="Uwydatnienie"/>
          <w:rFonts w:ascii="Calibri" w:hAnsi="Calibri" w:cs="Calibri"/>
          <w:sz w:val="22"/>
          <w:szCs w:val="22"/>
        </w:rPr>
        <w:lastRenderedPageBreak/>
        <w:t>Adam Sztaba:</w:t>
      </w:r>
      <w:r w:rsidRPr="00F14C9A">
        <w:rPr>
          <w:rFonts w:ascii="Calibri" w:hAnsi="Calibri" w:cs="Calibri"/>
          <w:sz w:val="22"/>
          <w:szCs w:val="22"/>
        </w:rPr>
        <w:t xml:space="preserve"> Trafił od razu do wyjątkowego projektu. To świetnie napisany, rapowany musical o przemianach 1989 roku, grany z żywą orkiestrą. Od początku mówiłem mu jednak, że życie artysty przypomina sinusoidę. Po dużym sukcesie przychodzą castingi, porażki i krytyka. Trzeba nauczyć się to akceptować i iść dalej.</w:t>
      </w:r>
    </w:p>
    <w:p w14:paraId="014681A0" w14:textId="77777777" w:rsidR="00F14C9A" w:rsidRPr="00F14C9A" w:rsidRDefault="00F14C9A" w:rsidP="00F14C9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Mimo młodego wieku świetnie sobie z tym radzi.</w:t>
      </w:r>
    </w:p>
    <w:p w14:paraId="08E78D74" w14:textId="77777777" w:rsidR="00F14C9A" w:rsidRPr="00F14C9A" w:rsidRDefault="00F14C9A" w:rsidP="00F14C9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Jest bardzo dojrzały i ma mocny kręgosłup moralny. Przeszedł wiele trudnych doświadczeń, ale wyrósł na fantastycznego człowieka. Jestem z niego naprawdę dumny.</w:t>
      </w:r>
    </w:p>
    <w:p w14:paraId="362A42B4" w14:textId="77777777" w:rsidR="00F14C9A" w:rsidRPr="00F14C9A" w:rsidRDefault="00F14C9A" w:rsidP="00F14C9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Jesteś ojcem trójki dzieci.</w:t>
      </w:r>
    </w:p>
    <w:p w14:paraId="0E4DD523" w14:textId="77777777" w:rsidR="00F14C9A" w:rsidRPr="00F14C9A" w:rsidRDefault="00F14C9A" w:rsidP="00F14C9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Staram się nim być jak najlepiej, choć mam świadomość, że moja praca często zabiera mi czas z rodziną. Kiedy zamykam się w pracowni, potrafię zniknąć na wiele godzin. To nie jest łatwe dla najbliższych.</w:t>
      </w:r>
    </w:p>
    <w:p w14:paraId="5AF6647F" w14:textId="77777777" w:rsidR="00F14C9A" w:rsidRPr="00F14C9A" w:rsidRDefault="00F14C9A" w:rsidP="00F14C9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Za to podobno świetnie gotujesz i uwielbiasz kosić trawnik.</w:t>
      </w:r>
    </w:p>
    <w:p w14:paraId="397A5299" w14:textId="77777777" w:rsidR="00F14C9A" w:rsidRPr="00F14C9A" w:rsidRDefault="00F14C9A" w:rsidP="00F14C9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To raczej sposób na złapanie oddechu. Moją prawdziwą pasją zawsze była i pozostaje muzyka.</w:t>
      </w:r>
    </w:p>
    <w:p w14:paraId="24BF9817" w14:textId="77777777" w:rsidR="00F14C9A" w:rsidRPr="00F14C9A" w:rsidRDefault="00F14C9A" w:rsidP="00F14C9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Twoja żona zrobiła ci kiedyś niezwykły prezent.</w:t>
      </w:r>
    </w:p>
    <w:p w14:paraId="653A8265" w14:textId="77777777" w:rsidR="00F14C9A" w:rsidRPr="00F14C9A" w:rsidRDefault="00F14C9A" w:rsidP="00F14C9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Wiedziała, że od dziecka fascynują mnie pociągi, więc zorganizowała mi możliwość poprowadzenia prawdziwej lokomotywy. To był jeden z najbardziej niezwykłych prezentów, jakie dostałem.</w:t>
      </w:r>
    </w:p>
    <w:p w14:paraId="10A946F1" w14:textId="77777777" w:rsidR="00F14C9A" w:rsidRPr="00F14C9A" w:rsidRDefault="00F14C9A" w:rsidP="00F14C9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Wasza historia z Agnieszką też jest niezwykła.</w:t>
      </w:r>
    </w:p>
    <w:p w14:paraId="491354C1" w14:textId="77777777" w:rsidR="00F14C9A" w:rsidRPr="00F14C9A" w:rsidRDefault="00F14C9A" w:rsidP="00F14C9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Przez lata nasze drogi ciągle się przecinały – przedszkole, szkoła muzyczna, Warszawa, wspólni znajomi, później współpraca zawodowa. Nic się jednak nie wydarzyło aż do momentu, kiedy oboje byliśmy na to gotowi. Dopiero wtedy zostaliśmy parą.</w:t>
      </w:r>
    </w:p>
    <w:p w14:paraId="05A75BB7" w14:textId="77777777" w:rsidR="00F14C9A" w:rsidRPr="00F14C9A" w:rsidRDefault="00F14C9A" w:rsidP="00F14C9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Niedługo później okazało się, że zostaniecie rodzicami.</w:t>
      </w:r>
    </w:p>
    <w:p w14:paraId="007628AB" w14:textId="77777777" w:rsidR="00F14C9A" w:rsidRPr="00F14C9A" w:rsidRDefault="00F14C9A" w:rsidP="00F14C9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Wróciłem z pielgrzymki do Ziemi Świętej przekonany, że biologiczne ojcostwo raczej mnie już nie spotka. Kilka tygodni później Agnieszka przyjechała do mnie po koncercie i wręczyła mi test ciążowy. Przez chwilę nawet nie zrozumiałem, co trzymam w ręku. To był jeden z najpiękniejszych momentów mojego życia.</w:t>
      </w:r>
    </w:p>
    <w:p w14:paraId="5002C98A" w14:textId="77777777" w:rsidR="00F14C9A" w:rsidRPr="00F14C9A" w:rsidRDefault="00F14C9A" w:rsidP="00F14C9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Udało wam się też zachować w tajemnicy ślub.</w:t>
      </w:r>
    </w:p>
    <w:p w14:paraId="15FA8D6D" w14:textId="77777777" w:rsidR="00F14C9A" w:rsidRPr="00F14C9A" w:rsidRDefault="00F14C9A" w:rsidP="00F14C9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Chcieliśmy, żeby był bardzo kameralny. Ślub kościelny odbył się w niewielkim drewnianym kościele pod Łodzią, w obecności najbliższych. Udzielił nam go kardynał Grzegorz Ryś. To był niezwykle ważny dzień dla naszej rodziny.</w:t>
      </w:r>
    </w:p>
    <w:p w14:paraId="481048D1" w14:textId="77777777" w:rsidR="00F14C9A" w:rsidRPr="00F14C9A" w:rsidRDefault="00F14C9A" w:rsidP="00F14C9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Słyszałam, że jesteś romantykiem.</w:t>
      </w:r>
    </w:p>
    <w:p w14:paraId="33C658F0" w14:textId="77777777" w:rsidR="00F14C9A" w:rsidRPr="00F14C9A" w:rsidRDefault="00F14C9A" w:rsidP="00F14C9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Lubię robić żonie niespodzianki. Często kupuję jej kwiaty, ale nie z obowiązku. Po prostu sprawia mi radość, kiedy mogę ją czymś zaskoczyć.</w:t>
      </w:r>
    </w:p>
    <w:p w14:paraId="5B4EAEF3" w14:textId="77777777" w:rsidR="00F14C9A" w:rsidRPr="00F14C9A" w:rsidRDefault="00F14C9A" w:rsidP="00F14C9A">
      <w:pPr>
        <w:pStyle w:val="NormalnyWeb"/>
        <w:rPr>
          <w:rFonts w:ascii="Calibri" w:hAnsi="Calibri" w:cs="Calibri"/>
          <w:sz w:val="22"/>
          <w:szCs w:val="22"/>
        </w:rPr>
      </w:pPr>
      <w:proofErr w:type="spellStart"/>
      <w:r w:rsidRPr="00F14C9A">
        <w:rPr>
          <w:rStyle w:val="Pogrubienie"/>
          <w:rFonts w:ascii="Calibri" w:hAnsi="Calibri" w:cs="Calibri"/>
          <w:sz w:val="22"/>
          <w:szCs w:val="22"/>
        </w:rPr>
        <w:lastRenderedPageBreak/>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Powiedziała mi, że gdybyś musiał wybierać między muzyką a rodziną, wybrałbyś muzykę.</w:t>
      </w:r>
    </w:p>
    <w:p w14:paraId="749A9038" w14:textId="77777777" w:rsidR="00F14C9A" w:rsidRPr="00F14C9A" w:rsidRDefault="00F14C9A" w:rsidP="00F14C9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Ja dziś odpowiedziałbym, że rodzinę. Prawda jest jednak taka, że kiedy pracuję, oddaję się temu całkowicie. Później często mam wyrzuty sumienia, że poświęciłem pracy zbyt wiele czasu. To konflikt, z którym żyję od lat.</w:t>
      </w:r>
    </w:p>
    <w:p w14:paraId="689B9C6B" w14:textId="77777777" w:rsidR="00F14C9A" w:rsidRPr="00F14C9A" w:rsidRDefault="00F14C9A" w:rsidP="00F14C9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Niedawno dowiedziałeś się też, że masz ADHD.</w:t>
      </w:r>
    </w:p>
    <w:p w14:paraId="34CC9A40" w14:textId="77777777" w:rsidR="00F14C9A" w:rsidRPr="00F14C9A" w:rsidRDefault="00F14C9A" w:rsidP="00F14C9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Zdiagnozowano mnie dopiero pół roku temu. Paradoksalnie ta diagnoza przyniosła mi spokój. Wreszcie zrozumiałem, dlaczego funkcjonuję właśnie w taki sposób i przestałem próbować ze sobą walczyć.</w:t>
      </w:r>
    </w:p>
    <w:p w14:paraId="284659E0" w14:textId="77777777" w:rsidR="00F14C9A" w:rsidRPr="00F14C9A" w:rsidRDefault="00F14C9A" w:rsidP="00F14C9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Co dalej?</w:t>
      </w:r>
    </w:p>
    <w:p w14:paraId="2DF2AAF0" w14:textId="77777777" w:rsidR="00F14C9A" w:rsidRPr="00F14C9A" w:rsidRDefault="00F14C9A" w:rsidP="00F14C9A">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Marzę o kolejnych podróżach z rodziną, ale zawodowo również dzieje się wiele dobrego. W najbliższych sezonach zostanę jednym z głównych dyrygentów projektów specjalnych NOSPR. Bardzo się z tego cieszę, bo to jedna z najlepszych orkiestr i </w:t>
      </w:r>
      <w:proofErr w:type="spellStart"/>
      <w:r w:rsidRPr="00F14C9A">
        <w:rPr>
          <w:rFonts w:ascii="Calibri" w:hAnsi="Calibri" w:cs="Calibri"/>
          <w:sz w:val="22"/>
          <w:szCs w:val="22"/>
        </w:rPr>
        <w:t>sal</w:t>
      </w:r>
      <w:proofErr w:type="spellEnd"/>
      <w:r w:rsidRPr="00F14C9A">
        <w:rPr>
          <w:rFonts w:ascii="Calibri" w:hAnsi="Calibri" w:cs="Calibri"/>
          <w:sz w:val="22"/>
          <w:szCs w:val="22"/>
        </w:rPr>
        <w:t xml:space="preserve"> koncertowych na świecie.</w:t>
      </w:r>
    </w:p>
    <w:p w14:paraId="51947461" w14:textId="77777777" w:rsidR="00F14C9A" w:rsidRPr="00F14C9A" w:rsidRDefault="00F14C9A" w:rsidP="00F14C9A">
      <w:pPr>
        <w:pStyle w:val="NormalnyWeb"/>
        <w:rPr>
          <w:rFonts w:ascii="Calibri" w:hAnsi="Calibri" w:cs="Calibri"/>
          <w:sz w:val="22"/>
          <w:szCs w:val="22"/>
        </w:rPr>
      </w:pPr>
      <w:proofErr w:type="spellStart"/>
      <w:r w:rsidRPr="00F14C9A">
        <w:rPr>
          <w:rStyle w:val="Pogrubienie"/>
          <w:rFonts w:ascii="Calibri" w:hAnsi="Calibri" w:cs="Calibri"/>
          <w:sz w:val="22"/>
          <w:szCs w:val="22"/>
        </w:rPr>
        <w:t>Kayah</w:t>
      </w:r>
      <w:proofErr w:type="spellEnd"/>
      <w:r w:rsidRPr="00F14C9A">
        <w:rPr>
          <w:rStyle w:val="Pogrubienie"/>
          <w:rFonts w:ascii="Calibri" w:hAnsi="Calibri" w:cs="Calibri"/>
          <w:sz w:val="22"/>
          <w:szCs w:val="22"/>
        </w:rPr>
        <w:t>:</w:t>
      </w:r>
      <w:r w:rsidRPr="00F14C9A">
        <w:rPr>
          <w:rFonts w:ascii="Calibri" w:hAnsi="Calibri" w:cs="Calibri"/>
          <w:sz w:val="22"/>
          <w:szCs w:val="22"/>
        </w:rPr>
        <w:t xml:space="preserve"> Czujesz się szczęśliwy?</w:t>
      </w:r>
    </w:p>
    <w:p w14:paraId="186739A3" w14:textId="107E564B" w:rsidR="006331F4" w:rsidRPr="00F14C9A" w:rsidRDefault="00F14C9A" w:rsidP="00C52B76">
      <w:pPr>
        <w:pStyle w:val="NormalnyWeb"/>
        <w:rPr>
          <w:rFonts w:ascii="Calibri" w:hAnsi="Calibri" w:cs="Calibri"/>
          <w:sz w:val="22"/>
          <w:szCs w:val="22"/>
        </w:rPr>
      </w:pPr>
      <w:r w:rsidRPr="00F14C9A">
        <w:rPr>
          <w:rStyle w:val="Uwydatnienie"/>
          <w:rFonts w:ascii="Calibri" w:hAnsi="Calibri" w:cs="Calibri"/>
          <w:sz w:val="22"/>
          <w:szCs w:val="22"/>
        </w:rPr>
        <w:t>Adam Sztaba:</w:t>
      </w:r>
      <w:r w:rsidRPr="00F14C9A">
        <w:rPr>
          <w:rFonts w:ascii="Calibri" w:hAnsi="Calibri" w:cs="Calibri"/>
          <w:sz w:val="22"/>
          <w:szCs w:val="22"/>
        </w:rPr>
        <w:t xml:space="preserve"> Tak. Jestem szczęściarzem, ale wciąż czuję się niespełniony. To chyba dobrze, bo dzięki temu cały czas mam ochotę tworzyć i szukać nowych wyzwań.</w:t>
      </w:r>
    </w:p>
    <w:sectPr w:rsidR="006331F4" w:rsidRPr="00F14C9A"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872E" w14:textId="77777777" w:rsidR="0043333C" w:rsidRDefault="0043333C" w:rsidP="00F92223">
      <w:pPr>
        <w:spacing w:after="0" w:line="240" w:lineRule="auto"/>
      </w:pPr>
      <w:r>
        <w:separator/>
      </w:r>
    </w:p>
  </w:endnote>
  <w:endnote w:type="continuationSeparator" w:id="0">
    <w:p w14:paraId="06E9E22C" w14:textId="77777777" w:rsidR="0043333C" w:rsidRDefault="0043333C"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43333C"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2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C098" w14:textId="77777777" w:rsidR="0043333C" w:rsidRDefault="0043333C" w:rsidP="00F92223">
      <w:pPr>
        <w:spacing w:after="0" w:line="240" w:lineRule="auto"/>
      </w:pPr>
      <w:r>
        <w:separator/>
      </w:r>
    </w:p>
  </w:footnote>
  <w:footnote w:type="continuationSeparator" w:id="0">
    <w:p w14:paraId="7BC943B7" w14:textId="77777777" w:rsidR="0043333C" w:rsidRDefault="0043333C"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43333C">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6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144445"/>
    <w:rsid w:val="001C2312"/>
    <w:rsid w:val="002E206F"/>
    <w:rsid w:val="00381C88"/>
    <w:rsid w:val="0043333C"/>
    <w:rsid w:val="00463920"/>
    <w:rsid w:val="00473385"/>
    <w:rsid w:val="004754C1"/>
    <w:rsid w:val="004837D7"/>
    <w:rsid w:val="004A7143"/>
    <w:rsid w:val="00622842"/>
    <w:rsid w:val="006331F4"/>
    <w:rsid w:val="0081328C"/>
    <w:rsid w:val="00892FE1"/>
    <w:rsid w:val="008C7692"/>
    <w:rsid w:val="009D5550"/>
    <w:rsid w:val="00A01F46"/>
    <w:rsid w:val="00A250FF"/>
    <w:rsid w:val="00AC6BEA"/>
    <w:rsid w:val="00B918D6"/>
    <w:rsid w:val="00BD62D7"/>
    <w:rsid w:val="00BE1013"/>
    <w:rsid w:val="00C52B76"/>
    <w:rsid w:val="00CE3A19"/>
    <w:rsid w:val="00DF1635"/>
    <w:rsid w:val="00E4131B"/>
    <w:rsid w:val="00E96292"/>
    <w:rsid w:val="00EF438C"/>
    <w:rsid w:val="00F14C9A"/>
    <w:rsid w:val="00F15D37"/>
    <w:rsid w:val="00F92223"/>
    <w:rsid w:val="00FD3E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 w:type="paragraph" w:customStyle="1" w:styleId="pdq2pgselectionanchorcontainer">
    <w:name w:val="pdq2pg_selectionanchorcontainer"/>
    <w:basedOn w:val="Normalny"/>
    <w:rsid w:val="00E4131B"/>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8</Pages>
  <Words>2343</Words>
  <Characters>14064</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2026-07-10T09:48:00Z</dcterms:created>
  <dcterms:modified xsi:type="dcterms:W3CDTF">2026-07-10T09:48:00Z</dcterms:modified>
</cp:coreProperties>
</file>