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DAD03" w14:textId="4B518EF3" w:rsidR="00DF1749" w:rsidRPr="00DF1749" w:rsidRDefault="00E44BFA" w:rsidP="006633C5">
      <w:pPr>
        <w:spacing w:before="100" w:beforeAutospacing="1" w:after="100" w:afterAutospacing="1" w:line="240" w:lineRule="auto"/>
        <w:jc w:val="center"/>
        <w:outlineLvl w:val="0"/>
        <w:rPr>
          <w:rFonts w:ascii="Times New Roman" w:eastAsia="Times New Roman" w:hAnsi="Times New Roman" w:cs="Times New Roman"/>
          <w:b/>
          <w:bCs/>
          <w:kern w:val="36"/>
          <w:sz w:val="48"/>
          <w:szCs w:val="48"/>
          <w14:ligatures w14:val="none"/>
        </w:rPr>
      </w:pPr>
      <w:r w:rsidRPr="00E92F94">
        <w:rPr>
          <w:noProof/>
          <w:sz w:val="72"/>
          <w:szCs w:val="72"/>
        </w:rPr>
        <w:drawing>
          <wp:anchor distT="0" distB="0" distL="114300" distR="114300" simplePos="0" relativeHeight="251658240" behindDoc="1" locked="0" layoutInCell="1" allowOverlap="1" wp14:anchorId="01A86017" wp14:editId="00EAB1A5">
            <wp:simplePos x="0" y="0"/>
            <wp:positionH relativeFrom="margin">
              <wp:posOffset>1739265</wp:posOffset>
            </wp:positionH>
            <wp:positionV relativeFrom="margin">
              <wp:posOffset>-594995</wp:posOffset>
            </wp:positionV>
            <wp:extent cx="1742440" cy="791210"/>
            <wp:effectExtent l="0" t="0" r="0" b="0"/>
            <wp:wrapTopAndBottom/>
            <wp:docPr id="1562538772" name="Imagen 6" descr="Dibujo en blanco y negro&#10;&#10;Descripción generada automáticamente con confianza media">
              <a:extLst xmlns:a="http://schemas.openxmlformats.org/drawingml/2006/main">
                <a:ext uri="{FF2B5EF4-FFF2-40B4-BE49-F238E27FC236}">
                  <a16:creationId xmlns:a16="http://schemas.microsoft.com/office/drawing/2014/main" id="{B25793F6-66C3-400B-8539-4B8DABCEA2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ibujo en blanco y negro&#10;&#10;Descripción generada automáticamente con confianza media"/>
                    <pic:cNvPicPr>
                      <a:picLocks noChangeAspect="1" noChangeArrowheads="1"/>
                    </pic:cNvPicPr>
                  </pic:nvPicPr>
                  <pic:blipFill>
                    <a:blip r:embed="rId6">
                      <a:extLst>
                        <a:ext uri="{28A0092B-C50C-407E-A947-70E740481C1C}">
                          <a14:useLocalDpi xmlns:a14="http://schemas.microsoft.com/office/drawing/2010/main" val="0"/>
                        </a:ext>
                      </a:extLst>
                    </a:blip>
                    <a:srcRect l="3725" r="-2"/>
                    <a:stretch>
                      <a:fillRect/>
                    </a:stretch>
                  </pic:blipFill>
                  <pic:spPr bwMode="auto">
                    <a:xfrm>
                      <a:off x="0" y="0"/>
                      <a:ext cx="1742440" cy="791210"/>
                    </a:xfrm>
                    <a:prstGeom prst="rect">
                      <a:avLst/>
                    </a:prstGeom>
                    <a:noFill/>
                  </pic:spPr>
                </pic:pic>
              </a:graphicData>
            </a:graphic>
            <wp14:sizeRelH relativeFrom="margin">
              <wp14:pctWidth>0</wp14:pctWidth>
            </wp14:sizeRelH>
            <wp14:sizeRelV relativeFrom="margin">
              <wp14:pctHeight>0</wp14:pctHeight>
            </wp14:sizeRelV>
          </wp:anchor>
        </w:drawing>
      </w:r>
      <w:r w:rsidR="00DF1749" w:rsidRPr="00DF1749">
        <w:rPr>
          <w:rFonts w:ascii="Times New Roman" w:eastAsia="Times New Roman" w:hAnsi="Times New Roman" w:cs="Times New Roman"/>
          <w:b/>
          <w:bCs/>
          <w:kern w:val="36"/>
          <w:sz w:val="48"/>
          <w:szCs w:val="48"/>
          <w14:ligatures w14:val="none"/>
        </w:rPr>
        <w:t xml:space="preserve">Alfombra azul, corazones abiertos: así vivió la magia de Disney </w:t>
      </w:r>
      <w:proofErr w:type="spellStart"/>
      <w:r w:rsidR="00DF1749" w:rsidRPr="00DF1749">
        <w:rPr>
          <w:rFonts w:ascii="Times New Roman" w:eastAsia="Times New Roman" w:hAnsi="Times New Roman" w:cs="Times New Roman"/>
          <w:b/>
          <w:bCs/>
          <w:kern w:val="36"/>
          <w:sz w:val="48"/>
          <w:szCs w:val="48"/>
          <w14:ligatures w14:val="none"/>
        </w:rPr>
        <w:t>On</w:t>
      </w:r>
      <w:proofErr w:type="spellEnd"/>
      <w:r w:rsidR="00DF1749" w:rsidRPr="00DF1749">
        <w:rPr>
          <w:rFonts w:ascii="Times New Roman" w:eastAsia="Times New Roman" w:hAnsi="Times New Roman" w:cs="Times New Roman"/>
          <w:b/>
          <w:bCs/>
          <w:kern w:val="36"/>
          <w:sz w:val="48"/>
          <w:szCs w:val="48"/>
          <w14:ligatures w14:val="none"/>
        </w:rPr>
        <w:t xml:space="preserve"> Ice el Auditorio Nacional</w:t>
      </w:r>
    </w:p>
    <w:p w14:paraId="18932D20" w14:textId="0FC2BEE4" w:rsidR="00DF1749" w:rsidRPr="00E801E8" w:rsidRDefault="00DF1749" w:rsidP="009735C1">
      <w:pPr>
        <w:spacing w:before="100" w:beforeAutospacing="1" w:after="100" w:afterAutospacing="1" w:line="240" w:lineRule="auto"/>
        <w:jc w:val="both"/>
        <w:rPr>
          <w:rFonts w:ascii="Times New Roman" w:hAnsi="Times New Roman" w:cs="Times New Roman"/>
          <w:kern w:val="0"/>
          <w14:ligatures w14:val="none"/>
        </w:rPr>
      </w:pPr>
      <w:r w:rsidRPr="00DF1749">
        <w:rPr>
          <w:rFonts w:ascii="Times New Roman" w:hAnsi="Times New Roman" w:cs="Times New Roman"/>
          <w:b/>
          <w:bCs/>
          <w:kern w:val="0"/>
          <w14:ligatures w14:val="none"/>
        </w:rPr>
        <w:t>Ciudad de México.</w:t>
      </w:r>
      <w:r w:rsidRPr="00DF1749">
        <w:rPr>
          <w:rFonts w:ascii="Times New Roman" w:hAnsi="Times New Roman" w:cs="Times New Roman"/>
          <w:kern w:val="0"/>
          <w14:ligatures w14:val="none"/>
        </w:rPr>
        <w:t xml:space="preserve"> Hay lugares que, sin proponérselo, se convierten en refugios emocionales. El Auditorio Nacional fue, por una noche, uno de esos espacios: familias completas, actores, conductores y una alfombra </w:t>
      </w:r>
      <w:r w:rsidR="00F75B31">
        <w:rPr>
          <w:rFonts w:ascii="Times New Roman" w:hAnsi="Times New Roman" w:cs="Times New Roman"/>
          <w:kern w:val="0"/>
          <w14:ligatures w14:val="none"/>
        </w:rPr>
        <w:t>-</w:t>
      </w:r>
      <w:r w:rsidRPr="00DF1749">
        <w:rPr>
          <w:rFonts w:ascii="Times New Roman" w:hAnsi="Times New Roman" w:cs="Times New Roman"/>
          <w:kern w:val="0"/>
          <w14:ligatures w14:val="none"/>
        </w:rPr>
        <w:t>ya no roja, sino azul</w:t>
      </w:r>
      <w:r w:rsidR="00F75B31">
        <w:rPr>
          <w:rFonts w:ascii="Times New Roman" w:hAnsi="Times New Roman" w:cs="Times New Roman"/>
          <w:kern w:val="0"/>
          <w14:ligatures w14:val="none"/>
        </w:rPr>
        <w:t xml:space="preserve">- </w:t>
      </w:r>
      <w:r w:rsidRPr="00DF1749">
        <w:rPr>
          <w:rFonts w:ascii="Times New Roman" w:hAnsi="Times New Roman" w:cs="Times New Roman"/>
          <w:kern w:val="0"/>
          <w14:ligatures w14:val="none"/>
        </w:rPr>
        <w:t xml:space="preserve">que anticipaba lo </w:t>
      </w:r>
      <w:r w:rsidRPr="00E801E8">
        <w:rPr>
          <w:rFonts w:ascii="Times New Roman" w:hAnsi="Times New Roman" w:cs="Times New Roman"/>
          <w:kern w:val="0"/>
          <w14:ligatures w14:val="none"/>
        </w:rPr>
        <w:t xml:space="preserve">que estaba por vivirse adentro. </w:t>
      </w:r>
      <w:r w:rsidRPr="00E801E8">
        <w:rPr>
          <w:rFonts w:ascii="Times New Roman" w:hAnsi="Times New Roman" w:cs="Times New Roman"/>
          <w:i/>
          <w:iCs/>
          <w:kern w:val="0"/>
          <w14:ligatures w14:val="none"/>
        </w:rPr>
        <w:t xml:space="preserve">Disney </w:t>
      </w:r>
      <w:proofErr w:type="spellStart"/>
      <w:r w:rsidRPr="00E801E8">
        <w:rPr>
          <w:rFonts w:ascii="Times New Roman" w:hAnsi="Times New Roman" w:cs="Times New Roman"/>
          <w:i/>
          <w:iCs/>
          <w:kern w:val="0"/>
          <w14:ligatures w14:val="none"/>
        </w:rPr>
        <w:t>On</w:t>
      </w:r>
      <w:proofErr w:type="spellEnd"/>
      <w:r w:rsidRPr="00E801E8">
        <w:rPr>
          <w:rFonts w:ascii="Times New Roman" w:hAnsi="Times New Roman" w:cs="Times New Roman"/>
          <w:i/>
          <w:iCs/>
          <w:kern w:val="0"/>
          <w14:ligatures w14:val="none"/>
        </w:rPr>
        <w:t xml:space="preserve"> Ice presenta ¡Vive la magia!</w:t>
      </w:r>
      <w:r w:rsidRPr="00E801E8">
        <w:rPr>
          <w:rFonts w:ascii="Times New Roman" w:hAnsi="Times New Roman" w:cs="Times New Roman"/>
          <w:kern w:val="0"/>
          <w14:ligatures w14:val="none"/>
        </w:rPr>
        <w:t xml:space="preserve"> llegó a México con más de 50 personajes, patinaje de clase mundial y una premisa que, entrevista tras entrevista, se repitió como un eco: est</w:t>
      </w:r>
      <w:r w:rsidR="004170AB">
        <w:rPr>
          <w:rFonts w:ascii="Times New Roman" w:hAnsi="Times New Roman" w:cs="Times New Roman"/>
          <w:kern w:val="0"/>
          <w14:ligatures w14:val="none"/>
        </w:rPr>
        <w:t xml:space="preserve">e es el espacio para reconectar con la magia de ser niños. </w:t>
      </w:r>
    </w:p>
    <w:p w14:paraId="6136E0B7" w14:textId="1F5B8967" w:rsidR="00DF1749" w:rsidRPr="00767BD4" w:rsidRDefault="00DF1749" w:rsidP="00CC4DBC">
      <w:pPr>
        <w:spacing w:before="100" w:beforeAutospacing="1" w:after="100" w:afterAutospacing="1" w:line="240" w:lineRule="auto"/>
        <w:jc w:val="right"/>
        <w:outlineLvl w:val="1"/>
        <w:rPr>
          <w:rFonts w:ascii="Times New Roman" w:eastAsia="Times New Roman" w:hAnsi="Times New Roman" w:cs="Times New Roman"/>
          <w:i/>
          <w:iCs/>
          <w:kern w:val="0"/>
          <w14:ligatures w14:val="none"/>
        </w:rPr>
      </w:pPr>
      <w:r w:rsidRPr="00767BD4">
        <w:rPr>
          <w:rFonts w:ascii="Times New Roman" w:eastAsia="Times New Roman" w:hAnsi="Times New Roman" w:cs="Times New Roman"/>
          <w:i/>
          <w:iCs/>
          <w:kern w:val="0"/>
          <w14:ligatures w14:val="none"/>
        </w:rPr>
        <w:t xml:space="preserve">El cambio de color </w:t>
      </w:r>
      <w:r w:rsidR="004170AB">
        <w:rPr>
          <w:rFonts w:ascii="Times New Roman" w:eastAsia="Times New Roman" w:hAnsi="Times New Roman" w:cs="Times New Roman"/>
          <w:i/>
          <w:iCs/>
          <w:kern w:val="0"/>
          <w14:ligatures w14:val="none"/>
        </w:rPr>
        <w:t>en la alfombra;</w:t>
      </w:r>
      <w:r w:rsidRPr="00767BD4">
        <w:rPr>
          <w:rFonts w:ascii="Times New Roman" w:eastAsia="Times New Roman" w:hAnsi="Times New Roman" w:cs="Times New Roman"/>
          <w:i/>
          <w:iCs/>
          <w:kern w:val="0"/>
          <w14:ligatures w14:val="none"/>
        </w:rPr>
        <w:t xml:space="preserve"> un cambio</w:t>
      </w:r>
      <w:r w:rsidR="004170AB">
        <w:rPr>
          <w:rFonts w:ascii="Times New Roman" w:eastAsia="Times New Roman" w:hAnsi="Times New Roman" w:cs="Times New Roman"/>
          <w:i/>
          <w:iCs/>
          <w:kern w:val="0"/>
          <w14:ligatures w14:val="none"/>
        </w:rPr>
        <w:t xml:space="preserve"> con</w:t>
      </w:r>
      <w:r w:rsidRPr="00767BD4">
        <w:rPr>
          <w:rFonts w:ascii="Times New Roman" w:eastAsia="Times New Roman" w:hAnsi="Times New Roman" w:cs="Times New Roman"/>
          <w:i/>
          <w:iCs/>
          <w:kern w:val="0"/>
          <w14:ligatures w14:val="none"/>
        </w:rPr>
        <w:t xml:space="preserve"> sentido</w:t>
      </w:r>
    </w:p>
    <w:p w14:paraId="1157C03F" w14:textId="54741CFE" w:rsidR="00DF1749" w:rsidRPr="00E801E8" w:rsidRDefault="00DF1749" w:rsidP="00E51A12">
      <w:pPr>
        <w:spacing w:before="100" w:beforeAutospacing="1" w:after="100" w:afterAutospacing="1" w:line="240" w:lineRule="auto"/>
        <w:jc w:val="both"/>
        <w:rPr>
          <w:rFonts w:ascii="Times New Roman" w:hAnsi="Times New Roman" w:cs="Times New Roman"/>
          <w:kern w:val="0"/>
          <w14:ligatures w14:val="none"/>
        </w:rPr>
      </w:pPr>
      <w:r w:rsidRPr="00E801E8">
        <w:rPr>
          <w:rFonts w:ascii="Times New Roman" w:hAnsi="Times New Roman" w:cs="Times New Roman"/>
          <w:kern w:val="0"/>
          <w14:ligatures w14:val="none"/>
        </w:rPr>
        <w:t>La decisión no fue casual. Alan</w:t>
      </w:r>
      <w:r w:rsidR="0069650C">
        <w:rPr>
          <w:rFonts w:ascii="Times New Roman" w:hAnsi="Times New Roman" w:cs="Times New Roman"/>
          <w:kern w:val="0"/>
          <w14:ligatures w14:val="none"/>
        </w:rPr>
        <w:t xml:space="preserve"> Brussolo</w:t>
      </w:r>
      <w:r w:rsidRPr="00E801E8">
        <w:rPr>
          <w:rFonts w:ascii="Times New Roman" w:hAnsi="Times New Roman" w:cs="Times New Roman"/>
          <w:kern w:val="0"/>
          <w14:ligatures w14:val="none"/>
        </w:rPr>
        <w:t xml:space="preserve">, </w:t>
      </w:r>
      <w:r w:rsidR="00F75B31">
        <w:rPr>
          <w:rFonts w:ascii="Times New Roman" w:hAnsi="Times New Roman" w:cs="Times New Roman"/>
          <w:kern w:val="0"/>
          <w14:ligatures w14:val="none"/>
        </w:rPr>
        <w:t xml:space="preserve">PR regional de </w:t>
      </w:r>
      <w:r w:rsidRPr="00E801E8">
        <w:rPr>
          <w:rFonts w:ascii="Times New Roman" w:hAnsi="Times New Roman" w:cs="Times New Roman"/>
          <w:kern w:val="0"/>
          <w14:ligatures w14:val="none"/>
        </w:rPr>
        <w:t xml:space="preserve">Disney, explicó por qué este año la clásica alfombra roja cedió su lugar a una alfombra azul: la presencia de </w:t>
      </w:r>
      <w:r w:rsidRPr="00E801E8">
        <w:rPr>
          <w:rFonts w:ascii="Times New Roman" w:hAnsi="Times New Roman" w:cs="Times New Roman"/>
          <w:i/>
          <w:iCs/>
          <w:kern w:val="0"/>
          <w14:ligatures w14:val="none"/>
        </w:rPr>
        <w:t>Moana</w:t>
      </w:r>
      <w:r w:rsidRPr="00E801E8">
        <w:rPr>
          <w:rFonts w:ascii="Times New Roman" w:hAnsi="Times New Roman" w:cs="Times New Roman"/>
          <w:kern w:val="0"/>
          <w14:ligatures w14:val="none"/>
        </w:rPr>
        <w:t xml:space="preserve"> en el evento pedía una paleta que dialogara con el mar, con la aventura, con esa historia que —por primera vez sobre hielo llega en su segunda parte. “Qué mejor temática darle a la alfombra que este color”, compartió, mientras describía cómo medios, celebridades y prensa llegaron entusiasmados a cubrir el evento. “Eso a nosotros, cuando llegamos a ver esto, nos llena el corazón y nos hace sentir que todo vale la pena”, confesó. Y cuando se le pidió resumir a </w:t>
      </w:r>
      <w:proofErr w:type="gramStart"/>
      <w:r w:rsidRPr="00E801E8">
        <w:rPr>
          <w:rFonts w:ascii="Times New Roman" w:hAnsi="Times New Roman" w:cs="Times New Roman"/>
          <w:kern w:val="0"/>
          <w14:ligatures w14:val="none"/>
        </w:rPr>
        <w:t>Disney</w:t>
      </w:r>
      <w:proofErr w:type="gramEnd"/>
      <w:r w:rsidRPr="00E801E8">
        <w:rPr>
          <w:rFonts w:ascii="Times New Roman" w:hAnsi="Times New Roman" w:cs="Times New Roman"/>
          <w:kern w:val="0"/>
          <w14:ligatures w14:val="none"/>
        </w:rPr>
        <w:t xml:space="preserve"> en una palabra, no dudó: magia, y enseguida agregó otra que dice tanto como la primera: nostalgia.</w:t>
      </w:r>
    </w:p>
    <w:p w14:paraId="098DF170" w14:textId="69B0558F" w:rsidR="00DF1749" w:rsidRPr="00E801E8" w:rsidRDefault="00DF1749" w:rsidP="00E51A12">
      <w:pPr>
        <w:spacing w:before="100" w:beforeAutospacing="1" w:after="100" w:afterAutospacing="1" w:line="240" w:lineRule="auto"/>
        <w:jc w:val="both"/>
        <w:rPr>
          <w:rFonts w:ascii="Times New Roman" w:hAnsi="Times New Roman" w:cs="Times New Roman"/>
          <w:kern w:val="0"/>
          <w14:ligatures w14:val="none"/>
        </w:rPr>
      </w:pPr>
      <w:r w:rsidRPr="00E801E8">
        <w:rPr>
          <w:rFonts w:ascii="Times New Roman" w:hAnsi="Times New Roman" w:cs="Times New Roman"/>
          <w:kern w:val="0"/>
          <w14:ligatures w14:val="none"/>
        </w:rPr>
        <w:t xml:space="preserve">Alan también adelantó lo que hace de esta producción una edición distinta a todas las anteriores. Por primera vez, el público podrá ver patinando a personajes que </w:t>
      </w:r>
      <w:proofErr w:type="gramStart"/>
      <w:r w:rsidRPr="00E801E8">
        <w:rPr>
          <w:rFonts w:ascii="Times New Roman" w:hAnsi="Times New Roman" w:cs="Times New Roman"/>
          <w:kern w:val="0"/>
          <w14:ligatures w14:val="none"/>
        </w:rPr>
        <w:t>nunca antes</w:t>
      </w:r>
      <w:proofErr w:type="gramEnd"/>
      <w:r w:rsidRPr="00E801E8">
        <w:rPr>
          <w:rFonts w:ascii="Times New Roman" w:hAnsi="Times New Roman" w:cs="Times New Roman"/>
          <w:kern w:val="0"/>
          <w14:ligatures w14:val="none"/>
        </w:rPr>
        <w:t xml:space="preserve"> habían pisado el hielo: los protagonistas de </w:t>
      </w:r>
      <w:proofErr w:type="spellStart"/>
      <w:r w:rsidRPr="00E801E8">
        <w:rPr>
          <w:rFonts w:ascii="Times New Roman" w:hAnsi="Times New Roman" w:cs="Times New Roman"/>
          <w:i/>
          <w:iCs/>
          <w:kern w:val="0"/>
          <w14:ligatures w14:val="none"/>
        </w:rPr>
        <w:t>Zootopia</w:t>
      </w:r>
      <w:proofErr w:type="spellEnd"/>
      <w:r w:rsidRPr="00E801E8">
        <w:rPr>
          <w:rFonts w:ascii="Times New Roman" w:hAnsi="Times New Roman" w:cs="Times New Roman"/>
          <w:kern w:val="0"/>
          <w14:ligatures w14:val="none"/>
        </w:rPr>
        <w:t xml:space="preserve">, con Judy Hopps invitando a los asistentes a resolver un misterio junto a ella, y el elenco completo de </w:t>
      </w:r>
      <w:proofErr w:type="gramStart"/>
      <w:r w:rsidRPr="00E801E8">
        <w:rPr>
          <w:rFonts w:ascii="Times New Roman" w:hAnsi="Times New Roman" w:cs="Times New Roman"/>
          <w:i/>
          <w:iCs/>
          <w:kern w:val="0"/>
          <w14:ligatures w14:val="none"/>
        </w:rPr>
        <w:t>Intensa-mente</w:t>
      </w:r>
      <w:proofErr w:type="gramEnd"/>
      <w:r w:rsidRPr="00E801E8">
        <w:rPr>
          <w:rFonts w:ascii="Times New Roman" w:hAnsi="Times New Roman" w:cs="Times New Roman"/>
          <w:i/>
          <w:iCs/>
          <w:kern w:val="0"/>
          <w14:ligatures w14:val="none"/>
        </w:rPr>
        <w:t xml:space="preserve"> 2</w:t>
      </w:r>
      <w:r w:rsidRPr="00E801E8">
        <w:rPr>
          <w:rFonts w:ascii="Times New Roman" w:hAnsi="Times New Roman" w:cs="Times New Roman"/>
          <w:kern w:val="0"/>
          <w14:ligatures w14:val="none"/>
        </w:rPr>
        <w:t xml:space="preserve">, incluida Ansiedad, un personaje con el </w:t>
      </w:r>
      <w:r w:rsidR="00100B0A" w:rsidRPr="00E801E8">
        <w:rPr>
          <w:rFonts w:ascii="Times New Roman" w:hAnsi="Times New Roman" w:cs="Times New Roman"/>
          <w:kern w:val="0"/>
          <w14:ligatures w14:val="none"/>
        </w:rPr>
        <w:t xml:space="preserve">que </w:t>
      </w:r>
      <w:r w:rsidR="00100B0A">
        <w:rPr>
          <w:rFonts w:ascii="Times New Roman" w:hAnsi="Times New Roman" w:cs="Times New Roman"/>
          <w:kern w:val="0"/>
          <w14:ligatures w14:val="none"/>
        </w:rPr>
        <w:t>-</w:t>
      </w:r>
      <w:r w:rsidRPr="00E801E8">
        <w:rPr>
          <w:rFonts w:ascii="Times New Roman" w:hAnsi="Times New Roman" w:cs="Times New Roman"/>
          <w:kern w:val="0"/>
          <w14:ligatures w14:val="none"/>
        </w:rPr>
        <w:t>según explicó</w:t>
      </w:r>
      <w:r w:rsidR="00100B0A">
        <w:rPr>
          <w:rFonts w:ascii="Times New Roman" w:hAnsi="Times New Roman" w:cs="Times New Roman"/>
          <w:kern w:val="0"/>
          <w14:ligatures w14:val="none"/>
        </w:rPr>
        <w:t>-,</w:t>
      </w:r>
      <w:r w:rsidRPr="00E801E8">
        <w:rPr>
          <w:rFonts w:ascii="Times New Roman" w:hAnsi="Times New Roman" w:cs="Times New Roman"/>
          <w:kern w:val="0"/>
          <w14:ligatures w14:val="none"/>
        </w:rPr>
        <w:t xml:space="preserve"> “todos nos podemos identificar”.</w:t>
      </w:r>
    </w:p>
    <w:p w14:paraId="25740B30" w14:textId="38D3B802" w:rsidR="00DF1749" w:rsidRPr="00E801E8" w:rsidRDefault="00DF1749" w:rsidP="00E51A12">
      <w:pPr>
        <w:spacing w:before="100" w:beforeAutospacing="1" w:after="100" w:afterAutospacing="1" w:line="240" w:lineRule="auto"/>
        <w:jc w:val="both"/>
        <w:rPr>
          <w:rFonts w:ascii="Times New Roman" w:hAnsi="Times New Roman" w:cs="Times New Roman"/>
          <w:kern w:val="0"/>
          <w14:ligatures w14:val="none"/>
        </w:rPr>
      </w:pPr>
      <w:r w:rsidRPr="00E801E8">
        <w:rPr>
          <w:rFonts w:ascii="Times New Roman" w:hAnsi="Times New Roman" w:cs="Times New Roman"/>
          <w:kern w:val="0"/>
          <w14:ligatures w14:val="none"/>
        </w:rPr>
        <w:t xml:space="preserve">A eso se suma </w:t>
      </w:r>
      <w:r w:rsidRPr="00E801E8">
        <w:rPr>
          <w:rFonts w:ascii="Times New Roman" w:hAnsi="Times New Roman" w:cs="Times New Roman"/>
          <w:i/>
          <w:iCs/>
          <w:kern w:val="0"/>
          <w14:ligatures w14:val="none"/>
        </w:rPr>
        <w:t>Moana 2</w:t>
      </w:r>
      <w:r w:rsidRPr="00E801E8">
        <w:rPr>
          <w:rFonts w:ascii="Times New Roman" w:hAnsi="Times New Roman" w:cs="Times New Roman"/>
          <w:kern w:val="0"/>
          <w14:ligatures w14:val="none"/>
        </w:rPr>
        <w:t>: aunque la saga ha sido protagonista recurrente en los espectáculos de Disney, esta es la primera vez que se representa la historia de su segunda película sobre el hielo. Acrobacias aéreas, efectos especiales y las coreografías clásicas de Disney completan una experiencia que, dijo, resulta “muy</w:t>
      </w:r>
      <w:r w:rsidR="00100B0A">
        <w:rPr>
          <w:rFonts w:ascii="Times New Roman" w:hAnsi="Times New Roman" w:cs="Times New Roman"/>
          <w:kern w:val="0"/>
          <w14:ligatures w14:val="none"/>
        </w:rPr>
        <w:t xml:space="preserve"> </w:t>
      </w:r>
      <w:r w:rsidRPr="00E801E8">
        <w:rPr>
          <w:rFonts w:ascii="Times New Roman" w:hAnsi="Times New Roman" w:cs="Times New Roman"/>
          <w:kern w:val="0"/>
          <w14:ligatures w14:val="none"/>
        </w:rPr>
        <w:t>llamativa”.</w:t>
      </w:r>
    </w:p>
    <w:p w14:paraId="1744AEE6" w14:textId="6E8388E3" w:rsidR="00DF1749" w:rsidRPr="00100B0A" w:rsidRDefault="00DF1749" w:rsidP="00E51A12">
      <w:pPr>
        <w:spacing w:before="100" w:beforeAutospacing="1" w:after="100" w:afterAutospacing="1" w:line="240" w:lineRule="auto"/>
        <w:jc w:val="both"/>
        <w:rPr>
          <w:rFonts w:ascii="Times New Roman" w:hAnsi="Times New Roman" w:cs="Times New Roman"/>
          <w:kern w:val="0"/>
          <w14:ligatures w14:val="none"/>
        </w:rPr>
      </w:pPr>
      <w:r w:rsidRPr="00E801E8">
        <w:rPr>
          <w:rFonts w:ascii="Times New Roman" w:hAnsi="Times New Roman" w:cs="Times New Roman"/>
          <w:kern w:val="0"/>
          <w14:ligatures w14:val="none"/>
        </w:rPr>
        <w:t xml:space="preserve">Entre los asistentes, Paul Stanley compartió una reflexión que atravesó buena parte de las entrevistas de la noche: la posibilidad de recuperar, ya de adulto, algo que de niño nunca tuvo. “Nos emociona sacar acá el niño interior. De niño nunca fui a estas cosas. Yo creo que me emociono también como primera vez”, confesó. Una frase que resume el efecto que Disney </w:t>
      </w:r>
      <w:proofErr w:type="spellStart"/>
      <w:r w:rsidRPr="00E801E8">
        <w:rPr>
          <w:rFonts w:ascii="Times New Roman" w:hAnsi="Times New Roman" w:cs="Times New Roman"/>
          <w:kern w:val="0"/>
          <w14:ligatures w14:val="none"/>
        </w:rPr>
        <w:t>On</w:t>
      </w:r>
      <w:proofErr w:type="spellEnd"/>
      <w:r w:rsidRPr="00E801E8">
        <w:rPr>
          <w:rFonts w:ascii="Times New Roman" w:hAnsi="Times New Roman" w:cs="Times New Roman"/>
          <w:kern w:val="0"/>
          <w14:ligatures w14:val="none"/>
        </w:rPr>
        <w:t xml:space="preserve"> Ice provoca incluso en quienes lo viven por primera vez siendo adultos: la magia no pregunta edad.</w:t>
      </w:r>
    </w:p>
    <w:p w14:paraId="40F666F3" w14:textId="4557AB4C" w:rsidR="00DF1749" w:rsidRPr="00E801E8" w:rsidRDefault="003C1C80" w:rsidP="00E51A12">
      <w:pPr>
        <w:spacing w:before="100" w:beforeAutospacing="1" w:after="100" w:afterAutospacing="1"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lastRenderedPageBreak/>
        <w:t>D</w:t>
      </w:r>
      <w:r w:rsidR="00100B0A">
        <w:rPr>
          <w:rFonts w:ascii="Times New Roman" w:hAnsi="Times New Roman" w:cs="Times New Roman"/>
          <w:kern w:val="0"/>
          <w14:ligatures w14:val="none"/>
        </w:rPr>
        <w:t>e forma sucinta, apareció</w:t>
      </w:r>
      <w:r w:rsidR="00DF1749" w:rsidRPr="00E801E8">
        <w:rPr>
          <w:rFonts w:ascii="Times New Roman" w:hAnsi="Times New Roman" w:cs="Times New Roman"/>
          <w:kern w:val="0"/>
          <w14:ligatures w14:val="none"/>
        </w:rPr>
        <w:t xml:space="preserve"> la actriz </w:t>
      </w:r>
      <w:r w:rsidR="00100B0A">
        <w:rPr>
          <w:rFonts w:ascii="Times New Roman" w:hAnsi="Times New Roman" w:cs="Times New Roman"/>
          <w:kern w:val="0"/>
          <w14:ligatures w14:val="none"/>
        </w:rPr>
        <w:t xml:space="preserve">y comediante </w:t>
      </w:r>
      <w:r w:rsidR="00DF1749" w:rsidRPr="00E801E8">
        <w:rPr>
          <w:rFonts w:ascii="Times New Roman" w:hAnsi="Times New Roman" w:cs="Times New Roman"/>
          <w:kern w:val="0"/>
          <w14:ligatures w14:val="none"/>
        </w:rPr>
        <w:t>Michelle Rodríguez,</w:t>
      </w:r>
      <w:r w:rsidR="00DD408F">
        <w:rPr>
          <w:rFonts w:ascii="Times New Roman" w:hAnsi="Times New Roman" w:cs="Times New Roman"/>
          <w:kern w:val="0"/>
          <w14:ligatures w14:val="none"/>
        </w:rPr>
        <w:t xml:space="preserve"> para recordar que</w:t>
      </w:r>
      <w:r w:rsidR="00DF1749" w:rsidRPr="00E801E8">
        <w:rPr>
          <w:rFonts w:ascii="Times New Roman" w:hAnsi="Times New Roman" w:cs="Times New Roman"/>
          <w:kern w:val="0"/>
          <w14:ligatures w14:val="none"/>
        </w:rPr>
        <w:t xml:space="preserve"> la relevancia de estos espacios va más allá del entretenimiento. En una ciudad que ella misma describe como “la capital del espectáculo” </w:t>
      </w:r>
      <w:r w:rsidR="0087132D">
        <w:rPr>
          <w:rFonts w:ascii="Times New Roman" w:hAnsi="Times New Roman" w:cs="Times New Roman"/>
          <w:kern w:val="0"/>
          <w14:ligatures w14:val="none"/>
        </w:rPr>
        <w:t>-</w:t>
      </w:r>
      <w:r w:rsidR="00DF1749" w:rsidRPr="00E801E8">
        <w:rPr>
          <w:rFonts w:ascii="Times New Roman" w:hAnsi="Times New Roman" w:cs="Times New Roman"/>
          <w:kern w:val="0"/>
          <w14:ligatures w14:val="none"/>
        </w:rPr>
        <w:t>con opciones para todos los bolsillos, gustos y edades</w:t>
      </w:r>
      <w:r w:rsidR="0087132D">
        <w:rPr>
          <w:rFonts w:ascii="Times New Roman" w:hAnsi="Times New Roman" w:cs="Times New Roman"/>
          <w:kern w:val="0"/>
          <w14:ligatures w14:val="none"/>
        </w:rPr>
        <w:t>-</w:t>
      </w:r>
      <w:r w:rsidR="00DF1749" w:rsidRPr="00E801E8">
        <w:rPr>
          <w:rFonts w:ascii="Times New Roman" w:hAnsi="Times New Roman" w:cs="Times New Roman"/>
          <w:kern w:val="0"/>
          <w14:ligatures w14:val="none"/>
        </w:rPr>
        <w:t xml:space="preserve"> considera fundamental saber reconocer y aprovechar estas oportunidades, porque también son una forma de impulsar que sigan existiendo más eventos como este. Al preguntarle qué significa Disney para ella, respondió: “Genuinamente la magia</w:t>
      </w:r>
      <w:r w:rsidR="00F56437">
        <w:rPr>
          <w:rFonts w:ascii="Times New Roman" w:hAnsi="Times New Roman" w:cs="Times New Roman"/>
          <w:kern w:val="0"/>
          <w14:ligatures w14:val="none"/>
        </w:rPr>
        <w:t>.</w:t>
      </w:r>
      <w:r w:rsidR="002B6CAF">
        <w:rPr>
          <w:rFonts w:ascii="Times New Roman" w:hAnsi="Times New Roman" w:cs="Times New Roman"/>
          <w:kern w:val="0"/>
          <w14:ligatures w14:val="none"/>
        </w:rPr>
        <w:t xml:space="preserve"> Es</w:t>
      </w:r>
      <w:r w:rsidR="00DF1749" w:rsidRPr="00E801E8">
        <w:rPr>
          <w:rFonts w:ascii="Times New Roman" w:hAnsi="Times New Roman" w:cs="Times New Roman"/>
          <w:kern w:val="0"/>
          <w14:ligatures w14:val="none"/>
        </w:rPr>
        <w:t xml:space="preserve"> una magia que no tendríamos que perder, es sentirnos niños, es vivir la magia </w:t>
      </w:r>
      <w:r w:rsidR="007E0C5A">
        <w:rPr>
          <w:rFonts w:ascii="Times New Roman" w:hAnsi="Times New Roman" w:cs="Times New Roman"/>
          <w:kern w:val="0"/>
          <w14:ligatures w14:val="none"/>
        </w:rPr>
        <w:t>por</w:t>
      </w:r>
      <w:r w:rsidR="00DF1749" w:rsidRPr="00E801E8">
        <w:rPr>
          <w:rFonts w:ascii="Times New Roman" w:hAnsi="Times New Roman" w:cs="Times New Roman"/>
          <w:kern w:val="0"/>
          <w14:ligatures w14:val="none"/>
        </w:rPr>
        <w:t>que sí existe”.</w:t>
      </w:r>
    </w:p>
    <w:p w14:paraId="085D56D0" w14:textId="77777777" w:rsidR="00CB19AC" w:rsidRDefault="00DF1749" w:rsidP="00E51A12">
      <w:pPr>
        <w:spacing w:before="100" w:beforeAutospacing="1" w:after="100" w:afterAutospacing="1" w:line="240" w:lineRule="auto"/>
        <w:jc w:val="both"/>
        <w:rPr>
          <w:rFonts w:ascii="Times New Roman" w:hAnsi="Times New Roman" w:cs="Times New Roman"/>
          <w:kern w:val="0"/>
          <w14:ligatures w14:val="none"/>
        </w:rPr>
      </w:pPr>
      <w:r w:rsidRPr="00E801E8">
        <w:rPr>
          <w:rFonts w:ascii="Times New Roman" w:hAnsi="Times New Roman" w:cs="Times New Roman"/>
          <w:kern w:val="0"/>
          <w14:ligatures w14:val="none"/>
        </w:rPr>
        <w:t>E</w:t>
      </w:r>
      <w:r w:rsidR="00CD0A67">
        <w:rPr>
          <w:rFonts w:ascii="Times New Roman" w:hAnsi="Times New Roman" w:cs="Times New Roman"/>
          <w:kern w:val="0"/>
          <w14:ligatures w14:val="none"/>
        </w:rPr>
        <w:t xml:space="preserve">n paralelo, el </w:t>
      </w:r>
      <w:r w:rsidRPr="00E801E8">
        <w:rPr>
          <w:rFonts w:ascii="Times New Roman" w:hAnsi="Times New Roman" w:cs="Times New Roman"/>
          <w:kern w:val="0"/>
          <w14:ligatures w14:val="none"/>
        </w:rPr>
        <w:t>actor Pedro Prieto encontró en el evento algo más que entretenimiento: una pausa. “Es un tiempo para ellos y para nosotros”, explicó, refiriéndose a la posibilidad de desconectarse por unas horas de la vorágine del trabajo. Contó que cada año su familia tiene la fortuna de asisti</w:t>
      </w:r>
      <w:r w:rsidR="009F535A">
        <w:rPr>
          <w:rFonts w:ascii="Times New Roman" w:hAnsi="Times New Roman" w:cs="Times New Roman"/>
          <w:kern w:val="0"/>
          <w14:ligatures w14:val="none"/>
        </w:rPr>
        <w:t xml:space="preserve">r; una tradición </w:t>
      </w:r>
      <w:r w:rsidR="00CB19AC">
        <w:rPr>
          <w:rFonts w:ascii="Times New Roman" w:hAnsi="Times New Roman" w:cs="Times New Roman"/>
          <w:kern w:val="0"/>
          <w14:ligatures w14:val="none"/>
        </w:rPr>
        <w:t xml:space="preserve">entrañable </w:t>
      </w:r>
      <w:r w:rsidR="009F535A">
        <w:rPr>
          <w:rFonts w:ascii="Times New Roman" w:hAnsi="Times New Roman" w:cs="Times New Roman"/>
          <w:kern w:val="0"/>
          <w14:ligatures w14:val="none"/>
        </w:rPr>
        <w:t xml:space="preserve">que le ha permitido </w:t>
      </w:r>
      <w:r w:rsidRPr="00E801E8">
        <w:rPr>
          <w:rFonts w:ascii="Times New Roman" w:hAnsi="Times New Roman" w:cs="Times New Roman"/>
          <w:kern w:val="0"/>
          <w14:ligatures w14:val="none"/>
        </w:rPr>
        <w:t xml:space="preserve">observar crecer a sus hijos junto a </w:t>
      </w:r>
      <w:r w:rsidR="00CB19AC">
        <w:rPr>
          <w:rFonts w:ascii="Times New Roman" w:hAnsi="Times New Roman" w:cs="Times New Roman"/>
          <w:kern w:val="0"/>
          <w14:ligatures w14:val="none"/>
        </w:rPr>
        <w:t xml:space="preserve">sus </w:t>
      </w:r>
      <w:r w:rsidRPr="00E801E8">
        <w:rPr>
          <w:rFonts w:ascii="Times New Roman" w:hAnsi="Times New Roman" w:cs="Times New Roman"/>
          <w:kern w:val="0"/>
          <w14:ligatures w14:val="none"/>
        </w:rPr>
        <w:t xml:space="preserve">personajes como los de </w:t>
      </w:r>
      <w:r w:rsidRPr="00E801E8">
        <w:rPr>
          <w:rFonts w:ascii="Times New Roman" w:hAnsi="Times New Roman" w:cs="Times New Roman"/>
          <w:i/>
          <w:iCs/>
          <w:kern w:val="0"/>
          <w14:ligatures w14:val="none"/>
        </w:rPr>
        <w:t>Moana</w:t>
      </w:r>
      <w:r w:rsidRPr="00E801E8">
        <w:rPr>
          <w:rFonts w:ascii="Times New Roman" w:hAnsi="Times New Roman" w:cs="Times New Roman"/>
          <w:kern w:val="0"/>
          <w14:ligatures w14:val="none"/>
        </w:rPr>
        <w:t xml:space="preserve"> o </w:t>
      </w:r>
      <w:r w:rsidRPr="00E801E8">
        <w:rPr>
          <w:rFonts w:ascii="Times New Roman" w:hAnsi="Times New Roman" w:cs="Times New Roman"/>
          <w:i/>
          <w:iCs/>
          <w:kern w:val="0"/>
          <w14:ligatures w14:val="none"/>
        </w:rPr>
        <w:t>Toy Story</w:t>
      </w:r>
      <w:r w:rsidR="00CB19AC">
        <w:rPr>
          <w:rFonts w:ascii="Times New Roman" w:hAnsi="Times New Roman" w:cs="Times New Roman"/>
          <w:kern w:val="0"/>
          <w14:ligatures w14:val="none"/>
        </w:rPr>
        <w:t>.</w:t>
      </w:r>
    </w:p>
    <w:p w14:paraId="519C5184" w14:textId="7FD8304B" w:rsidR="00DF1749" w:rsidRPr="00E801E8" w:rsidRDefault="00DF1749" w:rsidP="00CB19AC">
      <w:pPr>
        <w:spacing w:before="100" w:beforeAutospacing="1" w:after="100" w:afterAutospacing="1" w:line="240" w:lineRule="auto"/>
        <w:jc w:val="center"/>
        <w:rPr>
          <w:rFonts w:ascii="Times New Roman" w:hAnsi="Times New Roman" w:cs="Times New Roman"/>
          <w:kern w:val="0"/>
          <w14:ligatures w14:val="none"/>
        </w:rPr>
      </w:pPr>
      <w:r w:rsidRPr="00E801E8">
        <w:rPr>
          <w:rFonts w:ascii="Times New Roman" w:hAnsi="Times New Roman" w:cs="Times New Roman"/>
          <w:kern w:val="0"/>
          <w14:ligatures w14:val="none"/>
        </w:rPr>
        <w:t>“Estamos vueltos locos por ver cómo lo van a poder vivir ahora ellos”, dijo, con la emoción de quien sabe que la magia también se hereda.</w:t>
      </w:r>
    </w:p>
    <w:p w14:paraId="3B263461" w14:textId="691310FA" w:rsidR="00DF1749" w:rsidRPr="00E801E8" w:rsidRDefault="00DF1749" w:rsidP="000F4D5B">
      <w:pPr>
        <w:spacing w:before="100" w:beforeAutospacing="1" w:after="100" w:afterAutospacing="1" w:line="240" w:lineRule="auto"/>
        <w:jc w:val="both"/>
        <w:rPr>
          <w:rFonts w:ascii="Times New Roman" w:hAnsi="Times New Roman" w:cs="Times New Roman"/>
          <w:kern w:val="0"/>
          <w14:ligatures w14:val="none"/>
        </w:rPr>
      </w:pPr>
      <w:r w:rsidRPr="00E801E8">
        <w:rPr>
          <w:rFonts w:ascii="Times New Roman" w:hAnsi="Times New Roman" w:cs="Times New Roman"/>
          <w:kern w:val="0"/>
          <w14:ligatures w14:val="none"/>
        </w:rPr>
        <w:t xml:space="preserve">Sin rodeos, el actor Hugo Aceves resumió el sentido de estar ahí en una sola idea: hacer feliz a </w:t>
      </w:r>
      <w:r w:rsidR="00CB19AC">
        <w:rPr>
          <w:rFonts w:ascii="Times New Roman" w:hAnsi="Times New Roman" w:cs="Times New Roman"/>
          <w:kern w:val="0"/>
          <w14:ligatures w14:val="none"/>
        </w:rPr>
        <w:t>quienes amamos</w:t>
      </w:r>
      <w:r w:rsidRPr="00E801E8">
        <w:rPr>
          <w:rFonts w:ascii="Times New Roman" w:hAnsi="Times New Roman" w:cs="Times New Roman"/>
          <w:kern w:val="0"/>
          <w14:ligatures w14:val="none"/>
        </w:rPr>
        <w:t xml:space="preserve">. Para él, más allá de cualquier otro tema, ese es el corazón del evento. Y sobre la importancia de que este tipo de espectáculos sigan llegando a México, </w:t>
      </w:r>
      <w:r w:rsidR="00CB19AC">
        <w:rPr>
          <w:rFonts w:ascii="Times New Roman" w:hAnsi="Times New Roman" w:cs="Times New Roman"/>
          <w:kern w:val="0"/>
          <w14:ligatures w14:val="none"/>
        </w:rPr>
        <w:t xml:space="preserve">el actor </w:t>
      </w:r>
      <w:proofErr w:type="spellStart"/>
      <w:r w:rsidR="00CB19AC">
        <w:rPr>
          <w:rFonts w:ascii="Times New Roman" w:hAnsi="Times New Roman" w:cs="Times New Roman"/>
          <w:kern w:val="0"/>
          <w14:ligatures w14:val="none"/>
        </w:rPr>
        <w:t>ataj</w:t>
      </w:r>
      <w:r w:rsidR="005F0A03">
        <w:rPr>
          <w:rFonts w:ascii="Times New Roman" w:hAnsi="Times New Roman" w:cs="Times New Roman"/>
          <w:kern w:val="0"/>
          <w14:ligatures w14:val="none"/>
        </w:rPr>
        <w:t>ò</w:t>
      </w:r>
      <w:proofErr w:type="spellEnd"/>
      <w:r w:rsidRPr="00E801E8">
        <w:rPr>
          <w:rFonts w:ascii="Times New Roman" w:hAnsi="Times New Roman" w:cs="Times New Roman"/>
          <w:kern w:val="0"/>
          <w14:ligatures w14:val="none"/>
        </w:rPr>
        <w:t>: “El público mexicano en general ya está acostumbrado a ver buenas cosas</w:t>
      </w:r>
      <w:r w:rsidR="005F0A03">
        <w:rPr>
          <w:rFonts w:ascii="Times New Roman" w:hAnsi="Times New Roman" w:cs="Times New Roman"/>
          <w:kern w:val="0"/>
          <w14:ligatures w14:val="none"/>
        </w:rPr>
        <w:t xml:space="preserve"> como esta</w:t>
      </w:r>
      <w:r w:rsidRPr="00E801E8">
        <w:rPr>
          <w:rFonts w:ascii="Times New Roman" w:hAnsi="Times New Roman" w:cs="Times New Roman"/>
          <w:kern w:val="0"/>
          <w14:ligatures w14:val="none"/>
        </w:rPr>
        <w:t>”.</w:t>
      </w:r>
    </w:p>
    <w:p w14:paraId="634F748F" w14:textId="737DEA20" w:rsidR="00DF1749" w:rsidRPr="001236BC" w:rsidRDefault="00DF1749" w:rsidP="000F4D5B">
      <w:pPr>
        <w:pStyle w:val="p1"/>
        <w:jc w:val="both"/>
        <w:rPr>
          <w:rFonts w:hint="eastAsia"/>
          <w:sz w:val="24"/>
          <w:szCs w:val="24"/>
        </w:rPr>
      </w:pPr>
      <w:r w:rsidRPr="00B33555">
        <w:rPr>
          <w:rFonts w:ascii="Times New Roman" w:hAnsi="Times New Roman"/>
          <w:sz w:val="24"/>
          <w:szCs w:val="24"/>
        </w:rPr>
        <w:t>Al final, lo que dejó esta alfombra azul no fue s</w:t>
      </w:r>
      <w:r w:rsidR="00B3674A" w:rsidRPr="00B33555">
        <w:rPr>
          <w:rFonts w:ascii="Times New Roman" w:hAnsi="Times New Roman"/>
          <w:sz w:val="24"/>
          <w:szCs w:val="24"/>
        </w:rPr>
        <w:t xml:space="preserve">ólo lo estático de una foto o un </w:t>
      </w:r>
      <w:r w:rsidR="00A72734" w:rsidRPr="00B33555">
        <w:rPr>
          <w:rFonts w:ascii="Times New Roman" w:hAnsi="Times New Roman"/>
          <w:sz w:val="24"/>
          <w:szCs w:val="24"/>
        </w:rPr>
        <w:t xml:space="preserve">escenario pasajero en la entrada del Auditorio Nacional, </w:t>
      </w:r>
      <w:r w:rsidR="00A279BE" w:rsidRPr="00B33555">
        <w:rPr>
          <w:rFonts w:ascii="Times New Roman" w:hAnsi="Times New Roman"/>
          <w:sz w:val="24"/>
          <w:szCs w:val="24"/>
        </w:rPr>
        <w:t>este 1 de julio f</w:t>
      </w:r>
      <w:r w:rsidRPr="00B33555">
        <w:rPr>
          <w:rFonts w:ascii="Times New Roman" w:hAnsi="Times New Roman"/>
          <w:sz w:val="24"/>
          <w:szCs w:val="24"/>
        </w:rPr>
        <w:t xml:space="preserve">ue la confirmación de algo que cada entrevistado, a su manera, repitió: Disney </w:t>
      </w:r>
      <w:proofErr w:type="spellStart"/>
      <w:r w:rsidR="00A02978" w:rsidRPr="00B33555">
        <w:rPr>
          <w:rFonts w:ascii="Times New Roman" w:hAnsi="Times New Roman"/>
          <w:sz w:val="24"/>
          <w:szCs w:val="24"/>
        </w:rPr>
        <w:t>On</w:t>
      </w:r>
      <w:proofErr w:type="spellEnd"/>
      <w:r w:rsidR="00A02978" w:rsidRPr="00B33555">
        <w:rPr>
          <w:rFonts w:ascii="Times New Roman" w:hAnsi="Times New Roman"/>
          <w:sz w:val="24"/>
          <w:szCs w:val="24"/>
        </w:rPr>
        <w:t xml:space="preserve"> Ice es el permiso </w:t>
      </w:r>
      <w:r w:rsidRPr="00B33555">
        <w:rPr>
          <w:rFonts w:ascii="Times New Roman" w:hAnsi="Times New Roman"/>
          <w:sz w:val="24"/>
          <w:szCs w:val="24"/>
        </w:rPr>
        <w:t>para volver a ser niños, para desconectarnos</w:t>
      </w:r>
      <w:r w:rsidR="00B76A04" w:rsidRPr="00B33555">
        <w:rPr>
          <w:rFonts w:ascii="Times New Roman" w:hAnsi="Times New Roman"/>
          <w:sz w:val="24"/>
          <w:szCs w:val="24"/>
        </w:rPr>
        <w:t xml:space="preserve"> </w:t>
      </w:r>
      <w:r w:rsidR="001236BC" w:rsidRPr="00B33555">
        <w:rPr>
          <w:rFonts w:ascii="Times New Roman" w:hAnsi="Times New Roman"/>
          <w:sz w:val="24"/>
          <w:szCs w:val="24"/>
        </w:rPr>
        <w:t>y para</w:t>
      </w:r>
      <w:r w:rsidRPr="00B33555">
        <w:rPr>
          <w:rFonts w:ascii="Times New Roman" w:hAnsi="Times New Roman"/>
          <w:sz w:val="24"/>
          <w:szCs w:val="24"/>
        </w:rPr>
        <w:t xml:space="preserve"> estar presentes junto a quienes más queremos.</w:t>
      </w:r>
      <w:r w:rsidR="00B63604" w:rsidRPr="00B33555">
        <w:rPr>
          <w:rFonts w:ascii="Times New Roman" w:hAnsi="Times New Roman"/>
          <w:sz w:val="24"/>
          <w:szCs w:val="24"/>
        </w:rPr>
        <w:t xml:space="preserve"> Y con este inicio, la temporada más mágica del año arranca con </w:t>
      </w:r>
      <w:r w:rsidR="00606DFC">
        <w:rPr>
          <w:rFonts w:ascii="Times New Roman" w:hAnsi="Times New Roman"/>
          <w:sz w:val="24"/>
          <w:szCs w:val="24"/>
        </w:rPr>
        <w:t>el</w:t>
      </w:r>
      <w:r w:rsidR="00B63604" w:rsidRPr="00B33555">
        <w:rPr>
          <w:rFonts w:ascii="Times New Roman" w:hAnsi="Times New Roman"/>
          <w:sz w:val="24"/>
          <w:szCs w:val="24"/>
        </w:rPr>
        <w:t xml:space="preserve"> </w:t>
      </w:r>
      <w:r w:rsidR="00884B72" w:rsidRPr="00B33555">
        <w:rPr>
          <w:rStyle w:val="s1"/>
          <w:sz w:val="24"/>
          <w:szCs w:val="24"/>
        </w:rPr>
        <w:t xml:space="preserve">pie </w:t>
      </w:r>
      <w:r w:rsidR="00606DFC">
        <w:rPr>
          <w:rStyle w:val="s1"/>
          <w:sz w:val="24"/>
          <w:szCs w:val="24"/>
        </w:rPr>
        <w:t>derecho s</w:t>
      </w:r>
      <w:r w:rsidR="00884B72" w:rsidRPr="00B33555">
        <w:rPr>
          <w:rStyle w:val="s1"/>
          <w:sz w:val="24"/>
          <w:szCs w:val="24"/>
        </w:rPr>
        <w:t>obre el hielo, el otro en las nubes</w:t>
      </w:r>
      <w:r w:rsidR="001236BC">
        <w:rPr>
          <w:rStyle w:val="s1"/>
          <w:sz w:val="24"/>
          <w:szCs w:val="24"/>
        </w:rPr>
        <w:t>.</w:t>
      </w:r>
    </w:p>
    <w:p w14:paraId="1456E1CF" w14:textId="77777777" w:rsidR="00B63604" w:rsidRPr="00E801E8" w:rsidRDefault="00B63604" w:rsidP="000F4D5B">
      <w:pPr>
        <w:spacing w:before="100" w:beforeAutospacing="1" w:after="100" w:afterAutospacing="1" w:line="240" w:lineRule="auto"/>
        <w:jc w:val="both"/>
        <w:rPr>
          <w:rFonts w:ascii="Times New Roman" w:hAnsi="Times New Roman" w:cs="Times New Roman"/>
          <w:kern w:val="0"/>
          <w14:ligatures w14:val="none"/>
        </w:rPr>
      </w:pPr>
      <w:r w:rsidRPr="00E801E8">
        <w:rPr>
          <w:rFonts w:ascii="Times New Roman" w:hAnsi="Times New Roman" w:cs="Times New Roman"/>
          <w:i/>
          <w:iCs/>
          <w:kern w:val="0"/>
          <w14:ligatures w14:val="none"/>
        </w:rPr>
        <w:t xml:space="preserve">Disney </w:t>
      </w:r>
      <w:proofErr w:type="spellStart"/>
      <w:r w:rsidRPr="00E801E8">
        <w:rPr>
          <w:rFonts w:ascii="Times New Roman" w:hAnsi="Times New Roman" w:cs="Times New Roman"/>
          <w:i/>
          <w:iCs/>
          <w:kern w:val="0"/>
          <w14:ligatures w14:val="none"/>
        </w:rPr>
        <w:t>On</w:t>
      </w:r>
      <w:proofErr w:type="spellEnd"/>
      <w:r w:rsidRPr="00E801E8">
        <w:rPr>
          <w:rFonts w:ascii="Times New Roman" w:hAnsi="Times New Roman" w:cs="Times New Roman"/>
          <w:i/>
          <w:iCs/>
          <w:kern w:val="0"/>
          <w14:ligatures w14:val="none"/>
        </w:rPr>
        <w:t xml:space="preserve"> Ice presenta ¡Vive la magia!</w:t>
      </w:r>
      <w:r w:rsidRPr="00E801E8">
        <w:rPr>
          <w:rFonts w:ascii="Times New Roman" w:hAnsi="Times New Roman" w:cs="Times New Roman"/>
          <w:kern w:val="0"/>
          <w14:ligatures w14:val="none"/>
        </w:rPr>
        <w:t xml:space="preserve"> se presenta en el Auditorio Nacional del 1 al 26 de julio, con funciones de martes a domingo. Los boletos están disponibles en Ticketmaster.com.mx</w:t>
      </w:r>
    </w:p>
    <w:p w14:paraId="72EFA617" w14:textId="77777777" w:rsidR="00462233" w:rsidRPr="00462233" w:rsidRDefault="00462233" w:rsidP="00462233">
      <w:pPr>
        <w:spacing w:after="0" w:line="240" w:lineRule="auto"/>
        <w:jc w:val="center"/>
        <w:rPr>
          <w:rFonts w:ascii="Arial" w:eastAsia="Times New Roman" w:hAnsi="Arial" w:cs="Arial"/>
          <w:color w:val="212B35"/>
          <w:kern w:val="0"/>
          <w14:ligatures w14:val="none"/>
        </w:rPr>
      </w:pPr>
      <w:r w:rsidRPr="00462233">
        <w:rPr>
          <w:rFonts w:ascii="Arial" w:eastAsia="Times New Roman" w:hAnsi="Arial" w:cs="Arial"/>
          <w:color w:val="212B35"/>
          <w:kern w:val="0"/>
          <w14:ligatures w14:val="none"/>
        </w:rPr>
        <w:t>Más información en las redes sociales de Escenario OCESA</w:t>
      </w:r>
      <w:r w:rsidRPr="00462233">
        <w:rPr>
          <w:rFonts w:ascii="Arial" w:eastAsia="Times New Roman" w:hAnsi="Arial" w:cs="Arial"/>
          <w:b/>
          <w:bCs/>
          <w:color w:val="212B35"/>
          <w:kern w:val="0"/>
          <w14:ligatures w14:val="none"/>
        </w:rPr>
        <w:t>:</w:t>
      </w:r>
    </w:p>
    <w:p w14:paraId="0FBAC3C0" w14:textId="2FAFADC5" w:rsidR="00917AAC" w:rsidRPr="00462233" w:rsidRDefault="00462233" w:rsidP="00462233">
      <w:pPr>
        <w:spacing w:after="0" w:line="240" w:lineRule="auto"/>
        <w:jc w:val="center"/>
        <w:rPr>
          <w:rFonts w:ascii="Arial" w:eastAsia="Times New Roman" w:hAnsi="Arial" w:cs="Arial"/>
          <w:color w:val="212B35"/>
          <w:kern w:val="0"/>
          <w14:ligatures w14:val="none"/>
        </w:rPr>
      </w:pPr>
      <w:hyperlink r:id="rId7" w:history="1">
        <w:r w:rsidRPr="00462233">
          <w:rPr>
            <w:rFonts w:ascii="Arial" w:eastAsia="Times New Roman" w:hAnsi="Arial" w:cs="Arial"/>
            <w:b/>
            <w:bCs/>
            <w:color w:val="000000"/>
            <w:kern w:val="0"/>
            <w:bdr w:val="none" w:sz="0" w:space="0" w:color="auto" w:frame="1"/>
            <w14:ligatures w14:val="none"/>
          </w:rPr>
          <w:t>FACEBOOK</w:t>
        </w:r>
      </w:hyperlink>
      <w:r w:rsidRPr="00462233">
        <w:rPr>
          <w:rFonts w:ascii="Arial" w:eastAsia="Times New Roman" w:hAnsi="Arial" w:cs="Arial"/>
          <w:b/>
          <w:bCs/>
          <w:color w:val="212B35"/>
          <w:kern w:val="0"/>
          <w14:ligatures w14:val="none"/>
        </w:rPr>
        <w:t> | </w:t>
      </w:r>
      <w:hyperlink r:id="rId8" w:history="1">
        <w:r w:rsidRPr="00462233">
          <w:rPr>
            <w:rFonts w:ascii="Arial" w:eastAsia="Times New Roman" w:hAnsi="Arial" w:cs="Arial"/>
            <w:b/>
            <w:bCs/>
            <w:color w:val="000000"/>
            <w:kern w:val="0"/>
            <w:bdr w:val="none" w:sz="0" w:space="0" w:color="auto" w:frame="1"/>
            <w14:ligatures w14:val="none"/>
          </w:rPr>
          <w:t>INSTAGRAM</w:t>
        </w:r>
      </w:hyperlink>
      <w:r w:rsidRPr="00462233">
        <w:rPr>
          <w:rFonts w:ascii="Arial" w:eastAsia="Times New Roman" w:hAnsi="Arial" w:cs="Arial"/>
          <w:b/>
          <w:bCs/>
          <w:color w:val="212B35"/>
          <w:kern w:val="0"/>
          <w14:ligatures w14:val="none"/>
        </w:rPr>
        <w:t> | </w:t>
      </w:r>
      <w:hyperlink r:id="rId9" w:history="1">
        <w:r w:rsidRPr="00462233">
          <w:rPr>
            <w:rFonts w:ascii="Arial" w:eastAsia="Times New Roman" w:hAnsi="Arial" w:cs="Arial"/>
            <w:b/>
            <w:bCs/>
            <w:color w:val="000000"/>
            <w:kern w:val="0"/>
            <w:bdr w:val="none" w:sz="0" w:space="0" w:color="auto" w:frame="1"/>
            <w14:ligatures w14:val="none"/>
          </w:rPr>
          <w:t>X</w:t>
        </w:r>
      </w:hyperlink>
    </w:p>
    <w:p w14:paraId="5117AD0E" w14:textId="77777777" w:rsidR="00B63604" w:rsidRPr="00E801E8" w:rsidRDefault="00B63604" w:rsidP="00DF1749">
      <w:pPr>
        <w:spacing w:before="100" w:beforeAutospacing="1" w:after="100" w:afterAutospacing="1" w:line="240" w:lineRule="auto"/>
        <w:rPr>
          <w:rFonts w:ascii="Times New Roman" w:hAnsi="Times New Roman" w:cs="Times New Roman"/>
          <w:kern w:val="0"/>
          <w14:ligatures w14:val="none"/>
        </w:rPr>
      </w:pPr>
    </w:p>
    <w:p w14:paraId="745140B6" w14:textId="77777777" w:rsidR="00DF1749" w:rsidRDefault="00DF1749"/>
    <w:sectPr w:rsidR="00DF174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1654B" w14:textId="77777777" w:rsidR="00106FE9" w:rsidRDefault="00106FE9" w:rsidP="00E801E8">
      <w:pPr>
        <w:spacing w:after="0" w:line="240" w:lineRule="auto"/>
      </w:pPr>
      <w:r>
        <w:separator/>
      </w:r>
    </w:p>
  </w:endnote>
  <w:endnote w:type="continuationSeparator" w:id="0">
    <w:p w14:paraId="5C0C1028" w14:textId="77777777" w:rsidR="00106FE9" w:rsidRDefault="00106FE9" w:rsidP="00E80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pleSystemUIFont">
    <w:altName w:val="Times New Roman"/>
    <w:charset w:val="00"/>
    <w:family w:val="roman"/>
    <w:pitch w:val="default"/>
  </w:font>
  <w:font w:name="UICTFontTextStyleBody">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96298" w14:textId="77777777" w:rsidR="00106FE9" w:rsidRDefault="00106FE9" w:rsidP="00E801E8">
      <w:pPr>
        <w:spacing w:after="0" w:line="240" w:lineRule="auto"/>
      </w:pPr>
      <w:r>
        <w:separator/>
      </w:r>
    </w:p>
  </w:footnote>
  <w:footnote w:type="continuationSeparator" w:id="0">
    <w:p w14:paraId="097B4B22" w14:textId="77777777" w:rsidR="00106FE9" w:rsidRDefault="00106FE9" w:rsidP="00E801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749"/>
    <w:rsid w:val="000276A2"/>
    <w:rsid w:val="0008766C"/>
    <w:rsid w:val="000D5941"/>
    <w:rsid w:val="000F4D5B"/>
    <w:rsid w:val="00100B0A"/>
    <w:rsid w:val="00106FE9"/>
    <w:rsid w:val="001236BC"/>
    <w:rsid w:val="00127B78"/>
    <w:rsid w:val="001A5BD9"/>
    <w:rsid w:val="002132FE"/>
    <w:rsid w:val="002839CC"/>
    <w:rsid w:val="002B6CAF"/>
    <w:rsid w:val="002F6C9A"/>
    <w:rsid w:val="003C1C80"/>
    <w:rsid w:val="004170AB"/>
    <w:rsid w:val="00430503"/>
    <w:rsid w:val="00462233"/>
    <w:rsid w:val="0052576A"/>
    <w:rsid w:val="005F0A03"/>
    <w:rsid w:val="00606DFC"/>
    <w:rsid w:val="0066073F"/>
    <w:rsid w:val="006633C5"/>
    <w:rsid w:val="0069650C"/>
    <w:rsid w:val="006B3ADC"/>
    <w:rsid w:val="006C4015"/>
    <w:rsid w:val="006C6203"/>
    <w:rsid w:val="006D49F7"/>
    <w:rsid w:val="00713CA9"/>
    <w:rsid w:val="007261D8"/>
    <w:rsid w:val="00767BD4"/>
    <w:rsid w:val="007C28AE"/>
    <w:rsid w:val="007E0C5A"/>
    <w:rsid w:val="0084268D"/>
    <w:rsid w:val="0087132D"/>
    <w:rsid w:val="008774FC"/>
    <w:rsid w:val="008845C9"/>
    <w:rsid w:val="00884B72"/>
    <w:rsid w:val="008C3B16"/>
    <w:rsid w:val="00917AAC"/>
    <w:rsid w:val="009735C1"/>
    <w:rsid w:val="00990AB9"/>
    <w:rsid w:val="009C3306"/>
    <w:rsid w:val="009F535A"/>
    <w:rsid w:val="00A02978"/>
    <w:rsid w:val="00A279BE"/>
    <w:rsid w:val="00A50923"/>
    <w:rsid w:val="00A72734"/>
    <w:rsid w:val="00A90D58"/>
    <w:rsid w:val="00AE4BFD"/>
    <w:rsid w:val="00B121E1"/>
    <w:rsid w:val="00B17063"/>
    <w:rsid w:val="00B33555"/>
    <w:rsid w:val="00B3674A"/>
    <w:rsid w:val="00B63604"/>
    <w:rsid w:val="00B76A04"/>
    <w:rsid w:val="00BE37B9"/>
    <w:rsid w:val="00CB19AC"/>
    <w:rsid w:val="00CC4DBC"/>
    <w:rsid w:val="00CD0A67"/>
    <w:rsid w:val="00D121A1"/>
    <w:rsid w:val="00D35232"/>
    <w:rsid w:val="00DC1978"/>
    <w:rsid w:val="00DD408F"/>
    <w:rsid w:val="00DF1749"/>
    <w:rsid w:val="00E1270C"/>
    <w:rsid w:val="00E17BBB"/>
    <w:rsid w:val="00E44BFA"/>
    <w:rsid w:val="00E51A12"/>
    <w:rsid w:val="00E801E8"/>
    <w:rsid w:val="00EB2B69"/>
    <w:rsid w:val="00ED2248"/>
    <w:rsid w:val="00EE1B98"/>
    <w:rsid w:val="00F56437"/>
    <w:rsid w:val="00F61C79"/>
    <w:rsid w:val="00F75B31"/>
    <w:rsid w:val="00FB60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3C22B"/>
  <w15:chartTrackingRefBased/>
  <w15:docId w15:val="{2934826E-AA17-4C86-8617-13542CFC8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F17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DF17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F174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F174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F174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F174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F174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F174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F174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F174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F174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F174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F174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F174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F174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F174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F174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F1749"/>
    <w:rPr>
      <w:rFonts w:eastAsiaTheme="majorEastAsia" w:cstheme="majorBidi"/>
      <w:color w:val="272727" w:themeColor="text1" w:themeTint="D8"/>
    </w:rPr>
  </w:style>
  <w:style w:type="paragraph" w:styleId="Ttulo">
    <w:name w:val="Title"/>
    <w:basedOn w:val="Normal"/>
    <w:next w:val="Normal"/>
    <w:link w:val="TtuloCar"/>
    <w:uiPriority w:val="10"/>
    <w:qFormat/>
    <w:rsid w:val="00DF17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F174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F174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F174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F1749"/>
    <w:pPr>
      <w:spacing w:before="160"/>
      <w:jc w:val="center"/>
    </w:pPr>
    <w:rPr>
      <w:i/>
      <w:iCs/>
      <w:color w:val="404040" w:themeColor="text1" w:themeTint="BF"/>
    </w:rPr>
  </w:style>
  <w:style w:type="character" w:customStyle="1" w:styleId="CitaCar">
    <w:name w:val="Cita Car"/>
    <w:basedOn w:val="Fuentedeprrafopredeter"/>
    <w:link w:val="Cita"/>
    <w:uiPriority w:val="29"/>
    <w:rsid w:val="00DF1749"/>
    <w:rPr>
      <w:i/>
      <w:iCs/>
      <w:color w:val="404040" w:themeColor="text1" w:themeTint="BF"/>
    </w:rPr>
  </w:style>
  <w:style w:type="paragraph" w:styleId="Prrafodelista">
    <w:name w:val="List Paragraph"/>
    <w:basedOn w:val="Normal"/>
    <w:uiPriority w:val="34"/>
    <w:qFormat/>
    <w:rsid w:val="00DF1749"/>
    <w:pPr>
      <w:ind w:left="720"/>
      <w:contextualSpacing/>
    </w:pPr>
  </w:style>
  <w:style w:type="character" w:styleId="nfasisintenso">
    <w:name w:val="Intense Emphasis"/>
    <w:basedOn w:val="Fuentedeprrafopredeter"/>
    <w:uiPriority w:val="21"/>
    <w:qFormat/>
    <w:rsid w:val="00DF1749"/>
    <w:rPr>
      <w:i/>
      <w:iCs/>
      <w:color w:val="0F4761" w:themeColor="accent1" w:themeShade="BF"/>
    </w:rPr>
  </w:style>
  <w:style w:type="paragraph" w:styleId="Citadestacada">
    <w:name w:val="Intense Quote"/>
    <w:basedOn w:val="Normal"/>
    <w:next w:val="Normal"/>
    <w:link w:val="CitadestacadaCar"/>
    <w:uiPriority w:val="30"/>
    <w:qFormat/>
    <w:rsid w:val="00DF17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F1749"/>
    <w:rPr>
      <w:i/>
      <w:iCs/>
      <w:color w:val="0F4761" w:themeColor="accent1" w:themeShade="BF"/>
    </w:rPr>
  </w:style>
  <w:style w:type="character" w:styleId="Referenciaintensa">
    <w:name w:val="Intense Reference"/>
    <w:basedOn w:val="Fuentedeprrafopredeter"/>
    <w:uiPriority w:val="32"/>
    <w:qFormat/>
    <w:rsid w:val="00DF1749"/>
    <w:rPr>
      <w:b/>
      <w:bCs/>
      <w:smallCaps/>
      <w:color w:val="0F4761" w:themeColor="accent1" w:themeShade="BF"/>
      <w:spacing w:val="5"/>
    </w:rPr>
  </w:style>
  <w:style w:type="paragraph" w:styleId="NormalWeb">
    <w:name w:val="Normal (Web)"/>
    <w:basedOn w:val="Normal"/>
    <w:uiPriority w:val="99"/>
    <w:semiHidden/>
    <w:unhideWhenUsed/>
    <w:rsid w:val="00DF1749"/>
    <w:pPr>
      <w:spacing w:before="100" w:beforeAutospacing="1" w:after="100" w:afterAutospacing="1" w:line="240" w:lineRule="auto"/>
    </w:pPr>
    <w:rPr>
      <w:rFonts w:ascii="Times New Roman" w:hAnsi="Times New Roman" w:cs="Times New Roman"/>
      <w:kern w:val="0"/>
      <w14:ligatures w14:val="none"/>
    </w:rPr>
  </w:style>
  <w:style w:type="character" w:styleId="Fuerte">
    <w:name w:val="Strong"/>
    <w:basedOn w:val="Fuentedeprrafopredeter"/>
    <w:uiPriority w:val="22"/>
    <w:qFormat/>
    <w:rsid w:val="00DF1749"/>
    <w:rPr>
      <w:b/>
      <w:bCs/>
    </w:rPr>
  </w:style>
  <w:style w:type="character" w:styleId="nfasis">
    <w:name w:val="Emphasis"/>
    <w:basedOn w:val="Fuentedeprrafopredeter"/>
    <w:uiPriority w:val="20"/>
    <w:qFormat/>
    <w:rsid w:val="00DF1749"/>
    <w:rPr>
      <w:i/>
      <w:iCs/>
    </w:rPr>
  </w:style>
  <w:style w:type="paragraph" w:styleId="Encabezado">
    <w:name w:val="header"/>
    <w:basedOn w:val="Normal"/>
    <w:link w:val="EncabezadoCar"/>
    <w:uiPriority w:val="99"/>
    <w:unhideWhenUsed/>
    <w:rsid w:val="00E801E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01E8"/>
  </w:style>
  <w:style w:type="paragraph" w:styleId="Piedepgina">
    <w:name w:val="footer"/>
    <w:basedOn w:val="Normal"/>
    <w:link w:val="PiedepginaCar"/>
    <w:uiPriority w:val="99"/>
    <w:unhideWhenUsed/>
    <w:rsid w:val="00E801E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01E8"/>
  </w:style>
  <w:style w:type="paragraph" w:customStyle="1" w:styleId="p1">
    <w:name w:val="p1"/>
    <w:basedOn w:val="Normal"/>
    <w:rsid w:val="00884B72"/>
    <w:pPr>
      <w:spacing w:after="0" w:line="240" w:lineRule="auto"/>
    </w:pPr>
    <w:rPr>
      <w:rFonts w:ascii=".AppleSystemUIFont" w:hAnsi=".AppleSystemUIFont" w:cs="Times New Roman"/>
      <w:kern w:val="0"/>
      <w:sz w:val="29"/>
      <w:szCs w:val="29"/>
      <w14:ligatures w14:val="none"/>
    </w:rPr>
  </w:style>
  <w:style w:type="character" w:customStyle="1" w:styleId="s1">
    <w:name w:val="s1"/>
    <w:basedOn w:val="Fuentedeprrafopredeter"/>
    <w:rsid w:val="00884B72"/>
    <w:rPr>
      <w:rFonts w:ascii="UICTFontTextStyleBody" w:hAnsi="UICTFontTextStyleBody" w:hint="default"/>
      <w:b w:val="0"/>
      <w:bCs w:val="0"/>
      <w:i w:val="0"/>
      <w:iCs w:val="0"/>
      <w:sz w:val="29"/>
      <w:szCs w:val="29"/>
    </w:rPr>
  </w:style>
  <w:style w:type="character" w:styleId="Hipervnculo">
    <w:name w:val="Hyperlink"/>
    <w:basedOn w:val="Fuentedeprrafopredeter"/>
    <w:uiPriority w:val="99"/>
    <w:semiHidden/>
    <w:unhideWhenUsed/>
    <w:rsid w:val="001A5BD9"/>
    <w:rPr>
      <w:color w:val="0000FF"/>
      <w:u w:val="single"/>
    </w:rPr>
  </w:style>
  <w:style w:type="character" w:customStyle="1" w:styleId="apple-converted-space">
    <w:name w:val="apple-converted-space"/>
    <w:basedOn w:val="Fuentedeprrafopredeter"/>
    <w:rsid w:val="001A5B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escenarioocesa/" TargetMode="External"/><Relationship Id="rId3" Type="http://schemas.openxmlformats.org/officeDocument/2006/relationships/webSettings" Target="webSettings.xml"/><Relationship Id="rId7" Type="http://schemas.openxmlformats.org/officeDocument/2006/relationships/hyperlink" Target="https://www.facebook.com/EscenarioOCESA/?locale=es_L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x.com/EscenarioOCES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788</Words>
  <Characters>4334</Characters>
  <Application>Microsoft Office Word</Application>
  <DocSecurity>0</DocSecurity>
  <Lines>36</Lines>
  <Paragraphs>10</Paragraphs>
  <ScaleCrop>false</ScaleCrop>
  <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Arantza Diaz Ramirez</dc:creator>
  <cp:keywords/>
  <dc:description/>
  <cp:lastModifiedBy>Arantza Diaz Ramirez</cp:lastModifiedBy>
  <cp:revision>14</cp:revision>
  <dcterms:created xsi:type="dcterms:W3CDTF">2026-07-02T01:32:00Z</dcterms:created>
  <dcterms:modified xsi:type="dcterms:W3CDTF">2026-07-02T22:18:00Z</dcterms:modified>
</cp:coreProperties>
</file>