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4E13D" w14:textId="30907239" w:rsidR="00A965AD" w:rsidRDefault="00A965AD" w:rsidP="00A965AD">
      <w:pPr>
        <w:jc w:val="center"/>
        <w:rPr>
          <w:sz w:val="32"/>
          <w:szCs w:val="32"/>
        </w:rPr>
      </w:pPr>
      <w:r w:rsidRPr="00A965AD">
        <w:rPr>
          <w:b/>
          <w:bCs/>
          <w:sz w:val="40"/>
          <w:szCs w:val="40"/>
        </w:rPr>
        <w:t>Xtreme KiDS Ostróda już otwarte</w:t>
      </w:r>
      <w:r w:rsidR="00DC4AC6" w:rsidRPr="00DC4AC6">
        <w:rPr>
          <w:sz w:val="40"/>
          <w:szCs w:val="40"/>
        </w:rPr>
        <w:br/>
      </w:r>
      <w:r w:rsidRPr="00A965AD">
        <w:rPr>
          <w:sz w:val="32"/>
          <w:szCs w:val="32"/>
        </w:rPr>
        <w:t>Przy ul. Jana III Sobieskiego 11 powstała przestrzeń zdrowej zabawy, która łączy aktywny ruch dzieci, organizację urodzin i wygodną część kawiarnianą dla rodziców.</w:t>
      </w:r>
    </w:p>
    <w:p w14:paraId="28CAF37F" w14:textId="594363A2" w:rsidR="00A965AD" w:rsidRDefault="00A965AD" w:rsidP="00851E38">
      <w:pPr>
        <w:rPr>
          <w:b/>
          <w:bCs/>
          <w:color w:val="262626" w:themeColor="text1" w:themeTint="D9"/>
          <w:sz w:val="24"/>
          <w:szCs w:val="24"/>
        </w:rPr>
      </w:pPr>
      <w:r w:rsidRPr="00A965AD">
        <w:rPr>
          <w:b/>
          <w:bCs/>
          <w:color w:val="262626" w:themeColor="text1" w:themeTint="D9"/>
          <w:sz w:val="24"/>
          <w:szCs w:val="24"/>
        </w:rPr>
        <w:t>Xtreme KiDS otworzyło nową salę zabaw w Ostródzie. Od 19 czerwca dzieci mogą korzystać z wielostrefowej przestrzeni przy ul. Jana III Sobieskiego 11, zaprojektowanej z myślą o</w:t>
      </w:r>
      <w:r>
        <w:rPr>
          <w:b/>
          <w:bCs/>
          <w:color w:val="262626" w:themeColor="text1" w:themeTint="D9"/>
          <w:sz w:val="24"/>
          <w:szCs w:val="24"/>
        </w:rPr>
        <w:t> </w:t>
      </w:r>
      <w:r w:rsidRPr="00A965AD">
        <w:rPr>
          <w:b/>
          <w:bCs/>
          <w:color w:val="262626" w:themeColor="text1" w:themeTint="D9"/>
          <w:sz w:val="24"/>
          <w:szCs w:val="24"/>
        </w:rPr>
        <w:t>aktywnej zabawie, ruchu i rodzinnych wizytach. To lokalizacja franczyzowa, za której prowadzenie odpowiadają Robert Ruszewski i Zbigniew Dubiela.</w:t>
      </w:r>
    </w:p>
    <w:p w14:paraId="016D43C0" w14:textId="537A01B5" w:rsidR="008900D2" w:rsidRDefault="008900D2" w:rsidP="00A965AD">
      <w:r w:rsidRPr="008900D2">
        <w:t xml:space="preserve">Nowa sala Xtreme KiDS w Ostródzie jest miejscem dla dzieci od pierwszych miesięcy życia do 12. roku życia. W jednej lokalizacji połączono strefę dla maluchów, atrakcje dla starszych dzieci, przestrzeń do skakania, </w:t>
      </w:r>
      <w:r>
        <w:t xml:space="preserve">biegania, </w:t>
      </w:r>
      <w:r w:rsidRPr="008900D2">
        <w:t>tory przeszkód, zajęcia ruchowe i salki urodzinowe. Rodzice mają do dyspozycji część kawiarnianą, dzięki której wizyta nie musi być tylko wyjściem na salę zabaw, ale może stać się wygodnym elementem rodzinnego popołudnia – po przedszkolu, w weekend albo wtedy, gdy dzieci po prostu potrzebują ruchu.</w:t>
      </w:r>
    </w:p>
    <w:p w14:paraId="005BDFDE" w14:textId="0E2491EE" w:rsidR="00DD218E" w:rsidRPr="00DD218E" w:rsidRDefault="00DD218E" w:rsidP="00DD218E">
      <w:r w:rsidRPr="00DD218E">
        <w:t>Otwarcie takiego miejsca ma dziś szerszy sens niż kolejna rodzinna atrakcja na weekend. Światowa Organizacja Zdrowia zaleca, aby dzieci i młodzież w wieku 5</w:t>
      </w:r>
      <w:r>
        <w:t>-</w:t>
      </w:r>
      <w:r w:rsidRPr="00DD218E">
        <w:t>17 lat miały średnio co najmniej 60 minut aktywności fizycznej dziennie. Nie musi to być sport wyczynowy, trening z planem ani godzina spędzona na boisku. Dla dziecka bieganie, skakanie, wspinanie się, zabawa z piłką czy pokonywanie toru przeszkód także są ruchem – i to takim, który buduje sprawność, koordynację, pewność siebie i</w:t>
      </w:r>
      <w:r>
        <w:t> </w:t>
      </w:r>
      <w:r w:rsidRPr="00DD218E">
        <w:t>relacje z rówieśnikami.</w:t>
      </w:r>
    </w:p>
    <w:p w14:paraId="5FA7EA1D" w14:textId="3FC8AB10" w:rsidR="00DD218E" w:rsidRPr="00DD218E" w:rsidRDefault="00DD218E" w:rsidP="00DD218E">
      <w:r w:rsidRPr="00DD218E">
        <w:t>Tymczasem z aktywnością dzieci w Polsce mamy realny problem. Wyniki programu „WF z AWF” pokazują, że ponad 90 proc. dzieci nie ma wystarczających kompetencji ruchowych, a tylko 12</w:t>
      </w:r>
      <w:r>
        <w:t>-</w:t>
      </w:r>
      <w:r w:rsidRPr="00DD218E">
        <w:t>30 proc. poprawnie wykonuje podstawowe zadania, takie jak bieganie, skakanie czy rzucanie. Z analiz wynika również, że 60 proc. dzieci nie uczestniczy w żadnych zajęciach pozaszkolnych, więc ich kontakt z</w:t>
      </w:r>
      <w:r>
        <w:t> </w:t>
      </w:r>
      <w:r w:rsidRPr="00DD218E">
        <w:t>ruchem bardzo często kończy się na lekcji WF-u.</w:t>
      </w:r>
    </w:p>
    <w:p w14:paraId="47CD49A8" w14:textId="0C22B146" w:rsidR="00DD218E" w:rsidRPr="00DD218E" w:rsidRDefault="00DD218E" w:rsidP="00DD218E">
      <w:r w:rsidRPr="00DD218E">
        <w:t>Dlatego lokalne miejsca do aktywnej zabawy</w:t>
      </w:r>
      <w:r>
        <w:t>, takie jak Xtreme KiDS,</w:t>
      </w:r>
      <w:r w:rsidRPr="00DD218E">
        <w:t xml:space="preserve"> mają znaczenie. Nie zastąpią szkoły, rodziny ani codziennych nawyków, ale mogą je wzmacniać – zwłaszcza wtedy, gdy są blisko domu, działają regularnie i nie stawiają dziecku progu wejścia w postaci rywalizacji, ocen albo konieczności „bycia sportowym”. W takim miejscu ruch nie jest zadaniem do wykonania. Jest częścią zabawy.</w:t>
      </w:r>
    </w:p>
    <w:p w14:paraId="3F2B1848" w14:textId="77777777" w:rsidR="00DD218E" w:rsidRDefault="00DD218E" w:rsidP="00DD218E">
      <w:pPr>
        <w:pStyle w:val="XFG-Nagweknazwarozdziau"/>
        <w:ind w:left="709"/>
        <w:rPr>
          <w:b w:val="0"/>
          <w:bCs w:val="0"/>
          <w:color w:val="auto"/>
          <w:sz w:val="22"/>
          <w:szCs w:val="22"/>
        </w:rPr>
      </w:pPr>
      <w:r w:rsidRPr="00DD218E">
        <w:rPr>
          <w:b w:val="0"/>
          <w:bCs w:val="0"/>
          <w:color w:val="auto"/>
          <w:sz w:val="22"/>
          <w:szCs w:val="22"/>
        </w:rPr>
        <w:lastRenderedPageBreak/>
        <w:t>– Chcieliśmy, żeby Xtreme KiDS w Ostródzie było miejscem, do którego rodziny mogą wracać nie tylko przy okazji urodzin czy większego wyjścia. Dzieci potrzebują ruchu na co dzień, ale najlepiej działa on wtedy, kiedy nie jest obowiązkiem ani kolejnymi zajęciami „do odhaczenia”. Dla jednego dziecka będzie to skakanie, dla innego tor przeszkód, dla najmłodszych spokojniejsza zabawa w strefie malucha. Zależało nam na tym, żeby każde dziecko mogło znaleźć tu coś dla siebie, a rodzice mieli poczucie, że to nie jest tylko godzina atrakcji, ale dobrze spędzony czas – mówią Robert Ruszewski i Zbigniew Dubiela, franczyzobiorcy Xtreme KiDS Ostróda.</w:t>
      </w:r>
    </w:p>
    <w:p w14:paraId="70E43814" w14:textId="05984F69" w:rsidR="00A965AD" w:rsidRPr="00A965AD" w:rsidRDefault="00A965AD" w:rsidP="00A965AD">
      <w:pPr>
        <w:pStyle w:val="XFG-Nagweknazwarozdziau"/>
      </w:pPr>
      <w:r w:rsidRPr="00A965AD">
        <w:t>Kilka stref, różne potrzeby dzieci</w:t>
      </w:r>
    </w:p>
    <w:p w14:paraId="6438CCAA" w14:textId="27715087" w:rsidR="00DD218E" w:rsidRPr="00DD218E" w:rsidRDefault="00DD218E" w:rsidP="00DD218E">
      <w:r w:rsidRPr="00DD218E">
        <w:t xml:space="preserve">Sala </w:t>
      </w:r>
      <w:r>
        <w:t xml:space="preserve">zabaw </w:t>
      </w:r>
      <w:r w:rsidRPr="00DD218E">
        <w:t xml:space="preserve">w Ostródzie została podzielona na kilka stref, tak aby dzieci mogły korzystać z atrakcji dopasowanych do wieku, temperamentu i poziomu samodzielności. Dla najmłodszych przygotowano X-Baby – spokojniejszą część z zabawkami kreatywnymi, tablicami manipulacyjnymi, zjeżdżalniami, </w:t>
      </w:r>
      <w:proofErr w:type="spellStart"/>
      <w:r w:rsidRPr="00DD218E">
        <w:t>jeździkami</w:t>
      </w:r>
      <w:proofErr w:type="spellEnd"/>
      <w:r w:rsidRPr="00DD218E">
        <w:t xml:space="preserve"> i basenem z kulkami. To miejsce dla dzieci, które dopiero oswajają ruch, równowagę, pierwsze decyzje i kontakt z rówieśnikami.</w:t>
      </w:r>
    </w:p>
    <w:p w14:paraId="721090F0" w14:textId="5168A179" w:rsidR="00DD218E" w:rsidRPr="00DD218E" w:rsidRDefault="00DD218E" w:rsidP="00DD218E">
      <w:r w:rsidRPr="00DD218E">
        <w:t>Starsze dzieci mogą przejść do stref X-Play, X-</w:t>
      </w:r>
      <w:proofErr w:type="spellStart"/>
      <w:r w:rsidRPr="00DD218E">
        <w:t>Jump</w:t>
      </w:r>
      <w:proofErr w:type="spellEnd"/>
      <w:r w:rsidRPr="00DD218E">
        <w:t xml:space="preserve"> i X-</w:t>
      </w:r>
      <w:proofErr w:type="spellStart"/>
      <w:r w:rsidRPr="00DD218E">
        <w:t>Ninja</w:t>
      </w:r>
      <w:proofErr w:type="spellEnd"/>
      <w:r w:rsidRPr="00DD218E">
        <w:t>. Pierwsza wspiera aktywną zabawę i</w:t>
      </w:r>
      <w:r>
        <w:t> </w:t>
      </w:r>
      <w:r w:rsidRPr="00DD218E">
        <w:t xml:space="preserve">zdrową rywalizację, druga pozwala bezpiecznie skakać i rozładować energię, a trzecia opiera się na torach przeszkód, elementach linowych, wspinaniu, tunelach i zjeżdżalniach. Dzięki temu dziecko może naturalnie przechodzić od swobodnej zabawy do bardziej wymagających aktywności – bez presji wyniku, ale </w:t>
      </w:r>
      <w:r>
        <w:t xml:space="preserve">za to </w:t>
      </w:r>
      <w:r w:rsidRPr="00DD218E">
        <w:t>z realnym treningiem koordynacji, odwagi i samodzielności.</w:t>
      </w:r>
    </w:p>
    <w:p w14:paraId="009538B5" w14:textId="5A4CDDC7" w:rsidR="00DD218E" w:rsidRPr="00DD218E" w:rsidRDefault="00DD218E" w:rsidP="00DD218E">
      <w:r w:rsidRPr="00DD218E">
        <w:t>Osobnym elementem lokalizacji jest X-Fitness, czyli przestrzeń do zajęć ruchowych dla dzieci prowadzonych przez instruktorów. To ważne, bo pokazuje, że sala zabaw może być czymś więcej niż miejscem na spontaniczne wyjście w weekend. Może wspierać regularną aktywność, dobre nawyki i</w:t>
      </w:r>
      <w:r>
        <w:t> </w:t>
      </w:r>
      <w:r w:rsidRPr="00DD218E">
        <w:t>oswajać dzieci z ruchem poza szkolnym WF-em – w formie, która nie zaczyna się od oceny, tylko od zabawy.</w:t>
      </w:r>
    </w:p>
    <w:p w14:paraId="099234F5" w14:textId="6FA612C3" w:rsidR="00A965AD" w:rsidRPr="00A965AD" w:rsidRDefault="00A965AD" w:rsidP="00A965AD">
      <w:pPr>
        <w:pStyle w:val="XFG-Nagweknazwarozdziau"/>
      </w:pPr>
      <w:r w:rsidRPr="00A965AD">
        <w:t>Franczyza</w:t>
      </w:r>
      <w:r w:rsidR="00CD2602">
        <w:t>, która działa lokalnie</w:t>
      </w:r>
    </w:p>
    <w:p w14:paraId="5BEDE052" w14:textId="77777777" w:rsidR="00CD2602" w:rsidRPr="00CD2602" w:rsidRDefault="00CD2602" w:rsidP="00CD2602">
      <w:r w:rsidRPr="00CD2602">
        <w:t>Xtreme KiDS Ostróda działa w modelu franczyzowym. Salę prowadzą lokalni przedsiębiorcy – Robert Ruszewski i Zbigniew Dubiela – korzystając z formatu, standardów i know-how rozwijanych przez sieć. W praktyce oznacza to połączenie dwóch perspektyw: sprawdzonego modelu działania i codziennej odpowiedzialności ludzi, którzy są na miejscu, rozmawiają z rodzicami, znają potrzeby rodzin i widzą, jak sala funkcjonuje w rytmie miasta.</w:t>
      </w:r>
    </w:p>
    <w:p w14:paraId="4FC3820E" w14:textId="700514B0" w:rsidR="00CD2602" w:rsidRPr="00CD2602" w:rsidRDefault="00CD2602" w:rsidP="00CD2602">
      <w:r w:rsidRPr="00CD2602">
        <w:t xml:space="preserve">W przypadku miejsc tworzonych dla dzieci ten lokalny wymiar ma szczególne znaczenie. Rodzice bardzo szybko sprawdzają, czy przestrzeń jest dobrze zorganizowana, bezpieczna, czysta, wygodna </w:t>
      </w:r>
      <w:r w:rsidRPr="00CD2602">
        <w:lastRenderedPageBreak/>
        <w:t>i</w:t>
      </w:r>
      <w:r>
        <w:t> </w:t>
      </w:r>
      <w:r w:rsidRPr="00CD2602">
        <w:t>czy dziecko rzeczywiście chce do niej wracać. O powodzeniu takiego miejsca nie decyduje więc sam szyld ani liczba atrakcji, ale codzienna operacyjność: obsługa, bezpieczeństwo, jakość zabawy, organizacja urodzin, komunikacja z rodzicami i umiejętność budowania stałych relacji z lokalną społecznością.</w:t>
      </w:r>
    </w:p>
    <w:p w14:paraId="1A612BE1" w14:textId="13214108" w:rsidR="00CD2602" w:rsidRPr="00CD2602" w:rsidRDefault="00CD2602" w:rsidP="00CD2602">
      <w:pPr>
        <w:ind w:left="709"/>
      </w:pPr>
      <w:r w:rsidRPr="00CD2602">
        <w:t xml:space="preserve">– Franczyza daje nam gotowy model i zaplecze, ale lokalnie najważniejsze jest to, co dzieje się każdego dnia. Jak przyjmujemy rodziny, jak dbamy o bezpieczeństwo, jak organizujemy urodziny, jak reagujemy na potrzeby dzieci i jak rozmawiamy z rodzicami. Chcemy, żeby Xtreme KiDS Ostróda było miejscem dobrze wpisanym w życie miasta – takim, o którym rodzice myślą wtedy, gdy szukają pomysłu na aktywne popołudnie, </w:t>
      </w:r>
      <w:r>
        <w:t xml:space="preserve">organizację </w:t>
      </w:r>
      <w:r w:rsidRPr="00CD2602">
        <w:t>urodzin albo regularny ruch dla dziecka – mówią Robert Ruszewski i Zbigniew Dubiela, franczyzobiorcy Xtreme KiDS Ostróda.</w:t>
      </w:r>
    </w:p>
    <w:p w14:paraId="634807C3" w14:textId="77777777" w:rsidR="00A965AD" w:rsidRPr="00A965AD" w:rsidRDefault="00A965AD" w:rsidP="00A965AD">
      <w:pPr>
        <w:pStyle w:val="XFG-Nagweknazwarozdziau"/>
      </w:pPr>
      <w:r w:rsidRPr="00A965AD">
        <w:t>Miejsce nie tylko dla dzieci</w:t>
      </w:r>
    </w:p>
    <w:p w14:paraId="1710225A" w14:textId="11EE3ECD" w:rsidR="00CD2602" w:rsidRPr="00CD2602" w:rsidRDefault="00CD2602" w:rsidP="00CD2602">
      <w:r w:rsidRPr="00CD2602">
        <w:t>Xtreme KiDS Ostróda zostało zaplanowane nie tylko z myślą o dzieciach, ale też o rodzicach i</w:t>
      </w:r>
      <w:r>
        <w:t> </w:t>
      </w:r>
      <w:r w:rsidRPr="00CD2602">
        <w:t>opiekunach. W sali działa X-Café – część kawiarniana z ofertą bistro i dostępem do Wi-Fi. To praktyczny element, ale w przypadku rodzin ma duże znaczenie: sala zabaw coraz częściej nie jest jednorazową atrakcją, tylko miejscem wpisanym w tygodniową logistykę.</w:t>
      </w:r>
    </w:p>
    <w:p w14:paraId="61029CC0" w14:textId="77777777" w:rsidR="00CD2602" w:rsidRPr="00CD2602" w:rsidRDefault="00CD2602" w:rsidP="00CD2602">
      <w:r w:rsidRPr="00CD2602">
        <w:t>Można przyjść tu po przedszkolu, w weekend albo wtedy, gdy pogoda skutecznie odbiera dzieciom plac zabaw. Dziecko ma przestrzeń do ruchu, a rodzic – miejsce, w którym może napić się kawy, porozmawiać, chwilę odpocząć albo popracować. Dobrze zaprojektowana sala zabaw działa więc nie tylko jako przestrzeń dziecięcej aktywności, ale także jako lokalny punkt spotkań dla rodzin.</w:t>
      </w:r>
    </w:p>
    <w:p w14:paraId="19CF2B38" w14:textId="77777777" w:rsidR="00A965AD" w:rsidRPr="00A965AD" w:rsidRDefault="00A965AD" w:rsidP="00A965AD">
      <w:pPr>
        <w:pStyle w:val="XFG-Nagweknazwarozdziau"/>
      </w:pPr>
      <w:r w:rsidRPr="00A965AD">
        <w:t>Urodziny, karnety i programy lojalnościowe</w:t>
      </w:r>
    </w:p>
    <w:p w14:paraId="19472D23" w14:textId="77777777" w:rsidR="00CD2602" w:rsidRDefault="00CD2602" w:rsidP="00A965AD">
      <w:r w:rsidRPr="00CD2602">
        <w:t>Ważną częścią oferty Xtreme KiDS Ostróda są przyjęcia urodzinowe. W sali działa osobna strefa X-Party, przygotowana z myślą o imprezach dla młodszych i starszych dzieci, a rodzice mogą wybrać pakiet dla grupy od minimum ośmiorga dzieci, obejmujący m.in. trzy godziny zabawy, salkę urodzinową, zastawę, obsługę wydarzenia oraz – w zależności od wariantu – dodatkowe atrakcje, poczęstunek, koordynatora i elementy pamiątkowe. To rozwiązanie dla rodzin, które chcą zorganizować dziecięce urodziny poza domem, ale bez przerzucania na siebie całej logistyki: przygotowania miejsca, sprzątania, pilnowania atrakcji i wymyślania scenariusza zabawy.</w:t>
      </w:r>
    </w:p>
    <w:p w14:paraId="2EC17DA9" w14:textId="715B358F" w:rsidR="00CD2602" w:rsidRDefault="00CD2602" w:rsidP="00A965AD">
      <w:r w:rsidRPr="00CD2602">
        <w:t>Lokalizacja prowadzi także program poleceń urodzin. Rodziny, które polecą organizację przyjęcia w</w:t>
      </w:r>
      <w:r>
        <w:t> </w:t>
      </w:r>
      <w:r w:rsidRPr="00CD2602">
        <w:t>Xtreme KiDS Ostróda innym rodzicom, mogą otrzymać nagrody, m.in. bilety open dla dziecka, a za ponowną organizację urodzin przewidziano miesięczny karnet open dla solenizanta. Szczegóły programu dostępne są bezpośrednio u konsultanta urodzinowego w sali.</w:t>
      </w:r>
    </w:p>
    <w:p w14:paraId="708FEBFD" w14:textId="5EAD4F80" w:rsidR="00CD2602" w:rsidRDefault="00CD2602" w:rsidP="00A965AD">
      <w:r w:rsidRPr="00CD2602">
        <w:lastRenderedPageBreak/>
        <w:t>Dla rodzin, które chcą korzystać z sali regularnie, dostępne są wejścia jednorazowe</w:t>
      </w:r>
      <w:r w:rsidR="00EB0205">
        <w:t xml:space="preserve"> oraz </w:t>
      </w:r>
      <w:r w:rsidRPr="00CD2602">
        <w:t>karnety miesięczne. W ofercie są m.in. wejścia godzinne, dwugodzinne i open, a także karnety obejmujące zabawę w sali, zajęcia fitness i warsztaty. Dzieci do 6. miesiąca życia oraz dorośli wchodzą bezpłatnie, a dla dzieci od 6. miesiąca do 2 lat przewidziano zniżkę.</w:t>
      </w:r>
    </w:p>
    <w:p w14:paraId="7E6C6AF0" w14:textId="7D3A9B22" w:rsidR="00CD2602" w:rsidRDefault="00CD2602" w:rsidP="00A965AD">
      <w:pPr>
        <w:pStyle w:val="XFG-Nagweknazwarozdziau"/>
        <w:rPr>
          <w:b w:val="0"/>
          <w:bCs w:val="0"/>
          <w:color w:val="auto"/>
          <w:sz w:val="22"/>
          <w:szCs w:val="22"/>
        </w:rPr>
      </w:pPr>
      <w:r w:rsidRPr="00CD2602">
        <w:rPr>
          <w:b w:val="0"/>
          <w:bCs w:val="0"/>
          <w:color w:val="auto"/>
          <w:sz w:val="22"/>
          <w:szCs w:val="22"/>
        </w:rPr>
        <w:t xml:space="preserve">W Xtreme KiDS Ostróda honorowane są także karty Medicover Sport i MultiSport KIDS, które umożliwiają 60 minut zabawy za 0 zł, oraz Karta Dużej Rodziny, dająca 10 proc. zniżki na wejście. Lokalizacja prowadzi również program </w:t>
      </w:r>
      <w:r>
        <w:rPr>
          <w:b w:val="0"/>
          <w:bCs w:val="0"/>
          <w:color w:val="auto"/>
          <w:sz w:val="22"/>
          <w:szCs w:val="22"/>
        </w:rPr>
        <w:t>lojalnościowy</w:t>
      </w:r>
      <w:r w:rsidRPr="00CD2602">
        <w:rPr>
          <w:b w:val="0"/>
          <w:bCs w:val="0"/>
          <w:color w:val="auto"/>
          <w:sz w:val="22"/>
          <w:szCs w:val="22"/>
        </w:rPr>
        <w:t>: za każdą kupioną wizytę dziecko otrzymuje jedną pieczątkę, a po zebraniu sześciu może skorzystać z godziny zabawy gratis.</w:t>
      </w:r>
    </w:p>
    <w:p w14:paraId="3E088888" w14:textId="517B3350" w:rsidR="00A965AD" w:rsidRPr="00A965AD" w:rsidRDefault="00A965AD" w:rsidP="00A965AD">
      <w:pPr>
        <w:pStyle w:val="XFG-Nagweknazwarozdziau"/>
      </w:pPr>
      <w:r w:rsidRPr="00A965AD">
        <w:t>Ruch, rozwój i rodzinna codzienność</w:t>
      </w:r>
    </w:p>
    <w:p w14:paraId="27C3779F" w14:textId="74DCC7C0" w:rsidR="00CD2602" w:rsidRPr="00CD2602" w:rsidRDefault="00CD2602" w:rsidP="00CD2602">
      <w:r w:rsidRPr="00CD2602">
        <w:t>Xtreme KiDS rozwija format „przestrzeni zdrowej zabawy” – miejsc, w których ruch łączy się z dziecięcą swobodą, relacjami i rodzinnym spędzaniem czasu. To ważne zwłaszcza dziś, gdy dzieci potrzebują dostępnych, bezpiecznych i atrakcyjnych miejsc do aktywności poza szkołą, przedszkolem i</w:t>
      </w:r>
      <w:r>
        <w:t> </w:t>
      </w:r>
      <w:r w:rsidRPr="00CD2602">
        <w:t>zorganizowanymi zajęciami dodatkowymi.</w:t>
      </w:r>
    </w:p>
    <w:p w14:paraId="10D0D379" w14:textId="4AB35016" w:rsidR="00CD2602" w:rsidRPr="00CD2602" w:rsidRDefault="00CD2602" w:rsidP="00CD2602">
      <w:r>
        <w:t>Nowa</w:t>
      </w:r>
      <w:r w:rsidRPr="00CD2602">
        <w:t xml:space="preserve"> sala </w:t>
      </w:r>
      <w:r>
        <w:t xml:space="preserve">zabaw dla dzieci </w:t>
      </w:r>
      <w:r w:rsidRPr="00CD2602">
        <w:t>w Ostródzie nie jest tylko kolejną atrakcją na weekend. Może stać się częścią lokalnej codzienności rodzin: miejscem na popołudniową zabawę, urodziny, zajęcia ruchowe, spotkanie z rówieśnikami albo godzinę aktywności wtedy, gdy pogoda nie sprzyja placom zabaw. Dla dzieci to szansa na ruch bez presji i ocen. Dla rodziców – wygodna, przewidywalna przestrzeń, do której można wracać.</w:t>
      </w:r>
    </w:p>
    <w:p w14:paraId="2B1F102D" w14:textId="77777777" w:rsidR="00A965AD" w:rsidRPr="00A965AD" w:rsidRDefault="00A965AD" w:rsidP="00A965AD">
      <w:pPr>
        <w:pStyle w:val="XFG-Nagweknazwarozdziau"/>
      </w:pPr>
      <w:r w:rsidRPr="00A965AD">
        <w:t>Informacje praktyczne</w:t>
      </w:r>
    </w:p>
    <w:p w14:paraId="645326BA" w14:textId="77777777" w:rsidR="00EB0205" w:rsidRPr="00EB0205" w:rsidRDefault="00EB0205" w:rsidP="00EB0205">
      <w:r w:rsidRPr="00EB0205">
        <w:t>Xtreme KiDS Ostróda mieści się przy ul. Jana III Sobieskiego 11, 14-100 Ostróda. Sala jest czynna od poniedziałku do piątku w godz. 12:00–20:00 oraz w soboty i niedziele w godz. 10:00–20:00. W okresie wakacyjnym Xtreme KiDS Ostróda będzie otwarte od godz. 10:00 również w dni powszednie, co ułatwi rodzicom zaplanowanie aktywnego czasu dla dzieci już od rana.</w:t>
      </w:r>
    </w:p>
    <w:p w14:paraId="117A87B2" w14:textId="67440C8E" w:rsidR="00A965AD" w:rsidRPr="00A965AD" w:rsidRDefault="00A965AD" w:rsidP="00A965AD">
      <w:r w:rsidRPr="00A965AD">
        <w:t xml:space="preserve">Aktualności, informacje o ofercie i wydarzeniach można śledzić na </w:t>
      </w:r>
      <w:hyperlink r:id="rId8" w:history="1">
        <w:r w:rsidRPr="00CD2602">
          <w:rPr>
            <w:rStyle w:val="Hipercze"/>
          </w:rPr>
          <w:t xml:space="preserve">stronie </w:t>
        </w:r>
        <w:r w:rsidR="00CD2602" w:rsidRPr="00CD2602">
          <w:rPr>
            <w:rStyle w:val="Hipercze"/>
          </w:rPr>
          <w:t>internetowej sali</w:t>
        </w:r>
      </w:hyperlink>
      <w:r w:rsidR="00CD2602">
        <w:t xml:space="preserve"> </w:t>
      </w:r>
      <w:r w:rsidRPr="00A965AD">
        <w:t>oraz na profilu Facebook Xtreme KiDS Ostróda.</w:t>
      </w:r>
    </w:p>
    <w:p w14:paraId="24B460BA" w14:textId="77777777" w:rsidR="00A965AD" w:rsidRPr="00CD2602" w:rsidRDefault="00A965AD" w:rsidP="00A965AD">
      <w:pPr>
        <w:pStyle w:val="XFG-Nagweknazwarozdziau"/>
        <w:rPr>
          <w:sz w:val="18"/>
          <w:szCs w:val="18"/>
        </w:rPr>
      </w:pPr>
      <w:r w:rsidRPr="00CD2602">
        <w:rPr>
          <w:sz w:val="18"/>
          <w:szCs w:val="18"/>
        </w:rPr>
        <w:t>O Xtreme KiDS</w:t>
      </w:r>
    </w:p>
    <w:p w14:paraId="1DD32D15" w14:textId="397B6106" w:rsidR="00CD3B0B" w:rsidRPr="00765C3D" w:rsidRDefault="00A965AD" w:rsidP="00A965AD">
      <w:pPr>
        <w:rPr>
          <w:sz w:val="16"/>
          <w:szCs w:val="16"/>
        </w:rPr>
      </w:pPr>
      <w:r w:rsidRPr="00CD2602">
        <w:rPr>
          <w:sz w:val="18"/>
          <w:szCs w:val="18"/>
        </w:rPr>
        <w:t>Xtreme KiDS to rozwijana w ramach Xtreme Brands sieć przestrzeni zdrowej zabawy dla dzieci. Sale łączą aktywność fizyczną, zabawę, elementy edukacji ruchowej i wygodną przestrzeń dla rodzin. Format opiera się na kilku strefach dopasowanych do różnych grup wiekowych i potrzeb dzieci – od części dla maluchów, przez tory przeszkód i trampoliny, po zajęcia ruchowe oraz ofertę urodzinową. Celem marki jest tworzenie miejsc, w których dzieci mogą rozwijać sprawność, samodzielność i</w:t>
      </w:r>
      <w:r w:rsidR="00CD2602">
        <w:rPr>
          <w:sz w:val="18"/>
          <w:szCs w:val="18"/>
        </w:rPr>
        <w:t> </w:t>
      </w:r>
      <w:r w:rsidRPr="00CD2602">
        <w:rPr>
          <w:sz w:val="18"/>
          <w:szCs w:val="18"/>
        </w:rPr>
        <w:t>relacje społeczne w naturalny, aktywny sposób.</w:t>
      </w:r>
    </w:p>
    <w:sectPr w:rsidR="00CD3B0B" w:rsidRPr="00765C3D" w:rsidSect="005B4C51">
      <w:headerReference w:type="default" r:id="rId9"/>
      <w:footerReference w:type="default" r:id="rId10"/>
      <w:pgSz w:w="11906" w:h="16838"/>
      <w:pgMar w:top="2127" w:right="1417" w:bottom="2835" w:left="1417" w:header="79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4BDBD" w14:textId="77777777" w:rsidR="00F9530C" w:rsidRDefault="00F9530C" w:rsidP="00E80291">
      <w:r>
        <w:separator/>
      </w:r>
    </w:p>
  </w:endnote>
  <w:endnote w:type="continuationSeparator" w:id="0">
    <w:p w14:paraId="3CBCE5E2" w14:textId="77777777" w:rsidR="00F9530C" w:rsidRDefault="00F9530C" w:rsidP="00E80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8221B" w14:textId="762CD081" w:rsidR="00C57FDC" w:rsidRPr="008A2183" w:rsidRDefault="00BC3E39" w:rsidP="00E80291">
    <w:pPr>
      <w:pStyle w:val="Stopka"/>
    </w:pPr>
    <w:r>
      <w:rPr>
        <w:noProof/>
      </w:rPr>
      <w:drawing>
        <wp:anchor distT="0" distB="0" distL="114300" distR="114300" simplePos="0" relativeHeight="251659264" behindDoc="1" locked="0" layoutInCell="1" allowOverlap="1" wp14:anchorId="5AF13038" wp14:editId="7B4D24CA">
          <wp:simplePos x="0" y="0"/>
          <wp:positionH relativeFrom="page">
            <wp:align>left</wp:align>
          </wp:positionH>
          <wp:positionV relativeFrom="paragraph">
            <wp:posOffset>-590550</wp:posOffset>
          </wp:positionV>
          <wp:extent cx="7640332" cy="1123950"/>
          <wp:effectExtent l="0" t="0" r="0" b="0"/>
          <wp:wrapNone/>
          <wp:docPr id="13256292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0332"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DFBB6" w14:textId="77777777" w:rsidR="00F9530C" w:rsidRDefault="00F9530C" w:rsidP="00E80291">
      <w:r>
        <w:separator/>
      </w:r>
    </w:p>
  </w:footnote>
  <w:footnote w:type="continuationSeparator" w:id="0">
    <w:p w14:paraId="5419137F" w14:textId="77777777" w:rsidR="00F9530C" w:rsidRDefault="00F9530C" w:rsidP="00E80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AE1F" w14:textId="2598F80D" w:rsidR="00615927" w:rsidRPr="00615927" w:rsidRDefault="00615927" w:rsidP="00E80291">
    <w:pPr>
      <w:pStyle w:val="Stopka"/>
    </w:pPr>
    <w:r w:rsidRPr="00615927">
      <w:rPr>
        <w:noProof/>
        <w:color w:val="1C1C1C"/>
      </w:rPr>
      <w:drawing>
        <wp:anchor distT="0" distB="0" distL="114300" distR="114300" simplePos="0" relativeHeight="251658240" behindDoc="1" locked="0" layoutInCell="1" allowOverlap="1" wp14:anchorId="56BC946F" wp14:editId="2F60BE7F">
          <wp:simplePos x="0" y="0"/>
          <wp:positionH relativeFrom="margin">
            <wp:posOffset>-388810</wp:posOffset>
          </wp:positionH>
          <wp:positionV relativeFrom="paragraph">
            <wp:posOffset>-147320</wp:posOffset>
          </wp:positionV>
          <wp:extent cx="2078182" cy="1116378"/>
          <wp:effectExtent l="0" t="0" r="0" b="0"/>
          <wp:wrapNone/>
          <wp:docPr id="194531822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8182" cy="11163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5927">
      <w:t xml:space="preserve"> </w:t>
    </w:r>
  </w:p>
  <w:p w14:paraId="12B00CB6" w14:textId="6EFBC8CB" w:rsidR="008A2183" w:rsidRPr="008A2183" w:rsidRDefault="008A2183" w:rsidP="00E8029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867922211" o:spid="_x0000_i1025" type="#_x0000_t75" style="width:426pt;height:426pt;visibility:visible" o:bullet="t">
        <v:imagedata r:id="rId1" o:title=""/>
      </v:shape>
    </w:pict>
  </w:numPicBullet>
  <w:abstractNum w:abstractNumId="0" w15:restartNumberingAfterBreak="0">
    <w:nsid w:val="FFFFFF89"/>
    <w:multiLevelType w:val="singleLevel"/>
    <w:tmpl w:val="F4F0506C"/>
    <w:lvl w:ilvl="0">
      <w:start w:val="1"/>
      <w:numFmt w:val="bullet"/>
      <w:pStyle w:val="Listapunktowana"/>
      <w:lvlText w:val=""/>
      <w:lvlPicBulletId w:val="0"/>
      <w:lvlJc w:val="left"/>
      <w:pPr>
        <w:tabs>
          <w:tab w:val="num" w:pos="360"/>
        </w:tabs>
        <w:ind w:left="360" w:hanging="360"/>
      </w:pPr>
      <w:rPr>
        <w:rFonts w:ascii="Symbol" w:hAnsi="Symbol" w:hint="default"/>
        <w:color w:val="auto"/>
      </w:rPr>
    </w:lvl>
  </w:abstractNum>
  <w:abstractNum w:abstractNumId="1" w15:restartNumberingAfterBreak="0">
    <w:nsid w:val="0A842805"/>
    <w:multiLevelType w:val="multilevel"/>
    <w:tmpl w:val="198EDBE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BCE0F45"/>
    <w:multiLevelType w:val="multilevel"/>
    <w:tmpl w:val="DD7C7BD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92180A"/>
    <w:multiLevelType w:val="hybridMultilevel"/>
    <w:tmpl w:val="A9106AF8"/>
    <w:lvl w:ilvl="0" w:tplc="08C0FF64">
      <w:start w:val="1"/>
      <w:numFmt w:val="bullet"/>
      <w:pStyle w:val="PunktacjaXFG"/>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D340DCA"/>
    <w:multiLevelType w:val="hybridMultilevel"/>
    <w:tmpl w:val="D4FA18E2"/>
    <w:lvl w:ilvl="0" w:tplc="041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56754E"/>
    <w:multiLevelType w:val="hybridMultilevel"/>
    <w:tmpl w:val="F95600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695391"/>
    <w:multiLevelType w:val="multilevel"/>
    <w:tmpl w:val="3964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6206E2"/>
    <w:multiLevelType w:val="hybridMultilevel"/>
    <w:tmpl w:val="61F8C9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3D24229"/>
    <w:multiLevelType w:val="multilevel"/>
    <w:tmpl w:val="198EDBE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471A7550"/>
    <w:multiLevelType w:val="hybridMultilevel"/>
    <w:tmpl w:val="8A56A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CB12E89"/>
    <w:multiLevelType w:val="multilevel"/>
    <w:tmpl w:val="F0EE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140048"/>
    <w:multiLevelType w:val="hybridMultilevel"/>
    <w:tmpl w:val="F06605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3284823"/>
    <w:multiLevelType w:val="hybridMultilevel"/>
    <w:tmpl w:val="785A93CC"/>
    <w:lvl w:ilvl="0" w:tplc="04150001">
      <w:start w:val="1"/>
      <w:numFmt w:val="bullet"/>
      <w:lvlText w:val=""/>
      <w:lvlJc w:val="left"/>
      <w:pPr>
        <w:ind w:left="1069" w:hanging="360"/>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6A4D4B64"/>
    <w:multiLevelType w:val="hybridMultilevel"/>
    <w:tmpl w:val="E440F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D397479"/>
    <w:multiLevelType w:val="hybridMultilevel"/>
    <w:tmpl w:val="100A9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CA16F5"/>
    <w:multiLevelType w:val="multilevel"/>
    <w:tmpl w:val="10C824D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79726C96"/>
    <w:multiLevelType w:val="multilevel"/>
    <w:tmpl w:val="E7C63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88093D"/>
    <w:multiLevelType w:val="multilevel"/>
    <w:tmpl w:val="36C22D0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B3690B"/>
    <w:multiLevelType w:val="multilevel"/>
    <w:tmpl w:val="9E84B88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215896323">
    <w:abstractNumId w:val="13"/>
  </w:num>
  <w:num w:numId="2" w16cid:durableId="987562483">
    <w:abstractNumId w:val="4"/>
  </w:num>
  <w:num w:numId="3" w16cid:durableId="1892109937">
    <w:abstractNumId w:val="3"/>
  </w:num>
  <w:num w:numId="4" w16cid:durableId="1578857625">
    <w:abstractNumId w:val="6"/>
  </w:num>
  <w:num w:numId="5" w16cid:durableId="14163947">
    <w:abstractNumId w:val="10"/>
  </w:num>
  <w:num w:numId="6" w16cid:durableId="829058517">
    <w:abstractNumId w:val="9"/>
  </w:num>
  <w:num w:numId="7" w16cid:durableId="1530410290">
    <w:abstractNumId w:val="14"/>
  </w:num>
  <w:num w:numId="8" w16cid:durableId="563566739">
    <w:abstractNumId w:val="12"/>
  </w:num>
  <w:num w:numId="9" w16cid:durableId="732434872">
    <w:abstractNumId w:val="16"/>
  </w:num>
  <w:num w:numId="10" w16cid:durableId="1508711779">
    <w:abstractNumId w:val="18"/>
  </w:num>
  <w:num w:numId="11" w16cid:durableId="1802575669">
    <w:abstractNumId w:val="1"/>
  </w:num>
  <w:num w:numId="12" w16cid:durableId="863396910">
    <w:abstractNumId w:val="17"/>
  </w:num>
  <w:num w:numId="13" w16cid:durableId="359403039">
    <w:abstractNumId w:val="2"/>
  </w:num>
  <w:num w:numId="14" w16cid:durableId="1431388133">
    <w:abstractNumId w:val="15"/>
  </w:num>
  <w:num w:numId="15" w16cid:durableId="1850481032">
    <w:abstractNumId w:val="8"/>
  </w:num>
  <w:num w:numId="16" w16cid:durableId="1411149544">
    <w:abstractNumId w:val="0"/>
  </w:num>
  <w:num w:numId="17" w16cid:durableId="1072198741">
    <w:abstractNumId w:val="0"/>
    <w:lvlOverride w:ilvl="0">
      <w:startOverride w:val="1"/>
    </w:lvlOverride>
  </w:num>
  <w:num w:numId="18" w16cid:durableId="45761753">
    <w:abstractNumId w:val="5"/>
  </w:num>
  <w:num w:numId="19" w16cid:durableId="1825854460">
    <w:abstractNumId w:val="7"/>
  </w:num>
  <w:num w:numId="20" w16cid:durableId="12446868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83"/>
    <w:rsid w:val="000035A7"/>
    <w:rsid w:val="000209FF"/>
    <w:rsid w:val="000244B9"/>
    <w:rsid w:val="00042625"/>
    <w:rsid w:val="00044ACB"/>
    <w:rsid w:val="00050FC1"/>
    <w:rsid w:val="00055777"/>
    <w:rsid w:val="000639F6"/>
    <w:rsid w:val="00067600"/>
    <w:rsid w:val="000803F5"/>
    <w:rsid w:val="00083D32"/>
    <w:rsid w:val="00083EA1"/>
    <w:rsid w:val="000929E5"/>
    <w:rsid w:val="000960AD"/>
    <w:rsid w:val="000A47DF"/>
    <w:rsid w:val="000C76EF"/>
    <w:rsid w:val="000D4E49"/>
    <w:rsid w:val="000E4839"/>
    <w:rsid w:val="000E57CA"/>
    <w:rsid w:val="000F3596"/>
    <w:rsid w:val="00100292"/>
    <w:rsid w:val="00104080"/>
    <w:rsid w:val="00106176"/>
    <w:rsid w:val="00110751"/>
    <w:rsid w:val="001124DD"/>
    <w:rsid w:val="00115C62"/>
    <w:rsid w:val="00120A37"/>
    <w:rsid w:val="00120C9C"/>
    <w:rsid w:val="00143E14"/>
    <w:rsid w:val="0016383E"/>
    <w:rsid w:val="00172425"/>
    <w:rsid w:val="00173642"/>
    <w:rsid w:val="00177EFC"/>
    <w:rsid w:val="00195E0C"/>
    <w:rsid w:val="001976FE"/>
    <w:rsid w:val="001B31E2"/>
    <w:rsid w:val="001B39E5"/>
    <w:rsid w:val="001C1ED2"/>
    <w:rsid w:val="001C4BC7"/>
    <w:rsid w:val="001E3EAB"/>
    <w:rsid w:val="001E49DE"/>
    <w:rsid w:val="001E7776"/>
    <w:rsid w:val="00200133"/>
    <w:rsid w:val="00200E87"/>
    <w:rsid w:val="00203FD7"/>
    <w:rsid w:val="002142E0"/>
    <w:rsid w:val="00235522"/>
    <w:rsid w:val="00235CE7"/>
    <w:rsid w:val="0024323A"/>
    <w:rsid w:val="00256241"/>
    <w:rsid w:val="0026310B"/>
    <w:rsid w:val="00270960"/>
    <w:rsid w:val="0027624D"/>
    <w:rsid w:val="00280EBD"/>
    <w:rsid w:val="002836A3"/>
    <w:rsid w:val="0028395E"/>
    <w:rsid w:val="00291CDE"/>
    <w:rsid w:val="00292609"/>
    <w:rsid w:val="002A6DBB"/>
    <w:rsid w:val="002B464C"/>
    <w:rsid w:val="002B49DB"/>
    <w:rsid w:val="002B76D8"/>
    <w:rsid w:val="002C0530"/>
    <w:rsid w:val="002C632C"/>
    <w:rsid w:val="002D1725"/>
    <w:rsid w:val="002D3804"/>
    <w:rsid w:val="0030298C"/>
    <w:rsid w:val="00307866"/>
    <w:rsid w:val="003127BD"/>
    <w:rsid w:val="00312CEB"/>
    <w:rsid w:val="00374293"/>
    <w:rsid w:val="00376D39"/>
    <w:rsid w:val="00381749"/>
    <w:rsid w:val="003B326F"/>
    <w:rsid w:val="003B6C7F"/>
    <w:rsid w:val="003D40F3"/>
    <w:rsid w:val="003D5FC3"/>
    <w:rsid w:val="003E3C99"/>
    <w:rsid w:val="003E5B18"/>
    <w:rsid w:val="003F322A"/>
    <w:rsid w:val="00402877"/>
    <w:rsid w:val="00410A0A"/>
    <w:rsid w:val="00436087"/>
    <w:rsid w:val="00454828"/>
    <w:rsid w:val="004911AE"/>
    <w:rsid w:val="004A174F"/>
    <w:rsid w:val="004B0310"/>
    <w:rsid w:val="004D0D85"/>
    <w:rsid w:val="004D2425"/>
    <w:rsid w:val="004F4DC6"/>
    <w:rsid w:val="004F6786"/>
    <w:rsid w:val="00502F29"/>
    <w:rsid w:val="00505AD8"/>
    <w:rsid w:val="00522523"/>
    <w:rsid w:val="00535C57"/>
    <w:rsid w:val="0054537D"/>
    <w:rsid w:val="0055081E"/>
    <w:rsid w:val="005526DF"/>
    <w:rsid w:val="00553A0B"/>
    <w:rsid w:val="00575090"/>
    <w:rsid w:val="005831EC"/>
    <w:rsid w:val="00583C37"/>
    <w:rsid w:val="005853F6"/>
    <w:rsid w:val="00596A0A"/>
    <w:rsid w:val="005B4C51"/>
    <w:rsid w:val="005C0EDC"/>
    <w:rsid w:val="005D04D9"/>
    <w:rsid w:val="005F57F7"/>
    <w:rsid w:val="005F79BF"/>
    <w:rsid w:val="00603778"/>
    <w:rsid w:val="00611CBF"/>
    <w:rsid w:val="006134C9"/>
    <w:rsid w:val="00615927"/>
    <w:rsid w:val="006213D6"/>
    <w:rsid w:val="00630CAB"/>
    <w:rsid w:val="00642A7C"/>
    <w:rsid w:val="00646321"/>
    <w:rsid w:val="00655DE8"/>
    <w:rsid w:val="00661C70"/>
    <w:rsid w:val="00665E32"/>
    <w:rsid w:val="00672FD4"/>
    <w:rsid w:val="00690F28"/>
    <w:rsid w:val="0069789E"/>
    <w:rsid w:val="006A131E"/>
    <w:rsid w:val="006B05A5"/>
    <w:rsid w:val="006B51DB"/>
    <w:rsid w:val="006B5E2F"/>
    <w:rsid w:val="006C453C"/>
    <w:rsid w:val="006C5BD5"/>
    <w:rsid w:val="006E41F3"/>
    <w:rsid w:val="00701C1C"/>
    <w:rsid w:val="00730CA6"/>
    <w:rsid w:val="00733592"/>
    <w:rsid w:val="00734F1C"/>
    <w:rsid w:val="0074517A"/>
    <w:rsid w:val="00745C6D"/>
    <w:rsid w:val="00753FB5"/>
    <w:rsid w:val="007547F9"/>
    <w:rsid w:val="00765C3D"/>
    <w:rsid w:val="00767585"/>
    <w:rsid w:val="00785129"/>
    <w:rsid w:val="0079761F"/>
    <w:rsid w:val="007A600D"/>
    <w:rsid w:val="007A717D"/>
    <w:rsid w:val="007B4522"/>
    <w:rsid w:val="007C19C8"/>
    <w:rsid w:val="007D2E52"/>
    <w:rsid w:val="007E2C05"/>
    <w:rsid w:val="007F1451"/>
    <w:rsid w:val="007F5597"/>
    <w:rsid w:val="007F6913"/>
    <w:rsid w:val="0081705B"/>
    <w:rsid w:val="0082344B"/>
    <w:rsid w:val="00831780"/>
    <w:rsid w:val="00847BA0"/>
    <w:rsid w:val="00851E38"/>
    <w:rsid w:val="0088016E"/>
    <w:rsid w:val="008820CC"/>
    <w:rsid w:val="008900D2"/>
    <w:rsid w:val="008A2183"/>
    <w:rsid w:val="008C293C"/>
    <w:rsid w:val="008C62E0"/>
    <w:rsid w:val="008E4A8E"/>
    <w:rsid w:val="00902182"/>
    <w:rsid w:val="009030E5"/>
    <w:rsid w:val="00913B00"/>
    <w:rsid w:val="009179B7"/>
    <w:rsid w:val="00921018"/>
    <w:rsid w:val="00926DA4"/>
    <w:rsid w:val="00943C7F"/>
    <w:rsid w:val="00944C59"/>
    <w:rsid w:val="00944DD2"/>
    <w:rsid w:val="0095270C"/>
    <w:rsid w:val="009533A4"/>
    <w:rsid w:val="00962CE0"/>
    <w:rsid w:val="00983420"/>
    <w:rsid w:val="009875F5"/>
    <w:rsid w:val="00987F65"/>
    <w:rsid w:val="009934BC"/>
    <w:rsid w:val="009B26CB"/>
    <w:rsid w:val="009C28F3"/>
    <w:rsid w:val="009C4915"/>
    <w:rsid w:val="009D42D7"/>
    <w:rsid w:val="009F425D"/>
    <w:rsid w:val="009F5783"/>
    <w:rsid w:val="009F6F9F"/>
    <w:rsid w:val="00A30068"/>
    <w:rsid w:val="00A33AA3"/>
    <w:rsid w:val="00A51FEC"/>
    <w:rsid w:val="00A568BB"/>
    <w:rsid w:val="00A6060F"/>
    <w:rsid w:val="00A62F53"/>
    <w:rsid w:val="00A639B1"/>
    <w:rsid w:val="00A7649C"/>
    <w:rsid w:val="00A80144"/>
    <w:rsid w:val="00A833A9"/>
    <w:rsid w:val="00A92AF8"/>
    <w:rsid w:val="00A965AD"/>
    <w:rsid w:val="00AA597D"/>
    <w:rsid w:val="00AB0705"/>
    <w:rsid w:val="00AB365E"/>
    <w:rsid w:val="00AB5DA4"/>
    <w:rsid w:val="00AF6822"/>
    <w:rsid w:val="00B239C7"/>
    <w:rsid w:val="00B32980"/>
    <w:rsid w:val="00B37486"/>
    <w:rsid w:val="00B415BF"/>
    <w:rsid w:val="00B4195B"/>
    <w:rsid w:val="00B619A8"/>
    <w:rsid w:val="00B8443B"/>
    <w:rsid w:val="00B93A72"/>
    <w:rsid w:val="00B942CE"/>
    <w:rsid w:val="00BA11B8"/>
    <w:rsid w:val="00BC3E39"/>
    <w:rsid w:val="00BD0A65"/>
    <w:rsid w:val="00BD15A3"/>
    <w:rsid w:val="00C029BB"/>
    <w:rsid w:val="00C14B8F"/>
    <w:rsid w:val="00C202FF"/>
    <w:rsid w:val="00C23818"/>
    <w:rsid w:val="00C56132"/>
    <w:rsid w:val="00C57FDC"/>
    <w:rsid w:val="00C66FE2"/>
    <w:rsid w:val="00C67013"/>
    <w:rsid w:val="00C7374F"/>
    <w:rsid w:val="00C826F4"/>
    <w:rsid w:val="00C959CB"/>
    <w:rsid w:val="00C962EA"/>
    <w:rsid w:val="00CB59C0"/>
    <w:rsid w:val="00CC1076"/>
    <w:rsid w:val="00CC37E1"/>
    <w:rsid w:val="00CC77ED"/>
    <w:rsid w:val="00CD2602"/>
    <w:rsid w:val="00CD3B0B"/>
    <w:rsid w:val="00CE1EC3"/>
    <w:rsid w:val="00CE791C"/>
    <w:rsid w:val="00CF6172"/>
    <w:rsid w:val="00CF70E8"/>
    <w:rsid w:val="00D35E71"/>
    <w:rsid w:val="00D405BA"/>
    <w:rsid w:val="00D416A5"/>
    <w:rsid w:val="00D43584"/>
    <w:rsid w:val="00D5071F"/>
    <w:rsid w:val="00D544FC"/>
    <w:rsid w:val="00D612A4"/>
    <w:rsid w:val="00D85366"/>
    <w:rsid w:val="00D96DEA"/>
    <w:rsid w:val="00DC4AC6"/>
    <w:rsid w:val="00DC5CA7"/>
    <w:rsid w:val="00DC6318"/>
    <w:rsid w:val="00DD218E"/>
    <w:rsid w:val="00DE1EA7"/>
    <w:rsid w:val="00DF543F"/>
    <w:rsid w:val="00E03CC5"/>
    <w:rsid w:val="00E05C94"/>
    <w:rsid w:val="00E07853"/>
    <w:rsid w:val="00E15789"/>
    <w:rsid w:val="00E317C1"/>
    <w:rsid w:val="00E3180D"/>
    <w:rsid w:val="00E36532"/>
    <w:rsid w:val="00E635F7"/>
    <w:rsid w:val="00E636AF"/>
    <w:rsid w:val="00E80291"/>
    <w:rsid w:val="00E82EEF"/>
    <w:rsid w:val="00EB0205"/>
    <w:rsid w:val="00EB762D"/>
    <w:rsid w:val="00EC7566"/>
    <w:rsid w:val="00ED0B52"/>
    <w:rsid w:val="00ED2779"/>
    <w:rsid w:val="00EF713E"/>
    <w:rsid w:val="00F030A0"/>
    <w:rsid w:val="00F05BA0"/>
    <w:rsid w:val="00F113F7"/>
    <w:rsid w:val="00F15421"/>
    <w:rsid w:val="00F268E2"/>
    <w:rsid w:val="00F32516"/>
    <w:rsid w:val="00F331D0"/>
    <w:rsid w:val="00F40104"/>
    <w:rsid w:val="00F44CBD"/>
    <w:rsid w:val="00F52119"/>
    <w:rsid w:val="00F57BD9"/>
    <w:rsid w:val="00F6381A"/>
    <w:rsid w:val="00F65D0E"/>
    <w:rsid w:val="00F71CAC"/>
    <w:rsid w:val="00F9530C"/>
    <w:rsid w:val="00FA0833"/>
    <w:rsid w:val="00FC7AB9"/>
    <w:rsid w:val="00FE4FF6"/>
    <w:rsid w:val="00FE5A94"/>
    <w:rsid w:val="00FF51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944F9"/>
  <w15:chartTrackingRefBased/>
  <w15:docId w15:val="{06D0C867-EEAC-4163-901A-F15FCD222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0291"/>
    <w:pPr>
      <w:spacing w:after="240" w:line="276" w:lineRule="auto"/>
      <w:jc w:val="both"/>
    </w:pPr>
    <w:rPr>
      <w:rFonts w:ascii="Calibri" w:eastAsia="Calibri" w:hAnsi="Calibri" w:cs="Calibri"/>
      <w:kern w:val="0"/>
      <w:lang w:eastAsia="pl-PL"/>
      <w14:ligatures w14:val="none"/>
    </w:rPr>
  </w:style>
  <w:style w:type="paragraph" w:styleId="Nagwek1">
    <w:name w:val="heading 1"/>
    <w:basedOn w:val="Normalny"/>
    <w:next w:val="Normalny"/>
    <w:link w:val="Nagwek1Znak"/>
    <w:uiPriority w:val="9"/>
    <w:rsid w:val="00E82EE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rsid w:val="00E82EE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3E3C9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A2183"/>
    <w:pPr>
      <w:tabs>
        <w:tab w:val="center" w:pos="4536"/>
        <w:tab w:val="right" w:pos="9072"/>
      </w:tabs>
      <w:spacing w:line="240" w:lineRule="auto"/>
    </w:pPr>
  </w:style>
  <w:style w:type="character" w:customStyle="1" w:styleId="NagwekZnak">
    <w:name w:val="Nagłówek Znak"/>
    <w:basedOn w:val="Domylnaczcionkaakapitu"/>
    <w:link w:val="Nagwek"/>
    <w:uiPriority w:val="99"/>
    <w:rsid w:val="008A2183"/>
  </w:style>
  <w:style w:type="paragraph" w:styleId="Stopka">
    <w:name w:val="footer"/>
    <w:basedOn w:val="Normalny"/>
    <w:link w:val="StopkaZnak"/>
    <w:uiPriority w:val="99"/>
    <w:unhideWhenUsed/>
    <w:rsid w:val="008A2183"/>
    <w:pPr>
      <w:tabs>
        <w:tab w:val="center" w:pos="4536"/>
        <w:tab w:val="right" w:pos="9072"/>
      </w:tabs>
      <w:spacing w:line="240" w:lineRule="auto"/>
    </w:pPr>
  </w:style>
  <w:style w:type="character" w:customStyle="1" w:styleId="StopkaZnak">
    <w:name w:val="Stopka Znak"/>
    <w:basedOn w:val="Domylnaczcionkaakapitu"/>
    <w:link w:val="Stopka"/>
    <w:uiPriority w:val="99"/>
    <w:rsid w:val="008A2183"/>
  </w:style>
  <w:style w:type="paragraph" w:styleId="Akapitzlist">
    <w:name w:val="List Paragraph"/>
    <w:basedOn w:val="Normalny"/>
    <w:link w:val="AkapitzlistZnak"/>
    <w:uiPriority w:val="34"/>
    <w:rsid w:val="00615927"/>
    <w:pPr>
      <w:ind w:left="720"/>
      <w:contextualSpacing/>
    </w:pPr>
  </w:style>
  <w:style w:type="character" w:styleId="Hipercze">
    <w:name w:val="Hyperlink"/>
    <w:basedOn w:val="Domylnaczcionkaakapitu"/>
    <w:uiPriority w:val="99"/>
    <w:unhideWhenUsed/>
    <w:rsid w:val="001124DD"/>
    <w:rPr>
      <w:color w:val="0563C1" w:themeColor="hyperlink"/>
      <w:u w:val="single"/>
    </w:rPr>
  </w:style>
  <w:style w:type="character" w:styleId="Nierozpoznanawzmianka">
    <w:name w:val="Unresolved Mention"/>
    <w:basedOn w:val="Domylnaczcionkaakapitu"/>
    <w:uiPriority w:val="99"/>
    <w:semiHidden/>
    <w:unhideWhenUsed/>
    <w:rsid w:val="001124DD"/>
    <w:rPr>
      <w:color w:val="605E5C"/>
      <w:shd w:val="clear" w:color="auto" w:fill="E1DFDD"/>
    </w:rPr>
  </w:style>
  <w:style w:type="paragraph" w:customStyle="1" w:styleId="CytatXFG">
    <w:name w:val="Cytat XFG"/>
    <w:basedOn w:val="Normalny"/>
    <w:link w:val="CytatXFGZnak"/>
    <w:rsid w:val="00D612A4"/>
    <w:pPr>
      <w:spacing w:line="240" w:lineRule="auto"/>
      <w:ind w:left="426"/>
    </w:pPr>
    <w:rPr>
      <w:i/>
      <w:iCs/>
      <w:sz w:val="19"/>
      <w:szCs w:val="18"/>
    </w:rPr>
  </w:style>
  <w:style w:type="character" w:customStyle="1" w:styleId="CytatXFGZnak">
    <w:name w:val="Cytat XFG Znak"/>
    <w:basedOn w:val="Domylnaczcionkaakapitu"/>
    <w:link w:val="CytatXFG"/>
    <w:rsid w:val="00D612A4"/>
    <w:rPr>
      <w:i/>
      <w:iCs/>
      <w:sz w:val="19"/>
      <w:szCs w:val="18"/>
    </w:rPr>
  </w:style>
  <w:style w:type="paragraph" w:customStyle="1" w:styleId="WytuszczenieXFG">
    <w:name w:val="Wytłuszczenie XFG"/>
    <w:basedOn w:val="Normalny"/>
    <w:link w:val="WytuszczenieXFGZnak"/>
    <w:rsid w:val="000244B9"/>
    <w:rPr>
      <w:b/>
      <w:bCs/>
      <w:sz w:val="18"/>
      <w:szCs w:val="18"/>
    </w:rPr>
  </w:style>
  <w:style w:type="character" w:customStyle="1" w:styleId="WytuszczenieXFGZnak">
    <w:name w:val="Wytłuszczenie XFG Znak"/>
    <w:basedOn w:val="Domylnaczcionkaakapitu"/>
    <w:link w:val="WytuszczenieXFG"/>
    <w:rsid w:val="000244B9"/>
    <w:rPr>
      <w:b/>
      <w:bCs/>
      <w:sz w:val="18"/>
      <w:szCs w:val="18"/>
    </w:rPr>
  </w:style>
  <w:style w:type="paragraph" w:styleId="Cytatintensywny">
    <w:name w:val="Intense Quote"/>
    <w:basedOn w:val="Normalny"/>
    <w:next w:val="Normalny"/>
    <w:link w:val="CytatintensywnyZnak"/>
    <w:uiPriority w:val="30"/>
    <w:rsid w:val="000244B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ytatintensywnyZnak">
    <w:name w:val="Cytat intensywny Znak"/>
    <w:basedOn w:val="Domylnaczcionkaakapitu"/>
    <w:link w:val="Cytatintensywny"/>
    <w:uiPriority w:val="30"/>
    <w:rsid w:val="000244B9"/>
    <w:rPr>
      <w:i/>
      <w:iCs/>
      <w:color w:val="4472C4" w:themeColor="accent1"/>
    </w:rPr>
  </w:style>
  <w:style w:type="paragraph" w:styleId="Cytat">
    <w:name w:val="Quote"/>
    <w:basedOn w:val="Normalny"/>
    <w:next w:val="Normalny"/>
    <w:link w:val="CytatZnak"/>
    <w:uiPriority w:val="29"/>
    <w:rsid w:val="000244B9"/>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0244B9"/>
    <w:rPr>
      <w:i/>
      <w:iCs/>
      <w:color w:val="404040" w:themeColor="text1" w:themeTint="BF"/>
    </w:rPr>
  </w:style>
  <w:style w:type="paragraph" w:customStyle="1" w:styleId="NazwaakapiturozdziauXFG">
    <w:name w:val="Nazwa akapitu/rozdziału XFG"/>
    <w:basedOn w:val="Normalny"/>
    <w:link w:val="NazwaakapiturozdziauXFGZnak"/>
    <w:rsid w:val="00044ACB"/>
    <w:rPr>
      <w:b/>
      <w:bCs/>
    </w:rPr>
  </w:style>
  <w:style w:type="character" w:customStyle="1" w:styleId="NazwaakapiturozdziauXFGZnak">
    <w:name w:val="Nazwa akapitu/rozdziału XFG Znak"/>
    <w:basedOn w:val="Domylnaczcionkaakapitu"/>
    <w:link w:val="NazwaakapiturozdziauXFG"/>
    <w:rsid w:val="00044ACB"/>
    <w:rPr>
      <w:b/>
      <w:bCs/>
    </w:rPr>
  </w:style>
  <w:style w:type="paragraph" w:customStyle="1" w:styleId="PunktacjaXFG">
    <w:name w:val="Punktacja XFG"/>
    <w:basedOn w:val="Akapitzlist"/>
    <w:link w:val="PunktacjaXFGZnak"/>
    <w:rsid w:val="00044ACB"/>
    <w:pPr>
      <w:numPr>
        <w:numId w:val="3"/>
      </w:numPr>
    </w:pPr>
    <w:rPr>
      <w:sz w:val="18"/>
      <w:szCs w:val="18"/>
    </w:rPr>
  </w:style>
  <w:style w:type="character" w:customStyle="1" w:styleId="AkapitzlistZnak">
    <w:name w:val="Akapit z listą Znak"/>
    <w:basedOn w:val="Domylnaczcionkaakapitu"/>
    <w:link w:val="Akapitzlist"/>
    <w:uiPriority w:val="34"/>
    <w:rsid w:val="00044ACB"/>
  </w:style>
  <w:style w:type="character" w:customStyle="1" w:styleId="PunktacjaXFGZnak">
    <w:name w:val="Punktacja XFG Znak"/>
    <w:basedOn w:val="AkapitzlistZnak"/>
    <w:link w:val="PunktacjaXFG"/>
    <w:rsid w:val="00044ACB"/>
    <w:rPr>
      <w:sz w:val="18"/>
      <w:szCs w:val="18"/>
    </w:rPr>
  </w:style>
  <w:style w:type="paragraph" w:customStyle="1" w:styleId="PodstawowyXFG">
    <w:name w:val="Podstawowy XFG"/>
    <w:basedOn w:val="Normalny"/>
    <w:link w:val="PodstawowyXFGZnak"/>
    <w:rsid w:val="00044ACB"/>
    <w:rPr>
      <w:sz w:val="18"/>
      <w:szCs w:val="18"/>
    </w:rPr>
  </w:style>
  <w:style w:type="character" w:customStyle="1" w:styleId="PodstawowyXFGZnak">
    <w:name w:val="Podstawowy XFG Znak"/>
    <w:basedOn w:val="Domylnaczcionkaakapitu"/>
    <w:link w:val="PodstawowyXFG"/>
    <w:rsid w:val="00044ACB"/>
    <w:rPr>
      <w:sz w:val="18"/>
      <w:szCs w:val="18"/>
    </w:rPr>
  </w:style>
  <w:style w:type="paragraph" w:customStyle="1" w:styleId="Nazwadokumentu">
    <w:name w:val="Nazwa dokumentu"/>
    <w:basedOn w:val="Normalny"/>
    <w:link w:val="NazwadokumentuZnak"/>
    <w:rsid w:val="00044ACB"/>
    <w:pPr>
      <w:spacing w:before="120" w:after="280"/>
      <w:jc w:val="center"/>
    </w:pPr>
    <w:rPr>
      <w:b/>
      <w:bCs/>
      <w:color w:val="404040" w:themeColor="text1" w:themeTint="BF"/>
      <w:sz w:val="32"/>
      <w:szCs w:val="32"/>
    </w:rPr>
  </w:style>
  <w:style w:type="character" w:customStyle="1" w:styleId="NazwadokumentuZnak">
    <w:name w:val="Nazwa dokumentu Znak"/>
    <w:basedOn w:val="Domylnaczcionkaakapitu"/>
    <w:link w:val="Nazwadokumentu"/>
    <w:rsid w:val="00044ACB"/>
    <w:rPr>
      <w:b/>
      <w:bCs/>
      <w:color w:val="404040" w:themeColor="text1" w:themeTint="BF"/>
      <w:sz w:val="32"/>
      <w:szCs w:val="32"/>
    </w:rPr>
  </w:style>
  <w:style w:type="character" w:styleId="Tekstzastpczy">
    <w:name w:val="Placeholder Text"/>
    <w:basedOn w:val="Domylnaczcionkaakapitu"/>
    <w:uiPriority w:val="99"/>
    <w:semiHidden/>
    <w:rsid w:val="00A639B1"/>
    <w:rPr>
      <w:color w:val="666666"/>
    </w:rPr>
  </w:style>
  <w:style w:type="paragraph" w:customStyle="1" w:styleId="XFG-Cytat">
    <w:name w:val="XFG - Cytat"/>
    <w:basedOn w:val="Cytat"/>
    <w:link w:val="XFG-CytatZnak"/>
    <w:qFormat/>
    <w:rsid w:val="00785129"/>
    <w:pPr>
      <w:ind w:left="862" w:right="862"/>
      <w:jc w:val="both"/>
    </w:pPr>
    <w:rPr>
      <w:b/>
      <w:bCs/>
    </w:rPr>
  </w:style>
  <w:style w:type="character" w:customStyle="1" w:styleId="XFG-CytatZnak">
    <w:name w:val="XFG - Cytat Znak"/>
    <w:basedOn w:val="CytatZnak"/>
    <w:link w:val="XFG-Cytat"/>
    <w:rsid w:val="00785129"/>
    <w:rPr>
      <w:b/>
      <w:bCs/>
      <w:i/>
      <w:iCs/>
      <w:color w:val="404040" w:themeColor="text1" w:themeTint="BF"/>
    </w:rPr>
  </w:style>
  <w:style w:type="paragraph" w:customStyle="1" w:styleId="XFG-Podstawowy">
    <w:name w:val="XFG - Podstawowy"/>
    <w:basedOn w:val="PodstawowyXFG"/>
    <w:link w:val="XFG-PodstawowyZnak"/>
    <w:qFormat/>
    <w:rsid w:val="00785129"/>
    <w:rPr>
      <w:color w:val="262626" w:themeColor="text1" w:themeTint="D9"/>
      <w:sz w:val="20"/>
      <w:szCs w:val="20"/>
    </w:rPr>
  </w:style>
  <w:style w:type="character" w:customStyle="1" w:styleId="XFG-PodstawowyZnak">
    <w:name w:val="XFG - Podstawowy Znak"/>
    <w:basedOn w:val="PodstawowyXFGZnak"/>
    <w:link w:val="XFG-Podstawowy"/>
    <w:rsid w:val="00785129"/>
    <w:rPr>
      <w:color w:val="262626" w:themeColor="text1" w:themeTint="D9"/>
      <w:sz w:val="20"/>
      <w:szCs w:val="20"/>
    </w:rPr>
  </w:style>
  <w:style w:type="paragraph" w:customStyle="1" w:styleId="XFG-Nagweknazwarozdziau">
    <w:name w:val="XFG - Nagłówek/nazwa rozdziału"/>
    <w:basedOn w:val="NazwaakapiturozdziauXFG"/>
    <w:link w:val="XFG-NagweknazwarozdziauZnak"/>
    <w:qFormat/>
    <w:rsid w:val="00E80291"/>
    <w:pPr>
      <w:spacing w:before="240"/>
    </w:pPr>
    <w:rPr>
      <w:color w:val="262626" w:themeColor="text1" w:themeTint="D9"/>
      <w:sz w:val="28"/>
      <w:szCs w:val="28"/>
    </w:rPr>
  </w:style>
  <w:style w:type="character" w:customStyle="1" w:styleId="XFG-NagweknazwarozdziauZnak">
    <w:name w:val="XFG - Nagłówek/nazwa rozdziału Znak"/>
    <w:basedOn w:val="NazwaakapiturozdziauXFGZnak"/>
    <w:link w:val="XFG-Nagweknazwarozdziau"/>
    <w:rsid w:val="00E80291"/>
    <w:rPr>
      <w:rFonts w:ascii="Calibri" w:eastAsia="Calibri" w:hAnsi="Calibri" w:cs="Calibri"/>
      <w:b/>
      <w:bCs/>
      <w:color w:val="262626" w:themeColor="text1" w:themeTint="D9"/>
      <w:kern w:val="0"/>
      <w:sz w:val="28"/>
      <w:szCs w:val="28"/>
      <w:lang w:eastAsia="pl-PL"/>
      <w14:ligatures w14:val="none"/>
    </w:rPr>
  </w:style>
  <w:style w:type="paragraph" w:customStyle="1" w:styleId="XFG-Wypunktowanie">
    <w:name w:val="XFG - Wypunktowanie"/>
    <w:basedOn w:val="PunktacjaXFG"/>
    <w:link w:val="XFG-WypunktowanieZnak"/>
    <w:qFormat/>
    <w:rsid w:val="00785129"/>
    <w:rPr>
      <w:color w:val="262626" w:themeColor="text1" w:themeTint="D9"/>
      <w:sz w:val="20"/>
      <w:szCs w:val="20"/>
    </w:rPr>
  </w:style>
  <w:style w:type="character" w:customStyle="1" w:styleId="XFG-WypunktowanieZnak">
    <w:name w:val="XFG - Wypunktowanie Znak"/>
    <w:basedOn w:val="PunktacjaXFGZnak"/>
    <w:link w:val="XFG-Wypunktowanie"/>
    <w:rsid w:val="00785129"/>
    <w:rPr>
      <w:color w:val="262626" w:themeColor="text1" w:themeTint="D9"/>
      <w:sz w:val="20"/>
      <w:szCs w:val="20"/>
    </w:rPr>
  </w:style>
  <w:style w:type="paragraph" w:customStyle="1" w:styleId="XFG-Wytuszczenie">
    <w:name w:val="XFG - Wytłuszczenie"/>
    <w:basedOn w:val="PodstawowyXFG"/>
    <w:link w:val="XFG-WytuszczenieZnak"/>
    <w:qFormat/>
    <w:rsid w:val="00785129"/>
    <w:rPr>
      <w:b/>
      <w:bCs/>
      <w:color w:val="262626" w:themeColor="text1" w:themeTint="D9"/>
      <w:sz w:val="20"/>
      <w:szCs w:val="20"/>
    </w:rPr>
  </w:style>
  <w:style w:type="character" w:customStyle="1" w:styleId="XFG-WytuszczenieZnak">
    <w:name w:val="XFG - Wytłuszczenie Znak"/>
    <w:basedOn w:val="PodstawowyXFGZnak"/>
    <w:link w:val="XFG-Wytuszczenie"/>
    <w:rsid w:val="00785129"/>
    <w:rPr>
      <w:b/>
      <w:bCs/>
      <w:color w:val="262626" w:themeColor="text1" w:themeTint="D9"/>
      <w:sz w:val="20"/>
      <w:szCs w:val="20"/>
    </w:rPr>
  </w:style>
  <w:style w:type="paragraph" w:customStyle="1" w:styleId="XFG-Nazwadokumentu">
    <w:name w:val="XFG - Nazwa dokumentu"/>
    <w:basedOn w:val="Nazwadokumentu"/>
    <w:link w:val="XFG-NazwadokumentuZnak"/>
    <w:qFormat/>
    <w:rsid w:val="00E82EEF"/>
    <w:pPr>
      <w:spacing w:after="240"/>
    </w:pPr>
    <w:rPr>
      <w:color w:val="262626" w:themeColor="text1" w:themeTint="D9"/>
      <w:sz w:val="44"/>
      <w:szCs w:val="44"/>
    </w:rPr>
  </w:style>
  <w:style w:type="character" w:customStyle="1" w:styleId="XFG-NazwadokumentuZnak">
    <w:name w:val="XFG - Nazwa dokumentu Znak"/>
    <w:basedOn w:val="NazwadokumentuZnak"/>
    <w:link w:val="XFG-Nazwadokumentu"/>
    <w:rsid w:val="00E82EEF"/>
    <w:rPr>
      <w:rFonts w:ascii="Calibri" w:eastAsia="Calibri" w:hAnsi="Calibri" w:cs="Calibri"/>
      <w:b/>
      <w:bCs/>
      <w:color w:val="262626" w:themeColor="text1" w:themeTint="D9"/>
      <w:kern w:val="0"/>
      <w:sz w:val="44"/>
      <w:szCs w:val="44"/>
      <w:lang w:val="pl" w:eastAsia="pl-PL"/>
      <w14:ligatures w14:val="none"/>
    </w:rPr>
  </w:style>
  <w:style w:type="paragraph" w:customStyle="1" w:styleId="XFG-Podpis">
    <w:name w:val="XFG - Podpis"/>
    <w:basedOn w:val="PodstawowyXFG"/>
    <w:link w:val="XFG-PodpisZnak"/>
    <w:qFormat/>
    <w:rsid w:val="00785129"/>
    <w:pPr>
      <w:jc w:val="right"/>
    </w:pPr>
    <w:rPr>
      <w:b/>
      <w:bCs/>
      <w:color w:val="262626" w:themeColor="text1" w:themeTint="D9"/>
      <w:sz w:val="20"/>
      <w:szCs w:val="20"/>
    </w:rPr>
  </w:style>
  <w:style w:type="character" w:customStyle="1" w:styleId="XFG-PodpisZnak">
    <w:name w:val="XFG - Podpis Znak"/>
    <w:basedOn w:val="PodstawowyXFGZnak"/>
    <w:link w:val="XFG-Podpis"/>
    <w:rsid w:val="00785129"/>
    <w:rPr>
      <w:b/>
      <w:bCs/>
      <w:color w:val="262626" w:themeColor="text1" w:themeTint="D9"/>
      <w:sz w:val="20"/>
      <w:szCs w:val="20"/>
    </w:rPr>
  </w:style>
  <w:style w:type="paragraph" w:styleId="Listapunktowana">
    <w:name w:val="List Bullet"/>
    <w:basedOn w:val="Normalny"/>
    <w:uiPriority w:val="99"/>
    <w:unhideWhenUsed/>
    <w:rsid w:val="00172425"/>
    <w:pPr>
      <w:numPr>
        <w:numId w:val="16"/>
      </w:numPr>
      <w:contextualSpacing/>
    </w:pPr>
  </w:style>
  <w:style w:type="character" w:styleId="Odwoaniedokomentarza">
    <w:name w:val="annotation reference"/>
    <w:basedOn w:val="Domylnaczcionkaakapitu"/>
    <w:uiPriority w:val="99"/>
    <w:semiHidden/>
    <w:unhideWhenUsed/>
    <w:rsid w:val="001976FE"/>
    <w:rPr>
      <w:sz w:val="16"/>
      <w:szCs w:val="16"/>
    </w:rPr>
  </w:style>
  <w:style w:type="paragraph" w:styleId="Tekstkomentarza">
    <w:name w:val="annotation text"/>
    <w:basedOn w:val="Normalny"/>
    <w:link w:val="TekstkomentarzaZnak"/>
    <w:uiPriority w:val="99"/>
    <w:unhideWhenUsed/>
    <w:rsid w:val="001976FE"/>
    <w:pPr>
      <w:spacing w:line="240" w:lineRule="auto"/>
    </w:pPr>
    <w:rPr>
      <w:sz w:val="20"/>
      <w:szCs w:val="20"/>
    </w:rPr>
  </w:style>
  <w:style w:type="character" w:customStyle="1" w:styleId="TekstkomentarzaZnak">
    <w:name w:val="Tekst komentarza Znak"/>
    <w:basedOn w:val="Domylnaczcionkaakapitu"/>
    <w:link w:val="Tekstkomentarza"/>
    <w:uiPriority w:val="99"/>
    <w:rsid w:val="001976FE"/>
    <w:rPr>
      <w:rFonts w:ascii="Calibri" w:eastAsia="Calibri" w:hAnsi="Calibri" w:cs="Calibri"/>
      <w:kern w:val="0"/>
      <w:sz w:val="20"/>
      <w:szCs w:val="20"/>
      <w:lang w:val="pl" w:eastAsia="pl-PL"/>
      <w14:ligatures w14:val="none"/>
    </w:rPr>
  </w:style>
  <w:style w:type="paragraph" w:styleId="Tematkomentarza">
    <w:name w:val="annotation subject"/>
    <w:basedOn w:val="Tekstkomentarza"/>
    <w:next w:val="Tekstkomentarza"/>
    <w:link w:val="TematkomentarzaZnak"/>
    <w:uiPriority w:val="99"/>
    <w:semiHidden/>
    <w:unhideWhenUsed/>
    <w:rsid w:val="001976FE"/>
    <w:rPr>
      <w:b/>
      <w:bCs/>
    </w:rPr>
  </w:style>
  <w:style w:type="character" w:customStyle="1" w:styleId="TematkomentarzaZnak">
    <w:name w:val="Temat komentarza Znak"/>
    <w:basedOn w:val="TekstkomentarzaZnak"/>
    <w:link w:val="Tematkomentarza"/>
    <w:uiPriority w:val="99"/>
    <w:semiHidden/>
    <w:rsid w:val="001976FE"/>
    <w:rPr>
      <w:rFonts w:ascii="Calibri" w:eastAsia="Calibri" w:hAnsi="Calibri" w:cs="Calibri"/>
      <w:b/>
      <w:bCs/>
      <w:kern w:val="0"/>
      <w:sz w:val="20"/>
      <w:szCs w:val="20"/>
      <w:lang w:val="pl" w:eastAsia="pl-PL"/>
      <w14:ligatures w14:val="none"/>
    </w:rPr>
  </w:style>
  <w:style w:type="paragraph" w:styleId="NormalnyWeb">
    <w:name w:val="Normal (Web)"/>
    <w:basedOn w:val="Normalny"/>
    <w:uiPriority w:val="99"/>
    <w:semiHidden/>
    <w:unhideWhenUsed/>
    <w:rsid w:val="00B415BF"/>
    <w:rPr>
      <w:rFonts w:ascii="Times New Roman" w:hAnsi="Times New Roman" w:cs="Times New Roman"/>
      <w:sz w:val="24"/>
      <w:szCs w:val="24"/>
    </w:rPr>
  </w:style>
  <w:style w:type="paragraph" w:styleId="Poprawka">
    <w:name w:val="Revision"/>
    <w:hidden/>
    <w:uiPriority w:val="99"/>
    <w:semiHidden/>
    <w:rsid w:val="00B239C7"/>
    <w:pPr>
      <w:spacing w:after="0" w:line="240" w:lineRule="auto"/>
    </w:pPr>
    <w:rPr>
      <w:rFonts w:ascii="Calibri" w:eastAsia="Calibri" w:hAnsi="Calibri" w:cs="Calibri"/>
      <w:kern w:val="0"/>
      <w:lang w:val="pl" w:eastAsia="pl-PL"/>
      <w14:ligatures w14:val="none"/>
    </w:rPr>
  </w:style>
  <w:style w:type="character" w:styleId="UyteHipercze">
    <w:name w:val="FollowedHyperlink"/>
    <w:basedOn w:val="Domylnaczcionkaakapitu"/>
    <w:uiPriority w:val="99"/>
    <w:semiHidden/>
    <w:unhideWhenUsed/>
    <w:rsid w:val="00B619A8"/>
    <w:rPr>
      <w:color w:val="954F72" w:themeColor="followedHyperlink"/>
      <w:u w:val="single"/>
    </w:rPr>
  </w:style>
  <w:style w:type="character" w:customStyle="1" w:styleId="Nagwek1Znak">
    <w:name w:val="Nagłówek 1 Znak"/>
    <w:basedOn w:val="Domylnaczcionkaakapitu"/>
    <w:link w:val="Nagwek1"/>
    <w:uiPriority w:val="9"/>
    <w:rsid w:val="00E82EEF"/>
    <w:rPr>
      <w:rFonts w:asciiTheme="majorHAnsi" w:eastAsiaTheme="majorEastAsia" w:hAnsiTheme="majorHAnsi" w:cstheme="majorBidi"/>
      <w:color w:val="2F5496" w:themeColor="accent1" w:themeShade="BF"/>
      <w:kern w:val="0"/>
      <w:sz w:val="32"/>
      <w:szCs w:val="32"/>
      <w:lang w:val="pl" w:eastAsia="pl-PL"/>
      <w14:ligatures w14:val="none"/>
    </w:rPr>
  </w:style>
  <w:style w:type="character" w:customStyle="1" w:styleId="Nagwek2Znak">
    <w:name w:val="Nagłówek 2 Znak"/>
    <w:basedOn w:val="Domylnaczcionkaakapitu"/>
    <w:link w:val="Nagwek2"/>
    <w:uiPriority w:val="9"/>
    <w:semiHidden/>
    <w:rsid w:val="00E82EEF"/>
    <w:rPr>
      <w:rFonts w:asciiTheme="majorHAnsi" w:eastAsiaTheme="majorEastAsia" w:hAnsiTheme="majorHAnsi" w:cstheme="majorBidi"/>
      <w:color w:val="2F5496" w:themeColor="accent1" w:themeShade="BF"/>
      <w:kern w:val="0"/>
      <w:sz w:val="26"/>
      <w:szCs w:val="26"/>
      <w:lang w:val="pl" w:eastAsia="pl-PL"/>
      <w14:ligatures w14:val="none"/>
    </w:rPr>
  </w:style>
  <w:style w:type="character" w:customStyle="1" w:styleId="Nagwek3Znak">
    <w:name w:val="Nagłówek 3 Znak"/>
    <w:basedOn w:val="Domylnaczcionkaakapitu"/>
    <w:link w:val="Nagwek3"/>
    <w:uiPriority w:val="9"/>
    <w:semiHidden/>
    <w:rsid w:val="003E3C99"/>
    <w:rPr>
      <w:rFonts w:asciiTheme="majorHAnsi" w:eastAsiaTheme="majorEastAsia" w:hAnsiTheme="majorHAnsi" w:cstheme="majorBidi"/>
      <w:color w:val="1F3763" w:themeColor="accent1" w:themeShade="7F"/>
      <w:kern w:val="0"/>
      <w:sz w:val="24"/>
      <w:szCs w:val="24"/>
      <w:lang w:val="pl" w:eastAsia="pl-PL"/>
      <w14:ligatures w14:val="none"/>
    </w:rPr>
  </w:style>
  <w:style w:type="paragraph" w:styleId="Tytu">
    <w:name w:val="Title"/>
    <w:basedOn w:val="Normalny"/>
    <w:next w:val="Normalny"/>
    <w:link w:val="TytuZnak"/>
    <w:uiPriority w:val="10"/>
    <w:rsid w:val="00E80291"/>
    <w:pPr>
      <w:spacing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80291"/>
    <w:rPr>
      <w:rFonts w:asciiTheme="majorHAnsi" w:eastAsiaTheme="majorEastAsia" w:hAnsiTheme="majorHAnsi" w:cstheme="majorBidi"/>
      <w:spacing w:val="-10"/>
      <w:kern w:val="28"/>
      <w:sz w:val="56"/>
      <w:szCs w:val="56"/>
      <w:lang w:val="pl"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3474">
      <w:bodyDiv w:val="1"/>
      <w:marLeft w:val="0"/>
      <w:marRight w:val="0"/>
      <w:marTop w:val="0"/>
      <w:marBottom w:val="0"/>
      <w:divBdr>
        <w:top w:val="none" w:sz="0" w:space="0" w:color="auto"/>
        <w:left w:val="none" w:sz="0" w:space="0" w:color="auto"/>
        <w:bottom w:val="none" w:sz="0" w:space="0" w:color="auto"/>
        <w:right w:val="none" w:sz="0" w:space="0" w:color="auto"/>
      </w:divBdr>
    </w:div>
    <w:div w:id="50933051">
      <w:bodyDiv w:val="1"/>
      <w:marLeft w:val="0"/>
      <w:marRight w:val="0"/>
      <w:marTop w:val="0"/>
      <w:marBottom w:val="0"/>
      <w:divBdr>
        <w:top w:val="none" w:sz="0" w:space="0" w:color="auto"/>
        <w:left w:val="none" w:sz="0" w:space="0" w:color="auto"/>
        <w:bottom w:val="none" w:sz="0" w:space="0" w:color="auto"/>
        <w:right w:val="none" w:sz="0" w:space="0" w:color="auto"/>
      </w:divBdr>
    </w:div>
    <w:div w:id="65421711">
      <w:bodyDiv w:val="1"/>
      <w:marLeft w:val="0"/>
      <w:marRight w:val="0"/>
      <w:marTop w:val="0"/>
      <w:marBottom w:val="0"/>
      <w:divBdr>
        <w:top w:val="none" w:sz="0" w:space="0" w:color="auto"/>
        <w:left w:val="none" w:sz="0" w:space="0" w:color="auto"/>
        <w:bottom w:val="none" w:sz="0" w:space="0" w:color="auto"/>
        <w:right w:val="none" w:sz="0" w:space="0" w:color="auto"/>
      </w:divBdr>
    </w:div>
    <w:div w:id="67772861">
      <w:bodyDiv w:val="1"/>
      <w:marLeft w:val="0"/>
      <w:marRight w:val="0"/>
      <w:marTop w:val="0"/>
      <w:marBottom w:val="0"/>
      <w:divBdr>
        <w:top w:val="none" w:sz="0" w:space="0" w:color="auto"/>
        <w:left w:val="none" w:sz="0" w:space="0" w:color="auto"/>
        <w:bottom w:val="none" w:sz="0" w:space="0" w:color="auto"/>
        <w:right w:val="none" w:sz="0" w:space="0" w:color="auto"/>
      </w:divBdr>
    </w:div>
    <w:div w:id="72703539">
      <w:bodyDiv w:val="1"/>
      <w:marLeft w:val="0"/>
      <w:marRight w:val="0"/>
      <w:marTop w:val="0"/>
      <w:marBottom w:val="0"/>
      <w:divBdr>
        <w:top w:val="none" w:sz="0" w:space="0" w:color="auto"/>
        <w:left w:val="none" w:sz="0" w:space="0" w:color="auto"/>
        <w:bottom w:val="none" w:sz="0" w:space="0" w:color="auto"/>
        <w:right w:val="none" w:sz="0" w:space="0" w:color="auto"/>
      </w:divBdr>
    </w:div>
    <w:div w:id="114444931">
      <w:bodyDiv w:val="1"/>
      <w:marLeft w:val="0"/>
      <w:marRight w:val="0"/>
      <w:marTop w:val="0"/>
      <w:marBottom w:val="0"/>
      <w:divBdr>
        <w:top w:val="none" w:sz="0" w:space="0" w:color="auto"/>
        <w:left w:val="none" w:sz="0" w:space="0" w:color="auto"/>
        <w:bottom w:val="none" w:sz="0" w:space="0" w:color="auto"/>
        <w:right w:val="none" w:sz="0" w:space="0" w:color="auto"/>
      </w:divBdr>
    </w:div>
    <w:div w:id="115373174">
      <w:bodyDiv w:val="1"/>
      <w:marLeft w:val="0"/>
      <w:marRight w:val="0"/>
      <w:marTop w:val="0"/>
      <w:marBottom w:val="0"/>
      <w:divBdr>
        <w:top w:val="none" w:sz="0" w:space="0" w:color="auto"/>
        <w:left w:val="none" w:sz="0" w:space="0" w:color="auto"/>
        <w:bottom w:val="none" w:sz="0" w:space="0" w:color="auto"/>
        <w:right w:val="none" w:sz="0" w:space="0" w:color="auto"/>
      </w:divBdr>
    </w:div>
    <w:div w:id="118498689">
      <w:bodyDiv w:val="1"/>
      <w:marLeft w:val="0"/>
      <w:marRight w:val="0"/>
      <w:marTop w:val="0"/>
      <w:marBottom w:val="0"/>
      <w:divBdr>
        <w:top w:val="none" w:sz="0" w:space="0" w:color="auto"/>
        <w:left w:val="none" w:sz="0" w:space="0" w:color="auto"/>
        <w:bottom w:val="none" w:sz="0" w:space="0" w:color="auto"/>
        <w:right w:val="none" w:sz="0" w:space="0" w:color="auto"/>
      </w:divBdr>
    </w:div>
    <w:div w:id="123155714">
      <w:bodyDiv w:val="1"/>
      <w:marLeft w:val="0"/>
      <w:marRight w:val="0"/>
      <w:marTop w:val="0"/>
      <w:marBottom w:val="0"/>
      <w:divBdr>
        <w:top w:val="none" w:sz="0" w:space="0" w:color="auto"/>
        <w:left w:val="none" w:sz="0" w:space="0" w:color="auto"/>
        <w:bottom w:val="none" w:sz="0" w:space="0" w:color="auto"/>
        <w:right w:val="none" w:sz="0" w:space="0" w:color="auto"/>
      </w:divBdr>
    </w:div>
    <w:div w:id="152839044">
      <w:bodyDiv w:val="1"/>
      <w:marLeft w:val="0"/>
      <w:marRight w:val="0"/>
      <w:marTop w:val="0"/>
      <w:marBottom w:val="0"/>
      <w:divBdr>
        <w:top w:val="none" w:sz="0" w:space="0" w:color="auto"/>
        <w:left w:val="none" w:sz="0" w:space="0" w:color="auto"/>
        <w:bottom w:val="none" w:sz="0" w:space="0" w:color="auto"/>
        <w:right w:val="none" w:sz="0" w:space="0" w:color="auto"/>
      </w:divBdr>
    </w:div>
    <w:div w:id="206071839">
      <w:bodyDiv w:val="1"/>
      <w:marLeft w:val="0"/>
      <w:marRight w:val="0"/>
      <w:marTop w:val="0"/>
      <w:marBottom w:val="0"/>
      <w:divBdr>
        <w:top w:val="none" w:sz="0" w:space="0" w:color="auto"/>
        <w:left w:val="none" w:sz="0" w:space="0" w:color="auto"/>
        <w:bottom w:val="none" w:sz="0" w:space="0" w:color="auto"/>
        <w:right w:val="none" w:sz="0" w:space="0" w:color="auto"/>
      </w:divBdr>
    </w:div>
    <w:div w:id="218248903">
      <w:bodyDiv w:val="1"/>
      <w:marLeft w:val="0"/>
      <w:marRight w:val="0"/>
      <w:marTop w:val="0"/>
      <w:marBottom w:val="0"/>
      <w:divBdr>
        <w:top w:val="none" w:sz="0" w:space="0" w:color="auto"/>
        <w:left w:val="none" w:sz="0" w:space="0" w:color="auto"/>
        <w:bottom w:val="none" w:sz="0" w:space="0" w:color="auto"/>
        <w:right w:val="none" w:sz="0" w:space="0" w:color="auto"/>
      </w:divBdr>
    </w:div>
    <w:div w:id="231695622">
      <w:bodyDiv w:val="1"/>
      <w:marLeft w:val="0"/>
      <w:marRight w:val="0"/>
      <w:marTop w:val="0"/>
      <w:marBottom w:val="0"/>
      <w:divBdr>
        <w:top w:val="none" w:sz="0" w:space="0" w:color="auto"/>
        <w:left w:val="none" w:sz="0" w:space="0" w:color="auto"/>
        <w:bottom w:val="none" w:sz="0" w:space="0" w:color="auto"/>
        <w:right w:val="none" w:sz="0" w:space="0" w:color="auto"/>
      </w:divBdr>
    </w:div>
    <w:div w:id="232934539">
      <w:bodyDiv w:val="1"/>
      <w:marLeft w:val="0"/>
      <w:marRight w:val="0"/>
      <w:marTop w:val="0"/>
      <w:marBottom w:val="0"/>
      <w:divBdr>
        <w:top w:val="none" w:sz="0" w:space="0" w:color="auto"/>
        <w:left w:val="none" w:sz="0" w:space="0" w:color="auto"/>
        <w:bottom w:val="none" w:sz="0" w:space="0" w:color="auto"/>
        <w:right w:val="none" w:sz="0" w:space="0" w:color="auto"/>
      </w:divBdr>
    </w:div>
    <w:div w:id="233005940">
      <w:bodyDiv w:val="1"/>
      <w:marLeft w:val="0"/>
      <w:marRight w:val="0"/>
      <w:marTop w:val="0"/>
      <w:marBottom w:val="0"/>
      <w:divBdr>
        <w:top w:val="none" w:sz="0" w:space="0" w:color="auto"/>
        <w:left w:val="none" w:sz="0" w:space="0" w:color="auto"/>
        <w:bottom w:val="none" w:sz="0" w:space="0" w:color="auto"/>
        <w:right w:val="none" w:sz="0" w:space="0" w:color="auto"/>
      </w:divBdr>
    </w:div>
    <w:div w:id="239683679">
      <w:bodyDiv w:val="1"/>
      <w:marLeft w:val="0"/>
      <w:marRight w:val="0"/>
      <w:marTop w:val="0"/>
      <w:marBottom w:val="0"/>
      <w:divBdr>
        <w:top w:val="none" w:sz="0" w:space="0" w:color="auto"/>
        <w:left w:val="none" w:sz="0" w:space="0" w:color="auto"/>
        <w:bottom w:val="none" w:sz="0" w:space="0" w:color="auto"/>
        <w:right w:val="none" w:sz="0" w:space="0" w:color="auto"/>
      </w:divBdr>
    </w:div>
    <w:div w:id="312032218">
      <w:bodyDiv w:val="1"/>
      <w:marLeft w:val="0"/>
      <w:marRight w:val="0"/>
      <w:marTop w:val="0"/>
      <w:marBottom w:val="0"/>
      <w:divBdr>
        <w:top w:val="none" w:sz="0" w:space="0" w:color="auto"/>
        <w:left w:val="none" w:sz="0" w:space="0" w:color="auto"/>
        <w:bottom w:val="none" w:sz="0" w:space="0" w:color="auto"/>
        <w:right w:val="none" w:sz="0" w:space="0" w:color="auto"/>
      </w:divBdr>
    </w:div>
    <w:div w:id="406802699">
      <w:bodyDiv w:val="1"/>
      <w:marLeft w:val="0"/>
      <w:marRight w:val="0"/>
      <w:marTop w:val="0"/>
      <w:marBottom w:val="0"/>
      <w:divBdr>
        <w:top w:val="none" w:sz="0" w:space="0" w:color="auto"/>
        <w:left w:val="none" w:sz="0" w:space="0" w:color="auto"/>
        <w:bottom w:val="none" w:sz="0" w:space="0" w:color="auto"/>
        <w:right w:val="none" w:sz="0" w:space="0" w:color="auto"/>
      </w:divBdr>
      <w:divsChild>
        <w:div w:id="317929985">
          <w:marLeft w:val="0"/>
          <w:marRight w:val="0"/>
          <w:marTop w:val="0"/>
          <w:marBottom w:val="0"/>
          <w:divBdr>
            <w:top w:val="single" w:sz="8" w:space="0" w:color="E5E7EB"/>
            <w:left w:val="single" w:sz="8" w:space="0" w:color="E5E7EB"/>
            <w:bottom w:val="single" w:sz="8" w:space="0" w:color="E5E7EB"/>
            <w:right w:val="single" w:sz="8" w:space="0" w:color="E5E7EB"/>
          </w:divBdr>
        </w:div>
        <w:div w:id="1622883413">
          <w:marLeft w:val="0"/>
          <w:marRight w:val="0"/>
          <w:marTop w:val="0"/>
          <w:marBottom w:val="0"/>
          <w:divBdr>
            <w:top w:val="single" w:sz="8" w:space="0" w:color="E5E7EB"/>
            <w:left w:val="single" w:sz="8" w:space="0" w:color="E5E7EB"/>
            <w:bottom w:val="single" w:sz="8" w:space="0" w:color="E5E7EB"/>
            <w:right w:val="single" w:sz="8" w:space="0" w:color="E5E7EB"/>
          </w:divBdr>
          <w:divsChild>
            <w:div w:id="1096094030">
              <w:marLeft w:val="0"/>
              <w:marRight w:val="0"/>
              <w:marTop w:val="0"/>
              <w:marBottom w:val="0"/>
              <w:divBdr>
                <w:top w:val="single" w:sz="8" w:space="0" w:color="E5E7EB"/>
                <w:left w:val="single" w:sz="8" w:space="0" w:color="E5E7EB"/>
                <w:bottom w:val="single" w:sz="8" w:space="0" w:color="E5E7EB"/>
                <w:right w:val="single" w:sz="8" w:space="0" w:color="E5E7EB"/>
              </w:divBdr>
            </w:div>
            <w:div w:id="1589969948">
              <w:marLeft w:val="0"/>
              <w:marRight w:val="0"/>
              <w:marTop w:val="0"/>
              <w:marBottom w:val="0"/>
              <w:divBdr>
                <w:top w:val="single" w:sz="8" w:space="0" w:color="E5E7EB"/>
                <w:left w:val="single" w:sz="8" w:space="0" w:color="E5E7EB"/>
                <w:bottom w:val="single" w:sz="8" w:space="0" w:color="E5E7EB"/>
                <w:right w:val="single" w:sz="8" w:space="0" w:color="E5E7EB"/>
              </w:divBdr>
            </w:div>
          </w:divsChild>
        </w:div>
      </w:divsChild>
    </w:div>
    <w:div w:id="426736368">
      <w:bodyDiv w:val="1"/>
      <w:marLeft w:val="0"/>
      <w:marRight w:val="0"/>
      <w:marTop w:val="0"/>
      <w:marBottom w:val="0"/>
      <w:divBdr>
        <w:top w:val="none" w:sz="0" w:space="0" w:color="auto"/>
        <w:left w:val="none" w:sz="0" w:space="0" w:color="auto"/>
        <w:bottom w:val="none" w:sz="0" w:space="0" w:color="auto"/>
        <w:right w:val="none" w:sz="0" w:space="0" w:color="auto"/>
      </w:divBdr>
    </w:div>
    <w:div w:id="468060041">
      <w:bodyDiv w:val="1"/>
      <w:marLeft w:val="0"/>
      <w:marRight w:val="0"/>
      <w:marTop w:val="0"/>
      <w:marBottom w:val="0"/>
      <w:divBdr>
        <w:top w:val="none" w:sz="0" w:space="0" w:color="auto"/>
        <w:left w:val="none" w:sz="0" w:space="0" w:color="auto"/>
        <w:bottom w:val="none" w:sz="0" w:space="0" w:color="auto"/>
        <w:right w:val="none" w:sz="0" w:space="0" w:color="auto"/>
      </w:divBdr>
    </w:div>
    <w:div w:id="481625861">
      <w:bodyDiv w:val="1"/>
      <w:marLeft w:val="0"/>
      <w:marRight w:val="0"/>
      <w:marTop w:val="0"/>
      <w:marBottom w:val="0"/>
      <w:divBdr>
        <w:top w:val="none" w:sz="0" w:space="0" w:color="auto"/>
        <w:left w:val="none" w:sz="0" w:space="0" w:color="auto"/>
        <w:bottom w:val="none" w:sz="0" w:space="0" w:color="auto"/>
        <w:right w:val="none" w:sz="0" w:space="0" w:color="auto"/>
      </w:divBdr>
    </w:div>
    <w:div w:id="499540531">
      <w:bodyDiv w:val="1"/>
      <w:marLeft w:val="0"/>
      <w:marRight w:val="0"/>
      <w:marTop w:val="0"/>
      <w:marBottom w:val="0"/>
      <w:divBdr>
        <w:top w:val="none" w:sz="0" w:space="0" w:color="auto"/>
        <w:left w:val="none" w:sz="0" w:space="0" w:color="auto"/>
        <w:bottom w:val="none" w:sz="0" w:space="0" w:color="auto"/>
        <w:right w:val="none" w:sz="0" w:space="0" w:color="auto"/>
      </w:divBdr>
    </w:div>
    <w:div w:id="506213424">
      <w:bodyDiv w:val="1"/>
      <w:marLeft w:val="0"/>
      <w:marRight w:val="0"/>
      <w:marTop w:val="0"/>
      <w:marBottom w:val="0"/>
      <w:divBdr>
        <w:top w:val="none" w:sz="0" w:space="0" w:color="auto"/>
        <w:left w:val="none" w:sz="0" w:space="0" w:color="auto"/>
        <w:bottom w:val="none" w:sz="0" w:space="0" w:color="auto"/>
        <w:right w:val="none" w:sz="0" w:space="0" w:color="auto"/>
      </w:divBdr>
    </w:div>
    <w:div w:id="508448143">
      <w:bodyDiv w:val="1"/>
      <w:marLeft w:val="0"/>
      <w:marRight w:val="0"/>
      <w:marTop w:val="0"/>
      <w:marBottom w:val="0"/>
      <w:divBdr>
        <w:top w:val="none" w:sz="0" w:space="0" w:color="auto"/>
        <w:left w:val="none" w:sz="0" w:space="0" w:color="auto"/>
        <w:bottom w:val="none" w:sz="0" w:space="0" w:color="auto"/>
        <w:right w:val="none" w:sz="0" w:space="0" w:color="auto"/>
      </w:divBdr>
    </w:div>
    <w:div w:id="517547441">
      <w:bodyDiv w:val="1"/>
      <w:marLeft w:val="0"/>
      <w:marRight w:val="0"/>
      <w:marTop w:val="0"/>
      <w:marBottom w:val="0"/>
      <w:divBdr>
        <w:top w:val="none" w:sz="0" w:space="0" w:color="auto"/>
        <w:left w:val="none" w:sz="0" w:space="0" w:color="auto"/>
        <w:bottom w:val="none" w:sz="0" w:space="0" w:color="auto"/>
        <w:right w:val="none" w:sz="0" w:space="0" w:color="auto"/>
      </w:divBdr>
    </w:div>
    <w:div w:id="528907575">
      <w:bodyDiv w:val="1"/>
      <w:marLeft w:val="0"/>
      <w:marRight w:val="0"/>
      <w:marTop w:val="0"/>
      <w:marBottom w:val="0"/>
      <w:divBdr>
        <w:top w:val="none" w:sz="0" w:space="0" w:color="auto"/>
        <w:left w:val="none" w:sz="0" w:space="0" w:color="auto"/>
        <w:bottom w:val="none" w:sz="0" w:space="0" w:color="auto"/>
        <w:right w:val="none" w:sz="0" w:space="0" w:color="auto"/>
      </w:divBdr>
    </w:div>
    <w:div w:id="541092078">
      <w:bodyDiv w:val="1"/>
      <w:marLeft w:val="0"/>
      <w:marRight w:val="0"/>
      <w:marTop w:val="0"/>
      <w:marBottom w:val="0"/>
      <w:divBdr>
        <w:top w:val="none" w:sz="0" w:space="0" w:color="auto"/>
        <w:left w:val="none" w:sz="0" w:space="0" w:color="auto"/>
        <w:bottom w:val="none" w:sz="0" w:space="0" w:color="auto"/>
        <w:right w:val="none" w:sz="0" w:space="0" w:color="auto"/>
      </w:divBdr>
    </w:div>
    <w:div w:id="564687962">
      <w:bodyDiv w:val="1"/>
      <w:marLeft w:val="0"/>
      <w:marRight w:val="0"/>
      <w:marTop w:val="0"/>
      <w:marBottom w:val="0"/>
      <w:divBdr>
        <w:top w:val="none" w:sz="0" w:space="0" w:color="auto"/>
        <w:left w:val="none" w:sz="0" w:space="0" w:color="auto"/>
        <w:bottom w:val="none" w:sz="0" w:space="0" w:color="auto"/>
        <w:right w:val="none" w:sz="0" w:space="0" w:color="auto"/>
      </w:divBdr>
    </w:div>
    <w:div w:id="604387027">
      <w:bodyDiv w:val="1"/>
      <w:marLeft w:val="0"/>
      <w:marRight w:val="0"/>
      <w:marTop w:val="0"/>
      <w:marBottom w:val="0"/>
      <w:divBdr>
        <w:top w:val="none" w:sz="0" w:space="0" w:color="auto"/>
        <w:left w:val="none" w:sz="0" w:space="0" w:color="auto"/>
        <w:bottom w:val="none" w:sz="0" w:space="0" w:color="auto"/>
        <w:right w:val="none" w:sz="0" w:space="0" w:color="auto"/>
      </w:divBdr>
    </w:div>
    <w:div w:id="612248961">
      <w:bodyDiv w:val="1"/>
      <w:marLeft w:val="0"/>
      <w:marRight w:val="0"/>
      <w:marTop w:val="0"/>
      <w:marBottom w:val="0"/>
      <w:divBdr>
        <w:top w:val="none" w:sz="0" w:space="0" w:color="auto"/>
        <w:left w:val="none" w:sz="0" w:space="0" w:color="auto"/>
        <w:bottom w:val="none" w:sz="0" w:space="0" w:color="auto"/>
        <w:right w:val="none" w:sz="0" w:space="0" w:color="auto"/>
      </w:divBdr>
    </w:div>
    <w:div w:id="617957065">
      <w:bodyDiv w:val="1"/>
      <w:marLeft w:val="0"/>
      <w:marRight w:val="0"/>
      <w:marTop w:val="0"/>
      <w:marBottom w:val="0"/>
      <w:divBdr>
        <w:top w:val="none" w:sz="0" w:space="0" w:color="auto"/>
        <w:left w:val="none" w:sz="0" w:space="0" w:color="auto"/>
        <w:bottom w:val="none" w:sz="0" w:space="0" w:color="auto"/>
        <w:right w:val="none" w:sz="0" w:space="0" w:color="auto"/>
      </w:divBdr>
    </w:div>
    <w:div w:id="668021104">
      <w:bodyDiv w:val="1"/>
      <w:marLeft w:val="0"/>
      <w:marRight w:val="0"/>
      <w:marTop w:val="0"/>
      <w:marBottom w:val="0"/>
      <w:divBdr>
        <w:top w:val="none" w:sz="0" w:space="0" w:color="auto"/>
        <w:left w:val="none" w:sz="0" w:space="0" w:color="auto"/>
        <w:bottom w:val="none" w:sz="0" w:space="0" w:color="auto"/>
        <w:right w:val="none" w:sz="0" w:space="0" w:color="auto"/>
      </w:divBdr>
    </w:div>
    <w:div w:id="671101698">
      <w:bodyDiv w:val="1"/>
      <w:marLeft w:val="0"/>
      <w:marRight w:val="0"/>
      <w:marTop w:val="0"/>
      <w:marBottom w:val="0"/>
      <w:divBdr>
        <w:top w:val="none" w:sz="0" w:space="0" w:color="auto"/>
        <w:left w:val="none" w:sz="0" w:space="0" w:color="auto"/>
        <w:bottom w:val="none" w:sz="0" w:space="0" w:color="auto"/>
        <w:right w:val="none" w:sz="0" w:space="0" w:color="auto"/>
      </w:divBdr>
    </w:div>
    <w:div w:id="676733305">
      <w:bodyDiv w:val="1"/>
      <w:marLeft w:val="0"/>
      <w:marRight w:val="0"/>
      <w:marTop w:val="0"/>
      <w:marBottom w:val="0"/>
      <w:divBdr>
        <w:top w:val="none" w:sz="0" w:space="0" w:color="auto"/>
        <w:left w:val="none" w:sz="0" w:space="0" w:color="auto"/>
        <w:bottom w:val="none" w:sz="0" w:space="0" w:color="auto"/>
        <w:right w:val="none" w:sz="0" w:space="0" w:color="auto"/>
      </w:divBdr>
    </w:div>
    <w:div w:id="690449713">
      <w:bodyDiv w:val="1"/>
      <w:marLeft w:val="0"/>
      <w:marRight w:val="0"/>
      <w:marTop w:val="0"/>
      <w:marBottom w:val="0"/>
      <w:divBdr>
        <w:top w:val="none" w:sz="0" w:space="0" w:color="auto"/>
        <w:left w:val="none" w:sz="0" w:space="0" w:color="auto"/>
        <w:bottom w:val="none" w:sz="0" w:space="0" w:color="auto"/>
        <w:right w:val="none" w:sz="0" w:space="0" w:color="auto"/>
      </w:divBdr>
    </w:div>
    <w:div w:id="718942507">
      <w:bodyDiv w:val="1"/>
      <w:marLeft w:val="0"/>
      <w:marRight w:val="0"/>
      <w:marTop w:val="0"/>
      <w:marBottom w:val="0"/>
      <w:divBdr>
        <w:top w:val="none" w:sz="0" w:space="0" w:color="auto"/>
        <w:left w:val="none" w:sz="0" w:space="0" w:color="auto"/>
        <w:bottom w:val="none" w:sz="0" w:space="0" w:color="auto"/>
        <w:right w:val="none" w:sz="0" w:space="0" w:color="auto"/>
      </w:divBdr>
    </w:div>
    <w:div w:id="721444261">
      <w:bodyDiv w:val="1"/>
      <w:marLeft w:val="0"/>
      <w:marRight w:val="0"/>
      <w:marTop w:val="0"/>
      <w:marBottom w:val="0"/>
      <w:divBdr>
        <w:top w:val="none" w:sz="0" w:space="0" w:color="auto"/>
        <w:left w:val="none" w:sz="0" w:space="0" w:color="auto"/>
        <w:bottom w:val="none" w:sz="0" w:space="0" w:color="auto"/>
        <w:right w:val="none" w:sz="0" w:space="0" w:color="auto"/>
      </w:divBdr>
      <w:divsChild>
        <w:div w:id="1036614028">
          <w:marLeft w:val="0"/>
          <w:marRight w:val="0"/>
          <w:marTop w:val="0"/>
          <w:marBottom w:val="0"/>
          <w:divBdr>
            <w:top w:val="single" w:sz="8" w:space="0" w:color="E5E7EB"/>
            <w:left w:val="single" w:sz="8" w:space="0" w:color="E5E7EB"/>
            <w:bottom w:val="single" w:sz="8" w:space="0" w:color="E5E7EB"/>
            <w:right w:val="single" w:sz="8" w:space="0" w:color="E5E7EB"/>
          </w:divBdr>
        </w:div>
        <w:div w:id="1131096572">
          <w:marLeft w:val="0"/>
          <w:marRight w:val="0"/>
          <w:marTop w:val="0"/>
          <w:marBottom w:val="0"/>
          <w:divBdr>
            <w:top w:val="single" w:sz="8" w:space="0" w:color="E5E7EB"/>
            <w:left w:val="single" w:sz="8" w:space="0" w:color="E5E7EB"/>
            <w:bottom w:val="single" w:sz="8" w:space="0" w:color="E5E7EB"/>
            <w:right w:val="single" w:sz="8" w:space="0" w:color="E5E7EB"/>
          </w:divBdr>
          <w:divsChild>
            <w:div w:id="579025429">
              <w:marLeft w:val="0"/>
              <w:marRight w:val="0"/>
              <w:marTop w:val="0"/>
              <w:marBottom w:val="0"/>
              <w:divBdr>
                <w:top w:val="single" w:sz="8" w:space="0" w:color="E5E7EB"/>
                <w:left w:val="single" w:sz="8" w:space="0" w:color="E5E7EB"/>
                <w:bottom w:val="single" w:sz="8" w:space="0" w:color="E5E7EB"/>
                <w:right w:val="single" w:sz="8" w:space="0" w:color="E5E7EB"/>
              </w:divBdr>
            </w:div>
            <w:div w:id="1341814253">
              <w:marLeft w:val="0"/>
              <w:marRight w:val="0"/>
              <w:marTop w:val="0"/>
              <w:marBottom w:val="0"/>
              <w:divBdr>
                <w:top w:val="single" w:sz="8" w:space="0" w:color="E5E7EB"/>
                <w:left w:val="single" w:sz="8" w:space="0" w:color="E5E7EB"/>
                <w:bottom w:val="single" w:sz="8" w:space="0" w:color="E5E7EB"/>
                <w:right w:val="single" w:sz="8" w:space="0" w:color="E5E7EB"/>
              </w:divBdr>
            </w:div>
          </w:divsChild>
        </w:div>
      </w:divsChild>
    </w:div>
    <w:div w:id="723993623">
      <w:bodyDiv w:val="1"/>
      <w:marLeft w:val="0"/>
      <w:marRight w:val="0"/>
      <w:marTop w:val="0"/>
      <w:marBottom w:val="0"/>
      <w:divBdr>
        <w:top w:val="none" w:sz="0" w:space="0" w:color="auto"/>
        <w:left w:val="none" w:sz="0" w:space="0" w:color="auto"/>
        <w:bottom w:val="none" w:sz="0" w:space="0" w:color="auto"/>
        <w:right w:val="none" w:sz="0" w:space="0" w:color="auto"/>
      </w:divBdr>
    </w:div>
    <w:div w:id="749622945">
      <w:bodyDiv w:val="1"/>
      <w:marLeft w:val="0"/>
      <w:marRight w:val="0"/>
      <w:marTop w:val="0"/>
      <w:marBottom w:val="0"/>
      <w:divBdr>
        <w:top w:val="none" w:sz="0" w:space="0" w:color="auto"/>
        <w:left w:val="none" w:sz="0" w:space="0" w:color="auto"/>
        <w:bottom w:val="none" w:sz="0" w:space="0" w:color="auto"/>
        <w:right w:val="none" w:sz="0" w:space="0" w:color="auto"/>
      </w:divBdr>
    </w:div>
    <w:div w:id="777408680">
      <w:bodyDiv w:val="1"/>
      <w:marLeft w:val="0"/>
      <w:marRight w:val="0"/>
      <w:marTop w:val="0"/>
      <w:marBottom w:val="0"/>
      <w:divBdr>
        <w:top w:val="none" w:sz="0" w:space="0" w:color="auto"/>
        <w:left w:val="none" w:sz="0" w:space="0" w:color="auto"/>
        <w:bottom w:val="none" w:sz="0" w:space="0" w:color="auto"/>
        <w:right w:val="none" w:sz="0" w:space="0" w:color="auto"/>
      </w:divBdr>
    </w:div>
    <w:div w:id="785271796">
      <w:bodyDiv w:val="1"/>
      <w:marLeft w:val="0"/>
      <w:marRight w:val="0"/>
      <w:marTop w:val="0"/>
      <w:marBottom w:val="0"/>
      <w:divBdr>
        <w:top w:val="none" w:sz="0" w:space="0" w:color="auto"/>
        <w:left w:val="none" w:sz="0" w:space="0" w:color="auto"/>
        <w:bottom w:val="none" w:sz="0" w:space="0" w:color="auto"/>
        <w:right w:val="none" w:sz="0" w:space="0" w:color="auto"/>
      </w:divBdr>
    </w:div>
    <w:div w:id="799953061">
      <w:bodyDiv w:val="1"/>
      <w:marLeft w:val="0"/>
      <w:marRight w:val="0"/>
      <w:marTop w:val="0"/>
      <w:marBottom w:val="0"/>
      <w:divBdr>
        <w:top w:val="none" w:sz="0" w:space="0" w:color="auto"/>
        <w:left w:val="none" w:sz="0" w:space="0" w:color="auto"/>
        <w:bottom w:val="none" w:sz="0" w:space="0" w:color="auto"/>
        <w:right w:val="none" w:sz="0" w:space="0" w:color="auto"/>
      </w:divBdr>
    </w:div>
    <w:div w:id="839540401">
      <w:bodyDiv w:val="1"/>
      <w:marLeft w:val="0"/>
      <w:marRight w:val="0"/>
      <w:marTop w:val="0"/>
      <w:marBottom w:val="0"/>
      <w:divBdr>
        <w:top w:val="none" w:sz="0" w:space="0" w:color="auto"/>
        <w:left w:val="none" w:sz="0" w:space="0" w:color="auto"/>
        <w:bottom w:val="none" w:sz="0" w:space="0" w:color="auto"/>
        <w:right w:val="none" w:sz="0" w:space="0" w:color="auto"/>
      </w:divBdr>
    </w:div>
    <w:div w:id="845244013">
      <w:bodyDiv w:val="1"/>
      <w:marLeft w:val="0"/>
      <w:marRight w:val="0"/>
      <w:marTop w:val="0"/>
      <w:marBottom w:val="0"/>
      <w:divBdr>
        <w:top w:val="none" w:sz="0" w:space="0" w:color="auto"/>
        <w:left w:val="none" w:sz="0" w:space="0" w:color="auto"/>
        <w:bottom w:val="none" w:sz="0" w:space="0" w:color="auto"/>
        <w:right w:val="none" w:sz="0" w:space="0" w:color="auto"/>
      </w:divBdr>
    </w:div>
    <w:div w:id="864900048">
      <w:bodyDiv w:val="1"/>
      <w:marLeft w:val="0"/>
      <w:marRight w:val="0"/>
      <w:marTop w:val="0"/>
      <w:marBottom w:val="0"/>
      <w:divBdr>
        <w:top w:val="none" w:sz="0" w:space="0" w:color="auto"/>
        <w:left w:val="none" w:sz="0" w:space="0" w:color="auto"/>
        <w:bottom w:val="none" w:sz="0" w:space="0" w:color="auto"/>
        <w:right w:val="none" w:sz="0" w:space="0" w:color="auto"/>
      </w:divBdr>
    </w:div>
    <w:div w:id="867523891">
      <w:bodyDiv w:val="1"/>
      <w:marLeft w:val="0"/>
      <w:marRight w:val="0"/>
      <w:marTop w:val="0"/>
      <w:marBottom w:val="0"/>
      <w:divBdr>
        <w:top w:val="none" w:sz="0" w:space="0" w:color="auto"/>
        <w:left w:val="none" w:sz="0" w:space="0" w:color="auto"/>
        <w:bottom w:val="none" w:sz="0" w:space="0" w:color="auto"/>
        <w:right w:val="none" w:sz="0" w:space="0" w:color="auto"/>
      </w:divBdr>
    </w:div>
    <w:div w:id="889727812">
      <w:bodyDiv w:val="1"/>
      <w:marLeft w:val="0"/>
      <w:marRight w:val="0"/>
      <w:marTop w:val="0"/>
      <w:marBottom w:val="0"/>
      <w:divBdr>
        <w:top w:val="none" w:sz="0" w:space="0" w:color="auto"/>
        <w:left w:val="none" w:sz="0" w:space="0" w:color="auto"/>
        <w:bottom w:val="none" w:sz="0" w:space="0" w:color="auto"/>
        <w:right w:val="none" w:sz="0" w:space="0" w:color="auto"/>
      </w:divBdr>
    </w:div>
    <w:div w:id="941453300">
      <w:bodyDiv w:val="1"/>
      <w:marLeft w:val="0"/>
      <w:marRight w:val="0"/>
      <w:marTop w:val="0"/>
      <w:marBottom w:val="0"/>
      <w:divBdr>
        <w:top w:val="none" w:sz="0" w:space="0" w:color="auto"/>
        <w:left w:val="none" w:sz="0" w:space="0" w:color="auto"/>
        <w:bottom w:val="none" w:sz="0" w:space="0" w:color="auto"/>
        <w:right w:val="none" w:sz="0" w:space="0" w:color="auto"/>
      </w:divBdr>
    </w:div>
    <w:div w:id="947934348">
      <w:bodyDiv w:val="1"/>
      <w:marLeft w:val="0"/>
      <w:marRight w:val="0"/>
      <w:marTop w:val="0"/>
      <w:marBottom w:val="0"/>
      <w:divBdr>
        <w:top w:val="none" w:sz="0" w:space="0" w:color="auto"/>
        <w:left w:val="none" w:sz="0" w:space="0" w:color="auto"/>
        <w:bottom w:val="none" w:sz="0" w:space="0" w:color="auto"/>
        <w:right w:val="none" w:sz="0" w:space="0" w:color="auto"/>
      </w:divBdr>
    </w:div>
    <w:div w:id="963803842">
      <w:bodyDiv w:val="1"/>
      <w:marLeft w:val="0"/>
      <w:marRight w:val="0"/>
      <w:marTop w:val="0"/>
      <w:marBottom w:val="0"/>
      <w:divBdr>
        <w:top w:val="none" w:sz="0" w:space="0" w:color="auto"/>
        <w:left w:val="none" w:sz="0" w:space="0" w:color="auto"/>
        <w:bottom w:val="none" w:sz="0" w:space="0" w:color="auto"/>
        <w:right w:val="none" w:sz="0" w:space="0" w:color="auto"/>
      </w:divBdr>
    </w:div>
    <w:div w:id="964580614">
      <w:bodyDiv w:val="1"/>
      <w:marLeft w:val="0"/>
      <w:marRight w:val="0"/>
      <w:marTop w:val="0"/>
      <w:marBottom w:val="0"/>
      <w:divBdr>
        <w:top w:val="none" w:sz="0" w:space="0" w:color="auto"/>
        <w:left w:val="none" w:sz="0" w:space="0" w:color="auto"/>
        <w:bottom w:val="none" w:sz="0" w:space="0" w:color="auto"/>
        <w:right w:val="none" w:sz="0" w:space="0" w:color="auto"/>
      </w:divBdr>
    </w:div>
    <w:div w:id="1013189134">
      <w:bodyDiv w:val="1"/>
      <w:marLeft w:val="0"/>
      <w:marRight w:val="0"/>
      <w:marTop w:val="0"/>
      <w:marBottom w:val="0"/>
      <w:divBdr>
        <w:top w:val="none" w:sz="0" w:space="0" w:color="auto"/>
        <w:left w:val="none" w:sz="0" w:space="0" w:color="auto"/>
        <w:bottom w:val="none" w:sz="0" w:space="0" w:color="auto"/>
        <w:right w:val="none" w:sz="0" w:space="0" w:color="auto"/>
      </w:divBdr>
    </w:div>
    <w:div w:id="1016612459">
      <w:bodyDiv w:val="1"/>
      <w:marLeft w:val="0"/>
      <w:marRight w:val="0"/>
      <w:marTop w:val="0"/>
      <w:marBottom w:val="0"/>
      <w:divBdr>
        <w:top w:val="none" w:sz="0" w:space="0" w:color="auto"/>
        <w:left w:val="none" w:sz="0" w:space="0" w:color="auto"/>
        <w:bottom w:val="none" w:sz="0" w:space="0" w:color="auto"/>
        <w:right w:val="none" w:sz="0" w:space="0" w:color="auto"/>
      </w:divBdr>
    </w:div>
    <w:div w:id="1027408288">
      <w:bodyDiv w:val="1"/>
      <w:marLeft w:val="0"/>
      <w:marRight w:val="0"/>
      <w:marTop w:val="0"/>
      <w:marBottom w:val="0"/>
      <w:divBdr>
        <w:top w:val="none" w:sz="0" w:space="0" w:color="auto"/>
        <w:left w:val="none" w:sz="0" w:space="0" w:color="auto"/>
        <w:bottom w:val="none" w:sz="0" w:space="0" w:color="auto"/>
        <w:right w:val="none" w:sz="0" w:space="0" w:color="auto"/>
      </w:divBdr>
    </w:div>
    <w:div w:id="1044675871">
      <w:bodyDiv w:val="1"/>
      <w:marLeft w:val="0"/>
      <w:marRight w:val="0"/>
      <w:marTop w:val="0"/>
      <w:marBottom w:val="0"/>
      <w:divBdr>
        <w:top w:val="none" w:sz="0" w:space="0" w:color="auto"/>
        <w:left w:val="none" w:sz="0" w:space="0" w:color="auto"/>
        <w:bottom w:val="none" w:sz="0" w:space="0" w:color="auto"/>
        <w:right w:val="none" w:sz="0" w:space="0" w:color="auto"/>
      </w:divBdr>
    </w:div>
    <w:div w:id="1054236553">
      <w:bodyDiv w:val="1"/>
      <w:marLeft w:val="0"/>
      <w:marRight w:val="0"/>
      <w:marTop w:val="0"/>
      <w:marBottom w:val="0"/>
      <w:divBdr>
        <w:top w:val="none" w:sz="0" w:space="0" w:color="auto"/>
        <w:left w:val="none" w:sz="0" w:space="0" w:color="auto"/>
        <w:bottom w:val="none" w:sz="0" w:space="0" w:color="auto"/>
        <w:right w:val="none" w:sz="0" w:space="0" w:color="auto"/>
      </w:divBdr>
    </w:div>
    <w:div w:id="1085804036">
      <w:bodyDiv w:val="1"/>
      <w:marLeft w:val="0"/>
      <w:marRight w:val="0"/>
      <w:marTop w:val="0"/>
      <w:marBottom w:val="0"/>
      <w:divBdr>
        <w:top w:val="none" w:sz="0" w:space="0" w:color="auto"/>
        <w:left w:val="none" w:sz="0" w:space="0" w:color="auto"/>
        <w:bottom w:val="none" w:sz="0" w:space="0" w:color="auto"/>
        <w:right w:val="none" w:sz="0" w:space="0" w:color="auto"/>
      </w:divBdr>
    </w:div>
    <w:div w:id="1134713151">
      <w:bodyDiv w:val="1"/>
      <w:marLeft w:val="0"/>
      <w:marRight w:val="0"/>
      <w:marTop w:val="0"/>
      <w:marBottom w:val="0"/>
      <w:divBdr>
        <w:top w:val="none" w:sz="0" w:space="0" w:color="auto"/>
        <w:left w:val="none" w:sz="0" w:space="0" w:color="auto"/>
        <w:bottom w:val="none" w:sz="0" w:space="0" w:color="auto"/>
        <w:right w:val="none" w:sz="0" w:space="0" w:color="auto"/>
      </w:divBdr>
    </w:div>
    <w:div w:id="1144082102">
      <w:bodyDiv w:val="1"/>
      <w:marLeft w:val="0"/>
      <w:marRight w:val="0"/>
      <w:marTop w:val="0"/>
      <w:marBottom w:val="0"/>
      <w:divBdr>
        <w:top w:val="none" w:sz="0" w:space="0" w:color="auto"/>
        <w:left w:val="none" w:sz="0" w:space="0" w:color="auto"/>
        <w:bottom w:val="none" w:sz="0" w:space="0" w:color="auto"/>
        <w:right w:val="none" w:sz="0" w:space="0" w:color="auto"/>
      </w:divBdr>
    </w:div>
    <w:div w:id="1167210753">
      <w:bodyDiv w:val="1"/>
      <w:marLeft w:val="0"/>
      <w:marRight w:val="0"/>
      <w:marTop w:val="0"/>
      <w:marBottom w:val="0"/>
      <w:divBdr>
        <w:top w:val="none" w:sz="0" w:space="0" w:color="auto"/>
        <w:left w:val="none" w:sz="0" w:space="0" w:color="auto"/>
        <w:bottom w:val="none" w:sz="0" w:space="0" w:color="auto"/>
        <w:right w:val="none" w:sz="0" w:space="0" w:color="auto"/>
      </w:divBdr>
    </w:div>
    <w:div w:id="1202016163">
      <w:bodyDiv w:val="1"/>
      <w:marLeft w:val="0"/>
      <w:marRight w:val="0"/>
      <w:marTop w:val="0"/>
      <w:marBottom w:val="0"/>
      <w:divBdr>
        <w:top w:val="none" w:sz="0" w:space="0" w:color="auto"/>
        <w:left w:val="none" w:sz="0" w:space="0" w:color="auto"/>
        <w:bottom w:val="none" w:sz="0" w:space="0" w:color="auto"/>
        <w:right w:val="none" w:sz="0" w:space="0" w:color="auto"/>
      </w:divBdr>
    </w:div>
    <w:div w:id="1202326236">
      <w:bodyDiv w:val="1"/>
      <w:marLeft w:val="0"/>
      <w:marRight w:val="0"/>
      <w:marTop w:val="0"/>
      <w:marBottom w:val="0"/>
      <w:divBdr>
        <w:top w:val="none" w:sz="0" w:space="0" w:color="auto"/>
        <w:left w:val="none" w:sz="0" w:space="0" w:color="auto"/>
        <w:bottom w:val="none" w:sz="0" w:space="0" w:color="auto"/>
        <w:right w:val="none" w:sz="0" w:space="0" w:color="auto"/>
      </w:divBdr>
    </w:div>
    <w:div w:id="1214345029">
      <w:bodyDiv w:val="1"/>
      <w:marLeft w:val="0"/>
      <w:marRight w:val="0"/>
      <w:marTop w:val="0"/>
      <w:marBottom w:val="0"/>
      <w:divBdr>
        <w:top w:val="none" w:sz="0" w:space="0" w:color="auto"/>
        <w:left w:val="none" w:sz="0" w:space="0" w:color="auto"/>
        <w:bottom w:val="none" w:sz="0" w:space="0" w:color="auto"/>
        <w:right w:val="none" w:sz="0" w:space="0" w:color="auto"/>
      </w:divBdr>
    </w:div>
    <w:div w:id="1221329717">
      <w:bodyDiv w:val="1"/>
      <w:marLeft w:val="0"/>
      <w:marRight w:val="0"/>
      <w:marTop w:val="0"/>
      <w:marBottom w:val="0"/>
      <w:divBdr>
        <w:top w:val="none" w:sz="0" w:space="0" w:color="auto"/>
        <w:left w:val="none" w:sz="0" w:space="0" w:color="auto"/>
        <w:bottom w:val="none" w:sz="0" w:space="0" w:color="auto"/>
        <w:right w:val="none" w:sz="0" w:space="0" w:color="auto"/>
      </w:divBdr>
    </w:div>
    <w:div w:id="1244684410">
      <w:bodyDiv w:val="1"/>
      <w:marLeft w:val="0"/>
      <w:marRight w:val="0"/>
      <w:marTop w:val="0"/>
      <w:marBottom w:val="0"/>
      <w:divBdr>
        <w:top w:val="none" w:sz="0" w:space="0" w:color="auto"/>
        <w:left w:val="none" w:sz="0" w:space="0" w:color="auto"/>
        <w:bottom w:val="none" w:sz="0" w:space="0" w:color="auto"/>
        <w:right w:val="none" w:sz="0" w:space="0" w:color="auto"/>
      </w:divBdr>
    </w:div>
    <w:div w:id="1276137443">
      <w:bodyDiv w:val="1"/>
      <w:marLeft w:val="0"/>
      <w:marRight w:val="0"/>
      <w:marTop w:val="0"/>
      <w:marBottom w:val="0"/>
      <w:divBdr>
        <w:top w:val="none" w:sz="0" w:space="0" w:color="auto"/>
        <w:left w:val="none" w:sz="0" w:space="0" w:color="auto"/>
        <w:bottom w:val="none" w:sz="0" w:space="0" w:color="auto"/>
        <w:right w:val="none" w:sz="0" w:space="0" w:color="auto"/>
      </w:divBdr>
    </w:div>
    <w:div w:id="1305742517">
      <w:bodyDiv w:val="1"/>
      <w:marLeft w:val="0"/>
      <w:marRight w:val="0"/>
      <w:marTop w:val="0"/>
      <w:marBottom w:val="0"/>
      <w:divBdr>
        <w:top w:val="none" w:sz="0" w:space="0" w:color="auto"/>
        <w:left w:val="none" w:sz="0" w:space="0" w:color="auto"/>
        <w:bottom w:val="none" w:sz="0" w:space="0" w:color="auto"/>
        <w:right w:val="none" w:sz="0" w:space="0" w:color="auto"/>
      </w:divBdr>
    </w:div>
    <w:div w:id="1325401883">
      <w:bodyDiv w:val="1"/>
      <w:marLeft w:val="0"/>
      <w:marRight w:val="0"/>
      <w:marTop w:val="0"/>
      <w:marBottom w:val="0"/>
      <w:divBdr>
        <w:top w:val="none" w:sz="0" w:space="0" w:color="auto"/>
        <w:left w:val="none" w:sz="0" w:space="0" w:color="auto"/>
        <w:bottom w:val="none" w:sz="0" w:space="0" w:color="auto"/>
        <w:right w:val="none" w:sz="0" w:space="0" w:color="auto"/>
      </w:divBdr>
    </w:div>
    <w:div w:id="1347513280">
      <w:bodyDiv w:val="1"/>
      <w:marLeft w:val="0"/>
      <w:marRight w:val="0"/>
      <w:marTop w:val="0"/>
      <w:marBottom w:val="0"/>
      <w:divBdr>
        <w:top w:val="none" w:sz="0" w:space="0" w:color="auto"/>
        <w:left w:val="none" w:sz="0" w:space="0" w:color="auto"/>
        <w:bottom w:val="none" w:sz="0" w:space="0" w:color="auto"/>
        <w:right w:val="none" w:sz="0" w:space="0" w:color="auto"/>
      </w:divBdr>
    </w:div>
    <w:div w:id="1365329932">
      <w:bodyDiv w:val="1"/>
      <w:marLeft w:val="0"/>
      <w:marRight w:val="0"/>
      <w:marTop w:val="0"/>
      <w:marBottom w:val="0"/>
      <w:divBdr>
        <w:top w:val="none" w:sz="0" w:space="0" w:color="auto"/>
        <w:left w:val="none" w:sz="0" w:space="0" w:color="auto"/>
        <w:bottom w:val="none" w:sz="0" w:space="0" w:color="auto"/>
        <w:right w:val="none" w:sz="0" w:space="0" w:color="auto"/>
      </w:divBdr>
    </w:div>
    <w:div w:id="1395079895">
      <w:bodyDiv w:val="1"/>
      <w:marLeft w:val="0"/>
      <w:marRight w:val="0"/>
      <w:marTop w:val="0"/>
      <w:marBottom w:val="0"/>
      <w:divBdr>
        <w:top w:val="none" w:sz="0" w:space="0" w:color="auto"/>
        <w:left w:val="none" w:sz="0" w:space="0" w:color="auto"/>
        <w:bottom w:val="none" w:sz="0" w:space="0" w:color="auto"/>
        <w:right w:val="none" w:sz="0" w:space="0" w:color="auto"/>
      </w:divBdr>
    </w:div>
    <w:div w:id="1466701439">
      <w:bodyDiv w:val="1"/>
      <w:marLeft w:val="0"/>
      <w:marRight w:val="0"/>
      <w:marTop w:val="0"/>
      <w:marBottom w:val="0"/>
      <w:divBdr>
        <w:top w:val="none" w:sz="0" w:space="0" w:color="auto"/>
        <w:left w:val="none" w:sz="0" w:space="0" w:color="auto"/>
        <w:bottom w:val="none" w:sz="0" w:space="0" w:color="auto"/>
        <w:right w:val="none" w:sz="0" w:space="0" w:color="auto"/>
      </w:divBdr>
    </w:div>
    <w:div w:id="1473985365">
      <w:bodyDiv w:val="1"/>
      <w:marLeft w:val="0"/>
      <w:marRight w:val="0"/>
      <w:marTop w:val="0"/>
      <w:marBottom w:val="0"/>
      <w:divBdr>
        <w:top w:val="none" w:sz="0" w:space="0" w:color="auto"/>
        <w:left w:val="none" w:sz="0" w:space="0" w:color="auto"/>
        <w:bottom w:val="none" w:sz="0" w:space="0" w:color="auto"/>
        <w:right w:val="none" w:sz="0" w:space="0" w:color="auto"/>
      </w:divBdr>
    </w:div>
    <w:div w:id="1496654004">
      <w:bodyDiv w:val="1"/>
      <w:marLeft w:val="0"/>
      <w:marRight w:val="0"/>
      <w:marTop w:val="0"/>
      <w:marBottom w:val="0"/>
      <w:divBdr>
        <w:top w:val="none" w:sz="0" w:space="0" w:color="auto"/>
        <w:left w:val="none" w:sz="0" w:space="0" w:color="auto"/>
        <w:bottom w:val="none" w:sz="0" w:space="0" w:color="auto"/>
        <w:right w:val="none" w:sz="0" w:space="0" w:color="auto"/>
      </w:divBdr>
    </w:div>
    <w:div w:id="1509324327">
      <w:bodyDiv w:val="1"/>
      <w:marLeft w:val="0"/>
      <w:marRight w:val="0"/>
      <w:marTop w:val="0"/>
      <w:marBottom w:val="0"/>
      <w:divBdr>
        <w:top w:val="none" w:sz="0" w:space="0" w:color="auto"/>
        <w:left w:val="none" w:sz="0" w:space="0" w:color="auto"/>
        <w:bottom w:val="none" w:sz="0" w:space="0" w:color="auto"/>
        <w:right w:val="none" w:sz="0" w:space="0" w:color="auto"/>
      </w:divBdr>
      <w:divsChild>
        <w:div w:id="1206210958">
          <w:marLeft w:val="0"/>
          <w:marRight w:val="0"/>
          <w:marTop w:val="0"/>
          <w:marBottom w:val="0"/>
          <w:divBdr>
            <w:top w:val="none" w:sz="0" w:space="0" w:color="auto"/>
            <w:left w:val="none" w:sz="0" w:space="0" w:color="auto"/>
            <w:bottom w:val="none" w:sz="0" w:space="0" w:color="auto"/>
            <w:right w:val="none" w:sz="0" w:space="0" w:color="auto"/>
          </w:divBdr>
          <w:divsChild>
            <w:div w:id="17631965">
              <w:marLeft w:val="0"/>
              <w:marRight w:val="0"/>
              <w:marTop w:val="0"/>
              <w:marBottom w:val="0"/>
              <w:divBdr>
                <w:top w:val="none" w:sz="0" w:space="0" w:color="auto"/>
                <w:left w:val="none" w:sz="0" w:space="0" w:color="auto"/>
                <w:bottom w:val="none" w:sz="0" w:space="0" w:color="auto"/>
                <w:right w:val="none" w:sz="0" w:space="0" w:color="auto"/>
              </w:divBdr>
            </w:div>
          </w:divsChild>
        </w:div>
        <w:div w:id="1301808488">
          <w:marLeft w:val="0"/>
          <w:marRight w:val="0"/>
          <w:marTop w:val="0"/>
          <w:marBottom w:val="0"/>
          <w:divBdr>
            <w:top w:val="none" w:sz="0" w:space="0" w:color="auto"/>
            <w:left w:val="none" w:sz="0" w:space="0" w:color="auto"/>
            <w:bottom w:val="none" w:sz="0" w:space="0" w:color="auto"/>
            <w:right w:val="none" w:sz="0" w:space="0" w:color="auto"/>
          </w:divBdr>
          <w:divsChild>
            <w:div w:id="1597326866">
              <w:marLeft w:val="0"/>
              <w:marRight w:val="0"/>
              <w:marTop w:val="0"/>
              <w:marBottom w:val="0"/>
              <w:divBdr>
                <w:top w:val="none" w:sz="0" w:space="0" w:color="auto"/>
                <w:left w:val="none" w:sz="0" w:space="0" w:color="auto"/>
                <w:bottom w:val="none" w:sz="0" w:space="0" w:color="auto"/>
                <w:right w:val="none" w:sz="0" w:space="0" w:color="auto"/>
              </w:divBdr>
            </w:div>
          </w:divsChild>
        </w:div>
        <w:div w:id="1874999039">
          <w:marLeft w:val="0"/>
          <w:marRight w:val="0"/>
          <w:marTop w:val="0"/>
          <w:marBottom w:val="0"/>
          <w:divBdr>
            <w:top w:val="none" w:sz="0" w:space="0" w:color="auto"/>
            <w:left w:val="none" w:sz="0" w:space="0" w:color="auto"/>
            <w:bottom w:val="none" w:sz="0" w:space="0" w:color="auto"/>
            <w:right w:val="none" w:sz="0" w:space="0" w:color="auto"/>
          </w:divBdr>
          <w:divsChild>
            <w:div w:id="1186408217">
              <w:marLeft w:val="0"/>
              <w:marRight w:val="0"/>
              <w:marTop w:val="0"/>
              <w:marBottom w:val="0"/>
              <w:divBdr>
                <w:top w:val="none" w:sz="0" w:space="0" w:color="auto"/>
                <w:left w:val="none" w:sz="0" w:space="0" w:color="auto"/>
                <w:bottom w:val="none" w:sz="0" w:space="0" w:color="auto"/>
                <w:right w:val="none" w:sz="0" w:space="0" w:color="auto"/>
              </w:divBdr>
              <w:divsChild>
                <w:div w:id="17399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940387">
      <w:bodyDiv w:val="1"/>
      <w:marLeft w:val="0"/>
      <w:marRight w:val="0"/>
      <w:marTop w:val="0"/>
      <w:marBottom w:val="0"/>
      <w:divBdr>
        <w:top w:val="none" w:sz="0" w:space="0" w:color="auto"/>
        <w:left w:val="none" w:sz="0" w:space="0" w:color="auto"/>
        <w:bottom w:val="none" w:sz="0" w:space="0" w:color="auto"/>
        <w:right w:val="none" w:sz="0" w:space="0" w:color="auto"/>
      </w:divBdr>
    </w:div>
    <w:div w:id="1531991454">
      <w:bodyDiv w:val="1"/>
      <w:marLeft w:val="0"/>
      <w:marRight w:val="0"/>
      <w:marTop w:val="0"/>
      <w:marBottom w:val="0"/>
      <w:divBdr>
        <w:top w:val="none" w:sz="0" w:space="0" w:color="auto"/>
        <w:left w:val="none" w:sz="0" w:space="0" w:color="auto"/>
        <w:bottom w:val="none" w:sz="0" w:space="0" w:color="auto"/>
        <w:right w:val="none" w:sz="0" w:space="0" w:color="auto"/>
      </w:divBdr>
    </w:div>
    <w:div w:id="1567717705">
      <w:bodyDiv w:val="1"/>
      <w:marLeft w:val="0"/>
      <w:marRight w:val="0"/>
      <w:marTop w:val="0"/>
      <w:marBottom w:val="0"/>
      <w:divBdr>
        <w:top w:val="none" w:sz="0" w:space="0" w:color="auto"/>
        <w:left w:val="none" w:sz="0" w:space="0" w:color="auto"/>
        <w:bottom w:val="none" w:sz="0" w:space="0" w:color="auto"/>
        <w:right w:val="none" w:sz="0" w:space="0" w:color="auto"/>
      </w:divBdr>
    </w:div>
    <w:div w:id="1569919330">
      <w:bodyDiv w:val="1"/>
      <w:marLeft w:val="0"/>
      <w:marRight w:val="0"/>
      <w:marTop w:val="0"/>
      <w:marBottom w:val="0"/>
      <w:divBdr>
        <w:top w:val="none" w:sz="0" w:space="0" w:color="auto"/>
        <w:left w:val="none" w:sz="0" w:space="0" w:color="auto"/>
        <w:bottom w:val="none" w:sz="0" w:space="0" w:color="auto"/>
        <w:right w:val="none" w:sz="0" w:space="0" w:color="auto"/>
      </w:divBdr>
    </w:div>
    <w:div w:id="1573615113">
      <w:bodyDiv w:val="1"/>
      <w:marLeft w:val="0"/>
      <w:marRight w:val="0"/>
      <w:marTop w:val="0"/>
      <w:marBottom w:val="0"/>
      <w:divBdr>
        <w:top w:val="none" w:sz="0" w:space="0" w:color="auto"/>
        <w:left w:val="none" w:sz="0" w:space="0" w:color="auto"/>
        <w:bottom w:val="none" w:sz="0" w:space="0" w:color="auto"/>
        <w:right w:val="none" w:sz="0" w:space="0" w:color="auto"/>
      </w:divBdr>
    </w:div>
    <w:div w:id="1608544837">
      <w:bodyDiv w:val="1"/>
      <w:marLeft w:val="0"/>
      <w:marRight w:val="0"/>
      <w:marTop w:val="0"/>
      <w:marBottom w:val="0"/>
      <w:divBdr>
        <w:top w:val="none" w:sz="0" w:space="0" w:color="auto"/>
        <w:left w:val="none" w:sz="0" w:space="0" w:color="auto"/>
        <w:bottom w:val="none" w:sz="0" w:space="0" w:color="auto"/>
        <w:right w:val="none" w:sz="0" w:space="0" w:color="auto"/>
      </w:divBdr>
    </w:div>
    <w:div w:id="1620725046">
      <w:bodyDiv w:val="1"/>
      <w:marLeft w:val="0"/>
      <w:marRight w:val="0"/>
      <w:marTop w:val="0"/>
      <w:marBottom w:val="0"/>
      <w:divBdr>
        <w:top w:val="none" w:sz="0" w:space="0" w:color="auto"/>
        <w:left w:val="none" w:sz="0" w:space="0" w:color="auto"/>
        <w:bottom w:val="none" w:sz="0" w:space="0" w:color="auto"/>
        <w:right w:val="none" w:sz="0" w:space="0" w:color="auto"/>
      </w:divBdr>
    </w:div>
    <w:div w:id="1630818883">
      <w:bodyDiv w:val="1"/>
      <w:marLeft w:val="0"/>
      <w:marRight w:val="0"/>
      <w:marTop w:val="0"/>
      <w:marBottom w:val="0"/>
      <w:divBdr>
        <w:top w:val="none" w:sz="0" w:space="0" w:color="auto"/>
        <w:left w:val="none" w:sz="0" w:space="0" w:color="auto"/>
        <w:bottom w:val="none" w:sz="0" w:space="0" w:color="auto"/>
        <w:right w:val="none" w:sz="0" w:space="0" w:color="auto"/>
      </w:divBdr>
    </w:div>
    <w:div w:id="1636909123">
      <w:bodyDiv w:val="1"/>
      <w:marLeft w:val="0"/>
      <w:marRight w:val="0"/>
      <w:marTop w:val="0"/>
      <w:marBottom w:val="0"/>
      <w:divBdr>
        <w:top w:val="none" w:sz="0" w:space="0" w:color="auto"/>
        <w:left w:val="none" w:sz="0" w:space="0" w:color="auto"/>
        <w:bottom w:val="none" w:sz="0" w:space="0" w:color="auto"/>
        <w:right w:val="none" w:sz="0" w:space="0" w:color="auto"/>
      </w:divBdr>
    </w:div>
    <w:div w:id="1636982531">
      <w:bodyDiv w:val="1"/>
      <w:marLeft w:val="0"/>
      <w:marRight w:val="0"/>
      <w:marTop w:val="0"/>
      <w:marBottom w:val="0"/>
      <w:divBdr>
        <w:top w:val="none" w:sz="0" w:space="0" w:color="auto"/>
        <w:left w:val="none" w:sz="0" w:space="0" w:color="auto"/>
        <w:bottom w:val="none" w:sz="0" w:space="0" w:color="auto"/>
        <w:right w:val="none" w:sz="0" w:space="0" w:color="auto"/>
      </w:divBdr>
    </w:div>
    <w:div w:id="1645549419">
      <w:bodyDiv w:val="1"/>
      <w:marLeft w:val="0"/>
      <w:marRight w:val="0"/>
      <w:marTop w:val="0"/>
      <w:marBottom w:val="0"/>
      <w:divBdr>
        <w:top w:val="none" w:sz="0" w:space="0" w:color="auto"/>
        <w:left w:val="none" w:sz="0" w:space="0" w:color="auto"/>
        <w:bottom w:val="none" w:sz="0" w:space="0" w:color="auto"/>
        <w:right w:val="none" w:sz="0" w:space="0" w:color="auto"/>
      </w:divBdr>
    </w:div>
    <w:div w:id="1654483845">
      <w:bodyDiv w:val="1"/>
      <w:marLeft w:val="0"/>
      <w:marRight w:val="0"/>
      <w:marTop w:val="0"/>
      <w:marBottom w:val="0"/>
      <w:divBdr>
        <w:top w:val="none" w:sz="0" w:space="0" w:color="auto"/>
        <w:left w:val="none" w:sz="0" w:space="0" w:color="auto"/>
        <w:bottom w:val="none" w:sz="0" w:space="0" w:color="auto"/>
        <w:right w:val="none" w:sz="0" w:space="0" w:color="auto"/>
      </w:divBdr>
    </w:div>
    <w:div w:id="1664310565">
      <w:bodyDiv w:val="1"/>
      <w:marLeft w:val="0"/>
      <w:marRight w:val="0"/>
      <w:marTop w:val="0"/>
      <w:marBottom w:val="0"/>
      <w:divBdr>
        <w:top w:val="none" w:sz="0" w:space="0" w:color="auto"/>
        <w:left w:val="none" w:sz="0" w:space="0" w:color="auto"/>
        <w:bottom w:val="none" w:sz="0" w:space="0" w:color="auto"/>
        <w:right w:val="none" w:sz="0" w:space="0" w:color="auto"/>
      </w:divBdr>
    </w:div>
    <w:div w:id="1681929866">
      <w:bodyDiv w:val="1"/>
      <w:marLeft w:val="0"/>
      <w:marRight w:val="0"/>
      <w:marTop w:val="0"/>
      <w:marBottom w:val="0"/>
      <w:divBdr>
        <w:top w:val="none" w:sz="0" w:space="0" w:color="auto"/>
        <w:left w:val="none" w:sz="0" w:space="0" w:color="auto"/>
        <w:bottom w:val="none" w:sz="0" w:space="0" w:color="auto"/>
        <w:right w:val="none" w:sz="0" w:space="0" w:color="auto"/>
      </w:divBdr>
    </w:div>
    <w:div w:id="1712456232">
      <w:bodyDiv w:val="1"/>
      <w:marLeft w:val="0"/>
      <w:marRight w:val="0"/>
      <w:marTop w:val="0"/>
      <w:marBottom w:val="0"/>
      <w:divBdr>
        <w:top w:val="none" w:sz="0" w:space="0" w:color="auto"/>
        <w:left w:val="none" w:sz="0" w:space="0" w:color="auto"/>
        <w:bottom w:val="none" w:sz="0" w:space="0" w:color="auto"/>
        <w:right w:val="none" w:sz="0" w:space="0" w:color="auto"/>
      </w:divBdr>
      <w:divsChild>
        <w:div w:id="485514402">
          <w:marLeft w:val="0"/>
          <w:marRight w:val="0"/>
          <w:marTop w:val="0"/>
          <w:marBottom w:val="0"/>
          <w:divBdr>
            <w:top w:val="none" w:sz="0" w:space="0" w:color="auto"/>
            <w:left w:val="none" w:sz="0" w:space="0" w:color="auto"/>
            <w:bottom w:val="none" w:sz="0" w:space="0" w:color="auto"/>
            <w:right w:val="none" w:sz="0" w:space="0" w:color="auto"/>
          </w:divBdr>
        </w:div>
        <w:div w:id="1009335563">
          <w:marLeft w:val="0"/>
          <w:marRight w:val="0"/>
          <w:marTop w:val="0"/>
          <w:marBottom w:val="0"/>
          <w:divBdr>
            <w:top w:val="none" w:sz="0" w:space="0" w:color="auto"/>
            <w:left w:val="none" w:sz="0" w:space="0" w:color="auto"/>
            <w:bottom w:val="none" w:sz="0" w:space="0" w:color="auto"/>
            <w:right w:val="none" w:sz="0" w:space="0" w:color="auto"/>
          </w:divBdr>
        </w:div>
        <w:div w:id="1057625982">
          <w:marLeft w:val="0"/>
          <w:marRight w:val="0"/>
          <w:marTop w:val="0"/>
          <w:marBottom w:val="0"/>
          <w:divBdr>
            <w:top w:val="none" w:sz="0" w:space="0" w:color="auto"/>
            <w:left w:val="none" w:sz="0" w:space="0" w:color="auto"/>
            <w:bottom w:val="none" w:sz="0" w:space="0" w:color="auto"/>
            <w:right w:val="none" w:sz="0" w:space="0" w:color="auto"/>
          </w:divBdr>
        </w:div>
        <w:div w:id="1421876432">
          <w:marLeft w:val="0"/>
          <w:marRight w:val="0"/>
          <w:marTop w:val="0"/>
          <w:marBottom w:val="0"/>
          <w:divBdr>
            <w:top w:val="none" w:sz="0" w:space="0" w:color="auto"/>
            <w:left w:val="none" w:sz="0" w:space="0" w:color="auto"/>
            <w:bottom w:val="none" w:sz="0" w:space="0" w:color="auto"/>
            <w:right w:val="none" w:sz="0" w:space="0" w:color="auto"/>
          </w:divBdr>
        </w:div>
        <w:div w:id="1469087255">
          <w:marLeft w:val="0"/>
          <w:marRight w:val="0"/>
          <w:marTop w:val="0"/>
          <w:marBottom w:val="0"/>
          <w:divBdr>
            <w:top w:val="none" w:sz="0" w:space="0" w:color="auto"/>
            <w:left w:val="none" w:sz="0" w:space="0" w:color="auto"/>
            <w:bottom w:val="none" w:sz="0" w:space="0" w:color="auto"/>
            <w:right w:val="none" w:sz="0" w:space="0" w:color="auto"/>
          </w:divBdr>
        </w:div>
        <w:div w:id="1674261087">
          <w:marLeft w:val="0"/>
          <w:marRight w:val="0"/>
          <w:marTop w:val="0"/>
          <w:marBottom w:val="0"/>
          <w:divBdr>
            <w:top w:val="none" w:sz="0" w:space="0" w:color="auto"/>
            <w:left w:val="none" w:sz="0" w:space="0" w:color="auto"/>
            <w:bottom w:val="none" w:sz="0" w:space="0" w:color="auto"/>
            <w:right w:val="none" w:sz="0" w:space="0" w:color="auto"/>
          </w:divBdr>
        </w:div>
        <w:div w:id="1903373196">
          <w:marLeft w:val="0"/>
          <w:marRight w:val="0"/>
          <w:marTop w:val="0"/>
          <w:marBottom w:val="0"/>
          <w:divBdr>
            <w:top w:val="none" w:sz="0" w:space="0" w:color="auto"/>
            <w:left w:val="none" w:sz="0" w:space="0" w:color="auto"/>
            <w:bottom w:val="none" w:sz="0" w:space="0" w:color="auto"/>
            <w:right w:val="none" w:sz="0" w:space="0" w:color="auto"/>
          </w:divBdr>
        </w:div>
        <w:div w:id="2139833280">
          <w:marLeft w:val="0"/>
          <w:marRight w:val="0"/>
          <w:marTop w:val="0"/>
          <w:marBottom w:val="0"/>
          <w:divBdr>
            <w:top w:val="none" w:sz="0" w:space="0" w:color="auto"/>
            <w:left w:val="none" w:sz="0" w:space="0" w:color="auto"/>
            <w:bottom w:val="none" w:sz="0" w:space="0" w:color="auto"/>
            <w:right w:val="none" w:sz="0" w:space="0" w:color="auto"/>
          </w:divBdr>
        </w:div>
      </w:divsChild>
    </w:div>
    <w:div w:id="1720936929">
      <w:bodyDiv w:val="1"/>
      <w:marLeft w:val="0"/>
      <w:marRight w:val="0"/>
      <w:marTop w:val="0"/>
      <w:marBottom w:val="0"/>
      <w:divBdr>
        <w:top w:val="none" w:sz="0" w:space="0" w:color="auto"/>
        <w:left w:val="none" w:sz="0" w:space="0" w:color="auto"/>
        <w:bottom w:val="none" w:sz="0" w:space="0" w:color="auto"/>
        <w:right w:val="none" w:sz="0" w:space="0" w:color="auto"/>
      </w:divBdr>
    </w:div>
    <w:div w:id="1741444447">
      <w:bodyDiv w:val="1"/>
      <w:marLeft w:val="0"/>
      <w:marRight w:val="0"/>
      <w:marTop w:val="0"/>
      <w:marBottom w:val="0"/>
      <w:divBdr>
        <w:top w:val="none" w:sz="0" w:space="0" w:color="auto"/>
        <w:left w:val="none" w:sz="0" w:space="0" w:color="auto"/>
        <w:bottom w:val="none" w:sz="0" w:space="0" w:color="auto"/>
        <w:right w:val="none" w:sz="0" w:space="0" w:color="auto"/>
      </w:divBdr>
    </w:div>
    <w:div w:id="1752045555">
      <w:bodyDiv w:val="1"/>
      <w:marLeft w:val="0"/>
      <w:marRight w:val="0"/>
      <w:marTop w:val="0"/>
      <w:marBottom w:val="0"/>
      <w:divBdr>
        <w:top w:val="none" w:sz="0" w:space="0" w:color="auto"/>
        <w:left w:val="none" w:sz="0" w:space="0" w:color="auto"/>
        <w:bottom w:val="none" w:sz="0" w:space="0" w:color="auto"/>
        <w:right w:val="none" w:sz="0" w:space="0" w:color="auto"/>
      </w:divBdr>
    </w:div>
    <w:div w:id="1758018468">
      <w:bodyDiv w:val="1"/>
      <w:marLeft w:val="0"/>
      <w:marRight w:val="0"/>
      <w:marTop w:val="0"/>
      <w:marBottom w:val="0"/>
      <w:divBdr>
        <w:top w:val="none" w:sz="0" w:space="0" w:color="auto"/>
        <w:left w:val="none" w:sz="0" w:space="0" w:color="auto"/>
        <w:bottom w:val="none" w:sz="0" w:space="0" w:color="auto"/>
        <w:right w:val="none" w:sz="0" w:space="0" w:color="auto"/>
      </w:divBdr>
    </w:div>
    <w:div w:id="1807822027">
      <w:bodyDiv w:val="1"/>
      <w:marLeft w:val="0"/>
      <w:marRight w:val="0"/>
      <w:marTop w:val="0"/>
      <w:marBottom w:val="0"/>
      <w:divBdr>
        <w:top w:val="none" w:sz="0" w:space="0" w:color="auto"/>
        <w:left w:val="none" w:sz="0" w:space="0" w:color="auto"/>
        <w:bottom w:val="none" w:sz="0" w:space="0" w:color="auto"/>
        <w:right w:val="none" w:sz="0" w:space="0" w:color="auto"/>
      </w:divBdr>
    </w:div>
    <w:div w:id="1808738317">
      <w:bodyDiv w:val="1"/>
      <w:marLeft w:val="0"/>
      <w:marRight w:val="0"/>
      <w:marTop w:val="0"/>
      <w:marBottom w:val="0"/>
      <w:divBdr>
        <w:top w:val="none" w:sz="0" w:space="0" w:color="auto"/>
        <w:left w:val="none" w:sz="0" w:space="0" w:color="auto"/>
        <w:bottom w:val="none" w:sz="0" w:space="0" w:color="auto"/>
        <w:right w:val="none" w:sz="0" w:space="0" w:color="auto"/>
      </w:divBdr>
    </w:div>
    <w:div w:id="1816727096">
      <w:bodyDiv w:val="1"/>
      <w:marLeft w:val="0"/>
      <w:marRight w:val="0"/>
      <w:marTop w:val="0"/>
      <w:marBottom w:val="0"/>
      <w:divBdr>
        <w:top w:val="none" w:sz="0" w:space="0" w:color="auto"/>
        <w:left w:val="none" w:sz="0" w:space="0" w:color="auto"/>
        <w:bottom w:val="none" w:sz="0" w:space="0" w:color="auto"/>
        <w:right w:val="none" w:sz="0" w:space="0" w:color="auto"/>
      </w:divBdr>
    </w:div>
    <w:div w:id="1821338153">
      <w:bodyDiv w:val="1"/>
      <w:marLeft w:val="0"/>
      <w:marRight w:val="0"/>
      <w:marTop w:val="0"/>
      <w:marBottom w:val="0"/>
      <w:divBdr>
        <w:top w:val="none" w:sz="0" w:space="0" w:color="auto"/>
        <w:left w:val="none" w:sz="0" w:space="0" w:color="auto"/>
        <w:bottom w:val="none" w:sz="0" w:space="0" w:color="auto"/>
        <w:right w:val="none" w:sz="0" w:space="0" w:color="auto"/>
      </w:divBdr>
    </w:div>
    <w:div w:id="1867058360">
      <w:bodyDiv w:val="1"/>
      <w:marLeft w:val="0"/>
      <w:marRight w:val="0"/>
      <w:marTop w:val="0"/>
      <w:marBottom w:val="0"/>
      <w:divBdr>
        <w:top w:val="none" w:sz="0" w:space="0" w:color="auto"/>
        <w:left w:val="none" w:sz="0" w:space="0" w:color="auto"/>
        <w:bottom w:val="none" w:sz="0" w:space="0" w:color="auto"/>
        <w:right w:val="none" w:sz="0" w:space="0" w:color="auto"/>
      </w:divBdr>
      <w:divsChild>
        <w:div w:id="104811042">
          <w:marLeft w:val="0"/>
          <w:marRight w:val="0"/>
          <w:marTop w:val="0"/>
          <w:marBottom w:val="0"/>
          <w:divBdr>
            <w:top w:val="none" w:sz="0" w:space="0" w:color="auto"/>
            <w:left w:val="none" w:sz="0" w:space="0" w:color="auto"/>
            <w:bottom w:val="none" w:sz="0" w:space="0" w:color="auto"/>
            <w:right w:val="none" w:sz="0" w:space="0" w:color="auto"/>
          </w:divBdr>
        </w:div>
        <w:div w:id="303202133">
          <w:marLeft w:val="0"/>
          <w:marRight w:val="0"/>
          <w:marTop w:val="0"/>
          <w:marBottom w:val="0"/>
          <w:divBdr>
            <w:top w:val="none" w:sz="0" w:space="0" w:color="auto"/>
            <w:left w:val="none" w:sz="0" w:space="0" w:color="auto"/>
            <w:bottom w:val="none" w:sz="0" w:space="0" w:color="auto"/>
            <w:right w:val="none" w:sz="0" w:space="0" w:color="auto"/>
          </w:divBdr>
        </w:div>
        <w:div w:id="541597279">
          <w:marLeft w:val="0"/>
          <w:marRight w:val="0"/>
          <w:marTop w:val="0"/>
          <w:marBottom w:val="0"/>
          <w:divBdr>
            <w:top w:val="none" w:sz="0" w:space="0" w:color="auto"/>
            <w:left w:val="none" w:sz="0" w:space="0" w:color="auto"/>
            <w:bottom w:val="none" w:sz="0" w:space="0" w:color="auto"/>
            <w:right w:val="none" w:sz="0" w:space="0" w:color="auto"/>
          </w:divBdr>
        </w:div>
        <w:div w:id="1122307335">
          <w:marLeft w:val="0"/>
          <w:marRight w:val="0"/>
          <w:marTop w:val="0"/>
          <w:marBottom w:val="0"/>
          <w:divBdr>
            <w:top w:val="none" w:sz="0" w:space="0" w:color="auto"/>
            <w:left w:val="none" w:sz="0" w:space="0" w:color="auto"/>
            <w:bottom w:val="none" w:sz="0" w:space="0" w:color="auto"/>
            <w:right w:val="none" w:sz="0" w:space="0" w:color="auto"/>
          </w:divBdr>
        </w:div>
        <w:div w:id="1219197333">
          <w:marLeft w:val="0"/>
          <w:marRight w:val="0"/>
          <w:marTop w:val="0"/>
          <w:marBottom w:val="0"/>
          <w:divBdr>
            <w:top w:val="none" w:sz="0" w:space="0" w:color="auto"/>
            <w:left w:val="none" w:sz="0" w:space="0" w:color="auto"/>
            <w:bottom w:val="none" w:sz="0" w:space="0" w:color="auto"/>
            <w:right w:val="none" w:sz="0" w:space="0" w:color="auto"/>
          </w:divBdr>
        </w:div>
        <w:div w:id="1626502702">
          <w:marLeft w:val="0"/>
          <w:marRight w:val="0"/>
          <w:marTop w:val="0"/>
          <w:marBottom w:val="0"/>
          <w:divBdr>
            <w:top w:val="none" w:sz="0" w:space="0" w:color="auto"/>
            <w:left w:val="none" w:sz="0" w:space="0" w:color="auto"/>
            <w:bottom w:val="none" w:sz="0" w:space="0" w:color="auto"/>
            <w:right w:val="none" w:sz="0" w:space="0" w:color="auto"/>
          </w:divBdr>
        </w:div>
        <w:div w:id="1968119945">
          <w:marLeft w:val="0"/>
          <w:marRight w:val="0"/>
          <w:marTop w:val="0"/>
          <w:marBottom w:val="0"/>
          <w:divBdr>
            <w:top w:val="none" w:sz="0" w:space="0" w:color="auto"/>
            <w:left w:val="none" w:sz="0" w:space="0" w:color="auto"/>
            <w:bottom w:val="none" w:sz="0" w:space="0" w:color="auto"/>
            <w:right w:val="none" w:sz="0" w:space="0" w:color="auto"/>
          </w:divBdr>
        </w:div>
        <w:div w:id="2000381929">
          <w:marLeft w:val="0"/>
          <w:marRight w:val="0"/>
          <w:marTop w:val="0"/>
          <w:marBottom w:val="0"/>
          <w:divBdr>
            <w:top w:val="none" w:sz="0" w:space="0" w:color="auto"/>
            <w:left w:val="none" w:sz="0" w:space="0" w:color="auto"/>
            <w:bottom w:val="none" w:sz="0" w:space="0" w:color="auto"/>
            <w:right w:val="none" w:sz="0" w:space="0" w:color="auto"/>
          </w:divBdr>
        </w:div>
      </w:divsChild>
    </w:div>
    <w:div w:id="1884629445">
      <w:bodyDiv w:val="1"/>
      <w:marLeft w:val="0"/>
      <w:marRight w:val="0"/>
      <w:marTop w:val="0"/>
      <w:marBottom w:val="0"/>
      <w:divBdr>
        <w:top w:val="none" w:sz="0" w:space="0" w:color="auto"/>
        <w:left w:val="none" w:sz="0" w:space="0" w:color="auto"/>
        <w:bottom w:val="none" w:sz="0" w:space="0" w:color="auto"/>
        <w:right w:val="none" w:sz="0" w:space="0" w:color="auto"/>
      </w:divBdr>
    </w:div>
    <w:div w:id="1897937045">
      <w:bodyDiv w:val="1"/>
      <w:marLeft w:val="0"/>
      <w:marRight w:val="0"/>
      <w:marTop w:val="0"/>
      <w:marBottom w:val="0"/>
      <w:divBdr>
        <w:top w:val="none" w:sz="0" w:space="0" w:color="auto"/>
        <w:left w:val="none" w:sz="0" w:space="0" w:color="auto"/>
        <w:bottom w:val="none" w:sz="0" w:space="0" w:color="auto"/>
        <w:right w:val="none" w:sz="0" w:space="0" w:color="auto"/>
      </w:divBdr>
    </w:div>
    <w:div w:id="1918398078">
      <w:bodyDiv w:val="1"/>
      <w:marLeft w:val="0"/>
      <w:marRight w:val="0"/>
      <w:marTop w:val="0"/>
      <w:marBottom w:val="0"/>
      <w:divBdr>
        <w:top w:val="none" w:sz="0" w:space="0" w:color="auto"/>
        <w:left w:val="none" w:sz="0" w:space="0" w:color="auto"/>
        <w:bottom w:val="none" w:sz="0" w:space="0" w:color="auto"/>
        <w:right w:val="none" w:sz="0" w:space="0" w:color="auto"/>
      </w:divBdr>
    </w:div>
    <w:div w:id="1919241606">
      <w:bodyDiv w:val="1"/>
      <w:marLeft w:val="0"/>
      <w:marRight w:val="0"/>
      <w:marTop w:val="0"/>
      <w:marBottom w:val="0"/>
      <w:divBdr>
        <w:top w:val="none" w:sz="0" w:space="0" w:color="auto"/>
        <w:left w:val="none" w:sz="0" w:space="0" w:color="auto"/>
        <w:bottom w:val="none" w:sz="0" w:space="0" w:color="auto"/>
        <w:right w:val="none" w:sz="0" w:space="0" w:color="auto"/>
      </w:divBdr>
    </w:div>
    <w:div w:id="1926457638">
      <w:bodyDiv w:val="1"/>
      <w:marLeft w:val="0"/>
      <w:marRight w:val="0"/>
      <w:marTop w:val="0"/>
      <w:marBottom w:val="0"/>
      <w:divBdr>
        <w:top w:val="none" w:sz="0" w:space="0" w:color="auto"/>
        <w:left w:val="none" w:sz="0" w:space="0" w:color="auto"/>
        <w:bottom w:val="none" w:sz="0" w:space="0" w:color="auto"/>
        <w:right w:val="none" w:sz="0" w:space="0" w:color="auto"/>
      </w:divBdr>
    </w:div>
    <w:div w:id="1935479290">
      <w:bodyDiv w:val="1"/>
      <w:marLeft w:val="0"/>
      <w:marRight w:val="0"/>
      <w:marTop w:val="0"/>
      <w:marBottom w:val="0"/>
      <w:divBdr>
        <w:top w:val="none" w:sz="0" w:space="0" w:color="auto"/>
        <w:left w:val="none" w:sz="0" w:space="0" w:color="auto"/>
        <w:bottom w:val="none" w:sz="0" w:space="0" w:color="auto"/>
        <w:right w:val="none" w:sz="0" w:space="0" w:color="auto"/>
      </w:divBdr>
    </w:div>
    <w:div w:id="1936134521">
      <w:bodyDiv w:val="1"/>
      <w:marLeft w:val="0"/>
      <w:marRight w:val="0"/>
      <w:marTop w:val="0"/>
      <w:marBottom w:val="0"/>
      <w:divBdr>
        <w:top w:val="none" w:sz="0" w:space="0" w:color="auto"/>
        <w:left w:val="none" w:sz="0" w:space="0" w:color="auto"/>
        <w:bottom w:val="none" w:sz="0" w:space="0" w:color="auto"/>
        <w:right w:val="none" w:sz="0" w:space="0" w:color="auto"/>
      </w:divBdr>
    </w:div>
    <w:div w:id="1936555982">
      <w:bodyDiv w:val="1"/>
      <w:marLeft w:val="0"/>
      <w:marRight w:val="0"/>
      <w:marTop w:val="0"/>
      <w:marBottom w:val="0"/>
      <w:divBdr>
        <w:top w:val="none" w:sz="0" w:space="0" w:color="auto"/>
        <w:left w:val="none" w:sz="0" w:space="0" w:color="auto"/>
        <w:bottom w:val="none" w:sz="0" w:space="0" w:color="auto"/>
        <w:right w:val="none" w:sz="0" w:space="0" w:color="auto"/>
      </w:divBdr>
    </w:div>
    <w:div w:id="1937205190">
      <w:bodyDiv w:val="1"/>
      <w:marLeft w:val="0"/>
      <w:marRight w:val="0"/>
      <w:marTop w:val="0"/>
      <w:marBottom w:val="0"/>
      <w:divBdr>
        <w:top w:val="none" w:sz="0" w:space="0" w:color="auto"/>
        <w:left w:val="none" w:sz="0" w:space="0" w:color="auto"/>
        <w:bottom w:val="none" w:sz="0" w:space="0" w:color="auto"/>
        <w:right w:val="none" w:sz="0" w:space="0" w:color="auto"/>
      </w:divBdr>
    </w:div>
    <w:div w:id="1944069460">
      <w:bodyDiv w:val="1"/>
      <w:marLeft w:val="0"/>
      <w:marRight w:val="0"/>
      <w:marTop w:val="0"/>
      <w:marBottom w:val="0"/>
      <w:divBdr>
        <w:top w:val="none" w:sz="0" w:space="0" w:color="auto"/>
        <w:left w:val="none" w:sz="0" w:space="0" w:color="auto"/>
        <w:bottom w:val="none" w:sz="0" w:space="0" w:color="auto"/>
        <w:right w:val="none" w:sz="0" w:space="0" w:color="auto"/>
      </w:divBdr>
      <w:divsChild>
        <w:div w:id="471944324">
          <w:marLeft w:val="0"/>
          <w:marRight w:val="0"/>
          <w:marTop w:val="0"/>
          <w:marBottom w:val="0"/>
          <w:divBdr>
            <w:top w:val="none" w:sz="0" w:space="0" w:color="auto"/>
            <w:left w:val="none" w:sz="0" w:space="0" w:color="auto"/>
            <w:bottom w:val="none" w:sz="0" w:space="0" w:color="auto"/>
            <w:right w:val="none" w:sz="0" w:space="0" w:color="auto"/>
          </w:divBdr>
          <w:divsChild>
            <w:div w:id="487207016">
              <w:marLeft w:val="0"/>
              <w:marRight w:val="0"/>
              <w:marTop w:val="0"/>
              <w:marBottom w:val="0"/>
              <w:divBdr>
                <w:top w:val="none" w:sz="0" w:space="0" w:color="auto"/>
                <w:left w:val="none" w:sz="0" w:space="0" w:color="auto"/>
                <w:bottom w:val="none" w:sz="0" w:space="0" w:color="auto"/>
                <w:right w:val="none" w:sz="0" w:space="0" w:color="auto"/>
              </w:divBdr>
              <w:divsChild>
                <w:div w:id="117495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78020">
          <w:marLeft w:val="0"/>
          <w:marRight w:val="0"/>
          <w:marTop w:val="0"/>
          <w:marBottom w:val="0"/>
          <w:divBdr>
            <w:top w:val="none" w:sz="0" w:space="0" w:color="auto"/>
            <w:left w:val="none" w:sz="0" w:space="0" w:color="auto"/>
            <w:bottom w:val="none" w:sz="0" w:space="0" w:color="auto"/>
            <w:right w:val="none" w:sz="0" w:space="0" w:color="auto"/>
          </w:divBdr>
          <w:divsChild>
            <w:div w:id="1673411469">
              <w:marLeft w:val="0"/>
              <w:marRight w:val="0"/>
              <w:marTop w:val="0"/>
              <w:marBottom w:val="0"/>
              <w:divBdr>
                <w:top w:val="none" w:sz="0" w:space="0" w:color="auto"/>
                <w:left w:val="none" w:sz="0" w:space="0" w:color="auto"/>
                <w:bottom w:val="none" w:sz="0" w:space="0" w:color="auto"/>
                <w:right w:val="none" w:sz="0" w:space="0" w:color="auto"/>
              </w:divBdr>
            </w:div>
          </w:divsChild>
        </w:div>
        <w:div w:id="948897567">
          <w:marLeft w:val="0"/>
          <w:marRight w:val="0"/>
          <w:marTop w:val="0"/>
          <w:marBottom w:val="0"/>
          <w:divBdr>
            <w:top w:val="none" w:sz="0" w:space="0" w:color="auto"/>
            <w:left w:val="none" w:sz="0" w:space="0" w:color="auto"/>
            <w:bottom w:val="none" w:sz="0" w:space="0" w:color="auto"/>
            <w:right w:val="none" w:sz="0" w:space="0" w:color="auto"/>
          </w:divBdr>
          <w:divsChild>
            <w:div w:id="7641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88076">
      <w:bodyDiv w:val="1"/>
      <w:marLeft w:val="0"/>
      <w:marRight w:val="0"/>
      <w:marTop w:val="0"/>
      <w:marBottom w:val="0"/>
      <w:divBdr>
        <w:top w:val="none" w:sz="0" w:space="0" w:color="auto"/>
        <w:left w:val="none" w:sz="0" w:space="0" w:color="auto"/>
        <w:bottom w:val="none" w:sz="0" w:space="0" w:color="auto"/>
        <w:right w:val="none" w:sz="0" w:space="0" w:color="auto"/>
      </w:divBdr>
    </w:div>
    <w:div w:id="2068145418">
      <w:bodyDiv w:val="1"/>
      <w:marLeft w:val="0"/>
      <w:marRight w:val="0"/>
      <w:marTop w:val="0"/>
      <w:marBottom w:val="0"/>
      <w:divBdr>
        <w:top w:val="none" w:sz="0" w:space="0" w:color="auto"/>
        <w:left w:val="none" w:sz="0" w:space="0" w:color="auto"/>
        <w:bottom w:val="none" w:sz="0" w:space="0" w:color="auto"/>
        <w:right w:val="none" w:sz="0" w:space="0" w:color="auto"/>
      </w:divBdr>
    </w:div>
    <w:div w:id="2133278973">
      <w:bodyDiv w:val="1"/>
      <w:marLeft w:val="0"/>
      <w:marRight w:val="0"/>
      <w:marTop w:val="0"/>
      <w:marBottom w:val="0"/>
      <w:divBdr>
        <w:top w:val="none" w:sz="0" w:space="0" w:color="auto"/>
        <w:left w:val="none" w:sz="0" w:space="0" w:color="auto"/>
        <w:bottom w:val="none" w:sz="0" w:space="0" w:color="auto"/>
        <w:right w:val="none" w:sz="0" w:space="0" w:color="auto"/>
      </w:divBdr>
    </w:div>
    <w:div w:id="2139762819">
      <w:bodyDiv w:val="1"/>
      <w:marLeft w:val="0"/>
      <w:marRight w:val="0"/>
      <w:marTop w:val="0"/>
      <w:marBottom w:val="0"/>
      <w:divBdr>
        <w:top w:val="none" w:sz="0" w:space="0" w:color="auto"/>
        <w:left w:val="none" w:sz="0" w:space="0" w:color="auto"/>
        <w:bottom w:val="none" w:sz="0" w:space="0" w:color="auto"/>
        <w:right w:val="none" w:sz="0" w:space="0" w:color="auto"/>
      </w:divBdr>
    </w:div>
    <w:div w:id="214238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tremekids.pl/sale/ostrod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1D874-7DF1-4197-ADA0-FC2A1F5F8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1463</Words>
  <Characters>8784</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Bomba</dc:creator>
  <cp:keywords/>
  <dc:description/>
  <cp:lastModifiedBy>Gosia Piekarska</cp:lastModifiedBy>
  <cp:revision>2</cp:revision>
  <cp:lastPrinted>2024-11-05T09:39:00Z</cp:lastPrinted>
  <dcterms:created xsi:type="dcterms:W3CDTF">2026-07-03T11:09:00Z</dcterms:created>
  <dcterms:modified xsi:type="dcterms:W3CDTF">2026-07-03T11:09:00Z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590dcd-1d43-42a0-b527-312bac17535a_Enabled">
    <vt:lpwstr>true</vt:lpwstr>
  </property>
  <property fmtid="{D5CDD505-2E9C-101B-9397-08002B2CF9AE}" pid="3" name="MSIP_Label_57590dcd-1d43-42a0-b527-312bac17535a_SetDate">
    <vt:lpwstr>2026-01-07T09:57:17Z</vt:lpwstr>
  </property>
  <property fmtid="{D5CDD505-2E9C-101B-9397-08002B2CF9AE}" pid="4" name="MSIP_Label_57590dcd-1d43-42a0-b527-312bac17535a_Method">
    <vt:lpwstr>Standard</vt:lpwstr>
  </property>
  <property fmtid="{D5CDD505-2E9C-101B-9397-08002B2CF9AE}" pid="5" name="MSIP_Label_57590dcd-1d43-42a0-b527-312bac17535a_Name">
    <vt:lpwstr>Public</vt:lpwstr>
  </property>
  <property fmtid="{D5CDD505-2E9C-101B-9397-08002B2CF9AE}" pid="6" name="MSIP_Label_57590dcd-1d43-42a0-b527-312bac17535a_SiteId">
    <vt:lpwstr>451e35c3-5181-4f3b-b902-eb65e1fe90ce</vt:lpwstr>
  </property>
  <property fmtid="{D5CDD505-2E9C-101B-9397-08002B2CF9AE}" pid="7" name="MSIP_Label_57590dcd-1d43-42a0-b527-312bac17535a_ActionId">
    <vt:lpwstr>75163d14-1a19-4e42-b511-9f5568245fbe</vt:lpwstr>
  </property>
  <property fmtid="{D5CDD505-2E9C-101B-9397-08002B2CF9AE}" pid="8" name="MSIP_Label_57590dcd-1d43-42a0-b527-312bac17535a_ContentBits">
    <vt:lpwstr>0</vt:lpwstr>
  </property>
  <property fmtid="{D5CDD505-2E9C-101B-9397-08002B2CF9AE}" pid="9" name="MSIP_Label_57590dcd-1d43-42a0-b527-312bac17535a_Tag">
    <vt:lpwstr>10, 3, 0, 1</vt:lpwstr>
  </property>
</Properties>
</file>