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62AD" w14:textId="77777777" w:rsidR="008423B9" w:rsidRPr="005536AE" w:rsidRDefault="008423B9" w:rsidP="00450411">
      <w:pPr>
        <w:jc w:val="both"/>
        <w:rPr>
          <w:b/>
          <w:bCs/>
          <w:sz w:val="16"/>
          <w:szCs w:val="16"/>
        </w:rPr>
      </w:pPr>
    </w:p>
    <w:p w14:paraId="35529F36" w14:textId="4F08B3F1" w:rsidR="00D6390D" w:rsidRPr="005536AE" w:rsidRDefault="005536AE" w:rsidP="000D273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pt-PT"/>
        </w:rPr>
      </w:pPr>
      <w:bookmarkStart w:id="0" w:name="_Hlk12519979"/>
      <w:r w:rsidRPr="005536AE">
        <w:rPr>
          <w:rFonts w:ascii="Calibri" w:hAnsi="Calibri" w:cs="Calibri"/>
          <w:b/>
          <w:bCs/>
          <w:sz w:val="28"/>
          <w:szCs w:val="28"/>
          <w:u w:val="single"/>
          <w:lang w:val="pt-PT"/>
        </w:rPr>
        <w:t>CONHEÇA OS NÚMEROS DA MAIOR EDIÇÃO DE SEMPRE DO ROCK IN RIO LISBOA</w:t>
      </w:r>
    </w:p>
    <w:p w14:paraId="3E588AE3" w14:textId="77777777" w:rsidR="000D273D" w:rsidRPr="005536AE" w:rsidRDefault="000D273D" w:rsidP="000D273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pt-PT"/>
        </w:rPr>
      </w:pPr>
    </w:p>
    <w:p w14:paraId="36852D00" w14:textId="4B006C2B" w:rsidR="000D273D" w:rsidRPr="005536AE" w:rsidRDefault="005536AE" w:rsidP="000D273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b/>
          <w:bCs/>
          <w:sz w:val="36"/>
          <w:szCs w:val="36"/>
        </w:rPr>
      </w:pPr>
      <w:r w:rsidRPr="005536AE">
        <w:rPr>
          <w:rFonts w:ascii="AppleSystemUIFont" w:hAnsi="AppleSystemUIFont" w:cs="AppleSystemUIFont"/>
          <w:b/>
          <w:bCs/>
          <w:sz w:val="36"/>
          <w:szCs w:val="36"/>
        </w:rPr>
        <w:t>330 MIL PESSOAS DE 127 PAÍSES PASSARAM PELA CIDADE DO ROCK REFORÇANDO A DIMENSÃO INTERNACIONAL DO EVENTO</w:t>
      </w:r>
    </w:p>
    <w:p w14:paraId="47241B1E" w14:textId="77777777" w:rsidR="004A5E47" w:rsidRPr="005536AE" w:rsidRDefault="004A5E47" w:rsidP="004A5E47">
      <w:pPr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  <w:lang w:val="pt-PT"/>
        </w:rPr>
      </w:pPr>
    </w:p>
    <w:p w14:paraId="2C7DA772" w14:textId="7CA8F3FF" w:rsidR="004A5E47" w:rsidRPr="005536AE" w:rsidRDefault="005536AE" w:rsidP="00174318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  <w:u w:val="single"/>
          <w:lang w:val="pt-PT"/>
        </w:rPr>
      </w:pPr>
      <w:r w:rsidRPr="005536AE">
        <w:rPr>
          <w:rFonts w:ascii="AppleSystemUIFont" w:hAnsi="AppleSystemUIFont" w:cs="AppleSystemUIFont"/>
          <w:b/>
          <w:bCs/>
          <w:sz w:val="32"/>
          <w:szCs w:val="32"/>
          <w:u w:val="single"/>
        </w:rPr>
        <w:t>PRÓXIMA EDIÇÃO CONFIRMADA: 17, 18, 24 E 25 DE JUNHO</w:t>
      </w:r>
    </w:p>
    <w:p w14:paraId="3433E464" w14:textId="77777777" w:rsidR="001E63C6" w:rsidRPr="005536AE" w:rsidRDefault="001E63C6" w:rsidP="00587AAB">
      <w:pPr>
        <w:jc w:val="center"/>
        <w:rPr>
          <w:rFonts w:ascii="Calibri" w:hAnsi="Calibri" w:cs="Calibri"/>
          <w:b/>
          <w:bCs/>
          <w:sz w:val="16"/>
          <w:szCs w:val="16"/>
          <w:lang w:val="pt-PT"/>
        </w:rPr>
      </w:pPr>
    </w:p>
    <w:p w14:paraId="7FFF698F" w14:textId="77777777" w:rsidR="00317BA6" w:rsidRPr="005536AE" w:rsidRDefault="00317BA6" w:rsidP="00317BA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b/>
          <w:bCs/>
          <w:sz w:val="16"/>
          <w:szCs w:val="16"/>
        </w:rPr>
      </w:pPr>
    </w:p>
    <w:p w14:paraId="5E87F3A8" w14:textId="36653297" w:rsidR="004576B4" w:rsidRPr="00297388" w:rsidRDefault="005536AE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  <w:r w:rsidRPr="00297388">
        <w:rPr>
          <w:rFonts w:cs="AppleSystemUIFont"/>
          <w:b/>
          <w:bCs/>
        </w:rPr>
        <w:t>- É A CONSOLIDAÇÃO D</w:t>
      </w:r>
      <w:r w:rsidR="00343ACD" w:rsidRPr="00297388">
        <w:rPr>
          <w:rFonts w:cs="AppleSystemUIFont"/>
          <w:b/>
          <w:bCs/>
        </w:rPr>
        <w:t xml:space="preserve">O PARQUE </w:t>
      </w:r>
      <w:r w:rsidR="007B4E5B" w:rsidRPr="00297388">
        <w:rPr>
          <w:rFonts w:cs="AppleSystemUIFont"/>
          <w:b/>
          <w:bCs/>
        </w:rPr>
        <w:t>TEJO</w:t>
      </w:r>
      <w:r w:rsidR="00343ACD" w:rsidRPr="00297388">
        <w:rPr>
          <w:rFonts w:cs="AppleSystemUIFont"/>
          <w:b/>
          <w:bCs/>
        </w:rPr>
        <w:t xml:space="preserve"> COMO CASA DA MAIOR </w:t>
      </w:r>
      <w:r w:rsidRPr="00297388">
        <w:rPr>
          <w:rFonts w:cs="AppleSystemUIFont"/>
          <w:b/>
          <w:bCs/>
        </w:rPr>
        <w:t>CIDADE DO ROCK DE SEMPRE</w:t>
      </w:r>
      <w:r w:rsidR="00343ACD" w:rsidRPr="00297388">
        <w:rPr>
          <w:rFonts w:cs="AppleSystemUIFont"/>
          <w:b/>
          <w:bCs/>
        </w:rPr>
        <w:t xml:space="preserve"> EM PORTUGAL</w:t>
      </w:r>
      <w:r w:rsidRPr="00297388">
        <w:rPr>
          <w:rFonts w:cs="AppleSystemUIFont"/>
          <w:b/>
          <w:bCs/>
        </w:rPr>
        <w:t xml:space="preserve">, COM MAIS 25 MIL M², REFORÇO DAS INSTALAÇÕES SANITÁRIAS E AUMENTO DA OFERTA DE RESTAURAÇÃO APROVADO PELO </w:t>
      </w:r>
      <w:r w:rsidR="006F43F4" w:rsidRPr="00297388">
        <w:rPr>
          <w:rFonts w:cs="AppleSystemUIFont"/>
          <w:b/>
          <w:bCs/>
        </w:rPr>
        <w:t>PÚBLICO</w:t>
      </w:r>
      <w:r w:rsidRPr="00297388">
        <w:rPr>
          <w:rFonts w:cs="AppleSystemUIFont"/>
          <w:b/>
          <w:bCs/>
        </w:rPr>
        <w:t>;</w:t>
      </w:r>
    </w:p>
    <w:p w14:paraId="234C7B74" w14:textId="77777777" w:rsidR="00343ACD" w:rsidRPr="00902DFF" w:rsidRDefault="00343ACD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</w:p>
    <w:p w14:paraId="08816AA9" w14:textId="65A9E586" w:rsidR="00343ACD" w:rsidRPr="00297388" w:rsidRDefault="00343ACD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  <w:r w:rsidRPr="00297388">
        <w:rPr>
          <w:rFonts w:cs="AppleSystemUIFont"/>
          <w:b/>
          <w:bCs/>
        </w:rPr>
        <w:t xml:space="preserve">- 60% DO </w:t>
      </w:r>
      <w:r w:rsidR="006F43F4" w:rsidRPr="00297388">
        <w:rPr>
          <w:rFonts w:cs="AppleSystemUIFont"/>
          <w:b/>
          <w:bCs/>
        </w:rPr>
        <w:t xml:space="preserve">PÚBLICO </w:t>
      </w:r>
      <w:r w:rsidRPr="00297388">
        <w:rPr>
          <w:rFonts w:cs="AppleSystemUIFont"/>
          <w:b/>
          <w:bCs/>
        </w:rPr>
        <w:t>VEIO DE FORA DE LISBOA</w:t>
      </w:r>
      <w:r w:rsidR="006F43F4" w:rsidRPr="00297388">
        <w:rPr>
          <w:rFonts w:cs="AppleSystemUIFont"/>
          <w:b/>
          <w:bCs/>
        </w:rPr>
        <w:t xml:space="preserve"> E 16%</w:t>
      </w:r>
      <w:r w:rsidR="001A5EA6" w:rsidRPr="00297388">
        <w:rPr>
          <w:rFonts w:cs="AppleSystemUIFont"/>
          <w:b/>
          <w:bCs/>
        </w:rPr>
        <w:t xml:space="preserve"> DE FORA DE PORTUGAL, COM MAIS DE </w:t>
      </w:r>
      <w:r w:rsidRPr="00297388">
        <w:rPr>
          <w:rFonts w:cs="AppleSystemUIFont"/>
          <w:b/>
          <w:bCs/>
        </w:rPr>
        <w:t xml:space="preserve">17.500 </w:t>
      </w:r>
      <w:r w:rsidR="006F43F4" w:rsidRPr="00297388">
        <w:rPr>
          <w:rFonts w:cs="AppleSystemUIFont"/>
          <w:b/>
          <w:bCs/>
        </w:rPr>
        <w:t xml:space="preserve">BILHETES </w:t>
      </w:r>
      <w:r w:rsidR="00046259" w:rsidRPr="00297388">
        <w:rPr>
          <w:rFonts w:cs="AppleSystemUIFont"/>
          <w:b/>
          <w:bCs/>
        </w:rPr>
        <w:t>VENDIDOS FORA</w:t>
      </w:r>
      <w:r w:rsidRPr="00297388">
        <w:rPr>
          <w:rFonts w:cs="AppleSystemUIFont"/>
          <w:b/>
          <w:bCs/>
        </w:rPr>
        <w:t xml:space="preserve"> </w:t>
      </w:r>
      <w:r w:rsidR="001A5EA6" w:rsidRPr="00297388">
        <w:rPr>
          <w:rFonts w:cs="AppleSystemUIFont"/>
          <w:b/>
          <w:bCs/>
        </w:rPr>
        <w:t>DO PAÍS</w:t>
      </w:r>
      <w:r w:rsidR="002D2B3D">
        <w:rPr>
          <w:rFonts w:cs="AppleSystemUIFont"/>
          <w:b/>
          <w:bCs/>
        </w:rPr>
        <w:t>,</w:t>
      </w:r>
      <w:r w:rsidR="00475E87" w:rsidRPr="00297388">
        <w:rPr>
          <w:rFonts w:cs="AppleSystemUIFont"/>
          <w:b/>
          <w:bCs/>
        </w:rPr>
        <w:t xml:space="preserve"> SENDO ESPANHA, INGLATERRA, FRANÇA</w:t>
      </w:r>
      <w:r w:rsidR="00E53D97" w:rsidRPr="00297388">
        <w:rPr>
          <w:rFonts w:cs="AppleSystemUIFont"/>
          <w:b/>
          <w:bCs/>
        </w:rPr>
        <w:t>, ALEMANHA, BRASIL E SUIÇA OS PRINCIPAIS PAISES VISITANTES;</w:t>
      </w:r>
    </w:p>
    <w:p w14:paraId="24071B0F" w14:textId="77777777" w:rsidR="004576B4" w:rsidRPr="00902DFF" w:rsidRDefault="004576B4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</w:p>
    <w:p w14:paraId="175F5C34" w14:textId="75F7E1A6" w:rsidR="00475E87" w:rsidRPr="00902DFF" w:rsidRDefault="005536AE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  <w:r w:rsidRPr="00297388">
        <w:rPr>
          <w:rFonts w:cs="AppleSystemUIFont"/>
          <w:b/>
          <w:bCs/>
        </w:rPr>
        <w:t xml:space="preserve">- </w:t>
      </w:r>
      <w:r w:rsidR="00046259" w:rsidRPr="00297388">
        <w:rPr>
          <w:rFonts w:cs="AppleSystemUIFont"/>
          <w:b/>
          <w:bCs/>
        </w:rPr>
        <w:t xml:space="preserve">60% DAS BEBIDAS FORAM VENDIDAS EM MODO </w:t>
      </w:r>
      <w:r w:rsidR="0068435C" w:rsidRPr="00297388">
        <w:rPr>
          <w:rFonts w:cs="AppleSystemUIFont"/>
          <w:b/>
          <w:bCs/>
        </w:rPr>
        <w:t xml:space="preserve">REFILL </w:t>
      </w:r>
      <w:r w:rsidR="00FE7FBB" w:rsidRPr="00297388">
        <w:rPr>
          <w:rFonts w:cs="AppleSystemUIFont"/>
          <w:b/>
          <w:bCs/>
        </w:rPr>
        <w:t xml:space="preserve">EVITANDO O DESPERDÍCIO DE </w:t>
      </w:r>
      <w:r w:rsidR="00046259" w:rsidRPr="00297388">
        <w:rPr>
          <w:rFonts w:cs="AppleSystemUIFont"/>
          <w:b/>
          <w:bCs/>
        </w:rPr>
        <w:t>10 TONELADAS DE PLÁSTICO</w:t>
      </w:r>
      <w:r w:rsidR="00FE7FBB" w:rsidRPr="00297388">
        <w:rPr>
          <w:rFonts w:cs="AppleSystemUIFont"/>
          <w:b/>
          <w:bCs/>
        </w:rPr>
        <w:t>;</w:t>
      </w:r>
      <w:r w:rsidR="001A5EA6" w:rsidRPr="00297388">
        <w:rPr>
          <w:rFonts w:cs="Calibri"/>
          <w:b/>
          <w:bCs/>
        </w:rPr>
        <w:t xml:space="preserve"> FORAM </w:t>
      </w:r>
      <w:r w:rsidR="001A5EA6" w:rsidRPr="00297388">
        <w:rPr>
          <w:rFonts w:cs="AppleSystemUIFont"/>
          <w:b/>
          <w:bCs/>
        </w:rPr>
        <w:t>VENDIDOS MAIS DE 150 MIL LITROS DE CERVEJA, 23 MIL LITROS DE REFRIGERANTE E 38 MIL GELADOS NA CIDADE DO ROCK AO LONGO DOS QUATRO DIAS;</w:t>
      </w:r>
    </w:p>
    <w:p w14:paraId="2E0E549C" w14:textId="77777777" w:rsidR="00475E87" w:rsidRPr="00902DFF" w:rsidRDefault="00475E87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</w:p>
    <w:p w14:paraId="169DBF2D" w14:textId="6E1E0CFC" w:rsidR="005536AE" w:rsidRPr="00297388" w:rsidRDefault="005536AE" w:rsidP="00297388">
      <w:pPr>
        <w:spacing w:line="240" w:lineRule="auto"/>
        <w:jc w:val="both"/>
        <w:rPr>
          <w:rFonts w:cs="AppleSystemUIFont"/>
          <w:b/>
          <w:bCs/>
        </w:rPr>
      </w:pPr>
      <w:r w:rsidRPr="00297388">
        <w:rPr>
          <w:rFonts w:cs="AppleSystemUIFont"/>
          <w:b/>
          <w:bCs/>
        </w:rPr>
        <w:t xml:space="preserve">- 17.000 CREDENCIADOS </w:t>
      </w:r>
      <w:r w:rsidR="00046259" w:rsidRPr="00297388">
        <w:rPr>
          <w:rFonts w:cs="AppleSystemUIFont"/>
          <w:b/>
          <w:bCs/>
        </w:rPr>
        <w:t xml:space="preserve">E MAIS DE 340 EMPRESAS </w:t>
      </w:r>
      <w:r w:rsidRPr="00297388">
        <w:rPr>
          <w:rFonts w:cs="AppleSystemUIFont"/>
          <w:b/>
          <w:bCs/>
        </w:rPr>
        <w:t>TRABALHARAM</w:t>
      </w:r>
      <w:r w:rsidR="00046259" w:rsidRPr="00297388">
        <w:rPr>
          <w:rFonts w:cs="AppleSystemUIFont"/>
          <w:b/>
          <w:bCs/>
        </w:rPr>
        <w:t xml:space="preserve"> PARA TORNAR </w:t>
      </w:r>
      <w:r w:rsidR="00FE7FBB" w:rsidRPr="00297388">
        <w:rPr>
          <w:rFonts w:cs="AppleSystemUIFont"/>
          <w:b/>
          <w:bCs/>
        </w:rPr>
        <w:t xml:space="preserve">POSSÍVEIS </w:t>
      </w:r>
      <w:r w:rsidRPr="00297388">
        <w:rPr>
          <w:rFonts w:cs="AppleSystemUIFont"/>
          <w:b/>
          <w:bCs/>
        </w:rPr>
        <w:t>OS QUATRO DIAS DE FESTIVA</w:t>
      </w:r>
      <w:r w:rsidR="00046259" w:rsidRPr="00297388">
        <w:rPr>
          <w:rFonts w:cs="AppleSystemUIFont"/>
          <w:b/>
          <w:bCs/>
        </w:rPr>
        <w:t>L</w:t>
      </w:r>
      <w:r w:rsidR="00FE7FBB" w:rsidRPr="00297388">
        <w:rPr>
          <w:rFonts w:cs="AppleSystemUIFont"/>
          <w:b/>
          <w:bCs/>
        </w:rPr>
        <w:t>,</w:t>
      </w:r>
      <w:r w:rsidR="00046259" w:rsidRPr="00297388">
        <w:rPr>
          <w:rFonts w:cs="AppleSystemUIFont"/>
          <w:b/>
          <w:bCs/>
        </w:rPr>
        <w:t xml:space="preserve"> COM</w:t>
      </w:r>
      <w:r w:rsidRPr="00297388">
        <w:rPr>
          <w:rFonts w:cs="AppleSystemUIFont"/>
          <w:b/>
          <w:bCs/>
        </w:rPr>
        <w:t xml:space="preserve"> 52 HORAS DE MUITA MÚSICA E PURO ENTRETENIMENTO;</w:t>
      </w:r>
    </w:p>
    <w:p w14:paraId="6A3AC7D7" w14:textId="77777777" w:rsidR="00FE7FBB" w:rsidRPr="00297388" w:rsidRDefault="005536AE" w:rsidP="002973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97388">
        <w:rPr>
          <w:rFonts w:cs="AppleSystemUIFont"/>
          <w:b/>
          <w:bCs/>
        </w:rPr>
        <w:t>- FORAM PROCESSADAS PELA SIBS MAIS DE 5</w:t>
      </w:r>
      <w:r w:rsidR="004F6404" w:rsidRPr="00297388">
        <w:rPr>
          <w:rFonts w:cs="AppleSystemUIFont"/>
          <w:b/>
          <w:bCs/>
        </w:rPr>
        <w:t>60</w:t>
      </w:r>
      <w:r w:rsidRPr="00297388">
        <w:rPr>
          <w:rFonts w:cs="AppleSystemUIFont"/>
          <w:b/>
          <w:bCs/>
        </w:rPr>
        <w:t xml:space="preserve"> MIL TRANSAÇÕES</w:t>
      </w:r>
      <w:r w:rsidR="00FE7FBB" w:rsidRPr="00297388">
        <w:rPr>
          <w:rFonts w:cs="AppleSystemUIFont"/>
          <w:b/>
          <w:bCs/>
        </w:rPr>
        <w:t>,</w:t>
      </w:r>
      <w:r w:rsidRPr="00297388">
        <w:rPr>
          <w:rFonts w:cs="AppleSystemUIFont"/>
          <w:b/>
          <w:bCs/>
        </w:rPr>
        <w:t xml:space="preserve"> AO LONGO DOS QUATRO DIAS</w:t>
      </w:r>
      <w:r w:rsidR="00FE7FBB" w:rsidRPr="00297388">
        <w:rPr>
          <w:rFonts w:cs="AppleSystemUIFont"/>
          <w:b/>
          <w:bCs/>
        </w:rPr>
        <w:t>,</w:t>
      </w:r>
      <w:r w:rsidRPr="00297388">
        <w:rPr>
          <w:rFonts w:cs="Calibri"/>
          <w:b/>
          <w:bCs/>
        </w:rPr>
        <w:t xml:space="preserve"> EVIDENCIANDO UM ELEVADO NÍVEL DE ATIVIDADE E UTILIZAÇÃO DOS SERVIÇOS DISPONIBILIZADOS</w:t>
      </w:r>
      <w:r w:rsidR="004160BB" w:rsidRPr="00297388">
        <w:rPr>
          <w:rFonts w:cs="Calibri"/>
          <w:b/>
          <w:bCs/>
        </w:rPr>
        <w:t>;</w:t>
      </w:r>
      <w:r w:rsidR="00046259" w:rsidRPr="00297388">
        <w:rPr>
          <w:rFonts w:cs="Calibri"/>
          <w:b/>
          <w:bCs/>
        </w:rPr>
        <w:t xml:space="preserve"> </w:t>
      </w:r>
    </w:p>
    <w:p w14:paraId="5EB034AB" w14:textId="77777777" w:rsidR="00FE7FBB" w:rsidRPr="00297388" w:rsidRDefault="00FE7FBB" w:rsidP="002973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441AA25" w14:textId="4198A287" w:rsidR="00FE7FBB" w:rsidRPr="00297388" w:rsidRDefault="00FE7FBB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  <w:r w:rsidRPr="00297388">
        <w:rPr>
          <w:rFonts w:cs="Calibri"/>
          <w:b/>
          <w:bCs/>
        </w:rPr>
        <w:t xml:space="preserve">- </w:t>
      </w:r>
      <w:r w:rsidR="005536AE" w:rsidRPr="00297388">
        <w:rPr>
          <w:rFonts w:cs="AppleSystemUIFont"/>
          <w:b/>
          <w:bCs/>
        </w:rPr>
        <w:t>NO ESPETÁCULO “THE FLIGHT”, AS AERONAVES SOBREVOARAM ATÉ 500 METROS DE ALTITUDE E FIZERAM 12 MANOBRAS EM 12 MINUTOS A UMA VELOCIDADE MÁXIMA DE 320 QUILOMETROS POR HORA</w:t>
      </w:r>
      <w:r w:rsidRPr="00297388">
        <w:rPr>
          <w:rFonts w:cs="AppleSystemUIFont"/>
          <w:b/>
          <w:bCs/>
        </w:rPr>
        <w:t>;</w:t>
      </w:r>
    </w:p>
    <w:p w14:paraId="5B4A4A02" w14:textId="77777777" w:rsidR="00FE7FBB" w:rsidRPr="00297388" w:rsidRDefault="00FE7FBB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</w:p>
    <w:p w14:paraId="19A0685F" w14:textId="5FAC81B4" w:rsidR="00000355" w:rsidRPr="00902DFF" w:rsidRDefault="00FE7FBB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  <w:r w:rsidRPr="00297388">
        <w:rPr>
          <w:rFonts w:cs="AppleSystemUIFont"/>
          <w:b/>
          <w:bCs/>
        </w:rPr>
        <w:t xml:space="preserve">- </w:t>
      </w:r>
      <w:r w:rsidR="005536AE" w:rsidRPr="00297388">
        <w:rPr>
          <w:rFonts w:cs="AppleSystemUIFont"/>
          <w:b/>
          <w:bCs/>
        </w:rPr>
        <w:t>A RODA GIGANTE TIK TOK E COCA COLA RECEBEU QUASE 19.000 VISITANTES E O SLIDE NISSAN PERTO DE 3.200</w:t>
      </w:r>
      <w:r w:rsidR="004160BB" w:rsidRPr="00297388">
        <w:rPr>
          <w:rFonts w:cs="AppleSystemUIFont"/>
          <w:b/>
          <w:bCs/>
        </w:rPr>
        <w:t>;</w:t>
      </w:r>
    </w:p>
    <w:p w14:paraId="5954F3BD" w14:textId="77777777" w:rsidR="00553B47" w:rsidRPr="00902DFF" w:rsidRDefault="00553B47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</w:p>
    <w:p w14:paraId="5FD60337" w14:textId="77F8CA87" w:rsidR="00C36DAF" w:rsidRPr="00902DFF" w:rsidRDefault="005536AE" w:rsidP="002973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97388">
        <w:rPr>
          <w:rFonts w:cs="AppleSystemUIFont"/>
          <w:b/>
          <w:bCs/>
        </w:rPr>
        <w:t>- PARA A MAIOR EDIÇÃO DE SEMPRE, FOI REALIZADO O MAIOR PLANO DE MOBILIDADE DA HISTÓRIA DO FESTIVAL, DESENVOLVIDO EM CONJUNTO COM 11 PARCEIROS</w:t>
      </w:r>
      <w:r w:rsidR="00046259" w:rsidRPr="00297388">
        <w:rPr>
          <w:rFonts w:cs="AppleSystemUIFont"/>
          <w:b/>
          <w:bCs/>
        </w:rPr>
        <w:t>. O SHUTTLE CARRIS CONSOLIDA</w:t>
      </w:r>
      <w:r w:rsidR="00FE7FBB" w:rsidRPr="00297388">
        <w:rPr>
          <w:rFonts w:cs="AppleSystemUIFont"/>
          <w:b/>
          <w:bCs/>
        </w:rPr>
        <w:t>-SE</w:t>
      </w:r>
      <w:r w:rsidR="00046259" w:rsidRPr="00297388">
        <w:rPr>
          <w:rFonts w:cs="AppleSystemUIFont"/>
          <w:b/>
          <w:bCs/>
        </w:rPr>
        <w:t xml:space="preserve"> COMO A MELHOR OPÇÃO PARA O LAST MILE DE CHEGADA AO FESTIVAL, </w:t>
      </w:r>
      <w:r w:rsidRPr="00902DFF">
        <w:rPr>
          <w:rFonts w:cs="Calibri"/>
          <w:b/>
          <w:bCs/>
        </w:rPr>
        <w:t xml:space="preserve">ASSEGURANDO MAIS DE 250 MIL </w:t>
      </w:r>
      <w:r w:rsidR="00046259" w:rsidRPr="00902DFF">
        <w:rPr>
          <w:rFonts w:cs="Calibri"/>
          <w:b/>
          <w:bCs/>
        </w:rPr>
        <w:t xml:space="preserve">VIAGENS </w:t>
      </w:r>
      <w:r w:rsidRPr="00902DFF">
        <w:rPr>
          <w:rFonts w:cs="Calibri"/>
          <w:b/>
          <w:bCs/>
        </w:rPr>
        <w:t>NOS QUATRO DIAS DO FESTIVAL</w:t>
      </w:r>
      <w:r w:rsidR="004160BB" w:rsidRPr="00902DFF">
        <w:rPr>
          <w:rFonts w:cs="Calibri"/>
          <w:b/>
          <w:bCs/>
        </w:rPr>
        <w:t>;</w:t>
      </w:r>
    </w:p>
    <w:p w14:paraId="6E3DFA73" w14:textId="1AABFFDE" w:rsidR="00BE2D40" w:rsidRPr="00902DFF" w:rsidRDefault="00BE2D40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</w:p>
    <w:p w14:paraId="03FFEC50" w14:textId="22C0BF8B" w:rsidR="00BE2D40" w:rsidRPr="00902DFF" w:rsidRDefault="005536AE" w:rsidP="00297388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b/>
          <w:bCs/>
        </w:rPr>
      </w:pPr>
      <w:r w:rsidRPr="00297388">
        <w:rPr>
          <w:rFonts w:cs="AppleSystemUIFont"/>
          <w:b/>
          <w:bCs/>
        </w:rPr>
        <w:t>- FESTIVAL</w:t>
      </w:r>
      <w:r w:rsidRPr="00902DFF">
        <w:rPr>
          <w:rFonts w:cs="AppleSystemUIFont"/>
          <w:b/>
          <w:bCs/>
        </w:rPr>
        <w:t xml:space="preserve"> OCUPA O PRIMEIRO LUGAR NA CATEGORIA "FESTIVAIS DE MÚSICA, EVENTOS E CONCERTOS", COM UM ÍNDICE DE SATISFAÇÃO DE 87,3 PONTOS, CLASSIFICAÇÃO "ÓTIMO", E UMA TAXA DE RESPOSTA E RESOLUÇÃO DE 100% NO PORTAL DA QUEIXA;</w:t>
      </w:r>
    </w:p>
    <w:p w14:paraId="490B8E24" w14:textId="77777777" w:rsidR="005536AE" w:rsidRPr="00963CEF" w:rsidRDefault="005536AE" w:rsidP="002973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</w:p>
    <w:p w14:paraId="358CAF24" w14:textId="0EA0D3C9" w:rsidR="00BF316B" w:rsidRPr="00297388" w:rsidRDefault="00F60E75" w:rsidP="00297388">
      <w:pPr>
        <w:spacing w:line="240" w:lineRule="auto"/>
        <w:jc w:val="both"/>
        <w:rPr>
          <w:rFonts w:cs="AppleSystemUIFont"/>
          <w:b/>
          <w:bCs/>
        </w:rPr>
      </w:pPr>
      <w:r w:rsidRPr="00297388">
        <w:rPr>
          <w:rFonts w:cs="AppleSystemUIFont"/>
          <w:b/>
          <w:bCs/>
        </w:rPr>
        <w:t xml:space="preserve">- </w:t>
      </w:r>
      <w:r w:rsidR="00BF316B" w:rsidRPr="00297388">
        <w:rPr>
          <w:rFonts w:cs="AppleSystemUIFont"/>
          <w:b/>
          <w:bCs/>
        </w:rPr>
        <w:t>A EDIÇÃO DE 2026 ALCANÇOU UMA CLASSIFICAÇÃO MÉDIA DE 8,29 VALORES NO ESTUDO DE SATISFAÇÃO DA MARKTEST, SUPERANDO A AVALIAÇÃO DA EDIÇÃO ANTERIOR;</w:t>
      </w:r>
    </w:p>
    <w:p w14:paraId="1D1D9388" w14:textId="35444BD3" w:rsidR="00BF316B" w:rsidRPr="00297388" w:rsidRDefault="00F60E75" w:rsidP="00297388">
      <w:pPr>
        <w:spacing w:line="240" w:lineRule="auto"/>
        <w:jc w:val="both"/>
        <w:rPr>
          <w:rFonts w:cs="AppleSystemUIFont"/>
          <w:b/>
          <w:bCs/>
        </w:rPr>
      </w:pPr>
      <w:r w:rsidRPr="00297388">
        <w:rPr>
          <w:rFonts w:cs="AppleSystemUIFont"/>
          <w:b/>
          <w:bCs/>
        </w:rPr>
        <w:t xml:space="preserve">- </w:t>
      </w:r>
      <w:r w:rsidR="00BF316B" w:rsidRPr="00297388">
        <w:rPr>
          <w:rFonts w:cs="AppleSystemUIFont"/>
          <w:b/>
          <w:bCs/>
        </w:rPr>
        <w:t>93,2% D</w:t>
      </w:r>
      <w:r w:rsidR="000172C5" w:rsidRPr="00297388">
        <w:rPr>
          <w:rFonts w:cs="AppleSystemUIFont"/>
          <w:b/>
          <w:bCs/>
        </w:rPr>
        <w:t>AS PESSOAS</w:t>
      </w:r>
      <w:r w:rsidR="00BF316B" w:rsidRPr="00297388">
        <w:rPr>
          <w:rFonts w:cs="AppleSystemUIFont"/>
          <w:b/>
          <w:bCs/>
        </w:rPr>
        <w:t xml:space="preserve"> QUE JÁ TINHAM </w:t>
      </w:r>
      <w:r w:rsidR="000172C5" w:rsidRPr="00297388">
        <w:rPr>
          <w:rFonts w:cs="AppleSystemUIFont"/>
          <w:b/>
          <w:bCs/>
        </w:rPr>
        <w:t>VISITADO</w:t>
      </w:r>
      <w:r w:rsidR="00BF316B" w:rsidRPr="00297388">
        <w:rPr>
          <w:rFonts w:cs="AppleSystemUIFont"/>
          <w:b/>
          <w:bCs/>
        </w:rPr>
        <w:t xml:space="preserve"> O ROCK IN RIO LISBOA CONSIDERAM QUE A EDIÇÃO DE 2026 MELHOROU OU MANTEVE O ELEVADO NÍVEL DE QUALIDADE DA EDIÇÃO ANTERIOR, SEGUNDO O ESTUDO DA MARKTEST;</w:t>
      </w:r>
      <w:r w:rsidR="00297388" w:rsidRPr="00297388">
        <w:rPr>
          <w:rFonts w:cs="AppleSystemUIFont"/>
          <w:b/>
          <w:bCs/>
        </w:rPr>
        <w:t xml:space="preserve"> </w:t>
      </w:r>
      <w:r w:rsidR="00BF316B" w:rsidRPr="00297388">
        <w:rPr>
          <w:rFonts w:cs="AppleSystemUIFont"/>
          <w:b/>
          <w:bCs/>
        </w:rPr>
        <w:t xml:space="preserve">81,5% DOS VISITANTES PRETENDEM REGRESSAR </w:t>
      </w:r>
      <w:r w:rsidR="00805C7F" w:rsidRPr="00297388">
        <w:rPr>
          <w:rFonts w:cs="AppleSystemUIFont"/>
          <w:b/>
          <w:bCs/>
        </w:rPr>
        <w:t>AO ROCK IN RIO LISBOA EM 2028</w:t>
      </w:r>
      <w:r w:rsidR="00BF316B" w:rsidRPr="00297388">
        <w:rPr>
          <w:rFonts w:cs="AppleSystemUIFont"/>
          <w:b/>
          <w:bCs/>
        </w:rPr>
        <w:t xml:space="preserve"> DE ACORDO COM O ESTUDO DA MULTIDADOS;</w:t>
      </w:r>
    </w:p>
    <w:p w14:paraId="28771539" w14:textId="57E1AC75" w:rsidR="00297388" w:rsidRPr="00297388" w:rsidRDefault="00297388" w:rsidP="00297388">
      <w:pPr>
        <w:spacing w:line="240" w:lineRule="auto"/>
        <w:jc w:val="both"/>
        <w:rPr>
          <w:rFonts w:cs="AppleSystemUIFont"/>
          <w:b/>
          <w:bCs/>
        </w:rPr>
      </w:pPr>
      <w:r>
        <w:rPr>
          <w:rFonts w:cs="AppleSystemUIFont"/>
          <w:b/>
          <w:bCs/>
        </w:rPr>
        <w:t xml:space="preserve">- </w:t>
      </w:r>
      <w:r w:rsidR="00BF316B" w:rsidRPr="00297388">
        <w:rPr>
          <w:rFonts w:cs="AppleSystemUIFont"/>
          <w:b/>
          <w:bCs/>
        </w:rPr>
        <w:t>O ROCK IN RIO LISBOA TORNOU-SE O PRIMEIRO FESTIVAL DO SUL DA EUROPA A IMPLEMENTAR O SISTEMA VOLTA – SISTEMA DE DEPÓSITO E REEMBOLSO (SDR), REFORÇANDO A SUA LIDERANÇA EM SUSTENTABILIDADE;</w:t>
      </w:r>
    </w:p>
    <w:p w14:paraId="7144537E" w14:textId="453BF6C7" w:rsidR="00641666" w:rsidRPr="00297388" w:rsidRDefault="005536AE" w:rsidP="00297388">
      <w:pPr>
        <w:spacing w:line="240" w:lineRule="auto"/>
        <w:jc w:val="both"/>
        <w:rPr>
          <w:rFonts w:cs="AppleSystemUIFont"/>
          <w:b/>
          <w:bCs/>
        </w:rPr>
      </w:pPr>
      <w:r w:rsidRPr="00297388">
        <w:rPr>
          <w:rFonts w:cs="AppleSystemUIFont"/>
          <w:b/>
          <w:bCs/>
        </w:rPr>
        <w:t>- ESTÁ CONFIRMADO: O ROCK IN RIO LISBOA ANUNCIA O SEU REGRESSO AO PARQUE TEJO EM 2028, NOS DIAS 17, 18, 24 E 25 DE JUNHO.</w:t>
      </w:r>
    </w:p>
    <w:p w14:paraId="5CEDEE30" w14:textId="77777777" w:rsidR="006F43F4" w:rsidRPr="006F43F4" w:rsidRDefault="006F43F4" w:rsidP="006F43F4">
      <w:pPr>
        <w:spacing w:line="240" w:lineRule="auto"/>
        <w:jc w:val="both"/>
        <w:rPr>
          <w:rFonts w:cs="Calibri"/>
          <w:b/>
          <w:bCs/>
          <w:i/>
          <w:iCs/>
          <w:color w:val="000000" w:themeColor="text1"/>
        </w:rPr>
      </w:pPr>
    </w:p>
    <w:p w14:paraId="30C9B108" w14:textId="24B98D31" w:rsidR="00D6390D" w:rsidRPr="001E63C6" w:rsidRDefault="00D6390D" w:rsidP="00D30DE6">
      <w:pPr>
        <w:jc w:val="center"/>
        <w:rPr>
          <w:rFonts w:ascii="Calibri" w:hAnsi="Calibri" w:cs="Calibri"/>
          <w:b/>
          <w:bCs/>
          <w:color w:val="000000" w:themeColor="text1"/>
          <w:lang w:val="pt-PT"/>
        </w:rPr>
      </w:pPr>
      <w:r w:rsidRPr="001E63C6">
        <w:rPr>
          <w:rFonts w:ascii="Calibri" w:hAnsi="Calibri" w:cs="Calibri"/>
          <w:b/>
          <w:bCs/>
          <w:color w:val="000000" w:themeColor="text1"/>
          <w:lang w:val="pt-PT"/>
        </w:rPr>
        <w:t>Fotos da 1</w:t>
      </w:r>
      <w:r w:rsidR="009A127F" w:rsidRPr="001E63C6">
        <w:rPr>
          <w:rFonts w:ascii="Calibri" w:hAnsi="Calibri" w:cs="Calibri"/>
          <w:b/>
          <w:bCs/>
          <w:color w:val="000000" w:themeColor="text1"/>
          <w:lang w:val="pt-PT"/>
        </w:rPr>
        <w:t>1</w:t>
      </w:r>
      <w:r w:rsidRPr="001E63C6">
        <w:rPr>
          <w:rFonts w:ascii="Calibri" w:hAnsi="Calibri" w:cs="Calibri"/>
          <w:b/>
          <w:bCs/>
          <w:color w:val="000000" w:themeColor="text1"/>
          <w:lang w:val="pt-PT"/>
        </w:rPr>
        <w:t xml:space="preserve">ª edição disponíveis </w:t>
      </w:r>
      <w:hyperlink r:id="rId8" w:history="1">
        <w:r w:rsidRPr="001E63C6">
          <w:rPr>
            <w:rStyle w:val="Hiperligao"/>
            <w:rFonts w:ascii="Calibri" w:hAnsi="Calibri" w:cs="Calibri"/>
            <w:b/>
            <w:bCs/>
            <w:lang w:val="pt-PT"/>
          </w:rPr>
          <w:t>aqui</w:t>
        </w:r>
      </w:hyperlink>
      <w:r w:rsidRPr="001E63C6">
        <w:rPr>
          <w:rFonts w:ascii="Calibri" w:hAnsi="Calibri" w:cs="Calibri"/>
          <w:b/>
          <w:bCs/>
          <w:color w:val="000000" w:themeColor="text1"/>
          <w:lang w:val="pt-PT"/>
        </w:rPr>
        <w:t>.</w:t>
      </w:r>
    </w:p>
    <w:p w14:paraId="03044401" w14:textId="77777777" w:rsidR="00700803" w:rsidRDefault="00700803" w:rsidP="002D7971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  <w:bCs/>
          <w:color w:val="000000" w:themeColor="text1"/>
          <w:sz w:val="23"/>
          <w:szCs w:val="23"/>
        </w:rPr>
      </w:pPr>
    </w:p>
    <w:p w14:paraId="22D5E012" w14:textId="4515A760" w:rsidR="001333FC" w:rsidRPr="006F43F4" w:rsidRDefault="00D6390D" w:rsidP="006F43F4">
      <w:pPr>
        <w:autoSpaceDE w:val="0"/>
        <w:autoSpaceDN w:val="0"/>
        <w:adjustRightInd w:val="0"/>
        <w:spacing w:after="0" w:line="276" w:lineRule="auto"/>
        <w:jc w:val="both"/>
        <w:rPr>
          <w:rFonts w:cs="AppleSystemUIFont"/>
          <w:sz w:val="23"/>
          <w:szCs w:val="23"/>
        </w:rPr>
      </w:pPr>
      <w:r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 xml:space="preserve">Lisboa, </w:t>
      </w:r>
      <w:r w:rsidR="009B647B">
        <w:rPr>
          <w:rFonts w:cs="Calibri"/>
          <w:b/>
          <w:bCs/>
          <w:color w:val="000000" w:themeColor="text1"/>
          <w:sz w:val="23"/>
          <w:szCs w:val="23"/>
          <w:lang w:val="pt-PT"/>
        </w:rPr>
        <w:t>0</w:t>
      </w:r>
      <w:r w:rsidR="00EB7108">
        <w:rPr>
          <w:rFonts w:cs="Calibri"/>
          <w:b/>
          <w:bCs/>
          <w:color w:val="000000" w:themeColor="text1"/>
          <w:sz w:val="23"/>
          <w:szCs w:val="23"/>
          <w:lang w:val="pt-PT"/>
        </w:rPr>
        <w:t>3</w:t>
      </w:r>
      <w:r w:rsidR="009B647B">
        <w:rPr>
          <w:rFonts w:cs="Calibri"/>
          <w:b/>
          <w:bCs/>
          <w:color w:val="000000" w:themeColor="text1"/>
          <w:sz w:val="23"/>
          <w:szCs w:val="23"/>
          <w:lang w:val="pt-PT"/>
        </w:rPr>
        <w:t xml:space="preserve"> de julho</w:t>
      </w:r>
      <w:r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 xml:space="preserve"> de </w:t>
      </w:r>
      <w:r w:rsidR="00EB7108"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>202</w:t>
      </w:r>
      <w:r w:rsidR="00EB7108">
        <w:rPr>
          <w:rFonts w:cs="Calibri"/>
          <w:b/>
          <w:bCs/>
          <w:color w:val="000000" w:themeColor="text1"/>
          <w:sz w:val="23"/>
          <w:szCs w:val="23"/>
          <w:lang w:val="pt-PT"/>
        </w:rPr>
        <w:t>6</w:t>
      </w:r>
      <w:r w:rsidR="00EB7108" w:rsidRPr="006F43F4">
        <w:rPr>
          <w:rFonts w:cs="Calibri"/>
          <w:color w:val="000000" w:themeColor="text1"/>
          <w:sz w:val="23"/>
          <w:szCs w:val="23"/>
          <w:lang w:val="pt-PT"/>
        </w:rPr>
        <w:t xml:space="preserve"> 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>–</w:t>
      </w:r>
      <w:r w:rsidR="001333FC" w:rsidRPr="006F43F4">
        <w:rPr>
          <w:rFonts w:cs="Calibri"/>
          <w:color w:val="000000" w:themeColor="text1"/>
          <w:sz w:val="23"/>
          <w:szCs w:val="23"/>
          <w:lang w:val="pt-PT"/>
        </w:rPr>
        <w:t xml:space="preserve"> </w:t>
      </w:r>
      <w:r w:rsidR="001333FC" w:rsidRPr="006F43F4">
        <w:rPr>
          <w:rFonts w:cs="AppleSystemUIFont"/>
          <w:sz w:val="23"/>
          <w:szCs w:val="23"/>
        </w:rPr>
        <w:t xml:space="preserve">A 11.ª edição do Rock in Rio Lisboa </w:t>
      </w:r>
      <w:proofErr w:type="gramStart"/>
      <w:r w:rsidR="00AD361F" w:rsidRPr="006F43F4">
        <w:rPr>
          <w:rFonts w:cs="AppleSystemUIFont"/>
          <w:sz w:val="23"/>
          <w:szCs w:val="23"/>
        </w:rPr>
        <w:t>chegou ao fim</w:t>
      </w:r>
      <w:proofErr w:type="gramEnd"/>
      <w:r w:rsidR="001333FC" w:rsidRPr="006F43F4">
        <w:rPr>
          <w:rFonts w:cs="AppleSystemUIFont"/>
          <w:sz w:val="23"/>
          <w:szCs w:val="23"/>
        </w:rPr>
        <w:t xml:space="preserve"> confirmando </w:t>
      </w:r>
      <w:r w:rsidR="005A606A" w:rsidRPr="006F43F4">
        <w:rPr>
          <w:rFonts w:cs="AppleSystemUIFont"/>
          <w:sz w:val="23"/>
          <w:szCs w:val="23"/>
        </w:rPr>
        <w:t xml:space="preserve">a consolidação do Parque Tejo e a </w:t>
      </w:r>
      <w:r w:rsidR="00193A61" w:rsidRPr="006F43F4">
        <w:rPr>
          <w:rFonts w:cs="AppleSystemUIFont"/>
          <w:sz w:val="23"/>
          <w:szCs w:val="23"/>
        </w:rPr>
        <w:t>sua afirmação como um dos</w:t>
      </w:r>
      <w:r w:rsidR="001333FC" w:rsidRPr="006F43F4">
        <w:rPr>
          <w:rFonts w:cs="AppleSystemUIFont"/>
          <w:sz w:val="23"/>
          <w:szCs w:val="23"/>
        </w:rPr>
        <w:t xml:space="preserve"> maiores festivais da Europa e do mundo e uma das mais relevantes plataformas internacionais de música, entretenimento, comunicação e promoção turística no mundo.</w:t>
      </w:r>
    </w:p>
    <w:p w14:paraId="0201DFD5" w14:textId="77777777" w:rsidR="001333FC" w:rsidRPr="006F43F4" w:rsidRDefault="001333FC" w:rsidP="006F43F4">
      <w:pPr>
        <w:autoSpaceDE w:val="0"/>
        <w:autoSpaceDN w:val="0"/>
        <w:adjustRightInd w:val="0"/>
        <w:spacing w:after="0" w:line="276" w:lineRule="auto"/>
        <w:jc w:val="both"/>
        <w:rPr>
          <w:rFonts w:cs="AppleSystemUIFont"/>
          <w:sz w:val="23"/>
          <w:szCs w:val="23"/>
        </w:rPr>
      </w:pPr>
    </w:p>
    <w:p w14:paraId="15F3FCAD" w14:textId="5383AE3B" w:rsidR="00041D8D" w:rsidRPr="006F43F4" w:rsidRDefault="001333FC" w:rsidP="006F43F4">
      <w:pPr>
        <w:autoSpaceDE w:val="0"/>
        <w:autoSpaceDN w:val="0"/>
        <w:adjustRightInd w:val="0"/>
        <w:spacing w:after="0" w:line="276" w:lineRule="auto"/>
        <w:jc w:val="both"/>
        <w:rPr>
          <w:rFonts w:cs="AppleSystemUIFont"/>
          <w:sz w:val="23"/>
          <w:szCs w:val="23"/>
        </w:rPr>
      </w:pPr>
      <w:r w:rsidRPr="006F43F4">
        <w:rPr>
          <w:rFonts w:cs="AppleSystemUIFont"/>
          <w:sz w:val="23"/>
          <w:szCs w:val="23"/>
        </w:rPr>
        <w:t xml:space="preserve">Durante quatro dias, Lisboa voltou a assumir-se como uma das grandes capitais mundiais da música e turismo, recebendo </w:t>
      </w:r>
      <w:r w:rsidR="00BE2D40" w:rsidRPr="006F43F4">
        <w:rPr>
          <w:rFonts w:cs="AppleSystemUIFont"/>
          <w:b/>
          <w:bCs/>
          <w:sz w:val="23"/>
          <w:szCs w:val="23"/>
        </w:rPr>
        <w:t xml:space="preserve">330 </w:t>
      </w:r>
      <w:r w:rsidRPr="006F43F4">
        <w:rPr>
          <w:rFonts w:cs="AppleSystemUIFont"/>
          <w:b/>
          <w:bCs/>
          <w:sz w:val="23"/>
          <w:szCs w:val="23"/>
        </w:rPr>
        <w:t>mil visitantes</w:t>
      </w:r>
      <w:r w:rsidRPr="006F43F4">
        <w:rPr>
          <w:rFonts w:cs="AppleSystemUIFont"/>
          <w:sz w:val="23"/>
          <w:szCs w:val="23"/>
        </w:rPr>
        <w:t xml:space="preserve">, provenientes de </w:t>
      </w:r>
      <w:r w:rsidRPr="006F43F4">
        <w:rPr>
          <w:rFonts w:cs="AppleSystemUIFont"/>
          <w:b/>
          <w:bCs/>
          <w:sz w:val="23"/>
          <w:szCs w:val="23"/>
        </w:rPr>
        <w:t>127 países</w:t>
      </w:r>
      <w:r w:rsidRPr="006F43F4">
        <w:rPr>
          <w:rFonts w:cs="AppleSystemUIFont"/>
          <w:sz w:val="23"/>
          <w:szCs w:val="23"/>
        </w:rPr>
        <w:t xml:space="preserve">, que viveram uma edição marcada por grandes concertos, experiências inovadoras, momentos inesquecíveis e uma enorme projeção internacional da cidade e de </w:t>
      </w:r>
      <w:r w:rsidR="00636369" w:rsidRPr="006F43F4">
        <w:rPr>
          <w:rFonts w:cs="AppleSystemUIFont"/>
          <w:sz w:val="23"/>
          <w:szCs w:val="23"/>
        </w:rPr>
        <w:t>Portugal.</w:t>
      </w:r>
      <w:r w:rsidR="00041D8D" w:rsidRPr="006F43F4">
        <w:rPr>
          <w:rFonts w:cs="AppleSystemUIFont"/>
          <w:sz w:val="23"/>
          <w:szCs w:val="23"/>
        </w:rPr>
        <w:t xml:space="preserve"> </w:t>
      </w:r>
    </w:p>
    <w:p w14:paraId="141CADBC" w14:textId="77777777" w:rsidR="00041D8D" w:rsidRPr="006F43F4" w:rsidRDefault="00041D8D" w:rsidP="006F43F4">
      <w:pPr>
        <w:autoSpaceDE w:val="0"/>
        <w:autoSpaceDN w:val="0"/>
        <w:adjustRightInd w:val="0"/>
        <w:spacing w:after="0" w:line="276" w:lineRule="auto"/>
        <w:jc w:val="both"/>
        <w:rPr>
          <w:rFonts w:cs="AppleSystemUIFont"/>
          <w:sz w:val="23"/>
          <w:szCs w:val="23"/>
        </w:rPr>
      </w:pPr>
    </w:p>
    <w:p w14:paraId="778CD5A8" w14:textId="27112F05" w:rsidR="00636369" w:rsidRPr="006F43F4" w:rsidRDefault="00636369" w:rsidP="006F43F4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 w:themeColor="text1"/>
          <w:sz w:val="23"/>
          <w:szCs w:val="23"/>
          <w:lang w:val="pt-PT"/>
        </w:rPr>
      </w:pP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Para além do público muitas equipas trabalharam para que tudo corresse da melhor forma na 11ª edição do Rock in Rio Lisboa: cerca de </w:t>
      </w:r>
      <w:r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>340 empresas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e </w:t>
      </w:r>
      <w:r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>1</w:t>
      </w:r>
      <w:r w:rsidRPr="006F43F4">
        <w:rPr>
          <w:rFonts w:cs="AppleSystemUIFont"/>
          <w:b/>
          <w:bCs/>
          <w:sz w:val="23"/>
          <w:szCs w:val="23"/>
        </w:rPr>
        <w:t>7</w:t>
      </w:r>
      <w:r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>.000 credenciados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contribuíram para esta edição histórica, que com </w:t>
      </w:r>
      <w:r w:rsidR="00CF323F"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 xml:space="preserve">quatro </w:t>
      </w:r>
      <w:r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>palcos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proporcionou </w:t>
      </w:r>
      <w:r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>52 horas de música e entretenimento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par todos os gostos e idades.</w:t>
      </w:r>
    </w:p>
    <w:p w14:paraId="45159633" w14:textId="77777777" w:rsidR="00041D8D" w:rsidRPr="006F43F4" w:rsidRDefault="00041D8D" w:rsidP="006F43F4">
      <w:pPr>
        <w:autoSpaceDE w:val="0"/>
        <w:autoSpaceDN w:val="0"/>
        <w:adjustRightInd w:val="0"/>
        <w:spacing w:after="0" w:line="276" w:lineRule="auto"/>
        <w:jc w:val="both"/>
        <w:rPr>
          <w:rFonts w:cs="AppleSystemUIFont"/>
          <w:sz w:val="23"/>
          <w:szCs w:val="23"/>
        </w:rPr>
      </w:pPr>
    </w:p>
    <w:p w14:paraId="50665AEB" w14:textId="2910FD94" w:rsidR="00CA5830" w:rsidRPr="006F43F4" w:rsidRDefault="00CA5830" w:rsidP="006F43F4">
      <w:pPr>
        <w:spacing w:line="276" w:lineRule="auto"/>
        <w:jc w:val="both"/>
        <w:rPr>
          <w:rFonts w:cs="AppleSystemUIFont"/>
          <w:sz w:val="23"/>
          <w:szCs w:val="23"/>
        </w:rPr>
      </w:pPr>
      <w:r w:rsidRPr="006F43F4">
        <w:rPr>
          <w:rFonts w:cs="AppleSystemUIFont"/>
          <w:sz w:val="23"/>
          <w:szCs w:val="23"/>
        </w:rPr>
        <w:lastRenderedPageBreak/>
        <w:t xml:space="preserve">Para assegurar a proteção, a segurança e a limpeza do festival, a Câmara Municipal de Lisboa mobilizou quase </w:t>
      </w:r>
      <w:r w:rsidRPr="006F43F4">
        <w:rPr>
          <w:rFonts w:cs="AppleSystemUIFont"/>
          <w:b/>
          <w:bCs/>
          <w:sz w:val="23"/>
          <w:szCs w:val="23"/>
        </w:rPr>
        <w:t>1</w:t>
      </w:r>
      <w:r w:rsidR="005536AE" w:rsidRPr="006F43F4">
        <w:rPr>
          <w:rFonts w:cs="AppleSystemUIFont"/>
          <w:b/>
          <w:bCs/>
          <w:sz w:val="23"/>
          <w:szCs w:val="23"/>
        </w:rPr>
        <w:t>.</w:t>
      </w:r>
      <w:r w:rsidRPr="006F43F4">
        <w:rPr>
          <w:rFonts w:cs="AppleSystemUIFont"/>
          <w:b/>
          <w:bCs/>
          <w:sz w:val="23"/>
          <w:szCs w:val="23"/>
        </w:rPr>
        <w:t xml:space="preserve">000 </w:t>
      </w:r>
      <w:r w:rsidRPr="006F43F4">
        <w:rPr>
          <w:rFonts w:cs="AppleSystemUIFont"/>
          <w:sz w:val="23"/>
          <w:szCs w:val="23"/>
        </w:rPr>
        <w:t>elementos da</w:t>
      </w:r>
      <w:r w:rsidRPr="006F43F4">
        <w:rPr>
          <w:rFonts w:cs="AppleSystemUIFont"/>
          <w:b/>
          <w:bCs/>
          <w:sz w:val="23"/>
          <w:szCs w:val="23"/>
        </w:rPr>
        <w:t xml:space="preserve"> Polícia Municipal, do Regimento de Sapadores Bombeiros, da Proteção Civil e da Higiene Urbana</w:t>
      </w:r>
      <w:r w:rsidRPr="006F43F4">
        <w:rPr>
          <w:rFonts w:cs="AppleSystemUIFont"/>
          <w:sz w:val="23"/>
          <w:szCs w:val="23"/>
        </w:rPr>
        <w:t xml:space="preserve">. Por sua vez, a </w:t>
      </w:r>
      <w:r w:rsidRPr="006F43F4">
        <w:rPr>
          <w:rFonts w:cs="AppleSystemUIFont"/>
          <w:b/>
          <w:bCs/>
          <w:sz w:val="23"/>
          <w:szCs w:val="23"/>
        </w:rPr>
        <w:t>Prosegur</w:t>
      </w:r>
      <w:r w:rsidRPr="006F43F4">
        <w:rPr>
          <w:rFonts w:cs="AppleSystemUIFont"/>
          <w:sz w:val="23"/>
          <w:szCs w:val="23"/>
        </w:rPr>
        <w:t xml:space="preserve"> destacou cerca de </w:t>
      </w:r>
      <w:r w:rsidRPr="006F43F4">
        <w:rPr>
          <w:rFonts w:cs="AppleSystemUIFont"/>
          <w:b/>
          <w:bCs/>
          <w:sz w:val="23"/>
          <w:szCs w:val="23"/>
        </w:rPr>
        <w:t>500 profissionais de segurança</w:t>
      </w:r>
      <w:r w:rsidRPr="006F43F4">
        <w:rPr>
          <w:rFonts w:cs="AppleSystemUIFont"/>
          <w:sz w:val="23"/>
          <w:szCs w:val="23"/>
        </w:rPr>
        <w:t xml:space="preserve">, sob a coordenação de um coordenador-geral de segurança e de </w:t>
      </w:r>
      <w:r w:rsidRPr="006F43F4">
        <w:rPr>
          <w:rFonts w:cs="AppleSystemUIFont"/>
          <w:b/>
          <w:bCs/>
          <w:sz w:val="23"/>
          <w:szCs w:val="23"/>
        </w:rPr>
        <w:t>17 supervisores</w:t>
      </w:r>
      <w:r w:rsidRPr="006F43F4">
        <w:rPr>
          <w:rFonts w:cs="AppleSystemUIFont"/>
          <w:sz w:val="23"/>
          <w:szCs w:val="23"/>
        </w:rPr>
        <w:t>, garantindo uma supervisão rigorosa e eficaz de toda a operação.</w:t>
      </w:r>
    </w:p>
    <w:p w14:paraId="41A52214" w14:textId="5F0B8ACF" w:rsidR="009A7525" w:rsidRPr="006F43F4" w:rsidRDefault="009A7525" w:rsidP="006F43F4">
      <w:pPr>
        <w:spacing w:line="278" w:lineRule="auto"/>
        <w:jc w:val="both"/>
        <w:rPr>
          <w:sz w:val="23"/>
          <w:szCs w:val="23"/>
        </w:rPr>
      </w:pPr>
      <w:r w:rsidRPr="006F43F4">
        <w:rPr>
          <w:sz w:val="23"/>
          <w:szCs w:val="23"/>
        </w:rPr>
        <w:t xml:space="preserve">Foi ainda realizado durante os quatro dias de festival um </w:t>
      </w:r>
      <w:r w:rsidRPr="006F43F4">
        <w:rPr>
          <w:b/>
          <w:bCs/>
          <w:sz w:val="23"/>
          <w:szCs w:val="23"/>
        </w:rPr>
        <w:t xml:space="preserve">Inquérito de Pluralidade Rock in Rio Lisboa 2026 </w:t>
      </w:r>
      <w:r w:rsidRPr="006F43F4">
        <w:rPr>
          <w:sz w:val="23"/>
          <w:szCs w:val="23"/>
        </w:rPr>
        <w:t xml:space="preserve">que resultou num processo de escuta a mais de 5000 que indica que </w:t>
      </w:r>
      <w:r w:rsidR="005E538D" w:rsidRPr="006F43F4">
        <w:rPr>
          <w:sz w:val="23"/>
          <w:szCs w:val="23"/>
        </w:rPr>
        <w:t xml:space="preserve">as mulheres continuam a ser o maior publico do festival (62%) e </w:t>
      </w:r>
      <w:r w:rsidRPr="006F43F4">
        <w:rPr>
          <w:sz w:val="23"/>
          <w:szCs w:val="23"/>
        </w:rPr>
        <w:t xml:space="preserve">as faixas etárias mais representadas foram os </w:t>
      </w:r>
      <w:r w:rsidRPr="006F43F4">
        <w:rPr>
          <w:b/>
          <w:bCs/>
          <w:sz w:val="23"/>
          <w:szCs w:val="23"/>
        </w:rPr>
        <w:t>25 aos</w:t>
      </w:r>
      <w:r w:rsidRPr="006F43F4">
        <w:rPr>
          <w:sz w:val="23"/>
          <w:szCs w:val="23"/>
        </w:rPr>
        <w:t xml:space="preserve"> </w:t>
      </w:r>
      <w:r w:rsidRPr="006F43F4">
        <w:rPr>
          <w:b/>
          <w:bCs/>
          <w:sz w:val="23"/>
          <w:szCs w:val="23"/>
        </w:rPr>
        <w:t>34 anos (28%)</w:t>
      </w:r>
      <w:r w:rsidRPr="006F43F4">
        <w:rPr>
          <w:sz w:val="23"/>
          <w:szCs w:val="23"/>
        </w:rPr>
        <w:t xml:space="preserve">, os </w:t>
      </w:r>
      <w:r w:rsidRPr="006F43F4">
        <w:rPr>
          <w:b/>
          <w:bCs/>
          <w:sz w:val="23"/>
          <w:szCs w:val="23"/>
        </w:rPr>
        <w:t>18 aos 24 anos (27%)</w:t>
      </w:r>
      <w:r w:rsidRPr="006F43F4">
        <w:rPr>
          <w:sz w:val="23"/>
          <w:szCs w:val="23"/>
        </w:rPr>
        <w:t xml:space="preserve">, os </w:t>
      </w:r>
      <w:r w:rsidRPr="006F43F4">
        <w:rPr>
          <w:b/>
          <w:bCs/>
          <w:sz w:val="23"/>
          <w:szCs w:val="23"/>
        </w:rPr>
        <w:t>35 aos 49 anos (26%)</w:t>
      </w:r>
      <w:r w:rsidRPr="006F43F4">
        <w:rPr>
          <w:sz w:val="23"/>
          <w:szCs w:val="23"/>
        </w:rPr>
        <w:t xml:space="preserve"> e os </w:t>
      </w:r>
      <w:r w:rsidRPr="006F43F4">
        <w:rPr>
          <w:b/>
          <w:bCs/>
          <w:sz w:val="23"/>
          <w:szCs w:val="23"/>
        </w:rPr>
        <w:t>50 aos 59 anos (13%)</w:t>
      </w:r>
      <w:r w:rsidRPr="006F43F4">
        <w:rPr>
          <w:sz w:val="23"/>
          <w:szCs w:val="23"/>
        </w:rPr>
        <w:t xml:space="preserve">. A presença do público com mais de 50 anos </w:t>
      </w:r>
      <w:r w:rsidR="00B1369A" w:rsidRPr="006F43F4">
        <w:rPr>
          <w:sz w:val="23"/>
          <w:szCs w:val="23"/>
        </w:rPr>
        <w:t xml:space="preserve">permite </w:t>
      </w:r>
      <w:r w:rsidRPr="006F43F4">
        <w:rPr>
          <w:sz w:val="23"/>
          <w:szCs w:val="23"/>
        </w:rPr>
        <w:t>observar a dimensão intergeracional do festival e compreender de que forma diferentes gerações ocupam, percebem e participam no mesmo espaço cultural.</w:t>
      </w:r>
      <w:r w:rsidR="005E538D" w:rsidRPr="006F43F4">
        <w:rPr>
          <w:sz w:val="23"/>
          <w:szCs w:val="23"/>
        </w:rPr>
        <w:t xml:space="preserve"> </w:t>
      </w:r>
    </w:p>
    <w:p w14:paraId="77192F35" w14:textId="39C8575B" w:rsidR="009A7525" w:rsidRPr="006F43F4" w:rsidRDefault="00B1369A" w:rsidP="009B647B">
      <w:pPr>
        <w:spacing w:line="278" w:lineRule="auto"/>
        <w:jc w:val="both"/>
        <w:rPr>
          <w:sz w:val="23"/>
          <w:szCs w:val="23"/>
        </w:rPr>
      </w:pPr>
      <w:r w:rsidRPr="006F43F4">
        <w:rPr>
          <w:sz w:val="23"/>
          <w:szCs w:val="23"/>
        </w:rPr>
        <w:t xml:space="preserve">Neste inquérito, </w:t>
      </w:r>
      <w:r w:rsidR="004160BB" w:rsidRPr="006F43F4">
        <w:rPr>
          <w:sz w:val="23"/>
          <w:szCs w:val="23"/>
        </w:rPr>
        <w:t xml:space="preserve">as </w:t>
      </w:r>
      <w:r w:rsidR="009A7525" w:rsidRPr="006F43F4">
        <w:rPr>
          <w:sz w:val="23"/>
          <w:szCs w:val="23"/>
        </w:rPr>
        <w:t>dimensões relacionadas com pertença, segurança, diversidade, inclusão, informação e lineup obtiveram classificações favoráveis e consistentes.</w:t>
      </w:r>
      <w:r w:rsidRPr="006F43F4">
        <w:rPr>
          <w:sz w:val="23"/>
          <w:szCs w:val="23"/>
        </w:rPr>
        <w:t xml:space="preserve"> </w:t>
      </w:r>
      <w:r w:rsidR="009A7525" w:rsidRPr="006F43F4">
        <w:rPr>
          <w:sz w:val="23"/>
          <w:szCs w:val="23"/>
        </w:rPr>
        <w:t xml:space="preserve">Entre os indicadores mais relevantes, destaca-se o facto de </w:t>
      </w:r>
      <w:r w:rsidR="009A7525" w:rsidRPr="006F43F4">
        <w:rPr>
          <w:b/>
          <w:bCs/>
          <w:sz w:val="23"/>
          <w:szCs w:val="23"/>
        </w:rPr>
        <w:t>87,4%</w:t>
      </w:r>
      <w:r w:rsidR="009A7525" w:rsidRPr="006F43F4">
        <w:rPr>
          <w:sz w:val="23"/>
          <w:szCs w:val="23"/>
        </w:rPr>
        <w:t xml:space="preserve"> das pessoas terem respondido </w:t>
      </w:r>
      <w:r w:rsidR="009A7525" w:rsidRPr="006F43F4">
        <w:rPr>
          <w:b/>
          <w:bCs/>
          <w:sz w:val="23"/>
          <w:szCs w:val="23"/>
        </w:rPr>
        <w:t xml:space="preserve">“Muito” </w:t>
      </w:r>
      <w:r w:rsidR="009A7525" w:rsidRPr="006F43F4">
        <w:rPr>
          <w:sz w:val="23"/>
          <w:szCs w:val="23"/>
        </w:rPr>
        <w:t>ou</w:t>
      </w:r>
      <w:r w:rsidR="009A7525" w:rsidRPr="006F43F4">
        <w:rPr>
          <w:b/>
          <w:bCs/>
          <w:sz w:val="23"/>
          <w:szCs w:val="23"/>
        </w:rPr>
        <w:t xml:space="preserve"> “Extremamente</w:t>
      </w:r>
      <w:r w:rsidR="009A7525" w:rsidRPr="006F43F4">
        <w:rPr>
          <w:sz w:val="23"/>
          <w:szCs w:val="23"/>
        </w:rPr>
        <w:t>” quando questionadas sobre se se sentiram à vontade</w:t>
      </w:r>
      <w:r w:rsidRPr="006F43F4">
        <w:rPr>
          <w:sz w:val="23"/>
          <w:szCs w:val="23"/>
        </w:rPr>
        <w:t xml:space="preserve"> e </w:t>
      </w:r>
      <w:r w:rsidR="009A7525" w:rsidRPr="006F43F4">
        <w:rPr>
          <w:sz w:val="23"/>
          <w:szCs w:val="23"/>
        </w:rPr>
        <w:t xml:space="preserve">respeitadas.  </w:t>
      </w:r>
      <w:r w:rsidR="009A7525" w:rsidRPr="006F43F4">
        <w:rPr>
          <w:b/>
          <w:bCs/>
          <w:sz w:val="23"/>
          <w:szCs w:val="23"/>
        </w:rPr>
        <w:t>77%</w:t>
      </w:r>
      <w:r w:rsidR="009A7525" w:rsidRPr="006F43F4">
        <w:rPr>
          <w:sz w:val="23"/>
          <w:szCs w:val="23"/>
        </w:rPr>
        <w:t xml:space="preserve"> avaliaram o lineup como </w:t>
      </w:r>
      <w:r w:rsidR="009A7525" w:rsidRPr="006F43F4">
        <w:rPr>
          <w:b/>
          <w:bCs/>
          <w:sz w:val="23"/>
          <w:szCs w:val="23"/>
        </w:rPr>
        <w:t xml:space="preserve">“Muito” </w:t>
      </w:r>
      <w:r w:rsidR="009A7525" w:rsidRPr="006F43F4">
        <w:rPr>
          <w:sz w:val="23"/>
          <w:szCs w:val="23"/>
        </w:rPr>
        <w:t>ou</w:t>
      </w:r>
      <w:r w:rsidR="009A7525" w:rsidRPr="006F43F4">
        <w:rPr>
          <w:b/>
          <w:bCs/>
          <w:sz w:val="23"/>
          <w:szCs w:val="23"/>
        </w:rPr>
        <w:t xml:space="preserve"> “Extremamente”</w:t>
      </w:r>
      <w:r w:rsidR="009A7525" w:rsidRPr="006F43F4">
        <w:rPr>
          <w:sz w:val="23"/>
          <w:szCs w:val="23"/>
        </w:rPr>
        <w:t xml:space="preserve"> diverso em estilos, perfis</w:t>
      </w:r>
      <w:r w:rsidRPr="006F43F4">
        <w:rPr>
          <w:sz w:val="23"/>
          <w:szCs w:val="23"/>
        </w:rPr>
        <w:t xml:space="preserve"> e</w:t>
      </w:r>
      <w:r w:rsidR="009A7525" w:rsidRPr="006F43F4">
        <w:rPr>
          <w:sz w:val="23"/>
          <w:szCs w:val="23"/>
        </w:rPr>
        <w:t xml:space="preserve"> gerações. A informação disponibilizada antes e durante o evento foi considerada “</w:t>
      </w:r>
      <w:r w:rsidR="009A7525" w:rsidRPr="006F43F4">
        <w:rPr>
          <w:b/>
          <w:bCs/>
          <w:sz w:val="23"/>
          <w:szCs w:val="23"/>
        </w:rPr>
        <w:t xml:space="preserve">Muito” </w:t>
      </w:r>
      <w:r w:rsidR="009A7525" w:rsidRPr="006F43F4">
        <w:rPr>
          <w:sz w:val="23"/>
          <w:szCs w:val="23"/>
        </w:rPr>
        <w:t xml:space="preserve">ou </w:t>
      </w:r>
      <w:r w:rsidR="009A7525" w:rsidRPr="006F43F4">
        <w:rPr>
          <w:b/>
          <w:bCs/>
          <w:sz w:val="23"/>
          <w:szCs w:val="23"/>
        </w:rPr>
        <w:t>“Extremamente”</w:t>
      </w:r>
      <w:r w:rsidR="009A7525" w:rsidRPr="006F43F4">
        <w:rPr>
          <w:sz w:val="23"/>
          <w:szCs w:val="23"/>
        </w:rPr>
        <w:t xml:space="preserve"> acessível e compreensível por </w:t>
      </w:r>
      <w:r w:rsidR="009A7525" w:rsidRPr="006F43F4">
        <w:rPr>
          <w:b/>
          <w:bCs/>
          <w:sz w:val="23"/>
          <w:szCs w:val="23"/>
        </w:rPr>
        <w:t>70,3%</w:t>
      </w:r>
      <w:r w:rsidR="009A7525" w:rsidRPr="006F43F4">
        <w:rPr>
          <w:sz w:val="23"/>
          <w:szCs w:val="23"/>
        </w:rPr>
        <w:t xml:space="preserve"> dos participantes. </w:t>
      </w:r>
    </w:p>
    <w:p w14:paraId="76B86328" w14:textId="77777777" w:rsidR="00C4241B" w:rsidRDefault="00582E10" w:rsidP="009B647B">
      <w:pPr>
        <w:spacing w:line="276" w:lineRule="auto"/>
        <w:jc w:val="both"/>
        <w:rPr>
          <w:rFonts w:cs="AppleSystemUIFont"/>
          <w:sz w:val="23"/>
          <w:szCs w:val="23"/>
        </w:rPr>
      </w:pPr>
      <w:r>
        <w:rPr>
          <w:rFonts w:cs="AppleSystemUIFont"/>
          <w:sz w:val="23"/>
          <w:szCs w:val="23"/>
        </w:rPr>
        <w:t xml:space="preserve">A </w:t>
      </w:r>
      <w:r w:rsidRPr="00582E10">
        <w:rPr>
          <w:rFonts w:cs="AppleSystemUIFont"/>
          <w:sz w:val="23"/>
          <w:szCs w:val="23"/>
        </w:rPr>
        <w:t>forte aprovação da 11.ª edição</w:t>
      </w:r>
      <w:r>
        <w:rPr>
          <w:rFonts w:cs="AppleSystemUIFont"/>
          <w:sz w:val="23"/>
          <w:szCs w:val="23"/>
        </w:rPr>
        <w:t xml:space="preserve"> </w:t>
      </w:r>
      <w:r w:rsidRPr="00582E10">
        <w:rPr>
          <w:rFonts w:cs="AppleSystemUIFont"/>
          <w:sz w:val="23"/>
          <w:szCs w:val="23"/>
        </w:rPr>
        <w:t xml:space="preserve">ficou igualmente refletida nos diferentes estudos de avaliação realizados durante o festival. De acordo com o estudo de satisfação da </w:t>
      </w:r>
      <w:r w:rsidRPr="00963CEF">
        <w:rPr>
          <w:rFonts w:cs="AppleSystemUIFont"/>
          <w:b/>
          <w:bCs/>
          <w:sz w:val="23"/>
          <w:szCs w:val="23"/>
        </w:rPr>
        <w:t>Marktest,</w:t>
      </w:r>
      <w:r w:rsidRPr="00582E10">
        <w:rPr>
          <w:rFonts w:cs="AppleSystemUIFont"/>
          <w:sz w:val="23"/>
          <w:szCs w:val="23"/>
        </w:rPr>
        <w:t xml:space="preserve"> o Rock in Rio Lisboa alcançou uma </w:t>
      </w:r>
      <w:r w:rsidRPr="00963CEF">
        <w:rPr>
          <w:rFonts w:cs="AppleSystemUIFont"/>
          <w:b/>
          <w:bCs/>
          <w:sz w:val="23"/>
          <w:szCs w:val="23"/>
        </w:rPr>
        <w:t>classificação média de 8,29 valores</w:t>
      </w:r>
      <w:r w:rsidRPr="00582E10">
        <w:rPr>
          <w:rFonts w:cs="AppleSystemUIFont"/>
          <w:sz w:val="23"/>
          <w:szCs w:val="23"/>
        </w:rPr>
        <w:t xml:space="preserve">, superior à registada na edição anterior. O mesmo estudo revela ainda que </w:t>
      </w:r>
      <w:r w:rsidRPr="00963CEF">
        <w:rPr>
          <w:rFonts w:cs="AppleSystemUIFont"/>
          <w:b/>
          <w:bCs/>
          <w:sz w:val="23"/>
          <w:szCs w:val="23"/>
        </w:rPr>
        <w:t>93,2% dos visitantes</w:t>
      </w:r>
      <w:r w:rsidRPr="00582E10">
        <w:rPr>
          <w:rFonts w:cs="AppleSystemUIFont"/>
          <w:sz w:val="23"/>
          <w:szCs w:val="23"/>
        </w:rPr>
        <w:t xml:space="preserve"> que já tinham participado no festival consideram que </w:t>
      </w:r>
      <w:r w:rsidRPr="00963CEF">
        <w:rPr>
          <w:rFonts w:cs="AppleSystemUIFont"/>
          <w:b/>
          <w:bCs/>
          <w:sz w:val="23"/>
          <w:szCs w:val="23"/>
        </w:rPr>
        <w:t>a edição de 2026 melhorou</w:t>
      </w:r>
      <w:r w:rsidRPr="00582E10">
        <w:rPr>
          <w:rFonts w:cs="AppleSystemUIFont"/>
          <w:sz w:val="23"/>
          <w:szCs w:val="23"/>
        </w:rPr>
        <w:t xml:space="preserve"> ou manteve o elevado nível de qualidade da edição de 2024, destacando sobretudo a evolução da organização, a nova configuração da Cidade do Rock e as infraestruturas. </w:t>
      </w:r>
    </w:p>
    <w:p w14:paraId="5DE59770" w14:textId="3C648112" w:rsidR="00582E10" w:rsidRDefault="00582E10" w:rsidP="009B647B">
      <w:pPr>
        <w:spacing w:line="276" w:lineRule="auto"/>
        <w:jc w:val="both"/>
        <w:rPr>
          <w:rFonts w:cs="AppleSystemUIFont"/>
          <w:sz w:val="23"/>
          <w:szCs w:val="23"/>
        </w:rPr>
      </w:pPr>
      <w:r w:rsidRPr="00582E10">
        <w:rPr>
          <w:rFonts w:cs="AppleSystemUIFont"/>
          <w:sz w:val="23"/>
          <w:szCs w:val="23"/>
        </w:rPr>
        <w:t xml:space="preserve">As avaliações da segurança, das infraestruturas sanitárias, da mobilidade, da organização do espaço, da cobertura de rede móvel e da acessibilidade registaram igualmente melhorias, demonstrando que o crescimento do festival foi acompanhado por um investimento consistente na qualidade da experiência proporcionada ao público. Paralelamente, o estudo da </w:t>
      </w:r>
      <w:r w:rsidRPr="00963CEF">
        <w:rPr>
          <w:rFonts w:cs="AppleSystemUIFont"/>
          <w:b/>
          <w:bCs/>
          <w:sz w:val="23"/>
          <w:szCs w:val="23"/>
        </w:rPr>
        <w:t>Multidados</w:t>
      </w:r>
      <w:r w:rsidRPr="00582E10">
        <w:rPr>
          <w:rFonts w:cs="AppleSystemUIFont"/>
          <w:sz w:val="23"/>
          <w:szCs w:val="23"/>
        </w:rPr>
        <w:t xml:space="preserve">, realizado junto de cerca de </w:t>
      </w:r>
      <w:r w:rsidRPr="00963CEF">
        <w:rPr>
          <w:rFonts w:cs="AppleSystemUIFont"/>
          <w:b/>
          <w:bCs/>
          <w:sz w:val="23"/>
          <w:szCs w:val="23"/>
        </w:rPr>
        <w:t>1.200 visitantes</w:t>
      </w:r>
      <w:r w:rsidRPr="00582E10">
        <w:rPr>
          <w:rFonts w:cs="AppleSystemUIFont"/>
          <w:sz w:val="23"/>
          <w:szCs w:val="23"/>
        </w:rPr>
        <w:t xml:space="preserve">, conclui que </w:t>
      </w:r>
      <w:r w:rsidRPr="00963CEF">
        <w:rPr>
          <w:rFonts w:cs="AppleSystemUIFont"/>
          <w:b/>
          <w:bCs/>
          <w:sz w:val="23"/>
          <w:szCs w:val="23"/>
        </w:rPr>
        <w:t>81,5% dos inquiridos manifestam a intenção de regressar à próxima edição</w:t>
      </w:r>
      <w:r w:rsidRPr="00582E10">
        <w:rPr>
          <w:rFonts w:cs="AppleSystemUIFont"/>
          <w:sz w:val="23"/>
          <w:szCs w:val="23"/>
        </w:rPr>
        <w:t xml:space="preserve"> do Rock in Rio Lisboa, reforçando os elevados níveis de satisfação e fidelização do público</w:t>
      </w:r>
    </w:p>
    <w:p w14:paraId="329E851F" w14:textId="2B194B00" w:rsidR="00174318" w:rsidRPr="006F43F4" w:rsidRDefault="00EE05DF" w:rsidP="009B647B">
      <w:pPr>
        <w:spacing w:line="276" w:lineRule="auto"/>
        <w:jc w:val="both"/>
        <w:rPr>
          <w:rFonts w:cs="AppleSystemUIFont"/>
          <w:sz w:val="23"/>
          <w:szCs w:val="23"/>
        </w:rPr>
      </w:pPr>
      <w:r>
        <w:rPr>
          <w:rFonts w:cs="AppleSystemUIFont"/>
          <w:sz w:val="23"/>
          <w:szCs w:val="23"/>
        </w:rPr>
        <w:t>O</w:t>
      </w:r>
      <w:r w:rsidR="00636369" w:rsidRPr="006F43F4">
        <w:rPr>
          <w:rFonts w:cs="AppleSystemUIFont"/>
          <w:sz w:val="23"/>
          <w:szCs w:val="23"/>
        </w:rPr>
        <w:t xml:space="preserve"> festival foi </w:t>
      </w:r>
      <w:r>
        <w:rPr>
          <w:rFonts w:cs="AppleSystemUIFont"/>
          <w:sz w:val="23"/>
          <w:szCs w:val="23"/>
        </w:rPr>
        <w:t xml:space="preserve">ainda </w:t>
      </w:r>
      <w:r w:rsidR="00636369" w:rsidRPr="006F43F4">
        <w:rPr>
          <w:rFonts w:cs="AppleSystemUIFont"/>
          <w:sz w:val="23"/>
          <w:szCs w:val="23"/>
        </w:rPr>
        <w:t xml:space="preserve">distinguido pelos consumidores com o prémio </w:t>
      </w:r>
      <w:r w:rsidR="00636369" w:rsidRPr="006F43F4">
        <w:rPr>
          <w:rFonts w:cs="AppleSystemUIFont"/>
          <w:b/>
          <w:bCs/>
          <w:sz w:val="23"/>
          <w:szCs w:val="23"/>
        </w:rPr>
        <w:t>Marca Recomendada</w:t>
      </w:r>
      <w:r w:rsidR="00636369" w:rsidRPr="006F43F4">
        <w:rPr>
          <w:rFonts w:cs="AppleSystemUIFont"/>
          <w:sz w:val="23"/>
          <w:szCs w:val="23"/>
        </w:rPr>
        <w:t xml:space="preserve">, atribuído pelo </w:t>
      </w:r>
      <w:r w:rsidR="00636369" w:rsidRPr="006F43F4">
        <w:rPr>
          <w:rFonts w:cs="AppleSystemUIFont"/>
          <w:b/>
          <w:bCs/>
          <w:sz w:val="23"/>
          <w:szCs w:val="23"/>
        </w:rPr>
        <w:t>Consumer Trust</w:t>
      </w:r>
      <w:r w:rsidR="00636369" w:rsidRPr="006F43F4">
        <w:rPr>
          <w:rFonts w:cs="AppleSystemUIFont"/>
          <w:sz w:val="23"/>
          <w:szCs w:val="23"/>
        </w:rPr>
        <w:t xml:space="preserve">, na categoria </w:t>
      </w:r>
      <w:r w:rsidR="00636369" w:rsidRPr="006F43F4">
        <w:rPr>
          <w:rFonts w:cs="AppleSystemUIFont"/>
          <w:b/>
          <w:bCs/>
          <w:sz w:val="23"/>
          <w:szCs w:val="23"/>
        </w:rPr>
        <w:t>Festivais de Música, Eventos e Concertos</w:t>
      </w:r>
      <w:r w:rsidR="00636369" w:rsidRPr="006F43F4">
        <w:rPr>
          <w:rFonts w:cs="AppleSystemUIFont"/>
          <w:sz w:val="23"/>
          <w:szCs w:val="23"/>
        </w:rPr>
        <w:t xml:space="preserve">, reconhecendo a </w:t>
      </w:r>
      <w:r w:rsidR="00636369" w:rsidRPr="006F43F4">
        <w:rPr>
          <w:rFonts w:cs="AppleSystemUIFont"/>
          <w:sz w:val="23"/>
          <w:szCs w:val="23"/>
        </w:rPr>
        <w:lastRenderedPageBreak/>
        <w:t xml:space="preserve">confiança e satisfação dos portugueses relativamente à marca. Este reconhecimento junta-se à liderança do Rock in Rio Lisboa no </w:t>
      </w:r>
      <w:r w:rsidR="00636369" w:rsidRPr="006F43F4">
        <w:rPr>
          <w:rFonts w:cs="AppleSystemUIFont"/>
          <w:b/>
          <w:bCs/>
          <w:sz w:val="23"/>
          <w:szCs w:val="23"/>
        </w:rPr>
        <w:t>Portal da Queixa</w:t>
      </w:r>
      <w:r w:rsidR="00636369" w:rsidRPr="006F43F4">
        <w:rPr>
          <w:rFonts w:cs="AppleSystemUIFont"/>
          <w:sz w:val="23"/>
          <w:szCs w:val="23"/>
        </w:rPr>
        <w:t xml:space="preserve">, onde ocupa o primeiro lugar na categoria </w:t>
      </w:r>
      <w:r w:rsidR="00636369" w:rsidRPr="006F43F4">
        <w:rPr>
          <w:rFonts w:cs="AppleSystemUIFont"/>
          <w:b/>
          <w:bCs/>
          <w:sz w:val="23"/>
          <w:szCs w:val="23"/>
        </w:rPr>
        <w:t>"Festivais de Música, Eventos e Concertos"</w:t>
      </w:r>
      <w:r w:rsidR="00636369" w:rsidRPr="006F43F4">
        <w:rPr>
          <w:rFonts w:cs="AppleSystemUIFont"/>
          <w:sz w:val="23"/>
          <w:szCs w:val="23"/>
        </w:rPr>
        <w:t xml:space="preserve">, com um </w:t>
      </w:r>
      <w:r w:rsidR="00636369" w:rsidRPr="006F43F4">
        <w:rPr>
          <w:rFonts w:cs="AppleSystemUIFont"/>
          <w:b/>
          <w:bCs/>
          <w:sz w:val="23"/>
          <w:szCs w:val="23"/>
        </w:rPr>
        <w:t>Índice de Satisfação de 87,3 pontos</w:t>
      </w:r>
      <w:r w:rsidR="00636369" w:rsidRPr="006F43F4">
        <w:rPr>
          <w:rFonts w:cs="AppleSystemUIFont"/>
          <w:sz w:val="23"/>
          <w:szCs w:val="23"/>
        </w:rPr>
        <w:t xml:space="preserve">, classificação </w:t>
      </w:r>
      <w:r w:rsidR="00636369" w:rsidRPr="006F43F4">
        <w:rPr>
          <w:rFonts w:cs="AppleSystemUIFont"/>
          <w:b/>
          <w:bCs/>
          <w:sz w:val="23"/>
          <w:szCs w:val="23"/>
        </w:rPr>
        <w:t>"Ótimo"</w:t>
      </w:r>
      <w:r w:rsidR="00636369" w:rsidRPr="006F43F4">
        <w:rPr>
          <w:rFonts w:cs="AppleSystemUIFont"/>
          <w:sz w:val="23"/>
          <w:szCs w:val="23"/>
        </w:rPr>
        <w:t xml:space="preserve">, e uma </w:t>
      </w:r>
      <w:r w:rsidR="00636369" w:rsidRPr="006F43F4">
        <w:rPr>
          <w:rFonts w:cs="AppleSystemUIFont"/>
          <w:b/>
          <w:bCs/>
          <w:sz w:val="23"/>
          <w:szCs w:val="23"/>
        </w:rPr>
        <w:t>taxa de resposta e resolução de 100%</w:t>
      </w:r>
      <w:r w:rsidR="00636369" w:rsidRPr="006F43F4">
        <w:rPr>
          <w:rFonts w:cs="AppleSystemUIFont"/>
          <w:sz w:val="23"/>
          <w:szCs w:val="23"/>
        </w:rPr>
        <w:t>.</w:t>
      </w:r>
    </w:p>
    <w:p w14:paraId="7C0F552B" w14:textId="75501C56" w:rsidR="00636369" w:rsidRPr="006F43F4" w:rsidRDefault="001333FC" w:rsidP="009B647B">
      <w:pPr>
        <w:spacing w:line="276" w:lineRule="auto"/>
        <w:jc w:val="both"/>
        <w:rPr>
          <w:rFonts w:cs="Calibri"/>
          <w:sz w:val="23"/>
          <w:szCs w:val="23"/>
          <w:lang w:val="pt-PT"/>
        </w:rPr>
      </w:pPr>
      <w:r w:rsidRPr="006F43F4">
        <w:rPr>
          <w:rFonts w:cs="AppleSystemUIFont"/>
          <w:sz w:val="23"/>
          <w:szCs w:val="23"/>
        </w:rPr>
        <w:t xml:space="preserve">No final daquela que foi a maior edição da sua história, foi também anunciado que o Rock in Rio Lisboa regressará ao Parque Tejo em </w:t>
      </w:r>
      <w:r w:rsidRPr="006F43F4">
        <w:rPr>
          <w:rFonts w:cs="AppleSystemUIFont"/>
          <w:b/>
          <w:bCs/>
          <w:sz w:val="23"/>
          <w:szCs w:val="23"/>
        </w:rPr>
        <w:t>2028</w:t>
      </w:r>
      <w:r w:rsidRPr="006F43F4">
        <w:rPr>
          <w:rFonts w:cs="AppleSystemUIFont"/>
          <w:sz w:val="23"/>
          <w:szCs w:val="23"/>
        </w:rPr>
        <w:t xml:space="preserve">, nos dias </w:t>
      </w:r>
      <w:r w:rsidRPr="006F43F4">
        <w:rPr>
          <w:rFonts w:cs="AppleSystemUIFont"/>
          <w:b/>
          <w:bCs/>
          <w:sz w:val="23"/>
          <w:szCs w:val="23"/>
        </w:rPr>
        <w:t>17, 18, 24 e 25 de junho</w:t>
      </w:r>
      <w:r w:rsidRPr="006F43F4">
        <w:rPr>
          <w:rFonts w:cs="AppleSystemUIFont"/>
          <w:sz w:val="23"/>
          <w:szCs w:val="23"/>
        </w:rPr>
        <w:t>, consolidando definitivamente este recinto como a casa do festival.</w:t>
      </w:r>
    </w:p>
    <w:p w14:paraId="101E9145" w14:textId="3B4925B4" w:rsidR="00B77032" w:rsidRPr="006F43F4" w:rsidRDefault="005F306C" w:rsidP="009B647B">
      <w:pPr>
        <w:spacing w:line="276" w:lineRule="auto"/>
        <w:jc w:val="both"/>
        <w:rPr>
          <w:rFonts w:cs="Calibri"/>
          <w:b/>
          <w:bCs/>
          <w:sz w:val="23"/>
          <w:szCs w:val="23"/>
          <w:lang w:val="pt-PT"/>
        </w:rPr>
      </w:pPr>
      <w:r w:rsidRPr="006F43F4">
        <w:rPr>
          <w:rFonts w:cs="Calibri"/>
          <w:b/>
          <w:bCs/>
          <w:sz w:val="23"/>
          <w:szCs w:val="23"/>
          <w:lang w:val="pt-PT"/>
        </w:rPr>
        <w:t xml:space="preserve">ROCK IN RIO LISBOA, </w:t>
      </w:r>
      <w:r w:rsidR="00B77032" w:rsidRPr="006F43F4">
        <w:rPr>
          <w:rFonts w:cs="Calibri"/>
          <w:b/>
          <w:bCs/>
          <w:sz w:val="23"/>
          <w:szCs w:val="23"/>
          <w:lang w:val="pt-PT"/>
        </w:rPr>
        <w:t>POR UM MUNDO MELHOR</w:t>
      </w:r>
    </w:p>
    <w:p w14:paraId="1DD6C458" w14:textId="17645236" w:rsidR="0046667C" w:rsidRPr="006F43F4" w:rsidRDefault="00B77032" w:rsidP="009B647B">
      <w:pPr>
        <w:spacing w:line="276" w:lineRule="auto"/>
        <w:jc w:val="both"/>
        <w:rPr>
          <w:sz w:val="23"/>
          <w:szCs w:val="23"/>
        </w:rPr>
      </w:pPr>
      <w:r w:rsidRPr="006F43F4">
        <w:rPr>
          <w:sz w:val="23"/>
          <w:szCs w:val="23"/>
        </w:rPr>
        <w:t>Na 11</w:t>
      </w:r>
      <w:r w:rsidR="00A30A91" w:rsidRPr="006F43F4">
        <w:rPr>
          <w:sz w:val="23"/>
          <w:szCs w:val="23"/>
        </w:rPr>
        <w:t>ª</w:t>
      </w:r>
      <w:r w:rsidRPr="006F43F4">
        <w:rPr>
          <w:sz w:val="23"/>
          <w:szCs w:val="23"/>
        </w:rPr>
        <w:t xml:space="preserve"> edição do Rock in Rio</w:t>
      </w:r>
      <w:r w:rsidR="005E538D" w:rsidRPr="006F43F4">
        <w:rPr>
          <w:sz w:val="23"/>
          <w:szCs w:val="23"/>
        </w:rPr>
        <w:t xml:space="preserve"> Lisboa </w:t>
      </w:r>
      <w:r w:rsidR="005E538D" w:rsidRPr="00FE7FBB">
        <w:rPr>
          <w:b/>
          <w:bCs/>
          <w:sz w:val="23"/>
          <w:szCs w:val="23"/>
        </w:rPr>
        <w:t>mais de 60% das bebidas vendidas foram em modo refil</w:t>
      </w:r>
      <w:r w:rsidR="009C00E9">
        <w:rPr>
          <w:b/>
          <w:bCs/>
          <w:sz w:val="23"/>
          <w:szCs w:val="23"/>
        </w:rPr>
        <w:t>l</w:t>
      </w:r>
      <w:r w:rsidR="005E538D" w:rsidRPr="006F43F4">
        <w:rPr>
          <w:sz w:val="23"/>
          <w:szCs w:val="23"/>
        </w:rPr>
        <w:t xml:space="preserve"> contribuindo para a reutilização dos copos </w:t>
      </w:r>
      <w:r w:rsidR="00FE7FBB">
        <w:rPr>
          <w:sz w:val="23"/>
          <w:szCs w:val="23"/>
        </w:rPr>
        <w:t xml:space="preserve">- </w:t>
      </w:r>
      <w:r w:rsidR="005E538D" w:rsidRPr="006F43F4">
        <w:rPr>
          <w:sz w:val="23"/>
          <w:szCs w:val="23"/>
        </w:rPr>
        <w:t>e para a redução de resíduos e de produção de novos copos</w:t>
      </w:r>
      <w:r w:rsidR="00FE7FBB">
        <w:rPr>
          <w:sz w:val="23"/>
          <w:szCs w:val="23"/>
        </w:rPr>
        <w:t xml:space="preserve"> -</w:t>
      </w:r>
      <w:r w:rsidR="004F6404" w:rsidRPr="006F43F4">
        <w:rPr>
          <w:sz w:val="23"/>
          <w:szCs w:val="23"/>
        </w:rPr>
        <w:t xml:space="preserve"> evitando o desperdício de </w:t>
      </w:r>
      <w:r w:rsidR="005E538D" w:rsidRPr="006F43F4">
        <w:rPr>
          <w:rFonts w:cs="Calibri"/>
          <w:sz w:val="23"/>
          <w:szCs w:val="23"/>
          <w:lang w:val="pt-PT"/>
        </w:rPr>
        <w:t>10</w:t>
      </w:r>
      <w:r w:rsidR="004F6404" w:rsidRPr="006F43F4">
        <w:rPr>
          <w:rFonts w:cs="Calibri"/>
          <w:sz w:val="23"/>
          <w:szCs w:val="23"/>
          <w:lang w:val="pt-PT"/>
        </w:rPr>
        <w:t xml:space="preserve"> toneladas de plástico.</w:t>
      </w:r>
      <w:r w:rsidR="005E538D" w:rsidRPr="006F43F4">
        <w:rPr>
          <w:sz w:val="23"/>
          <w:szCs w:val="23"/>
        </w:rPr>
        <w:t xml:space="preserve"> </w:t>
      </w:r>
      <w:r w:rsidR="00FE7FBB">
        <w:rPr>
          <w:sz w:val="23"/>
          <w:szCs w:val="23"/>
        </w:rPr>
        <w:t>No total, f</w:t>
      </w:r>
      <w:r w:rsidR="00FE7FBB" w:rsidRPr="006F43F4">
        <w:rPr>
          <w:sz w:val="23"/>
          <w:szCs w:val="23"/>
        </w:rPr>
        <w:t xml:space="preserve">oram </w:t>
      </w:r>
      <w:r w:rsidRPr="006F43F4">
        <w:rPr>
          <w:sz w:val="23"/>
          <w:szCs w:val="23"/>
        </w:rPr>
        <w:t>produzi</w:t>
      </w:r>
      <w:r w:rsidR="00A30A91" w:rsidRPr="006F43F4">
        <w:rPr>
          <w:sz w:val="23"/>
          <w:szCs w:val="23"/>
        </w:rPr>
        <w:t>d</w:t>
      </w:r>
      <w:r w:rsidRPr="006F43F4">
        <w:rPr>
          <w:sz w:val="23"/>
          <w:szCs w:val="23"/>
        </w:rPr>
        <w:t xml:space="preserve">os </w:t>
      </w:r>
      <w:r w:rsidRPr="006F43F4">
        <w:rPr>
          <w:b/>
          <w:bCs/>
          <w:sz w:val="23"/>
          <w:szCs w:val="23"/>
        </w:rPr>
        <w:t>350</w:t>
      </w:r>
      <w:r w:rsidR="005F306C" w:rsidRPr="006F43F4">
        <w:rPr>
          <w:b/>
          <w:bCs/>
          <w:sz w:val="23"/>
          <w:szCs w:val="23"/>
        </w:rPr>
        <w:t xml:space="preserve"> </w:t>
      </w:r>
      <w:r w:rsidRPr="006F43F4">
        <w:rPr>
          <w:b/>
          <w:bCs/>
          <w:sz w:val="23"/>
          <w:szCs w:val="23"/>
        </w:rPr>
        <w:t>mil copos reutilizáveis</w:t>
      </w:r>
      <w:r w:rsidR="005F306C" w:rsidRPr="006F43F4">
        <w:rPr>
          <w:sz w:val="23"/>
          <w:szCs w:val="23"/>
        </w:rPr>
        <w:t xml:space="preserve"> e reaproveitados de edições anteriores mais de </w:t>
      </w:r>
      <w:r w:rsidR="00A54AE1" w:rsidRPr="006F43F4">
        <w:rPr>
          <w:sz w:val="23"/>
          <w:szCs w:val="23"/>
        </w:rPr>
        <w:t>20% dos copos devido ao seu</w:t>
      </w:r>
      <w:r w:rsidRPr="006F43F4">
        <w:rPr>
          <w:sz w:val="23"/>
          <w:szCs w:val="23"/>
        </w:rPr>
        <w:t xml:space="preserve"> processo de lavagem</w:t>
      </w:r>
      <w:r w:rsidR="00A54AE1" w:rsidRPr="006F43F4">
        <w:rPr>
          <w:sz w:val="23"/>
          <w:szCs w:val="23"/>
        </w:rPr>
        <w:t>.</w:t>
      </w:r>
    </w:p>
    <w:p w14:paraId="7122439F" w14:textId="737D808C" w:rsidR="005536AE" w:rsidRPr="006F43F4" w:rsidRDefault="0046667C" w:rsidP="009B647B">
      <w:pPr>
        <w:spacing w:line="276" w:lineRule="auto"/>
        <w:jc w:val="both"/>
        <w:rPr>
          <w:rFonts w:cs="Calibri"/>
          <w:sz w:val="23"/>
          <w:szCs w:val="23"/>
          <w:lang w:val="pt-PT"/>
        </w:rPr>
      </w:pPr>
      <w:r w:rsidRPr="006F43F4">
        <w:rPr>
          <w:rFonts w:cs="Calibri"/>
          <w:sz w:val="23"/>
          <w:szCs w:val="23"/>
          <w:lang w:val="pt-PT"/>
        </w:rPr>
        <w:t xml:space="preserve">Com um foco na sustentabilidade, os </w:t>
      </w:r>
      <w:r w:rsidRPr="006F43F4">
        <w:rPr>
          <w:rFonts w:cs="Calibri"/>
          <w:b/>
          <w:bCs/>
          <w:sz w:val="23"/>
          <w:szCs w:val="23"/>
          <w:lang w:val="pt-PT"/>
        </w:rPr>
        <w:t xml:space="preserve">bebedouros </w:t>
      </w:r>
      <w:proofErr w:type="spellStart"/>
      <w:r w:rsidRPr="006F43F4">
        <w:rPr>
          <w:rFonts w:cs="Calibri"/>
          <w:b/>
          <w:bCs/>
          <w:sz w:val="23"/>
          <w:szCs w:val="23"/>
          <w:lang w:val="pt-PT"/>
        </w:rPr>
        <w:t>Intermarché</w:t>
      </w:r>
      <w:proofErr w:type="spellEnd"/>
      <w:r w:rsidRPr="006F43F4">
        <w:rPr>
          <w:rFonts w:cs="Calibri"/>
          <w:b/>
          <w:bCs/>
          <w:sz w:val="23"/>
          <w:szCs w:val="23"/>
          <w:lang w:val="pt-PT"/>
        </w:rPr>
        <w:t xml:space="preserve"> </w:t>
      </w:r>
      <w:r w:rsidRPr="006F43F4">
        <w:rPr>
          <w:rFonts w:cs="Calibri"/>
          <w:sz w:val="23"/>
          <w:szCs w:val="23"/>
          <w:lang w:val="pt-PT"/>
        </w:rPr>
        <w:t xml:space="preserve">espalhados pelo recinto </w:t>
      </w:r>
      <w:r w:rsidRPr="006F43F4">
        <w:rPr>
          <w:rFonts w:cs="Calibri"/>
          <w:b/>
          <w:bCs/>
          <w:sz w:val="23"/>
          <w:szCs w:val="23"/>
          <w:lang w:val="pt-PT"/>
        </w:rPr>
        <w:t xml:space="preserve">evitaram o consumo de </w:t>
      </w:r>
      <w:r w:rsidR="00A426B1" w:rsidRPr="006F43F4">
        <w:rPr>
          <w:rFonts w:cs="Calibri"/>
          <w:b/>
          <w:bCs/>
          <w:sz w:val="23"/>
          <w:szCs w:val="23"/>
          <w:lang w:val="pt-PT"/>
        </w:rPr>
        <w:t>90</w:t>
      </w:r>
      <w:r w:rsidRPr="006F43F4">
        <w:rPr>
          <w:rFonts w:cs="Calibri"/>
          <w:b/>
          <w:bCs/>
          <w:sz w:val="23"/>
          <w:szCs w:val="23"/>
          <w:lang w:val="pt-PT"/>
        </w:rPr>
        <w:t xml:space="preserve"> mil garrafas de água</w:t>
      </w:r>
      <w:r w:rsidRPr="006F43F4">
        <w:rPr>
          <w:rFonts w:cs="Calibri"/>
          <w:sz w:val="23"/>
          <w:szCs w:val="23"/>
          <w:lang w:val="pt-PT"/>
        </w:rPr>
        <w:t xml:space="preserve">, sendo que as garrafas </w:t>
      </w:r>
      <w:r w:rsidR="00BE2D40" w:rsidRPr="006F43F4">
        <w:rPr>
          <w:rFonts w:cs="Calibri"/>
          <w:sz w:val="23"/>
          <w:szCs w:val="23"/>
          <w:lang w:val="pt-PT"/>
        </w:rPr>
        <w:t xml:space="preserve">de </w:t>
      </w:r>
      <w:r w:rsidR="00B1369A" w:rsidRPr="006F43F4">
        <w:rPr>
          <w:rFonts w:cs="Calibri"/>
          <w:sz w:val="23"/>
          <w:szCs w:val="23"/>
          <w:lang w:val="pt-PT"/>
        </w:rPr>
        <w:t>água</w:t>
      </w:r>
      <w:r w:rsidR="00BE2D40" w:rsidRPr="006F43F4">
        <w:rPr>
          <w:rFonts w:cs="Calibri"/>
          <w:sz w:val="23"/>
          <w:szCs w:val="23"/>
          <w:lang w:val="pt-PT"/>
        </w:rPr>
        <w:t xml:space="preserve"> </w:t>
      </w:r>
      <w:r w:rsidRPr="006F43F4">
        <w:rPr>
          <w:rFonts w:cs="Calibri"/>
          <w:sz w:val="23"/>
          <w:szCs w:val="23"/>
          <w:lang w:val="pt-PT"/>
        </w:rPr>
        <w:t xml:space="preserve">vendidas </w:t>
      </w:r>
      <w:r w:rsidR="00BE2D40" w:rsidRPr="006F43F4">
        <w:rPr>
          <w:rFonts w:cs="Calibri"/>
          <w:sz w:val="23"/>
          <w:szCs w:val="23"/>
          <w:lang w:val="pt-PT"/>
        </w:rPr>
        <w:t xml:space="preserve">no recinto pela Serra da Estrela são </w:t>
      </w:r>
      <w:r w:rsidRPr="006F43F4">
        <w:rPr>
          <w:rFonts w:cs="Calibri"/>
          <w:sz w:val="23"/>
          <w:szCs w:val="23"/>
          <w:lang w:val="pt-PT"/>
        </w:rPr>
        <w:t>de plástico 100% reciclado</w:t>
      </w:r>
      <w:r w:rsidR="00912940" w:rsidRPr="006F43F4">
        <w:rPr>
          <w:rFonts w:cs="Calibri"/>
          <w:sz w:val="23"/>
          <w:szCs w:val="23"/>
          <w:lang w:val="pt-PT"/>
        </w:rPr>
        <w:t xml:space="preserve">. </w:t>
      </w:r>
      <w:r w:rsidR="00C0501B" w:rsidRPr="006F43F4">
        <w:rPr>
          <w:rFonts w:cs="Calibri"/>
          <w:sz w:val="23"/>
          <w:szCs w:val="23"/>
          <w:lang w:val="pt-PT"/>
        </w:rPr>
        <w:t xml:space="preserve">Nos quatro dias do festival </w:t>
      </w:r>
      <w:r w:rsidR="00912940" w:rsidRPr="006F43F4">
        <w:rPr>
          <w:rFonts w:cs="Calibri"/>
          <w:sz w:val="23"/>
          <w:szCs w:val="23"/>
          <w:lang w:val="pt-PT"/>
        </w:rPr>
        <w:t xml:space="preserve">foram vendidos quase </w:t>
      </w:r>
      <w:r w:rsidR="00912940" w:rsidRPr="006F43F4">
        <w:rPr>
          <w:rFonts w:cs="Calibri"/>
          <w:b/>
          <w:bCs/>
          <w:sz w:val="23"/>
          <w:szCs w:val="23"/>
          <w:lang w:val="pt-PT"/>
        </w:rPr>
        <w:t>150 mil litros de cervej</w:t>
      </w:r>
      <w:r w:rsidR="00081FE8" w:rsidRPr="006F43F4">
        <w:rPr>
          <w:rFonts w:cs="Calibri"/>
          <w:b/>
          <w:bCs/>
          <w:sz w:val="23"/>
          <w:szCs w:val="23"/>
          <w:lang w:val="pt-PT"/>
        </w:rPr>
        <w:t>a (mais</w:t>
      </w:r>
      <w:r w:rsidR="006F43F4" w:rsidRPr="006F43F4">
        <w:rPr>
          <w:rFonts w:cs="Calibri"/>
          <w:b/>
          <w:bCs/>
          <w:sz w:val="23"/>
          <w:szCs w:val="23"/>
          <w:lang w:val="pt-PT"/>
        </w:rPr>
        <w:t xml:space="preserve"> 34</w:t>
      </w:r>
      <w:r w:rsidR="00081FE8" w:rsidRPr="006F43F4">
        <w:rPr>
          <w:rFonts w:cs="Calibri"/>
          <w:b/>
          <w:bCs/>
          <w:sz w:val="23"/>
          <w:szCs w:val="23"/>
          <w:lang w:val="pt-PT"/>
        </w:rPr>
        <w:t>% que em 2024)</w:t>
      </w:r>
      <w:r w:rsidR="004160BB" w:rsidRPr="006F43F4">
        <w:rPr>
          <w:rFonts w:cs="Calibri"/>
          <w:b/>
          <w:bCs/>
          <w:sz w:val="23"/>
          <w:szCs w:val="23"/>
          <w:lang w:val="pt-PT"/>
        </w:rPr>
        <w:t>,</w:t>
      </w:r>
      <w:r w:rsidR="00EA5CE7" w:rsidRPr="006F43F4">
        <w:rPr>
          <w:rFonts w:cs="Calibri"/>
          <w:b/>
          <w:bCs/>
          <w:sz w:val="23"/>
          <w:szCs w:val="23"/>
          <w:lang w:val="pt-PT"/>
        </w:rPr>
        <w:t xml:space="preserve"> </w:t>
      </w:r>
      <w:r w:rsidR="004160BB" w:rsidRPr="006F43F4">
        <w:rPr>
          <w:rFonts w:cs="Calibri"/>
          <w:b/>
          <w:bCs/>
          <w:sz w:val="23"/>
          <w:szCs w:val="23"/>
          <w:lang w:val="pt-PT"/>
        </w:rPr>
        <w:t>23 mil litros de refrigerante e 38 mil gelados.</w:t>
      </w:r>
    </w:p>
    <w:p w14:paraId="4719B1DB" w14:textId="39AD3984" w:rsidR="001A15CB" w:rsidRPr="006F43F4" w:rsidRDefault="00D84F1B" w:rsidP="009B647B">
      <w:pPr>
        <w:spacing w:line="276" w:lineRule="auto"/>
        <w:jc w:val="both"/>
        <w:rPr>
          <w:rFonts w:cs="Calibri"/>
          <w:sz w:val="23"/>
          <w:szCs w:val="23"/>
        </w:rPr>
      </w:pPr>
      <w:r w:rsidRPr="006F43F4">
        <w:rPr>
          <w:rFonts w:cs="Calibri"/>
          <w:sz w:val="23"/>
          <w:szCs w:val="23"/>
        </w:rPr>
        <w:t xml:space="preserve">A operação de mobilidade da 11ª edição </w:t>
      </w:r>
      <w:r w:rsidR="00AA0CD4" w:rsidRPr="006F43F4">
        <w:rPr>
          <w:rFonts w:cs="Calibri"/>
          <w:sz w:val="23"/>
          <w:szCs w:val="23"/>
        </w:rPr>
        <w:t>foi</w:t>
      </w:r>
      <w:r w:rsidRPr="006F43F4">
        <w:rPr>
          <w:rFonts w:cs="Calibri"/>
          <w:sz w:val="23"/>
          <w:szCs w:val="23"/>
        </w:rPr>
        <w:t xml:space="preserve"> </w:t>
      </w:r>
      <w:r w:rsidR="001A15CB" w:rsidRPr="006F43F4">
        <w:rPr>
          <w:rFonts w:cs="Calibri"/>
          <w:sz w:val="23"/>
          <w:szCs w:val="23"/>
        </w:rPr>
        <w:t>resultante do esforço coletivo do Rock in Rio Lisboa com a Carris e mais dez parceiros de mobilidade – CP, Metro, Fertagus, Rede Expressos, FlixBus, TTSL - Transtejo Soflusa -, Carris Metropolitana, Telpark, Grupo Barraqueiro e Transportes Metropolitanos de Lisboa</w:t>
      </w:r>
      <w:r w:rsidR="00F00A98" w:rsidRPr="006F43F4">
        <w:rPr>
          <w:rFonts w:cs="Calibri"/>
          <w:sz w:val="23"/>
          <w:szCs w:val="23"/>
        </w:rPr>
        <w:t xml:space="preserve"> -</w:t>
      </w:r>
      <w:r w:rsidR="00AA0CD4" w:rsidRPr="006F43F4">
        <w:rPr>
          <w:rFonts w:cs="Calibri"/>
          <w:sz w:val="23"/>
          <w:szCs w:val="23"/>
        </w:rPr>
        <w:t xml:space="preserve"> tendo </w:t>
      </w:r>
      <w:r w:rsidR="004160BB" w:rsidRPr="006F43F4">
        <w:rPr>
          <w:rFonts w:cs="Calibri"/>
          <w:sz w:val="23"/>
          <w:szCs w:val="23"/>
        </w:rPr>
        <w:t>só o</w:t>
      </w:r>
      <w:r w:rsidR="00AA0CD4" w:rsidRPr="006F43F4">
        <w:rPr>
          <w:rFonts w:cs="Calibri"/>
          <w:sz w:val="23"/>
          <w:szCs w:val="23"/>
        </w:rPr>
        <w:t xml:space="preserve"> </w:t>
      </w:r>
      <w:r w:rsidR="00081FE8" w:rsidRPr="006F43F4">
        <w:rPr>
          <w:rFonts w:cs="Calibri"/>
          <w:sz w:val="23"/>
          <w:szCs w:val="23"/>
        </w:rPr>
        <w:t>S</w:t>
      </w:r>
      <w:r w:rsidR="00A47508" w:rsidRPr="006F43F4">
        <w:rPr>
          <w:rFonts w:cs="Calibri"/>
          <w:sz w:val="23"/>
          <w:szCs w:val="23"/>
        </w:rPr>
        <w:t xml:space="preserve">hutlle </w:t>
      </w:r>
      <w:r w:rsidR="00081FE8" w:rsidRPr="006F43F4">
        <w:rPr>
          <w:rFonts w:cs="Calibri"/>
          <w:sz w:val="23"/>
          <w:szCs w:val="23"/>
        </w:rPr>
        <w:t xml:space="preserve">Carris </w:t>
      </w:r>
      <w:r w:rsidR="00A47508" w:rsidRPr="006F43F4">
        <w:rPr>
          <w:rFonts w:cs="Calibri"/>
          <w:sz w:val="23"/>
          <w:szCs w:val="23"/>
        </w:rPr>
        <w:t>asse</w:t>
      </w:r>
      <w:r w:rsidR="00AA0CD4" w:rsidRPr="006F43F4">
        <w:rPr>
          <w:rFonts w:cs="Calibri"/>
          <w:sz w:val="23"/>
          <w:szCs w:val="23"/>
        </w:rPr>
        <w:t xml:space="preserve">gurado </w:t>
      </w:r>
      <w:r w:rsidR="001A15CB" w:rsidRPr="006F43F4">
        <w:rPr>
          <w:rFonts w:cs="Calibri"/>
          <w:sz w:val="23"/>
          <w:szCs w:val="23"/>
        </w:rPr>
        <w:t>o transporte de</w:t>
      </w:r>
      <w:r w:rsidR="00081FE8" w:rsidRPr="006F43F4">
        <w:rPr>
          <w:rFonts w:cs="Calibri"/>
          <w:sz w:val="23"/>
          <w:szCs w:val="23"/>
        </w:rPr>
        <w:t xml:space="preserve"> milhares de pessoas em</w:t>
      </w:r>
      <w:r w:rsidR="001A15CB" w:rsidRPr="006F43F4">
        <w:rPr>
          <w:rFonts w:cs="Calibri"/>
          <w:sz w:val="23"/>
          <w:szCs w:val="23"/>
        </w:rPr>
        <w:t xml:space="preserve"> </w:t>
      </w:r>
      <w:r w:rsidR="00041D8D" w:rsidRPr="006F43F4">
        <w:rPr>
          <w:rFonts w:cs="Calibri"/>
          <w:sz w:val="23"/>
          <w:szCs w:val="23"/>
        </w:rPr>
        <w:t>mais de</w:t>
      </w:r>
      <w:r w:rsidR="001A15CB" w:rsidRPr="006F43F4">
        <w:rPr>
          <w:rFonts w:cs="Calibri"/>
          <w:sz w:val="23"/>
          <w:szCs w:val="23"/>
        </w:rPr>
        <w:t xml:space="preserve"> </w:t>
      </w:r>
      <w:r w:rsidR="00EA5CE7" w:rsidRPr="006F43F4">
        <w:rPr>
          <w:rFonts w:cs="Calibri"/>
          <w:b/>
          <w:bCs/>
          <w:sz w:val="23"/>
          <w:szCs w:val="23"/>
        </w:rPr>
        <w:t>250</w:t>
      </w:r>
      <w:r w:rsidR="001A15CB" w:rsidRPr="006F43F4">
        <w:rPr>
          <w:rFonts w:cs="Calibri"/>
          <w:b/>
          <w:bCs/>
          <w:sz w:val="23"/>
          <w:szCs w:val="23"/>
        </w:rPr>
        <w:t xml:space="preserve"> mil </w:t>
      </w:r>
      <w:r w:rsidR="00081FE8" w:rsidRPr="006F43F4">
        <w:rPr>
          <w:rFonts w:cs="Calibri"/>
          <w:b/>
          <w:bCs/>
          <w:sz w:val="23"/>
          <w:szCs w:val="23"/>
        </w:rPr>
        <w:t xml:space="preserve">viagens </w:t>
      </w:r>
      <w:r w:rsidR="00041D8D" w:rsidRPr="006F43F4">
        <w:rPr>
          <w:rFonts w:cs="Calibri"/>
          <w:b/>
          <w:bCs/>
          <w:sz w:val="23"/>
          <w:szCs w:val="23"/>
        </w:rPr>
        <w:t>nos quatro dias de festival</w:t>
      </w:r>
      <w:r w:rsidR="00041D8D" w:rsidRPr="006F43F4">
        <w:rPr>
          <w:rFonts w:cs="Calibri"/>
          <w:sz w:val="23"/>
          <w:szCs w:val="23"/>
        </w:rPr>
        <w:t>,</w:t>
      </w:r>
      <w:r w:rsidR="001A15CB" w:rsidRPr="006F43F4">
        <w:rPr>
          <w:rFonts w:cs="Calibri"/>
          <w:b/>
          <w:bCs/>
          <w:sz w:val="23"/>
          <w:szCs w:val="23"/>
        </w:rPr>
        <w:t xml:space="preserve"> </w:t>
      </w:r>
      <w:r w:rsidR="00041D8D" w:rsidRPr="006F43F4">
        <w:rPr>
          <w:rFonts w:cs="Calibri"/>
          <w:sz w:val="23"/>
          <w:szCs w:val="23"/>
        </w:rPr>
        <w:t>entre a</w:t>
      </w:r>
      <w:r w:rsidR="001A15CB" w:rsidRPr="006F43F4">
        <w:rPr>
          <w:rFonts w:cs="Calibri"/>
          <w:sz w:val="23"/>
          <w:szCs w:val="23"/>
        </w:rPr>
        <w:t xml:space="preserve"> Gare do Oriente </w:t>
      </w:r>
      <w:r w:rsidR="00041D8D" w:rsidRPr="006F43F4">
        <w:rPr>
          <w:rFonts w:cs="Calibri"/>
          <w:sz w:val="23"/>
          <w:szCs w:val="23"/>
        </w:rPr>
        <w:t>e</w:t>
      </w:r>
      <w:r w:rsidR="001A15CB" w:rsidRPr="006F43F4">
        <w:rPr>
          <w:rFonts w:cs="Calibri"/>
          <w:sz w:val="23"/>
          <w:szCs w:val="23"/>
        </w:rPr>
        <w:t xml:space="preserve"> o Parque Tejo.</w:t>
      </w:r>
      <w:r w:rsidR="00BE2D40" w:rsidRPr="006F43F4">
        <w:rPr>
          <w:rFonts w:cs="Calibri"/>
          <w:sz w:val="23"/>
          <w:szCs w:val="23"/>
        </w:rPr>
        <w:t xml:space="preserve"> </w:t>
      </w:r>
    </w:p>
    <w:p w14:paraId="205DF8E8" w14:textId="36397825" w:rsidR="004F6404" w:rsidRPr="007F2F53" w:rsidRDefault="001A15CB" w:rsidP="007F2F53">
      <w:pPr>
        <w:pStyle w:val="SemEspaamento"/>
        <w:spacing w:line="276" w:lineRule="auto"/>
        <w:jc w:val="both"/>
        <w:rPr>
          <w:bCs/>
          <w:lang w:val="pt-PT"/>
        </w:rPr>
      </w:pPr>
      <w:r w:rsidRPr="009B38A3">
        <w:rPr>
          <w:rFonts w:cs="Calibri"/>
          <w:sz w:val="23"/>
          <w:szCs w:val="23"/>
          <w:lang w:val="pt-PT"/>
        </w:rPr>
        <w:t xml:space="preserve">Relativamente ao número de transações processadas pela SIBS, </w:t>
      </w:r>
      <w:r w:rsidRPr="009B38A3">
        <w:rPr>
          <w:rFonts w:cs="Calibri"/>
          <w:b/>
          <w:bCs/>
          <w:sz w:val="23"/>
          <w:szCs w:val="23"/>
          <w:lang w:val="pt-PT"/>
        </w:rPr>
        <w:t xml:space="preserve">foram realizadas mais de </w:t>
      </w:r>
      <w:r w:rsidR="004F6404" w:rsidRPr="009B38A3">
        <w:rPr>
          <w:rFonts w:cs="Calibri"/>
          <w:b/>
          <w:bCs/>
          <w:sz w:val="23"/>
          <w:szCs w:val="23"/>
          <w:lang w:val="pt-PT"/>
        </w:rPr>
        <w:t>560</w:t>
      </w:r>
      <w:r w:rsidRPr="009B38A3">
        <w:rPr>
          <w:rFonts w:cs="Calibri"/>
          <w:b/>
          <w:bCs/>
          <w:sz w:val="23"/>
          <w:szCs w:val="23"/>
          <w:lang w:val="pt-PT"/>
        </w:rPr>
        <w:t xml:space="preserve"> mil operações </w:t>
      </w:r>
      <w:r w:rsidRPr="009B38A3">
        <w:rPr>
          <w:rFonts w:cs="Calibri"/>
          <w:sz w:val="23"/>
          <w:szCs w:val="23"/>
          <w:lang w:val="pt-PT"/>
        </w:rPr>
        <w:t>no</w:t>
      </w:r>
      <w:r w:rsidR="00F00A98" w:rsidRPr="009B38A3">
        <w:rPr>
          <w:rFonts w:cs="Calibri"/>
          <w:sz w:val="23"/>
          <w:szCs w:val="23"/>
          <w:lang w:val="pt-PT"/>
        </w:rPr>
        <w:t>s quatro dias de</w:t>
      </w:r>
      <w:r w:rsidRPr="009B38A3">
        <w:rPr>
          <w:rFonts w:cs="Calibri"/>
          <w:sz w:val="23"/>
          <w:szCs w:val="23"/>
          <w:lang w:val="pt-PT"/>
        </w:rPr>
        <w:t xml:space="preserve"> festival, </w:t>
      </w:r>
      <w:r w:rsidR="004F6404" w:rsidRPr="007F2F53">
        <w:rPr>
          <w:b/>
          <w:lang w:val="pt-PT"/>
        </w:rPr>
        <w:t>um crescimento de 17%</w:t>
      </w:r>
      <w:r w:rsidR="004F6404" w:rsidRPr="007F2F53">
        <w:rPr>
          <w:bCs/>
          <w:lang w:val="pt-PT"/>
        </w:rPr>
        <w:t xml:space="preserve"> </w:t>
      </w:r>
      <w:r w:rsidR="006F43F4" w:rsidRPr="007F2F53">
        <w:rPr>
          <w:bCs/>
          <w:lang w:val="pt-PT"/>
        </w:rPr>
        <w:t>face ao</w:t>
      </w:r>
      <w:r w:rsidR="004F6404" w:rsidRPr="007F2F53">
        <w:rPr>
          <w:bCs/>
          <w:lang w:val="pt-PT"/>
        </w:rPr>
        <w:t xml:space="preserve"> número de transações</w:t>
      </w:r>
      <w:r w:rsidR="006F43F4" w:rsidRPr="007F2F53">
        <w:rPr>
          <w:bCs/>
          <w:lang w:val="pt-PT"/>
        </w:rPr>
        <w:t xml:space="preserve"> </w:t>
      </w:r>
      <w:r w:rsidR="007F2F53">
        <w:rPr>
          <w:bCs/>
          <w:lang w:val="pt-PT"/>
        </w:rPr>
        <w:t>realizadas na</w:t>
      </w:r>
      <w:r w:rsidR="004F6404" w:rsidRPr="007F2F53">
        <w:rPr>
          <w:bCs/>
          <w:lang w:val="pt-PT"/>
        </w:rPr>
        <w:t xml:space="preserve"> última edição </w:t>
      </w:r>
      <w:r w:rsidR="008115CC">
        <w:rPr>
          <w:bCs/>
          <w:lang w:val="pt-PT"/>
        </w:rPr>
        <w:t xml:space="preserve">em </w:t>
      </w:r>
      <w:r w:rsidR="004F6404" w:rsidRPr="007F2F53">
        <w:rPr>
          <w:bCs/>
          <w:lang w:val="pt-PT"/>
        </w:rPr>
        <w:t>2024</w:t>
      </w:r>
      <w:r w:rsidR="006F43F4" w:rsidRPr="007F2F53">
        <w:rPr>
          <w:bCs/>
          <w:lang w:val="pt-PT"/>
        </w:rPr>
        <w:t>)</w:t>
      </w:r>
      <w:r w:rsidR="004F6404" w:rsidRPr="007F2F53">
        <w:rPr>
          <w:bCs/>
          <w:lang w:val="pt-PT"/>
        </w:rPr>
        <w:t xml:space="preserve">. Os dados traduzem uma adesão contínua dos visitantes às soluções </w:t>
      </w:r>
      <w:proofErr w:type="spellStart"/>
      <w:r w:rsidR="004F6404" w:rsidRPr="007F2F53">
        <w:rPr>
          <w:bCs/>
          <w:i/>
          <w:iCs/>
          <w:lang w:val="pt-PT"/>
        </w:rPr>
        <w:t>cashless</w:t>
      </w:r>
      <w:proofErr w:type="spellEnd"/>
      <w:r w:rsidR="004F6404" w:rsidRPr="007F2F53">
        <w:rPr>
          <w:bCs/>
          <w:lang w:val="pt-PT"/>
        </w:rPr>
        <w:t xml:space="preserve">, com </w:t>
      </w:r>
      <w:r w:rsidR="004F6404" w:rsidRPr="007F2F53">
        <w:rPr>
          <w:b/>
          <w:lang w:val="pt-PT"/>
        </w:rPr>
        <w:t xml:space="preserve">o </w:t>
      </w:r>
      <w:r w:rsidR="004F6404" w:rsidRPr="007F2F53">
        <w:rPr>
          <w:b/>
          <w:i/>
          <w:iCs/>
          <w:lang w:val="pt-PT"/>
        </w:rPr>
        <w:t xml:space="preserve">ticket </w:t>
      </w:r>
      <w:r w:rsidR="004F6404" w:rsidRPr="007F2F53">
        <w:rPr>
          <w:b/>
          <w:lang w:val="pt-PT"/>
        </w:rPr>
        <w:t>médio por transa</w:t>
      </w:r>
      <w:r w:rsidR="007F2F53" w:rsidRPr="007F2F53">
        <w:rPr>
          <w:b/>
          <w:lang w:val="pt-PT"/>
        </w:rPr>
        <w:t>ção.</w:t>
      </w:r>
      <w:r w:rsidR="007F2F53" w:rsidRPr="007F2F53">
        <w:rPr>
          <w:bCs/>
          <w:lang w:val="pt-PT"/>
        </w:rPr>
        <w:t xml:space="preserve"> </w:t>
      </w:r>
      <w:r w:rsidR="00BC2618" w:rsidRPr="007F2F53">
        <w:rPr>
          <w:bCs/>
          <w:lang w:val="pt-PT"/>
        </w:rPr>
        <w:t>A esmagadora maioria dos cartões utilizados nestes dias de festival foi nacional (91%), sendo o valor médio gasto por cartão português de 32</w:t>
      </w:r>
      <w:r w:rsidR="006C32FE" w:rsidRPr="007F2F53">
        <w:rPr>
          <w:bCs/>
          <w:lang w:val="pt-PT"/>
        </w:rPr>
        <w:t>€</w:t>
      </w:r>
      <w:r w:rsidR="00BC2618" w:rsidRPr="007F2F53">
        <w:rPr>
          <w:bCs/>
          <w:lang w:val="pt-PT"/>
        </w:rPr>
        <w:t xml:space="preserve">. </w:t>
      </w:r>
      <w:r w:rsidR="004F6404" w:rsidRPr="007F2F53">
        <w:rPr>
          <w:bCs/>
          <w:lang w:val="pt-PT"/>
        </w:rPr>
        <w:t xml:space="preserve">Cerca de </w:t>
      </w:r>
      <w:r w:rsidR="004F6404" w:rsidRPr="007F2F53">
        <w:rPr>
          <w:b/>
          <w:lang w:val="pt-PT"/>
        </w:rPr>
        <w:t>27% das transações realizadas no recinto foram efetuadas por MB WAY</w:t>
      </w:r>
      <w:r w:rsidR="004F6404" w:rsidRPr="007F2F53">
        <w:rPr>
          <w:bCs/>
          <w:lang w:val="pt-PT"/>
        </w:rPr>
        <w:t xml:space="preserve">, consolidando o telemóvel como uma carteira digital por excelência para transações rápidas e seguras em ambiente de grandes eventos. </w:t>
      </w:r>
    </w:p>
    <w:p w14:paraId="0B654666" w14:textId="77777777" w:rsidR="004F6404" w:rsidRPr="006F43F4" w:rsidRDefault="004F6404" w:rsidP="006F43F4">
      <w:pPr>
        <w:spacing w:line="276" w:lineRule="auto"/>
        <w:jc w:val="both"/>
        <w:rPr>
          <w:rFonts w:cs="Calibri"/>
          <w:sz w:val="23"/>
          <w:szCs w:val="23"/>
        </w:rPr>
      </w:pPr>
    </w:p>
    <w:p w14:paraId="4D0E5B01" w14:textId="46E12253" w:rsidR="00C81ACE" w:rsidRPr="006F43F4" w:rsidRDefault="00C81ACE" w:rsidP="006F43F4">
      <w:pPr>
        <w:spacing w:line="276" w:lineRule="auto"/>
        <w:jc w:val="both"/>
        <w:rPr>
          <w:rFonts w:cs="Calibri"/>
          <w:b/>
          <w:bCs/>
          <w:color w:val="000000" w:themeColor="text1"/>
          <w:sz w:val="23"/>
          <w:szCs w:val="23"/>
          <w:lang w:val="pt-PT"/>
        </w:rPr>
      </w:pPr>
      <w:r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>ATIVAÇÕES DE MARCA</w:t>
      </w:r>
      <w:r w:rsidR="004576B4"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 xml:space="preserve"> NA CIDADE DO ROCK</w:t>
      </w:r>
    </w:p>
    <w:p w14:paraId="5AF08DE6" w14:textId="77777777" w:rsidR="00641666" w:rsidRPr="006F43F4" w:rsidRDefault="00641666" w:rsidP="006F43F4">
      <w:pPr>
        <w:spacing w:line="276" w:lineRule="auto"/>
        <w:jc w:val="both"/>
        <w:rPr>
          <w:rFonts w:cs="Calibri"/>
          <w:sz w:val="23"/>
          <w:szCs w:val="23"/>
          <w:lang w:val="pt-PT"/>
        </w:rPr>
      </w:pPr>
      <w:r w:rsidRPr="006F43F4">
        <w:rPr>
          <w:rFonts w:cs="Calibri"/>
          <w:sz w:val="23"/>
          <w:szCs w:val="23"/>
          <w:lang w:val="pt-PT"/>
        </w:rPr>
        <w:lastRenderedPageBreak/>
        <w:t xml:space="preserve">O épico </w:t>
      </w:r>
      <w:r w:rsidRPr="006F43F4">
        <w:rPr>
          <w:rFonts w:cs="Calibri"/>
          <w:b/>
          <w:bCs/>
          <w:sz w:val="23"/>
          <w:szCs w:val="23"/>
          <w:lang w:val="pt-PT"/>
        </w:rPr>
        <w:t>Slide Nissan</w:t>
      </w:r>
      <w:r w:rsidRPr="006F43F4">
        <w:rPr>
          <w:rFonts w:cs="Calibri"/>
          <w:sz w:val="23"/>
          <w:szCs w:val="23"/>
          <w:lang w:val="pt-PT"/>
        </w:rPr>
        <w:t xml:space="preserve">, uma das atrações mais emocionantes, contou quase </w:t>
      </w:r>
      <w:r w:rsidRPr="006F43F4">
        <w:rPr>
          <w:rFonts w:cs="Calibri"/>
          <w:b/>
          <w:bCs/>
          <w:sz w:val="23"/>
          <w:szCs w:val="23"/>
          <w:lang w:val="pt-PT"/>
        </w:rPr>
        <w:t>3.200</w:t>
      </w:r>
      <w:r w:rsidRPr="006F43F4">
        <w:rPr>
          <w:rFonts w:cs="Calibri"/>
          <w:sz w:val="23"/>
          <w:szCs w:val="23"/>
          <w:lang w:val="pt-PT"/>
        </w:rPr>
        <w:t xml:space="preserve"> visitantes, que sobrevoaram a clareira do Palco Mundo e na experiência da </w:t>
      </w:r>
      <w:r w:rsidRPr="006F43F4">
        <w:rPr>
          <w:rFonts w:cs="Calibri"/>
          <w:b/>
          <w:bCs/>
          <w:sz w:val="23"/>
          <w:szCs w:val="23"/>
          <w:lang w:val="pt-PT"/>
        </w:rPr>
        <w:t xml:space="preserve">Roda Gigante </w:t>
      </w:r>
      <w:proofErr w:type="spellStart"/>
      <w:r w:rsidRPr="006F43F4">
        <w:rPr>
          <w:rFonts w:cs="Calibri"/>
          <w:b/>
          <w:bCs/>
          <w:sz w:val="23"/>
          <w:szCs w:val="23"/>
          <w:lang w:val="pt-PT"/>
        </w:rPr>
        <w:t>Tik</w:t>
      </w:r>
      <w:proofErr w:type="spellEnd"/>
      <w:r w:rsidRPr="006F43F4">
        <w:rPr>
          <w:rFonts w:cs="Calibri"/>
          <w:b/>
          <w:bCs/>
          <w:sz w:val="23"/>
          <w:szCs w:val="23"/>
          <w:lang w:val="pt-PT"/>
        </w:rPr>
        <w:t xml:space="preserve"> </w:t>
      </w:r>
      <w:proofErr w:type="spellStart"/>
      <w:r w:rsidRPr="006F43F4">
        <w:rPr>
          <w:rFonts w:cs="Calibri"/>
          <w:b/>
          <w:bCs/>
          <w:sz w:val="23"/>
          <w:szCs w:val="23"/>
          <w:lang w:val="pt-PT"/>
        </w:rPr>
        <w:t>Tok</w:t>
      </w:r>
      <w:proofErr w:type="spellEnd"/>
      <w:r w:rsidRPr="006F43F4">
        <w:rPr>
          <w:rFonts w:cs="Calibri"/>
          <w:b/>
          <w:bCs/>
          <w:sz w:val="23"/>
          <w:szCs w:val="23"/>
          <w:lang w:val="pt-PT"/>
        </w:rPr>
        <w:t xml:space="preserve"> </w:t>
      </w:r>
      <w:r w:rsidRPr="006F43F4">
        <w:rPr>
          <w:rFonts w:cs="Calibri"/>
          <w:sz w:val="23"/>
          <w:szCs w:val="23"/>
          <w:lang w:val="pt-PT"/>
        </w:rPr>
        <w:t xml:space="preserve">e </w:t>
      </w:r>
      <w:r w:rsidRPr="006F43F4">
        <w:rPr>
          <w:rFonts w:cs="Calibri"/>
          <w:b/>
          <w:bCs/>
          <w:sz w:val="23"/>
          <w:szCs w:val="23"/>
          <w:lang w:val="pt-PT"/>
        </w:rPr>
        <w:t>Coca Cola</w:t>
      </w:r>
      <w:r w:rsidRPr="006F43F4">
        <w:rPr>
          <w:rFonts w:cs="Calibri"/>
          <w:sz w:val="23"/>
          <w:szCs w:val="23"/>
          <w:lang w:val="pt-PT"/>
        </w:rPr>
        <w:t xml:space="preserve"> participaram perto de </w:t>
      </w:r>
      <w:r w:rsidRPr="006F43F4">
        <w:rPr>
          <w:rFonts w:cs="Calibri"/>
          <w:b/>
          <w:bCs/>
          <w:sz w:val="23"/>
          <w:szCs w:val="23"/>
          <w:lang w:val="pt-PT"/>
        </w:rPr>
        <w:t xml:space="preserve">19.000 visitantes </w:t>
      </w:r>
      <w:r w:rsidRPr="006F43F4">
        <w:rPr>
          <w:rFonts w:cs="Calibri"/>
          <w:sz w:val="23"/>
          <w:szCs w:val="23"/>
          <w:lang w:val="pt-PT"/>
        </w:rPr>
        <w:t>ao longo dos quatro dias de evento.</w:t>
      </w:r>
    </w:p>
    <w:p w14:paraId="3AC60264" w14:textId="6D1C3965" w:rsidR="00C81ACE" w:rsidRPr="006F43F4" w:rsidRDefault="00C81ACE" w:rsidP="006F43F4">
      <w:pPr>
        <w:spacing w:line="276" w:lineRule="auto"/>
        <w:jc w:val="both"/>
        <w:rPr>
          <w:sz w:val="23"/>
          <w:szCs w:val="23"/>
        </w:rPr>
      </w:pP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Para além dos concertos, </w:t>
      </w:r>
      <w:r w:rsidR="004E52DC" w:rsidRPr="006F43F4">
        <w:rPr>
          <w:rFonts w:cs="Calibri"/>
          <w:color w:val="000000" w:themeColor="text1"/>
          <w:sz w:val="23"/>
          <w:szCs w:val="23"/>
          <w:lang w:val="pt-PT"/>
        </w:rPr>
        <w:t xml:space="preserve">a 11ª edição do Rock In Rio Lisboa 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>ficou marcad</w:t>
      </w:r>
      <w:r w:rsidR="004E52DC" w:rsidRPr="006F43F4">
        <w:rPr>
          <w:rFonts w:cs="Calibri"/>
          <w:color w:val="000000" w:themeColor="text1"/>
          <w:sz w:val="23"/>
          <w:szCs w:val="23"/>
          <w:lang w:val="pt-PT"/>
        </w:rPr>
        <w:t>a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por três grandes momentos de celebração coletiva. A estreia absoluta do </w:t>
      </w:r>
      <w:proofErr w:type="spellStart"/>
      <w:r w:rsidRPr="006F43F4">
        <w:rPr>
          <w:rFonts w:cs="Calibri"/>
          <w:b/>
          <w:bCs/>
          <w:i/>
          <w:iCs/>
          <w:color w:val="000000" w:themeColor="text1"/>
          <w:sz w:val="23"/>
          <w:szCs w:val="23"/>
          <w:lang w:val="pt-PT"/>
        </w:rPr>
        <w:t>The</w:t>
      </w:r>
      <w:proofErr w:type="spellEnd"/>
      <w:r w:rsidRPr="006F43F4">
        <w:rPr>
          <w:rFonts w:cs="Calibri"/>
          <w:b/>
          <w:bCs/>
          <w:i/>
          <w:iCs/>
          <w:color w:val="000000" w:themeColor="text1"/>
          <w:sz w:val="23"/>
          <w:szCs w:val="23"/>
          <w:lang w:val="pt-PT"/>
        </w:rPr>
        <w:t xml:space="preserve"> </w:t>
      </w:r>
      <w:proofErr w:type="spellStart"/>
      <w:r w:rsidRPr="006F43F4">
        <w:rPr>
          <w:rFonts w:cs="Calibri"/>
          <w:b/>
          <w:bCs/>
          <w:i/>
          <w:iCs/>
          <w:color w:val="000000" w:themeColor="text1"/>
          <w:sz w:val="23"/>
          <w:szCs w:val="23"/>
          <w:lang w:val="pt-PT"/>
        </w:rPr>
        <w:t>Flight</w:t>
      </w:r>
      <w:proofErr w:type="spellEnd"/>
      <w:r w:rsidRPr="006F43F4">
        <w:rPr>
          <w:rFonts w:cs="Calibri"/>
          <w:b/>
          <w:bCs/>
          <w:i/>
          <w:iCs/>
          <w:color w:val="000000" w:themeColor="text1"/>
          <w:sz w:val="23"/>
          <w:szCs w:val="23"/>
          <w:lang w:val="pt-PT"/>
        </w:rPr>
        <w:t xml:space="preserve"> – O Grande Espetáculo Aéreo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protagonizado pela equipa de cinco pilotos da </w:t>
      </w:r>
      <w:proofErr w:type="spellStart"/>
      <w:r w:rsidRPr="006F43F4">
        <w:rPr>
          <w:rFonts w:cs="Calibri"/>
          <w:color w:val="000000" w:themeColor="text1"/>
          <w:sz w:val="23"/>
          <w:szCs w:val="23"/>
          <w:lang w:val="pt-PT"/>
        </w:rPr>
        <w:t>Yakstars</w:t>
      </w:r>
      <w:proofErr w:type="spellEnd"/>
      <w:r w:rsidR="0030369E" w:rsidRPr="006F43F4">
        <w:rPr>
          <w:rFonts w:cs="Calibri"/>
          <w:color w:val="000000" w:themeColor="text1"/>
          <w:sz w:val="23"/>
          <w:szCs w:val="23"/>
          <w:lang w:val="pt-PT"/>
        </w:rPr>
        <w:t xml:space="preserve"> que 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levou a emoção aos céus do recinto com manobras impressionantes e uma performance inédita </w:t>
      </w:r>
      <w:r w:rsidR="00990B4D" w:rsidRPr="006F43F4">
        <w:rPr>
          <w:rFonts w:cs="Calibri"/>
          <w:color w:val="000000" w:themeColor="text1"/>
          <w:sz w:val="23"/>
          <w:szCs w:val="23"/>
          <w:lang w:val="pt-PT"/>
        </w:rPr>
        <w:t>para o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festival. Os aviões fizeram um espetáculo de </w:t>
      </w:r>
      <w:r w:rsidRPr="006F43F4">
        <w:rPr>
          <w:b/>
          <w:bCs/>
          <w:sz w:val="23"/>
          <w:szCs w:val="23"/>
        </w:rPr>
        <w:t>12 minutos</w:t>
      </w:r>
      <w:r w:rsidR="00990B4D" w:rsidRPr="006F43F4">
        <w:rPr>
          <w:sz w:val="23"/>
          <w:szCs w:val="23"/>
        </w:rPr>
        <w:t xml:space="preserve"> e </w:t>
      </w:r>
      <w:r w:rsidRPr="006F43F4">
        <w:rPr>
          <w:b/>
          <w:bCs/>
          <w:sz w:val="23"/>
          <w:szCs w:val="23"/>
        </w:rPr>
        <w:t>12 manobras</w:t>
      </w:r>
      <w:r w:rsidR="00990B4D" w:rsidRPr="006F43F4">
        <w:rPr>
          <w:b/>
          <w:bCs/>
          <w:sz w:val="23"/>
          <w:szCs w:val="23"/>
        </w:rPr>
        <w:t>,</w:t>
      </w:r>
      <w:r w:rsidR="00990B4D" w:rsidRPr="006F43F4">
        <w:rPr>
          <w:sz w:val="23"/>
          <w:szCs w:val="23"/>
        </w:rPr>
        <w:t xml:space="preserve"> a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uma velocidade máxima de </w:t>
      </w:r>
      <w:r w:rsidRPr="006F43F4">
        <w:rPr>
          <w:b/>
          <w:bCs/>
          <w:sz w:val="23"/>
          <w:szCs w:val="23"/>
        </w:rPr>
        <w:t>320 quilómetros por hora</w:t>
      </w:r>
      <w:r w:rsidRPr="006F43F4">
        <w:rPr>
          <w:sz w:val="23"/>
          <w:szCs w:val="23"/>
        </w:rPr>
        <w:t xml:space="preserve">, sendo a proximidade média entre aviões de </w:t>
      </w:r>
      <w:r w:rsidRPr="006F43F4">
        <w:rPr>
          <w:b/>
          <w:bCs/>
          <w:sz w:val="23"/>
          <w:szCs w:val="23"/>
        </w:rPr>
        <w:t>1,5 a 2 metros</w:t>
      </w:r>
      <w:r w:rsidRPr="006F43F4">
        <w:rPr>
          <w:sz w:val="23"/>
          <w:szCs w:val="23"/>
        </w:rPr>
        <w:t xml:space="preserve"> </w:t>
      </w:r>
      <w:r w:rsidR="009F4D3A" w:rsidRPr="006F43F4">
        <w:rPr>
          <w:sz w:val="23"/>
          <w:szCs w:val="23"/>
        </w:rPr>
        <w:t>e</w:t>
      </w:r>
      <w:r w:rsidRPr="006F43F4">
        <w:rPr>
          <w:sz w:val="23"/>
          <w:szCs w:val="23"/>
        </w:rPr>
        <w:t xml:space="preserve"> uma altitude entre </w:t>
      </w:r>
      <w:r w:rsidRPr="006F43F4">
        <w:rPr>
          <w:b/>
          <w:bCs/>
          <w:sz w:val="23"/>
          <w:szCs w:val="23"/>
        </w:rPr>
        <w:t xml:space="preserve">150 </w:t>
      </w:r>
      <w:proofErr w:type="gramStart"/>
      <w:r w:rsidRPr="006F43F4">
        <w:rPr>
          <w:b/>
          <w:bCs/>
          <w:sz w:val="23"/>
          <w:szCs w:val="23"/>
        </w:rPr>
        <w:t>a</w:t>
      </w:r>
      <w:proofErr w:type="gramEnd"/>
      <w:r w:rsidRPr="006F43F4">
        <w:rPr>
          <w:b/>
          <w:bCs/>
          <w:sz w:val="23"/>
          <w:szCs w:val="23"/>
        </w:rPr>
        <w:t xml:space="preserve"> 500 metros</w:t>
      </w:r>
      <w:r w:rsidRPr="006F43F4">
        <w:rPr>
          <w:sz w:val="23"/>
          <w:szCs w:val="23"/>
        </w:rPr>
        <w:t>.</w:t>
      </w:r>
    </w:p>
    <w:p w14:paraId="595685AD" w14:textId="2C7BD67F" w:rsidR="00C81ACE" w:rsidRPr="006F43F4" w:rsidRDefault="00C81ACE" w:rsidP="006F43F4">
      <w:pPr>
        <w:spacing w:line="276" w:lineRule="auto"/>
        <w:jc w:val="both"/>
        <w:rPr>
          <w:rFonts w:cs="Calibri"/>
          <w:color w:val="000000" w:themeColor="text1"/>
          <w:sz w:val="23"/>
          <w:szCs w:val="23"/>
          <w:lang w:val="pt-PT"/>
        </w:rPr>
      </w:pP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O </w:t>
      </w:r>
      <w:r w:rsidRPr="006F43F4">
        <w:rPr>
          <w:rFonts w:cs="Calibri"/>
          <w:b/>
          <w:bCs/>
          <w:i/>
          <w:iCs/>
          <w:color w:val="000000" w:themeColor="text1"/>
          <w:sz w:val="23"/>
          <w:szCs w:val="23"/>
          <w:lang w:val="pt-PT"/>
        </w:rPr>
        <w:t>Momento Força Portugal</w:t>
      </w:r>
      <w:r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>, apresentado pelo BPI em conjunto com a SIC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, uniu o público em torno do apoio à Seleção Nacional </w:t>
      </w:r>
      <w:r w:rsidR="00081FE8" w:rsidRPr="006F43F4">
        <w:rPr>
          <w:rFonts w:cs="Calibri"/>
          <w:color w:val="000000" w:themeColor="text1"/>
          <w:sz w:val="23"/>
          <w:szCs w:val="23"/>
          <w:lang w:val="pt-PT"/>
        </w:rPr>
        <w:t xml:space="preserve">abrindo diariamente sobre a multidão </w:t>
      </w:r>
      <w:r w:rsidR="00081FE8" w:rsidRPr="006F43F4">
        <w:rPr>
          <w:rFonts w:cs="Calibri"/>
          <w:color w:val="000000" w:themeColor="text1"/>
          <w:sz w:val="23"/>
          <w:szCs w:val="23"/>
        </w:rPr>
        <w:t xml:space="preserve">cerca de </w:t>
      </w:r>
      <w:r w:rsidR="00081FE8" w:rsidRPr="006F43F4">
        <w:rPr>
          <w:rFonts w:cs="Calibri"/>
          <w:b/>
          <w:bCs/>
          <w:color w:val="000000" w:themeColor="text1"/>
          <w:sz w:val="23"/>
          <w:szCs w:val="23"/>
        </w:rPr>
        <w:t>2.500 metros quadrados</w:t>
      </w:r>
      <w:r w:rsidR="00081FE8"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de uma </w:t>
      </w:r>
      <w:r w:rsidRPr="006F43F4">
        <w:rPr>
          <w:rFonts w:cs="Calibri"/>
          <w:color w:val="000000" w:themeColor="text1"/>
          <w:sz w:val="23"/>
          <w:szCs w:val="23"/>
        </w:rPr>
        <w:t>mega bandeira de Portugal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e de uma</w:t>
      </w:r>
      <w:r w:rsidR="00081FE8" w:rsidRPr="006F43F4">
        <w:rPr>
          <w:rFonts w:cs="Calibri"/>
          <w:color w:val="000000" w:themeColor="text1"/>
          <w:sz w:val="23"/>
          <w:szCs w:val="23"/>
          <w:lang w:val="pt-PT"/>
        </w:rPr>
        <w:t xml:space="preserve"> camisola da seleção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gigant</w:t>
      </w:r>
      <w:r w:rsidR="00A01D62" w:rsidRPr="006F43F4">
        <w:rPr>
          <w:rFonts w:cs="Calibri"/>
          <w:color w:val="000000" w:themeColor="text1"/>
          <w:sz w:val="23"/>
          <w:szCs w:val="23"/>
          <w:lang w:val="pt-PT"/>
        </w:rPr>
        <w:t>e</w:t>
      </w:r>
      <w:r w:rsidR="00081FE8" w:rsidRPr="006F43F4">
        <w:rPr>
          <w:rFonts w:cs="Calibri"/>
          <w:color w:val="000000" w:themeColor="text1"/>
          <w:sz w:val="23"/>
          <w:szCs w:val="23"/>
          <w:lang w:val="pt-PT"/>
        </w:rPr>
        <w:t xml:space="preserve">. 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Já o </w:t>
      </w:r>
      <w:proofErr w:type="spellStart"/>
      <w:r w:rsidRPr="006F43F4">
        <w:rPr>
          <w:rFonts w:cs="Calibri"/>
          <w:b/>
          <w:bCs/>
          <w:i/>
          <w:iCs/>
          <w:color w:val="000000" w:themeColor="text1"/>
          <w:sz w:val="23"/>
          <w:szCs w:val="23"/>
          <w:lang w:val="pt-PT"/>
        </w:rPr>
        <w:t>Stage</w:t>
      </w:r>
      <w:proofErr w:type="spellEnd"/>
      <w:r w:rsidRPr="006F43F4">
        <w:rPr>
          <w:rFonts w:cs="Calibri"/>
          <w:b/>
          <w:bCs/>
          <w:i/>
          <w:iCs/>
          <w:color w:val="000000" w:themeColor="text1"/>
          <w:sz w:val="23"/>
          <w:szCs w:val="23"/>
          <w:lang w:val="pt-PT"/>
        </w:rPr>
        <w:t xml:space="preserve"> for </w:t>
      </w:r>
      <w:proofErr w:type="spellStart"/>
      <w:r w:rsidRPr="006F43F4">
        <w:rPr>
          <w:rFonts w:cs="Calibri"/>
          <w:b/>
          <w:bCs/>
          <w:i/>
          <w:iCs/>
          <w:color w:val="000000" w:themeColor="text1"/>
          <w:sz w:val="23"/>
          <w:szCs w:val="23"/>
          <w:lang w:val="pt-PT"/>
        </w:rPr>
        <w:t>Dreams</w:t>
      </w:r>
      <w:proofErr w:type="spellEnd"/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foi um impressionante espetáculo audiovisual e pirotécnico que iluminou a Cidade do Rock e emocionou milhares de visitantes, culminando a jornada </w:t>
      </w:r>
      <w:proofErr w:type="spellStart"/>
      <w:r w:rsidRPr="006F43F4">
        <w:rPr>
          <w:rFonts w:cs="Calibri"/>
          <w:color w:val="000000" w:themeColor="text1"/>
          <w:sz w:val="23"/>
          <w:szCs w:val="23"/>
          <w:lang w:val="pt-PT"/>
        </w:rPr>
        <w:t>Road</w:t>
      </w:r>
      <w:proofErr w:type="spellEnd"/>
      <w:r w:rsidRPr="006F43F4">
        <w:rPr>
          <w:rFonts w:cs="Calibri"/>
          <w:color w:val="000000" w:themeColor="text1"/>
          <w:sz w:val="23"/>
          <w:szCs w:val="23"/>
          <w:lang w:val="pt-PT"/>
        </w:rPr>
        <w:t xml:space="preserve"> to Rock in Rio Lisboa e dando vida aos </w:t>
      </w:r>
      <w:r w:rsidR="00081FE8" w:rsidRPr="006F43F4">
        <w:rPr>
          <w:rFonts w:cs="Calibri"/>
          <w:color w:val="000000" w:themeColor="text1"/>
          <w:sz w:val="23"/>
          <w:szCs w:val="23"/>
          <w:lang w:val="pt-PT"/>
        </w:rPr>
        <w:t xml:space="preserve">milhares de </w:t>
      </w:r>
      <w:r w:rsidRPr="006F43F4">
        <w:rPr>
          <w:rFonts w:cs="Calibri"/>
          <w:color w:val="000000" w:themeColor="text1"/>
          <w:sz w:val="23"/>
          <w:szCs w:val="23"/>
          <w:lang w:val="pt-PT"/>
        </w:rPr>
        <w:t>sonhos recolhidos ao longo dos últimos meses em várias cidades de Portugal e da Europa, que reforçam o posicionamento do Rock in Rio Lisboa como muito mais do que um festival de música.</w:t>
      </w:r>
    </w:p>
    <w:p w14:paraId="3EE4DB4A" w14:textId="269E83CB" w:rsidR="00EB78AC" w:rsidRPr="006F43F4" w:rsidRDefault="0046667C" w:rsidP="006F43F4">
      <w:pPr>
        <w:spacing w:line="276" w:lineRule="auto"/>
        <w:jc w:val="both"/>
        <w:rPr>
          <w:rFonts w:cs="Calibri"/>
          <w:b/>
          <w:bCs/>
          <w:color w:val="000000" w:themeColor="text1"/>
          <w:sz w:val="23"/>
          <w:szCs w:val="23"/>
          <w:lang w:val="pt-PT"/>
        </w:rPr>
      </w:pPr>
      <w:r w:rsidRPr="006F43F4">
        <w:rPr>
          <w:rFonts w:cs="Calibri"/>
          <w:b/>
          <w:bCs/>
          <w:color w:val="000000" w:themeColor="text1"/>
          <w:sz w:val="23"/>
          <w:szCs w:val="23"/>
          <w:lang w:val="pt-PT"/>
        </w:rPr>
        <w:t>A MÚSICA EM DESTAQUE NA 11ª EDIÇÃO DO RCK IN RIO LISBOA</w:t>
      </w:r>
    </w:p>
    <w:p w14:paraId="3B9EA2B3" w14:textId="56CD6381" w:rsidR="003F7233" w:rsidRPr="006F43F4" w:rsidRDefault="00305B39" w:rsidP="006F43F4">
      <w:pPr>
        <w:spacing w:line="276" w:lineRule="auto"/>
        <w:jc w:val="both"/>
        <w:rPr>
          <w:rFonts w:cs="Calibri"/>
          <w:color w:val="000000" w:themeColor="text1"/>
          <w:sz w:val="23"/>
          <w:szCs w:val="23"/>
        </w:rPr>
      </w:pPr>
      <w:r w:rsidRPr="006F43F4">
        <w:rPr>
          <w:rFonts w:cs="Calibri"/>
          <w:color w:val="000000" w:themeColor="text1"/>
          <w:sz w:val="23"/>
          <w:szCs w:val="23"/>
        </w:rPr>
        <w:t xml:space="preserve">Com os dois primeiros dias de festival absolutamente esgotados, </w:t>
      </w:r>
      <w:r w:rsidR="009C0C59" w:rsidRPr="006F43F4">
        <w:rPr>
          <w:rFonts w:cs="Calibri"/>
          <w:color w:val="000000" w:themeColor="text1"/>
          <w:sz w:val="23"/>
          <w:szCs w:val="23"/>
        </w:rPr>
        <w:t>a Cidade do Rock foi palco de</w:t>
      </w:r>
      <w:r w:rsidR="003F7233" w:rsidRPr="006F43F4">
        <w:rPr>
          <w:rFonts w:cs="Calibri"/>
          <w:color w:val="000000" w:themeColor="text1"/>
          <w:sz w:val="23"/>
          <w:szCs w:val="23"/>
        </w:rPr>
        <w:t xml:space="preserve"> momentos de grande emoção, diversidade musical e forte adesão do público. No primeiro dia, o </w:t>
      </w:r>
      <w:r w:rsidR="003F7233" w:rsidRPr="006F43F4">
        <w:rPr>
          <w:rFonts w:cs="Calibri"/>
          <w:b/>
          <w:bCs/>
          <w:color w:val="000000" w:themeColor="text1"/>
          <w:sz w:val="23"/>
          <w:szCs w:val="23"/>
        </w:rPr>
        <w:t>Palco Mundo</w:t>
      </w:r>
      <w:r w:rsidR="003F7233" w:rsidRPr="006F43F4">
        <w:rPr>
          <w:rFonts w:cs="Calibri"/>
          <w:color w:val="000000" w:themeColor="text1"/>
          <w:sz w:val="23"/>
          <w:szCs w:val="23"/>
        </w:rPr>
        <w:t xml:space="preserve"> recebeu</w:t>
      </w:r>
      <w:r w:rsidR="006B0DF3" w:rsidRPr="006F43F4">
        <w:rPr>
          <w:rFonts w:cs="Calibri"/>
          <w:color w:val="000000" w:themeColor="text1"/>
          <w:sz w:val="23"/>
          <w:szCs w:val="23"/>
        </w:rPr>
        <w:t>, entre outras,</w:t>
      </w:r>
      <w:r w:rsidR="003F7233"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="00B902DC" w:rsidRPr="006F43F4">
        <w:rPr>
          <w:rFonts w:cs="Calibri"/>
          <w:color w:val="000000" w:themeColor="text1"/>
          <w:sz w:val="23"/>
          <w:szCs w:val="23"/>
        </w:rPr>
        <w:t xml:space="preserve">as </w:t>
      </w:r>
      <w:r w:rsidR="003F7233" w:rsidRPr="006F43F4">
        <w:rPr>
          <w:rFonts w:cs="Calibri"/>
          <w:color w:val="000000" w:themeColor="text1"/>
          <w:sz w:val="23"/>
          <w:szCs w:val="23"/>
        </w:rPr>
        <w:t xml:space="preserve">atuações memoráveis </w:t>
      </w:r>
      <w:r w:rsidR="007D3F6B" w:rsidRPr="006F43F4">
        <w:rPr>
          <w:rFonts w:cs="Calibri"/>
          <w:color w:val="000000" w:themeColor="text1"/>
          <w:sz w:val="23"/>
          <w:szCs w:val="23"/>
        </w:rPr>
        <w:t>de</w:t>
      </w:r>
      <w:r w:rsidR="003F7233"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="003F7233" w:rsidRPr="006F43F4">
        <w:rPr>
          <w:rFonts w:cs="Calibri"/>
          <w:b/>
          <w:bCs/>
          <w:color w:val="000000" w:themeColor="text1"/>
          <w:sz w:val="23"/>
          <w:szCs w:val="23"/>
        </w:rPr>
        <w:t>Katy Perry</w:t>
      </w:r>
      <w:r w:rsidR="007D3F6B"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="00B902DC" w:rsidRPr="006F43F4">
        <w:rPr>
          <w:rFonts w:cs="Calibri"/>
          <w:color w:val="000000" w:themeColor="text1"/>
          <w:sz w:val="23"/>
          <w:szCs w:val="23"/>
        </w:rPr>
        <w:t>que passeou dentro de uma garrafa</w:t>
      </w:r>
      <w:r w:rsidR="00AA6810" w:rsidRPr="006F43F4">
        <w:rPr>
          <w:rFonts w:cs="Calibri"/>
          <w:color w:val="000000" w:themeColor="text1"/>
          <w:sz w:val="23"/>
          <w:szCs w:val="23"/>
        </w:rPr>
        <w:t xml:space="preserve"> por cima da plateia </w:t>
      </w:r>
      <w:r w:rsidR="007D3F6B" w:rsidRPr="006F43F4">
        <w:rPr>
          <w:rFonts w:cs="Calibri"/>
          <w:color w:val="000000" w:themeColor="text1"/>
          <w:sz w:val="23"/>
          <w:szCs w:val="23"/>
        </w:rPr>
        <w:t xml:space="preserve">e </w:t>
      </w:r>
      <w:r w:rsidR="007D3F6B" w:rsidRPr="006F43F4">
        <w:rPr>
          <w:rFonts w:cs="Calibri"/>
          <w:b/>
          <w:bCs/>
          <w:color w:val="000000" w:themeColor="text1"/>
          <w:sz w:val="23"/>
          <w:szCs w:val="23"/>
        </w:rPr>
        <w:t>Pedro Sampaio</w:t>
      </w:r>
      <w:r w:rsidR="00AA6810" w:rsidRPr="006F43F4">
        <w:rPr>
          <w:rFonts w:cs="Calibri"/>
          <w:color w:val="000000" w:themeColor="text1"/>
          <w:sz w:val="23"/>
          <w:szCs w:val="23"/>
        </w:rPr>
        <w:t xml:space="preserve"> que fez o maior cavalinho do mundo, tal como prometido. </w:t>
      </w:r>
      <w:r w:rsidR="003F7233" w:rsidRPr="006F43F4">
        <w:rPr>
          <w:rFonts w:cs="Calibri"/>
          <w:color w:val="000000" w:themeColor="text1"/>
          <w:sz w:val="23"/>
          <w:szCs w:val="23"/>
        </w:rPr>
        <w:t xml:space="preserve">A energia estendeu-se aos restantes palcos, com destaque para </w:t>
      </w:r>
      <w:r w:rsidR="003F7233" w:rsidRPr="006F43F4">
        <w:rPr>
          <w:rFonts w:cs="Calibri"/>
          <w:b/>
          <w:bCs/>
          <w:color w:val="000000" w:themeColor="text1"/>
          <w:sz w:val="23"/>
          <w:szCs w:val="23"/>
        </w:rPr>
        <w:t>ALOK</w:t>
      </w:r>
      <w:r w:rsidR="003F7233" w:rsidRPr="006F43F4">
        <w:rPr>
          <w:rFonts w:cs="Calibri"/>
          <w:color w:val="000000" w:themeColor="text1"/>
          <w:sz w:val="23"/>
          <w:szCs w:val="23"/>
        </w:rPr>
        <w:t xml:space="preserve"> no </w:t>
      </w:r>
      <w:r w:rsidR="003F7233" w:rsidRPr="006F43F4">
        <w:rPr>
          <w:rFonts w:cs="Calibri"/>
          <w:b/>
          <w:bCs/>
          <w:color w:val="000000" w:themeColor="text1"/>
          <w:sz w:val="23"/>
          <w:szCs w:val="23"/>
        </w:rPr>
        <w:t>Music Valley</w:t>
      </w:r>
      <w:r w:rsidR="003F7233" w:rsidRPr="006F43F4">
        <w:rPr>
          <w:rFonts w:cs="Calibri"/>
          <w:color w:val="000000" w:themeColor="text1"/>
          <w:sz w:val="23"/>
          <w:szCs w:val="23"/>
        </w:rPr>
        <w:t xml:space="preserve">, </w:t>
      </w:r>
      <w:r w:rsidR="003F7233" w:rsidRPr="006F43F4">
        <w:rPr>
          <w:rFonts w:cs="Calibri"/>
          <w:b/>
          <w:bCs/>
          <w:color w:val="000000" w:themeColor="text1"/>
          <w:sz w:val="23"/>
          <w:szCs w:val="23"/>
        </w:rPr>
        <w:t>Audrey Nuna, Nena, Maninho</w:t>
      </w:r>
      <w:r w:rsidR="000E5E78" w:rsidRPr="006F43F4">
        <w:rPr>
          <w:rFonts w:cs="Calibri"/>
          <w:color w:val="000000" w:themeColor="text1"/>
          <w:sz w:val="23"/>
          <w:szCs w:val="23"/>
        </w:rPr>
        <w:t xml:space="preserve"> e no </w:t>
      </w:r>
      <w:r w:rsidR="000E5E78" w:rsidRPr="006F43F4">
        <w:rPr>
          <w:rFonts w:cs="Calibri"/>
          <w:b/>
          <w:bCs/>
          <w:color w:val="000000" w:themeColor="text1"/>
          <w:sz w:val="23"/>
          <w:szCs w:val="23"/>
        </w:rPr>
        <w:t>Palco Super Bock</w:t>
      </w:r>
      <w:r w:rsidR="000E5E78" w:rsidRPr="006F43F4">
        <w:rPr>
          <w:rFonts w:cs="Calibri"/>
          <w:color w:val="000000" w:themeColor="text1"/>
          <w:sz w:val="23"/>
          <w:szCs w:val="23"/>
        </w:rPr>
        <w:t xml:space="preserve"> com</w:t>
      </w:r>
      <w:r w:rsidR="003F7233"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="003F7233" w:rsidRPr="006F43F4">
        <w:rPr>
          <w:rFonts w:cs="Calibri"/>
          <w:b/>
          <w:bCs/>
          <w:color w:val="000000" w:themeColor="text1"/>
          <w:sz w:val="23"/>
          <w:szCs w:val="23"/>
        </w:rPr>
        <w:t>Bebe Rexha, Bárbara Bandeira, NAPA e Sofia Camara</w:t>
      </w:r>
      <w:r w:rsidR="003F7233" w:rsidRPr="006F43F4">
        <w:rPr>
          <w:rFonts w:cs="Calibri"/>
          <w:color w:val="000000" w:themeColor="text1"/>
          <w:sz w:val="23"/>
          <w:szCs w:val="23"/>
        </w:rPr>
        <w:t xml:space="preserve">. O </w:t>
      </w:r>
      <w:r w:rsidR="003F7233" w:rsidRPr="006F43F4">
        <w:rPr>
          <w:rFonts w:cs="Calibri"/>
          <w:b/>
          <w:bCs/>
          <w:color w:val="000000" w:themeColor="text1"/>
          <w:sz w:val="23"/>
          <w:szCs w:val="23"/>
        </w:rPr>
        <w:t xml:space="preserve">BacanaPlay Digital Stage </w:t>
      </w:r>
      <w:r w:rsidR="003F7233" w:rsidRPr="006F43F4">
        <w:rPr>
          <w:rFonts w:cs="Calibri"/>
          <w:color w:val="000000" w:themeColor="text1"/>
          <w:sz w:val="23"/>
          <w:szCs w:val="23"/>
        </w:rPr>
        <w:t>voltou a afirmar-se como um espaço inovador dedicado à música e à cultura digital</w:t>
      </w:r>
      <w:r w:rsidR="002852B2" w:rsidRPr="006F43F4">
        <w:rPr>
          <w:rFonts w:cs="Calibri"/>
          <w:color w:val="000000" w:themeColor="text1"/>
          <w:sz w:val="23"/>
          <w:szCs w:val="23"/>
        </w:rPr>
        <w:t xml:space="preserve"> e novos talentos</w:t>
      </w:r>
      <w:r w:rsidR="003F7233" w:rsidRPr="006F43F4">
        <w:rPr>
          <w:rFonts w:cs="Calibri"/>
          <w:color w:val="000000" w:themeColor="text1"/>
          <w:sz w:val="23"/>
          <w:szCs w:val="23"/>
        </w:rPr>
        <w:t>.</w:t>
      </w:r>
    </w:p>
    <w:p w14:paraId="4FD478DB" w14:textId="39A4AFBD" w:rsidR="003F7233" w:rsidRPr="006F43F4" w:rsidRDefault="003F7233" w:rsidP="006F43F4">
      <w:pPr>
        <w:spacing w:line="276" w:lineRule="auto"/>
        <w:jc w:val="both"/>
        <w:rPr>
          <w:rFonts w:cs="Calibri"/>
          <w:color w:val="000000" w:themeColor="text1"/>
          <w:sz w:val="23"/>
          <w:szCs w:val="23"/>
        </w:rPr>
      </w:pPr>
      <w:r w:rsidRPr="006F43F4">
        <w:rPr>
          <w:rFonts w:cs="Calibri"/>
          <w:color w:val="000000" w:themeColor="text1"/>
          <w:sz w:val="23"/>
          <w:szCs w:val="23"/>
        </w:rPr>
        <w:t xml:space="preserve">O segundo dia foi dominado pelo rock, com os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Linkin Park</w:t>
      </w:r>
      <w:r w:rsidRPr="006F43F4">
        <w:rPr>
          <w:rFonts w:cs="Calibri"/>
          <w:color w:val="000000" w:themeColor="text1"/>
          <w:sz w:val="23"/>
          <w:szCs w:val="23"/>
        </w:rPr>
        <w:t xml:space="preserve"> a protagonizarem um dos momentos mais </w:t>
      </w:r>
      <w:r w:rsidR="00260786" w:rsidRPr="006F43F4">
        <w:rPr>
          <w:rFonts w:cs="Calibri"/>
          <w:color w:val="000000" w:themeColor="text1"/>
          <w:sz w:val="23"/>
          <w:szCs w:val="23"/>
        </w:rPr>
        <w:t>emotivos deste dia</w:t>
      </w:r>
      <w:r w:rsidRPr="006F43F4">
        <w:rPr>
          <w:rFonts w:cs="Calibri"/>
          <w:color w:val="000000" w:themeColor="text1"/>
          <w:sz w:val="23"/>
          <w:szCs w:val="23"/>
        </w:rPr>
        <w:t xml:space="preserve">, acompanhados por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Cypress Hill, The Pretty Reckless e Grandson</w:t>
      </w:r>
      <w:r w:rsidRPr="006F43F4">
        <w:rPr>
          <w:rFonts w:cs="Calibri"/>
          <w:color w:val="000000" w:themeColor="text1"/>
          <w:sz w:val="23"/>
          <w:szCs w:val="23"/>
        </w:rPr>
        <w:t xml:space="preserve">. No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Music Valley</w:t>
      </w:r>
      <w:r w:rsidRPr="006F43F4">
        <w:rPr>
          <w:rFonts w:cs="Calibri"/>
          <w:color w:val="000000" w:themeColor="text1"/>
          <w:sz w:val="23"/>
          <w:szCs w:val="23"/>
        </w:rPr>
        <w:t xml:space="preserve">, a programação destacou a diversidade de estilos com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 xml:space="preserve">Dealema, Sam The Kid com Orquestra e Orelha Negra, P.O.D. </w:t>
      </w:r>
      <w:r w:rsidRPr="006F43F4">
        <w:rPr>
          <w:rFonts w:cs="Calibri"/>
          <w:color w:val="000000" w:themeColor="text1"/>
          <w:sz w:val="23"/>
          <w:szCs w:val="23"/>
        </w:rPr>
        <w:t xml:space="preserve">e o emocionante concerto de despedida dos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Sepultura</w:t>
      </w:r>
      <w:r w:rsidRPr="006F43F4">
        <w:rPr>
          <w:rFonts w:cs="Calibri"/>
          <w:color w:val="000000" w:themeColor="text1"/>
          <w:sz w:val="23"/>
          <w:szCs w:val="23"/>
        </w:rPr>
        <w:t xml:space="preserve"> em Portugal. Já no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Palco Super Bock</w:t>
      </w:r>
      <w:r w:rsidRPr="006F43F4">
        <w:rPr>
          <w:rFonts w:cs="Calibri"/>
          <w:color w:val="000000" w:themeColor="text1"/>
          <w:sz w:val="23"/>
          <w:szCs w:val="23"/>
        </w:rPr>
        <w:t xml:space="preserve">,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Tara Perdida, Blasted Mechanism, Kaiser Chiefs e Hoobastank</w:t>
      </w:r>
      <w:r w:rsidRPr="006F43F4">
        <w:rPr>
          <w:rFonts w:cs="Calibri"/>
          <w:color w:val="000000" w:themeColor="text1"/>
          <w:sz w:val="23"/>
          <w:szCs w:val="23"/>
        </w:rPr>
        <w:t xml:space="preserve"> proporcionaram atuações que uniram diferentes gerações de fãs do rock.</w:t>
      </w:r>
    </w:p>
    <w:p w14:paraId="5A2386CC" w14:textId="284E1B45" w:rsidR="00305B39" w:rsidRPr="006F43F4" w:rsidRDefault="00305B39" w:rsidP="006F43F4">
      <w:pPr>
        <w:spacing w:line="276" w:lineRule="auto"/>
        <w:jc w:val="both"/>
        <w:rPr>
          <w:rFonts w:cs="Calibri"/>
          <w:color w:val="000000" w:themeColor="text1"/>
          <w:sz w:val="23"/>
          <w:szCs w:val="23"/>
        </w:rPr>
      </w:pPr>
      <w:r w:rsidRPr="006F43F4">
        <w:rPr>
          <w:rFonts w:cs="Calibri"/>
          <w:color w:val="000000" w:themeColor="text1"/>
          <w:sz w:val="23"/>
          <w:szCs w:val="23"/>
        </w:rPr>
        <w:t>Os dois últimos dias do Rock in Rio Lisboa 2026 destaca</w:t>
      </w:r>
      <w:r w:rsidR="00D65678" w:rsidRPr="006F43F4">
        <w:rPr>
          <w:rFonts w:cs="Calibri"/>
          <w:color w:val="000000" w:themeColor="text1"/>
          <w:sz w:val="23"/>
          <w:szCs w:val="23"/>
        </w:rPr>
        <w:t>ra</w:t>
      </w:r>
      <w:r w:rsidRPr="006F43F4">
        <w:rPr>
          <w:rFonts w:cs="Calibri"/>
          <w:color w:val="000000" w:themeColor="text1"/>
          <w:sz w:val="23"/>
          <w:szCs w:val="23"/>
        </w:rPr>
        <w:t xml:space="preserve">m a diversidade musical que caracteriza o festival, reunindo artistas de diferentes gerações, estilos e origens. No terceiro dia, o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Palco Mundo</w:t>
      </w:r>
      <w:r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="00FF4742" w:rsidRPr="006F43F4">
        <w:rPr>
          <w:rFonts w:cs="Calibri"/>
          <w:color w:val="000000" w:themeColor="text1"/>
          <w:sz w:val="23"/>
          <w:szCs w:val="23"/>
        </w:rPr>
        <w:t>encantou gerações ao som de</w:t>
      </w:r>
      <w:r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 xml:space="preserve">Rod Stewart, Cyndi Lauper, Shaggy </w:t>
      </w:r>
      <w:r w:rsidRPr="006F43F4">
        <w:rPr>
          <w:rFonts w:cs="Calibri"/>
          <w:color w:val="000000" w:themeColor="text1"/>
          <w:sz w:val="23"/>
          <w:szCs w:val="23"/>
        </w:rPr>
        <w:t>e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 xml:space="preserve"> 4 Non Blondes</w:t>
      </w:r>
      <w:r w:rsidRPr="006F43F4">
        <w:rPr>
          <w:rFonts w:cs="Calibri"/>
          <w:color w:val="000000" w:themeColor="text1"/>
          <w:sz w:val="23"/>
          <w:szCs w:val="23"/>
        </w:rPr>
        <w:t xml:space="preserve">, num </w:t>
      </w:r>
      <w:r w:rsidRPr="006F43F4">
        <w:rPr>
          <w:rFonts w:cs="Calibri"/>
          <w:color w:val="000000" w:themeColor="text1"/>
          <w:sz w:val="23"/>
          <w:szCs w:val="23"/>
        </w:rPr>
        <w:lastRenderedPageBreak/>
        <w:t xml:space="preserve">ambiente marcado pela nostalgia e pelos grandes êxitos que atravessaram décadas. O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Palco Music Valley</w:t>
      </w:r>
      <w:r w:rsidRPr="006F43F4">
        <w:rPr>
          <w:rFonts w:cs="Calibri"/>
          <w:color w:val="000000" w:themeColor="text1"/>
          <w:sz w:val="23"/>
          <w:szCs w:val="23"/>
        </w:rPr>
        <w:t xml:space="preserve"> prest</w:t>
      </w:r>
      <w:r w:rsidR="00361FB5">
        <w:rPr>
          <w:rFonts w:cs="Calibri"/>
          <w:color w:val="000000" w:themeColor="text1"/>
          <w:sz w:val="23"/>
          <w:szCs w:val="23"/>
        </w:rPr>
        <w:t>ou</w:t>
      </w:r>
      <w:r w:rsidRPr="006F43F4">
        <w:rPr>
          <w:rFonts w:cs="Calibri"/>
          <w:color w:val="000000" w:themeColor="text1"/>
          <w:sz w:val="23"/>
          <w:szCs w:val="23"/>
        </w:rPr>
        <w:t xml:space="preserve"> homenagem ao rock português através da curadoria inédita dos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Xutos &amp; Pontapés</w:t>
      </w:r>
      <w:r w:rsidRPr="006F43F4">
        <w:rPr>
          <w:rFonts w:cs="Calibri"/>
          <w:color w:val="000000" w:themeColor="text1"/>
          <w:sz w:val="23"/>
          <w:szCs w:val="23"/>
        </w:rPr>
        <w:t>, que junta</w:t>
      </w:r>
      <w:r w:rsidR="00337917">
        <w:rPr>
          <w:rFonts w:cs="Calibri"/>
          <w:color w:val="000000" w:themeColor="text1"/>
          <w:sz w:val="23"/>
          <w:szCs w:val="23"/>
        </w:rPr>
        <w:t>ram</w:t>
      </w:r>
      <w:r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GNR, UHF e Jafumega</w:t>
      </w:r>
      <w:r w:rsidRPr="006F43F4">
        <w:rPr>
          <w:rFonts w:cs="Calibri"/>
          <w:color w:val="000000" w:themeColor="text1"/>
          <w:sz w:val="23"/>
          <w:szCs w:val="23"/>
        </w:rPr>
        <w:t xml:space="preserve"> no projeto Classe de 79. O dia </w:t>
      </w:r>
      <w:r w:rsidR="00337917" w:rsidRPr="006F43F4">
        <w:rPr>
          <w:rFonts w:cs="Calibri"/>
          <w:color w:val="000000" w:themeColor="text1"/>
          <w:sz w:val="23"/>
          <w:szCs w:val="23"/>
        </w:rPr>
        <w:t>cont</w:t>
      </w:r>
      <w:r w:rsidR="00337917">
        <w:rPr>
          <w:rFonts w:cs="Calibri"/>
          <w:color w:val="000000" w:themeColor="text1"/>
          <w:sz w:val="23"/>
          <w:szCs w:val="23"/>
        </w:rPr>
        <w:t>ou</w:t>
      </w:r>
      <w:r w:rsidR="00337917"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Pr="006F43F4">
        <w:rPr>
          <w:rFonts w:cs="Calibri"/>
          <w:color w:val="000000" w:themeColor="text1"/>
          <w:sz w:val="23"/>
          <w:szCs w:val="23"/>
        </w:rPr>
        <w:t xml:space="preserve">ainda com </w:t>
      </w:r>
      <w:r w:rsidR="00337917">
        <w:rPr>
          <w:rFonts w:cs="Calibri"/>
          <w:color w:val="000000" w:themeColor="text1"/>
          <w:sz w:val="23"/>
          <w:szCs w:val="23"/>
        </w:rPr>
        <w:t xml:space="preserve">os </w:t>
      </w:r>
      <w:r w:rsidRPr="006F43F4">
        <w:rPr>
          <w:rFonts w:cs="Calibri"/>
          <w:color w:val="000000" w:themeColor="text1"/>
          <w:sz w:val="23"/>
          <w:szCs w:val="23"/>
        </w:rPr>
        <w:t xml:space="preserve">concertos de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 xml:space="preserve">Joss Stone, The Wailers, SYRO </w:t>
      </w:r>
      <w:r w:rsidRPr="006F43F4">
        <w:rPr>
          <w:rFonts w:cs="Calibri"/>
          <w:color w:val="000000" w:themeColor="text1"/>
          <w:sz w:val="23"/>
          <w:szCs w:val="23"/>
        </w:rPr>
        <w:t>e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 xml:space="preserve"> Belo</w:t>
      </w:r>
      <w:r w:rsidRPr="006F43F4">
        <w:rPr>
          <w:rFonts w:cs="Calibri"/>
          <w:color w:val="000000" w:themeColor="text1"/>
          <w:sz w:val="23"/>
          <w:szCs w:val="23"/>
        </w:rPr>
        <w:t xml:space="preserve">, além da atuação especial dos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 xml:space="preserve">Katrina and the Waves </w:t>
      </w:r>
      <w:r w:rsidRPr="006F43F4">
        <w:rPr>
          <w:rFonts w:cs="Calibri"/>
          <w:color w:val="000000" w:themeColor="text1"/>
          <w:sz w:val="23"/>
          <w:szCs w:val="23"/>
        </w:rPr>
        <w:t>no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 xml:space="preserve"> BacanaPlay Digital Stage</w:t>
      </w:r>
      <w:r w:rsidRPr="006F43F4">
        <w:rPr>
          <w:rFonts w:cs="Calibri"/>
          <w:color w:val="000000" w:themeColor="text1"/>
          <w:sz w:val="23"/>
          <w:szCs w:val="23"/>
        </w:rPr>
        <w:t xml:space="preserve">. </w:t>
      </w:r>
    </w:p>
    <w:p w14:paraId="1FF73633" w14:textId="550FFAB5" w:rsidR="00305B39" w:rsidRPr="006F43F4" w:rsidRDefault="00305B39" w:rsidP="006F43F4">
      <w:pPr>
        <w:spacing w:line="276" w:lineRule="auto"/>
        <w:jc w:val="both"/>
        <w:rPr>
          <w:rFonts w:cs="Calibri"/>
          <w:color w:val="000000" w:themeColor="text1"/>
          <w:sz w:val="23"/>
          <w:szCs w:val="23"/>
        </w:rPr>
      </w:pPr>
      <w:r w:rsidRPr="006F43F4">
        <w:rPr>
          <w:rFonts w:cs="Calibri"/>
          <w:color w:val="000000" w:themeColor="text1"/>
          <w:sz w:val="23"/>
          <w:szCs w:val="23"/>
        </w:rPr>
        <w:t xml:space="preserve">O quarto e último </w:t>
      </w:r>
      <w:r w:rsidR="00F20E55" w:rsidRPr="006F43F4">
        <w:rPr>
          <w:rFonts w:cs="Calibri"/>
          <w:color w:val="000000" w:themeColor="text1"/>
          <w:sz w:val="23"/>
          <w:szCs w:val="23"/>
        </w:rPr>
        <w:t>foi</w:t>
      </w:r>
      <w:r w:rsidRPr="006F43F4">
        <w:rPr>
          <w:rFonts w:cs="Calibri"/>
          <w:color w:val="000000" w:themeColor="text1"/>
          <w:sz w:val="23"/>
          <w:szCs w:val="23"/>
        </w:rPr>
        <w:t xml:space="preserve"> dedicado à música contemporânea e às novas tendências globais. No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Palco Mundo</w:t>
      </w:r>
      <w:r w:rsidRPr="006F43F4">
        <w:rPr>
          <w:rFonts w:cs="Calibri"/>
          <w:color w:val="000000" w:themeColor="text1"/>
          <w:sz w:val="23"/>
          <w:szCs w:val="23"/>
        </w:rPr>
        <w:t>, destaca</w:t>
      </w:r>
      <w:r w:rsidR="00337917">
        <w:rPr>
          <w:rFonts w:cs="Calibri"/>
          <w:color w:val="000000" w:themeColor="text1"/>
          <w:sz w:val="23"/>
          <w:szCs w:val="23"/>
        </w:rPr>
        <w:t xml:space="preserve">ram-se </w:t>
      </w:r>
      <w:r w:rsidRPr="006F43F4">
        <w:rPr>
          <w:rFonts w:cs="Calibri"/>
          <w:color w:val="000000" w:themeColor="text1"/>
          <w:sz w:val="23"/>
          <w:szCs w:val="23"/>
        </w:rPr>
        <w:t xml:space="preserve">nomes de referência do rap, hip-hop e afrobeats, como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21 Savage, Central Cee, Rema e Matuê</w:t>
      </w:r>
      <w:r w:rsidRPr="006F43F4">
        <w:rPr>
          <w:rFonts w:cs="Calibri"/>
          <w:color w:val="000000" w:themeColor="text1"/>
          <w:sz w:val="23"/>
          <w:szCs w:val="23"/>
        </w:rPr>
        <w:t>. O Music Valley recebe</w:t>
      </w:r>
      <w:r w:rsidR="00337917">
        <w:rPr>
          <w:rFonts w:cs="Calibri"/>
          <w:color w:val="000000" w:themeColor="text1"/>
          <w:sz w:val="23"/>
          <w:szCs w:val="23"/>
        </w:rPr>
        <w:t>u</w:t>
      </w:r>
      <w:r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Filipe Ret, DENNIS, Carlão e Irina Barros</w:t>
      </w:r>
      <w:r w:rsidRPr="006F43F4">
        <w:rPr>
          <w:rFonts w:cs="Calibri"/>
          <w:color w:val="000000" w:themeColor="text1"/>
          <w:sz w:val="23"/>
          <w:szCs w:val="23"/>
        </w:rPr>
        <w:t xml:space="preserve">, enquanto o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Palco Super Bock</w:t>
      </w:r>
      <w:r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="00337917" w:rsidRPr="006F43F4">
        <w:rPr>
          <w:rFonts w:cs="Calibri"/>
          <w:color w:val="000000" w:themeColor="text1"/>
          <w:sz w:val="23"/>
          <w:szCs w:val="23"/>
        </w:rPr>
        <w:t>encerr</w:t>
      </w:r>
      <w:r w:rsidR="00337917">
        <w:rPr>
          <w:rFonts w:cs="Calibri"/>
          <w:color w:val="000000" w:themeColor="text1"/>
          <w:sz w:val="23"/>
          <w:szCs w:val="23"/>
        </w:rPr>
        <w:t>ou</w:t>
      </w:r>
      <w:r w:rsidR="00337917" w:rsidRPr="006F43F4">
        <w:rPr>
          <w:rFonts w:cs="Calibri"/>
          <w:color w:val="000000" w:themeColor="text1"/>
          <w:sz w:val="23"/>
          <w:szCs w:val="23"/>
        </w:rPr>
        <w:t xml:space="preserve"> </w:t>
      </w:r>
      <w:r w:rsidRPr="006F43F4">
        <w:rPr>
          <w:rFonts w:cs="Calibri"/>
          <w:color w:val="000000" w:themeColor="text1"/>
          <w:sz w:val="23"/>
          <w:szCs w:val="23"/>
        </w:rPr>
        <w:t xml:space="preserve">a edição com atuações de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Lola Índigo, CeeLo Green, Valete e Karetus</w:t>
      </w:r>
      <w:r w:rsidRPr="006F43F4">
        <w:rPr>
          <w:rFonts w:cs="Calibri"/>
          <w:color w:val="000000" w:themeColor="text1"/>
          <w:sz w:val="23"/>
          <w:szCs w:val="23"/>
        </w:rPr>
        <w:t xml:space="preserve">. No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BacanaPlay Digital Stage</w:t>
      </w:r>
      <w:r w:rsidRPr="006F43F4">
        <w:rPr>
          <w:rFonts w:cs="Calibri"/>
          <w:color w:val="000000" w:themeColor="text1"/>
          <w:sz w:val="23"/>
          <w:szCs w:val="23"/>
        </w:rPr>
        <w:t xml:space="preserve">, </w:t>
      </w:r>
      <w:r w:rsidRPr="006F43F4">
        <w:rPr>
          <w:rFonts w:cs="Calibri"/>
          <w:b/>
          <w:bCs/>
          <w:color w:val="000000" w:themeColor="text1"/>
          <w:sz w:val="23"/>
          <w:szCs w:val="23"/>
        </w:rPr>
        <w:t>THE BOYS OF THE BANDS</w:t>
      </w:r>
      <w:r w:rsidRPr="006F43F4">
        <w:rPr>
          <w:rFonts w:cs="Calibri"/>
          <w:color w:val="000000" w:themeColor="text1"/>
          <w:sz w:val="23"/>
          <w:szCs w:val="23"/>
        </w:rPr>
        <w:t xml:space="preserve"> re</w:t>
      </w:r>
      <w:r w:rsidR="00B65C89" w:rsidRPr="006F43F4">
        <w:rPr>
          <w:rFonts w:cs="Calibri"/>
          <w:color w:val="000000" w:themeColor="text1"/>
          <w:sz w:val="23"/>
          <w:szCs w:val="23"/>
        </w:rPr>
        <w:t>uniu</w:t>
      </w:r>
      <w:r w:rsidRPr="006F43F4">
        <w:rPr>
          <w:rFonts w:cs="Calibri"/>
          <w:color w:val="000000" w:themeColor="text1"/>
          <w:sz w:val="23"/>
          <w:szCs w:val="23"/>
        </w:rPr>
        <w:t xml:space="preserve"> elementos de algumas das mais emblemáticas boys bands portuguesas numa atuação marcada pela nostalgia e pela celebração de várias gerações</w:t>
      </w:r>
      <w:r w:rsidR="00D65678" w:rsidRPr="006F43F4">
        <w:rPr>
          <w:rFonts w:cs="Calibri"/>
          <w:color w:val="000000" w:themeColor="text1"/>
          <w:sz w:val="23"/>
          <w:szCs w:val="23"/>
        </w:rPr>
        <w:t xml:space="preserve">, numa despedida </w:t>
      </w:r>
      <w:r w:rsidRPr="006F43F4">
        <w:rPr>
          <w:rFonts w:cs="Calibri"/>
          <w:color w:val="000000" w:themeColor="text1"/>
          <w:sz w:val="23"/>
          <w:szCs w:val="23"/>
        </w:rPr>
        <w:t>memorável, refletindo a diversidade artística e o espírito festivo que definem o Rock in Rio Lisboa.</w:t>
      </w:r>
    </w:p>
    <w:p w14:paraId="5CF87350" w14:textId="3DD811E8" w:rsidR="00D6390D" w:rsidRPr="006F43F4" w:rsidRDefault="00D6390D" w:rsidP="006F43F4">
      <w:pPr>
        <w:spacing w:line="276" w:lineRule="auto"/>
        <w:jc w:val="both"/>
        <w:rPr>
          <w:rFonts w:cs="Calibri"/>
          <w:b/>
          <w:bCs/>
          <w:i/>
          <w:iCs/>
          <w:color w:val="000000" w:themeColor="text1"/>
          <w:lang w:val="pt-PT"/>
        </w:rPr>
      </w:pPr>
      <w:r w:rsidRPr="006F43F4">
        <w:rPr>
          <w:rFonts w:cs="Calibri"/>
          <w:b/>
          <w:bCs/>
          <w:i/>
          <w:iCs/>
          <w:color w:val="000000" w:themeColor="text1"/>
          <w:lang w:val="pt-PT"/>
        </w:rPr>
        <w:t>Em 202</w:t>
      </w:r>
      <w:r w:rsidR="00905E3B" w:rsidRPr="006F43F4">
        <w:rPr>
          <w:rFonts w:cs="Calibri"/>
          <w:b/>
          <w:bCs/>
          <w:i/>
          <w:iCs/>
          <w:color w:val="000000" w:themeColor="text1"/>
          <w:lang w:val="pt-PT"/>
        </w:rPr>
        <w:t>8</w:t>
      </w:r>
      <w:r w:rsidRPr="006F43F4">
        <w:rPr>
          <w:rFonts w:cs="Calibri"/>
          <w:b/>
          <w:bCs/>
          <w:i/>
          <w:iCs/>
          <w:color w:val="000000" w:themeColor="text1"/>
          <w:lang w:val="pt-PT"/>
        </w:rPr>
        <w:t>, o Rock in Rio Lisboa regressa ao Parque Tejo para mais uma imperdível edição, que se espera ser ainda mais especial</w:t>
      </w:r>
      <w:r w:rsidR="00C32E53" w:rsidRPr="006F43F4">
        <w:rPr>
          <w:rFonts w:cs="Calibri"/>
          <w:b/>
          <w:bCs/>
          <w:i/>
          <w:iCs/>
          <w:color w:val="000000" w:themeColor="text1"/>
          <w:lang w:val="pt-PT"/>
        </w:rPr>
        <w:t xml:space="preserve"> nos d</w:t>
      </w:r>
      <w:r w:rsidR="004A5E47" w:rsidRPr="006F43F4">
        <w:rPr>
          <w:rFonts w:cs="Calibri"/>
          <w:b/>
          <w:bCs/>
          <w:i/>
          <w:iCs/>
          <w:color w:val="000000" w:themeColor="text1"/>
          <w:lang w:val="pt-PT"/>
        </w:rPr>
        <w:t>ias 17, 18, 24 e 25 de junho.</w:t>
      </w:r>
      <w:r w:rsidRPr="006F43F4">
        <w:rPr>
          <w:rFonts w:cs="Calibri"/>
          <w:b/>
          <w:bCs/>
          <w:i/>
          <w:iCs/>
          <w:color w:val="000000" w:themeColor="text1"/>
          <w:lang w:val="pt-PT"/>
        </w:rPr>
        <w:t xml:space="preserve"> </w:t>
      </w:r>
    </w:p>
    <w:p w14:paraId="34DBF433" w14:textId="08FE4BC1" w:rsidR="00450411" w:rsidRPr="00D6390D" w:rsidRDefault="00D6390D" w:rsidP="00F578BE">
      <w:pPr>
        <w:jc w:val="both"/>
        <w:rPr>
          <w:rFonts w:ascii="Calibri" w:hAnsi="Calibri" w:cs="Calibri"/>
          <w:b/>
          <w:bCs/>
          <w:i/>
          <w:iCs/>
          <w:color w:val="000000" w:themeColor="text1"/>
          <w:lang w:val="pt-PT"/>
        </w:rPr>
      </w:pPr>
      <w:r w:rsidRPr="00D6390D">
        <w:rPr>
          <w:rFonts w:ascii="Calibri" w:hAnsi="Calibri" w:cs="Calibri"/>
          <w:b/>
          <w:bCs/>
          <w:i/>
          <w:iCs/>
          <w:color w:val="000000" w:themeColor="text1"/>
          <w:lang w:val="pt-PT"/>
        </w:rPr>
        <w:t> </w:t>
      </w:r>
      <w:bookmarkEnd w:id="0"/>
      <w:r w:rsidR="009A2921" w:rsidRPr="00B93393">
        <w:rPr>
          <w:b/>
          <w:bCs/>
          <w:sz w:val="16"/>
          <w:szCs w:val="16"/>
        </w:rPr>
        <w:t>Sobre o Rock in Rio</w:t>
      </w:r>
    </w:p>
    <w:p w14:paraId="2528008B" w14:textId="77777777" w:rsidR="00450411" w:rsidRPr="00B93393" w:rsidRDefault="009A2921" w:rsidP="00F578BE">
      <w:pPr>
        <w:jc w:val="both"/>
        <w:rPr>
          <w:sz w:val="16"/>
          <w:szCs w:val="16"/>
        </w:rPr>
      </w:pPr>
      <w:r w:rsidRPr="00B93393">
        <w:rPr>
          <w:sz w:val="16"/>
          <w:szCs w:val="16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</w:p>
    <w:p w14:paraId="0B63B6EA" w14:textId="77777777" w:rsidR="00450411" w:rsidRPr="00B93393" w:rsidRDefault="009A2921" w:rsidP="00F578BE">
      <w:pPr>
        <w:jc w:val="both"/>
        <w:rPr>
          <w:sz w:val="16"/>
          <w:szCs w:val="16"/>
        </w:rPr>
      </w:pPr>
      <w:r w:rsidRPr="00B93393">
        <w:rPr>
          <w:sz w:val="16"/>
          <w:szCs w:val="16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</w:p>
    <w:p w14:paraId="073633A9" w14:textId="00722889" w:rsidR="00B80A59" w:rsidRDefault="009A2921" w:rsidP="00B80A59">
      <w:pPr>
        <w:jc w:val="both"/>
        <w:rPr>
          <w:sz w:val="16"/>
          <w:szCs w:val="16"/>
        </w:rPr>
      </w:pPr>
      <w:r w:rsidRPr="00B93393">
        <w:rPr>
          <w:sz w:val="16"/>
          <w:szCs w:val="16"/>
        </w:rPr>
        <w:t xml:space="preserve">Em 2026 o festival </w:t>
      </w:r>
      <w:r w:rsidR="00B80A59" w:rsidRPr="00B93393">
        <w:rPr>
          <w:sz w:val="16"/>
          <w:szCs w:val="16"/>
        </w:rPr>
        <w:t>est</w:t>
      </w:r>
      <w:r w:rsidR="00B80A59">
        <w:rPr>
          <w:sz w:val="16"/>
          <w:szCs w:val="16"/>
        </w:rPr>
        <w:t>eve</w:t>
      </w:r>
      <w:r w:rsidR="00B80A59" w:rsidRPr="00B93393">
        <w:rPr>
          <w:sz w:val="16"/>
          <w:szCs w:val="16"/>
        </w:rPr>
        <w:t xml:space="preserve"> </w:t>
      </w:r>
      <w:r w:rsidRPr="00B93393">
        <w:rPr>
          <w:sz w:val="16"/>
          <w:szCs w:val="16"/>
        </w:rPr>
        <w:t xml:space="preserve">de volta à Cidade do Rock nos dias 20, 21, 27 e 28 de junho, com mais 25.000 m2, mobilidade reforçada e novas áreas e serviços. </w:t>
      </w:r>
      <w:r w:rsidR="00B80A59">
        <w:rPr>
          <w:sz w:val="16"/>
          <w:szCs w:val="16"/>
        </w:rPr>
        <w:t xml:space="preserve">Contou </w:t>
      </w:r>
      <w:r w:rsidRPr="00B93393">
        <w:rPr>
          <w:sz w:val="16"/>
          <w:szCs w:val="16"/>
        </w:rPr>
        <w:t xml:space="preserve">com mais conteúdos e atrações, como a Roda Gigante, Slide, Market Square, Rota 85, o novo Palco Super Bock, que </w:t>
      </w:r>
      <w:r w:rsidR="00B80A59" w:rsidRPr="00B93393">
        <w:rPr>
          <w:sz w:val="16"/>
          <w:szCs w:val="16"/>
        </w:rPr>
        <w:t>celebr</w:t>
      </w:r>
      <w:r w:rsidR="00B80A59">
        <w:rPr>
          <w:sz w:val="16"/>
          <w:szCs w:val="16"/>
        </w:rPr>
        <w:t>ou</w:t>
      </w:r>
      <w:r w:rsidR="00B80A59" w:rsidRPr="00B93393">
        <w:rPr>
          <w:sz w:val="16"/>
          <w:szCs w:val="16"/>
        </w:rPr>
        <w:t xml:space="preserve"> </w:t>
      </w:r>
      <w:r w:rsidRPr="00B93393">
        <w:rPr>
          <w:sz w:val="16"/>
          <w:szCs w:val="16"/>
        </w:rPr>
        <w:t>a música e união, o The Flight, que torn</w:t>
      </w:r>
      <w:r w:rsidR="00B80A59">
        <w:rPr>
          <w:sz w:val="16"/>
          <w:szCs w:val="16"/>
        </w:rPr>
        <w:t>ou</w:t>
      </w:r>
      <w:r w:rsidRPr="00B93393">
        <w:rPr>
          <w:sz w:val="16"/>
          <w:szCs w:val="16"/>
        </w:rPr>
        <w:t xml:space="preserve"> o céu de Lisboa no maior palco de sempre e um Road to Rock in Rio, com ações e ativações de norte a sul do país e nas principais cidades da Europa. Neste contexto, o Rock in Rio Lisboa estabelece</w:t>
      </w:r>
      <w:r w:rsidR="00B80A59">
        <w:rPr>
          <w:sz w:val="16"/>
          <w:szCs w:val="16"/>
        </w:rPr>
        <w:t>u</w:t>
      </w:r>
      <w:r w:rsidRPr="00B93393">
        <w:rPr>
          <w:sz w:val="16"/>
          <w:szCs w:val="16"/>
        </w:rPr>
        <w:t xml:space="preserve"> ainda uma parceria estratégica com a Liga Portugal, unindo duas das maiores paixões dos portugueses (a música e o futebol), numa celebração partilhada que </w:t>
      </w:r>
      <w:r w:rsidR="00B80A59" w:rsidRPr="00B93393">
        <w:rPr>
          <w:sz w:val="16"/>
          <w:szCs w:val="16"/>
        </w:rPr>
        <w:t>reforç</w:t>
      </w:r>
      <w:r w:rsidR="00B80A59">
        <w:rPr>
          <w:sz w:val="16"/>
          <w:szCs w:val="16"/>
        </w:rPr>
        <w:t>ou</w:t>
      </w:r>
      <w:r w:rsidR="00B80A59" w:rsidRPr="00B93393">
        <w:rPr>
          <w:sz w:val="16"/>
          <w:szCs w:val="16"/>
        </w:rPr>
        <w:t xml:space="preserve"> </w:t>
      </w:r>
      <w:r w:rsidRPr="00B93393">
        <w:rPr>
          <w:sz w:val="16"/>
          <w:szCs w:val="16"/>
        </w:rPr>
        <w:t>o carácter cultural, emocional e mobilizador do festival.</w:t>
      </w:r>
      <w:r w:rsidR="00B80A59">
        <w:rPr>
          <w:sz w:val="16"/>
          <w:szCs w:val="16"/>
        </w:rPr>
        <w:t xml:space="preserve"> </w:t>
      </w:r>
    </w:p>
    <w:p w14:paraId="3C357B16" w14:textId="0E6BD6D7" w:rsidR="00B80A59" w:rsidRPr="00B80A59" w:rsidRDefault="00B80A59" w:rsidP="00F578BE">
      <w:pPr>
        <w:jc w:val="both"/>
        <w:rPr>
          <w:sz w:val="16"/>
          <w:szCs w:val="16"/>
        </w:rPr>
      </w:pPr>
      <w:r w:rsidRPr="00902DFF">
        <w:rPr>
          <w:rFonts w:cs="Calibri"/>
          <w:color w:val="000000" w:themeColor="text1"/>
          <w:sz w:val="16"/>
          <w:szCs w:val="16"/>
          <w:lang w:val="pt-PT"/>
        </w:rPr>
        <w:t xml:space="preserve">Em 2028, o Rock in Rio Lisboa regressa ao Parque Tejo para mais uma imperdível edição, que se espera ser ainda mais especial nos dias 17, 18, 24 e 25 de junho. </w:t>
      </w:r>
    </w:p>
    <w:p w14:paraId="0C86FA1B" w14:textId="31FA7877" w:rsidR="009A2921" w:rsidRPr="00B93393" w:rsidRDefault="009A2921" w:rsidP="00F578BE">
      <w:pPr>
        <w:jc w:val="both"/>
        <w:rPr>
          <w:sz w:val="28"/>
          <w:szCs w:val="28"/>
        </w:rPr>
      </w:pPr>
      <w:r w:rsidRPr="00B93393">
        <w:rPr>
          <w:b/>
          <w:bCs/>
          <w:sz w:val="16"/>
          <w:szCs w:val="16"/>
        </w:rPr>
        <w:t>Site oficial do Rock in Rio-Lisboa:</w:t>
      </w:r>
      <w:r w:rsidRPr="00B93393">
        <w:rPr>
          <w:sz w:val="16"/>
          <w:szCs w:val="16"/>
        </w:rPr>
        <w:t> </w:t>
      </w:r>
      <w:hyperlink r:id="rId9" w:tgtFrame="_blank" w:history="1">
        <w:r w:rsidRPr="00B93393">
          <w:rPr>
            <w:rStyle w:val="Hiperligao"/>
            <w:sz w:val="16"/>
            <w:szCs w:val="16"/>
          </w:rPr>
          <w:t>http://rockinriolisboa.pt</w:t>
        </w:r>
      </w:hyperlink>
    </w:p>
    <w:sectPr w:rsidR="009A2921" w:rsidRPr="00B93393" w:rsidSect="00372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0C4D" w14:textId="77777777" w:rsidR="00C27830" w:rsidRDefault="00C27830">
      <w:pPr>
        <w:spacing w:after="0" w:line="240" w:lineRule="auto"/>
      </w:pPr>
      <w:r>
        <w:separator/>
      </w:r>
    </w:p>
  </w:endnote>
  <w:endnote w:type="continuationSeparator" w:id="0">
    <w:p w14:paraId="641E369F" w14:textId="77777777" w:rsidR="00C27830" w:rsidRDefault="00C2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14:paraId="36CF9309" w14:textId="77777777" w:rsidTr="2DA9F797">
      <w:trPr>
        <w:trHeight w:val="300"/>
      </w:trPr>
      <w:tc>
        <w:tcPr>
          <w:tcW w:w="345" w:type="dxa"/>
        </w:tcPr>
        <w:p w14:paraId="50011D83" w14:textId="0EC7F4D0" w:rsidR="00161327" w:rsidRDefault="00236F49" w:rsidP="00161327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509E277B" wp14:editId="195FE459">
                <wp:extent cx="76200" cy="9525"/>
                <wp:effectExtent l="0" t="0" r="0" b="0"/>
                <wp:docPr id="196869834" name="Image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EE80C5-126D-4278-AD4C-DA474FAE19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F97B84F" wp14:editId="0EF60FDB">
                <wp:extent cx="76200" cy="9525"/>
                <wp:effectExtent l="0" t="0" r="0" b="0"/>
                <wp:docPr id="746575597" name="Image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9D68EA-F416-4162-B5E0-380C19FAE53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5" w:type="dxa"/>
        </w:tcPr>
        <w:p w14:paraId="1818EF20" w14:textId="639B08A2" w:rsidR="00161327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0317B75C" w:rsidR="00161327" w:rsidRDefault="00236F49" w:rsidP="00161327">
    <w:pPr>
      <w:pStyle w:val="Rodap"/>
    </w:pPr>
    <w:r>
      <w:rPr>
        <w:noProof/>
      </w:rPr>
      <w:drawing>
        <wp:inline distT="0" distB="0" distL="0" distR="0" wp14:anchorId="42427F8B" wp14:editId="3E05E464">
          <wp:extent cx="5724525" cy="495300"/>
          <wp:effectExtent l="0" t="0" r="0" b="0"/>
          <wp:docPr id="290196702" name="Imagem 5">
            <a:extLst xmlns:a="http://schemas.openxmlformats.org/drawingml/2006/main">
              <a:ext uri="{FF2B5EF4-FFF2-40B4-BE49-F238E27FC236}">
                <a16:creationId xmlns:a16="http://schemas.microsoft.com/office/drawing/2014/main" id="{88722BA7-0D6C-496C-81BB-49697F641D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6363" w14:textId="77777777" w:rsidR="00C27830" w:rsidRDefault="00C27830">
      <w:pPr>
        <w:spacing w:after="0" w:line="240" w:lineRule="auto"/>
      </w:pPr>
      <w:r>
        <w:separator/>
      </w:r>
    </w:p>
  </w:footnote>
  <w:footnote w:type="continuationSeparator" w:id="0">
    <w:p w14:paraId="506A3C95" w14:textId="77777777" w:rsidR="00C27830" w:rsidRDefault="00C2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Default="4F14943C" w:rsidP="4F14943C">
          <w:pPr>
            <w:jc w:val="center"/>
          </w:pPr>
          <w:r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F42118-6B3E-46A1-88CF-B1E819423E1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E7"/>
    <w:multiLevelType w:val="hybridMultilevel"/>
    <w:tmpl w:val="567AD8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6FE"/>
    <w:multiLevelType w:val="hybridMultilevel"/>
    <w:tmpl w:val="3FB426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656D0"/>
    <w:multiLevelType w:val="hybridMultilevel"/>
    <w:tmpl w:val="3F6C9F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95032"/>
    <w:multiLevelType w:val="hybridMultilevel"/>
    <w:tmpl w:val="C3FC22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28124C"/>
    <w:multiLevelType w:val="hybridMultilevel"/>
    <w:tmpl w:val="2070C1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7062F"/>
    <w:multiLevelType w:val="hybridMultilevel"/>
    <w:tmpl w:val="69B60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263D9"/>
    <w:multiLevelType w:val="hybridMultilevel"/>
    <w:tmpl w:val="8E222C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E6705"/>
    <w:multiLevelType w:val="hybridMultilevel"/>
    <w:tmpl w:val="E59E5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3B41"/>
    <w:multiLevelType w:val="hybridMultilevel"/>
    <w:tmpl w:val="E96A33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385B"/>
    <w:multiLevelType w:val="hybridMultilevel"/>
    <w:tmpl w:val="854E8C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65E2D"/>
    <w:multiLevelType w:val="hybridMultilevel"/>
    <w:tmpl w:val="43BAC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A0B98"/>
    <w:multiLevelType w:val="hybridMultilevel"/>
    <w:tmpl w:val="2AFA2E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52D2D"/>
    <w:multiLevelType w:val="hybridMultilevel"/>
    <w:tmpl w:val="B7AA9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81AE9"/>
    <w:multiLevelType w:val="hybridMultilevel"/>
    <w:tmpl w:val="397A86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B5F2C"/>
    <w:multiLevelType w:val="multilevel"/>
    <w:tmpl w:val="ABBC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664306">
    <w:abstractNumId w:val="13"/>
  </w:num>
  <w:num w:numId="2" w16cid:durableId="1242716850">
    <w:abstractNumId w:val="6"/>
  </w:num>
  <w:num w:numId="3" w16cid:durableId="1350259962">
    <w:abstractNumId w:val="8"/>
  </w:num>
  <w:num w:numId="4" w16cid:durableId="1413434611">
    <w:abstractNumId w:val="7"/>
  </w:num>
  <w:num w:numId="5" w16cid:durableId="1965383085">
    <w:abstractNumId w:val="8"/>
  </w:num>
  <w:num w:numId="6" w16cid:durableId="1798835793">
    <w:abstractNumId w:val="8"/>
  </w:num>
  <w:num w:numId="7" w16cid:durableId="461852864">
    <w:abstractNumId w:val="4"/>
  </w:num>
  <w:num w:numId="8" w16cid:durableId="770053642">
    <w:abstractNumId w:val="11"/>
  </w:num>
  <w:num w:numId="9" w16cid:durableId="827475590">
    <w:abstractNumId w:val="9"/>
  </w:num>
  <w:num w:numId="10" w16cid:durableId="2054962553">
    <w:abstractNumId w:val="0"/>
  </w:num>
  <w:num w:numId="11" w16cid:durableId="905451785">
    <w:abstractNumId w:val="2"/>
  </w:num>
  <w:num w:numId="12" w16cid:durableId="1916042225">
    <w:abstractNumId w:val="3"/>
  </w:num>
  <w:num w:numId="13" w16cid:durableId="1152523291">
    <w:abstractNumId w:val="12"/>
  </w:num>
  <w:num w:numId="14" w16cid:durableId="844174388">
    <w:abstractNumId w:val="5"/>
  </w:num>
  <w:num w:numId="15" w16cid:durableId="1427311645">
    <w:abstractNumId w:val="14"/>
  </w:num>
  <w:num w:numId="16" w16cid:durableId="1039863908">
    <w:abstractNumId w:val="11"/>
  </w:num>
  <w:num w:numId="17" w16cid:durableId="648827931">
    <w:abstractNumId w:val="10"/>
  </w:num>
  <w:num w:numId="18" w16cid:durableId="158225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0355"/>
    <w:rsid w:val="0000086A"/>
    <w:rsid w:val="000017A2"/>
    <w:rsid w:val="000040FA"/>
    <w:rsid w:val="000049FD"/>
    <w:rsid w:val="0000508B"/>
    <w:rsid w:val="000052C7"/>
    <w:rsid w:val="00007961"/>
    <w:rsid w:val="0001192D"/>
    <w:rsid w:val="0001270F"/>
    <w:rsid w:val="0001329B"/>
    <w:rsid w:val="00014DA3"/>
    <w:rsid w:val="000172C5"/>
    <w:rsid w:val="000172C8"/>
    <w:rsid w:val="00017DE8"/>
    <w:rsid w:val="00022C40"/>
    <w:rsid w:val="00024D10"/>
    <w:rsid w:val="0002678B"/>
    <w:rsid w:val="00027FE7"/>
    <w:rsid w:val="00030267"/>
    <w:rsid w:val="00032AAD"/>
    <w:rsid w:val="00033608"/>
    <w:rsid w:val="00036AD4"/>
    <w:rsid w:val="00037E88"/>
    <w:rsid w:val="00041D8D"/>
    <w:rsid w:val="00044AEF"/>
    <w:rsid w:val="00045F9E"/>
    <w:rsid w:val="00046259"/>
    <w:rsid w:val="00046ADA"/>
    <w:rsid w:val="000538FE"/>
    <w:rsid w:val="00060C4E"/>
    <w:rsid w:val="00060FF8"/>
    <w:rsid w:val="00061DC1"/>
    <w:rsid w:val="00065834"/>
    <w:rsid w:val="000670C7"/>
    <w:rsid w:val="0007109C"/>
    <w:rsid w:val="00071DAB"/>
    <w:rsid w:val="000723A6"/>
    <w:rsid w:val="00073B04"/>
    <w:rsid w:val="00081FE8"/>
    <w:rsid w:val="0008269D"/>
    <w:rsid w:val="000844C3"/>
    <w:rsid w:val="0008683B"/>
    <w:rsid w:val="00087656"/>
    <w:rsid w:val="00093812"/>
    <w:rsid w:val="00096888"/>
    <w:rsid w:val="00097C64"/>
    <w:rsid w:val="00097EAD"/>
    <w:rsid w:val="000A05C6"/>
    <w:rsid w:val="000A0969"/>
    <w:rsid w:val="000A4A50"/>
    <w:rsid w:val="000A6961"/>
    <w:rsid w:val="000B093B"/>
    <w:rsid w:val="000B09F8"/>
    <w:rsid w:val="000B365B"/>
    <w:rsid w:val="000B4FE7"/>
    <w:rsid w:val="000D273D"/>
    <w:rsid w:val="000D5576"/>
    <w:rsid w:val="000E0E36"/>
    <w:rsid w:val="000E10DE"/>
    <w:rsid w:val="000E5E78"/>
    <w:rsid w:val="000F0FB4"/>
    <w:rsid w:val="000F5C88"/>
    <w:rsid w:val="00100BAB"/>
    <w:rsid w:val="0011347E"/>
    <w:rsid w:val="00114FEF"/>
    <w:rsid w:val="00125BB0"/>
    <w:rsid w:val="00127E13"/>
    <w:rsid w:val="00132B68"/>
    <w:rsid w:val="001333FC"/>
    <w:rsid w:val="00135B47"/>
    <w:rsid w:val="00136031"/>
    <w:rsid w:val="001378E1"/>
    <w:rsid w:val="00137DCE"/>
    <w:rsid w:val="00141C32"/>
    <w:rsid w:val="00144AAF"/>
    <w:rsid w:val="00146344"/>
    <w:rsid w:val="00161327"/>
    <w:rsid w:val="00164055"/>
    <w:rsid w:val="001718C4"/>
    <w:rsid w:val="00172093"/>
    <w:rsid w:val="00174318"/>
    <w:rsid w:val="00177097"/>
    <w:rsid w:val="00181057"/>
    <w:rsid w:val="00183EC3"/>
    <w:rsid w:val="00186658"/>
    <w:rsid w:val="001872F2"/>
    <w:rsid w:val="00187F4B"/>
    <w:rsid w:val="00191AA5"/>
    <w:rsid w:val="00193A61"/>
    <w:rsid w:val="001956E9"/>
    <w:rsid w:val="001A15CB"/>
    <w:rsid w:val="001A4424"/>
    <w:rsid w:val="001A5EA6"/>
    <w:rsid w:val="001B31D0"/>
    <w:rsid w:val="001B37F3"/>
    <w:rsid w:val="001B4C40"/>
    <w:rsid w:val="001B687B"/>
    <w:rsid w:val="001C01B9"/>
    <w:rsid w:val="001C02B0"/>
    <w:rsid w:val="001C554F"/>
    <w:rsid w:val="001C5772"/>
    <w:rsid w:val="001C6CAE"/>
    <w:rsid w:val="001D13F5"/>
    <w:rsid w:val="001D3866"/>
    <w:rsid w:val="001D76C1"/>
    <w:rsid w:val="001E247C"/>
    <w:rsid w:val="001E311F"/>
    <w:rsid w:val="001E63C6"/>
    <w:rsid w:val="001E7106"/>
    <w:rsid w:val="001F20A0"/>
    <w:rsid w:val="001F325D"/>
    <w:rsid w:val="001F412D"/>
    <w:rsid w:val="001F452A"/>
    <w:rsid w:val="001F4C39"/>
    <w:rsid w:val="001F5CA5"/>
    <w:rsid w:val="00200BC1"/>
    <w:rsid w:val="002015D6"/>
    <w:rsid w:val="002032AF"/>
    <w:rsid w:val="00203F7A"/>
    <w:rsid w:val="00206308"/>
    <w:rsid w:val="00210C41"/>
    <w:rsid w:val="00211F88"/>
    <w:rsid w:val="00212058"/>
    <w:rsid w:val="00212F74"/>
    <w:rsid w:val="00230C6E"/>
    <w:rsid w:val="002353A2"/>
    <w:rsid w:val="00236F49"/>
    <w:rsid w:val="002423C4"/>
    <w:rsid w:val="00243D4B"/>
    <w:rsid w:val="00244166"/>
    <w:rsid w:val="00244B1C"/>
    <w:rsid w:val="002457FA"/>
    <w:rsid w:val="00245CE9"/>
    <w:rsid w:val="00253016"/>
    <w:rsid w:val="00253385"/>
    <w:rsid w:val="00260786"/>
    <w:rsid w:val="00260B9E"/>
    <w:rsid w:val="0026287C"/>
    <w:rsid w:val="00264913"/>
    <w:rsid w:val="00264CE8"/>
    <w:rsid w:val="00270A8F"/>
    <w:rsid w:val="002714F3"/>
    <w:rsid w:val="00271C0A"/>
    <w:rsid w:val="00273635"/>
    <w:rsid w:val="00274778"/>
    <w:rsid w:val="0027525E"/>
    <w:rsid w:val="00280805"/>
    <w:rsid w:val="002819F8"/>
    <w:rsid w:val="00282E9C"/>
    <w:rsid w:val="002846D9"/>
    <w:rsid w:val="002852B2"/>
    <w:rsid w:val="002862E0"/>
    <w:rsid w:val="00287B5D"/>
    <w:rsid w:val="00292CEF"/>
    <w:rsid w:val="002930B1"/>
    <w:rsid w:val="00297388"/>
    <w:rsid w:val="00297452"/>
    <w:rsid w:val="002A388A"/>
    <w:rsid w:val="002A53D0"/>
    <w:rsid w:val="002A6348"/>
    <w:rsid w:val="002A7B31"/>
    <w:rsid w:val="002B1C54"/>
    <w:rsid w:val="002B3F56"/>
    <w:rsid w:val="002B48B5"/>
    <w:rsid w:val="002B7A8E"/>
    <w:rsid w:val="002C148A"/>
    <w:rsid w:val="002C17B8"/>
    <w:rsid w:val="002C199C"/>
    <w:rsid w:val="002C3443"/>
    <w:rsid w:val="002C5068"/>
    <w:rsid w:val="002C7E2C"/>
    <w:rsid w:val="002D2B3D"/>
    <w:rsid w:val="002D35CE"/>
    <w:rsid w:val="002D7971"/>
    <w:rsid w:val="002E3B57"/>
    <w:rsid w:val="002E3CBD"/>
    <w:rsid w:val="002E4030"/>
    <w:rsid w:val="002F00CD"/>
    <w:rsid w:val="002F483C"/>
    <w:rsid w:val="002F5A9B"/>
    <w:rsid w:val="002F6B33"/>
    <w:rsid w:val="002F7602"/>
    <w:rsid w:val="0030369E"/>
    <w:rsid w:val="00304271"/>
    <w:rsid w:val="0030481C"/>
    <w:rsid w:val="00305087"/>
    <w:rsid w:val="00305B39"/>
    <w:rsid w:val="003073E3"/>
    <w:rsid w:val="00313166"/>
    <w:rsid w:val="00315B31"/>
    <w:rsid w:val="00317BA6"/>
    <w:rsid w:val="00321FCA"/>
    <w:rsid w:val="00324613"/>
    <w:rsid w:val="0032498A"/>
    <w:rsid w:val="0032703E"/>
    <w:rsid w:val="00327F66"/>
    <w:rsid w:val="00330202"/>
    <w:rsid w:val="00333BAD"/>
    <w:rsid w:val="00335518"/>
    <w:rsid w:val="00337917"/>
    <w:rsid w:val="003404EE"/>
    <w:rsid w:val="00342744"/>
    <w:rsid w:val="00343ACD"/>
    <w:rsid w:val="00344CE6"/>
    <w:rsid w:val="0034583A"/>
    <w:rsid w:val="00351474"/>
    <w:rsid w:val="00351B0B"/>
    <w:rsid w:val="00352FDC"/>
    <w:rsid w:val="00353930"/>
    <w:rsid w:val="0035735E"/>
    <w:rsid w:val="00357381"/>
    <w:rsid w:val="00357DED"/>
    <w:rsid w:val="00360DF4"/>
    <w:rsid w:val="00361FB5"/>
    <w:rsid w:val="0036302E"/>
    <w:rsid w:val="00363F17"/>
    <w:rsid w:val="00364C17"/>
    <w:rsid w:val="0036745A"/>
    <w:rsid w:val="00367D1C"/>
    <w:rsid w:val="00371EE1"/>
    <w:rsid w:val="0037233D"/>
    <w:rsid w:val="00374484"/>
    <w:rsid w:val="00375F56"/>
    <w:rsid w:val="003823AD"/>
    <w:rsid w:val="003835CF"/>
    <w:rsid w:val="003862AF"/>
    <w:rsid w:val="0038704C"/>
    <w:rsid w:val="0039182A"/>
    <w:rsid w:val="00391CCF"/>
    <w:rsid w:val="00393EF4"/>
    <w:rsid w:val="00393FE5"/>
    <w:rsid w:val="00395514"/>
    <w:rsid w:val="003A21C2"/>
    <w:rsid w:val="003A21D5"/>
    <w:rsid w:val="003A4E0C"/>
    <w:rsid w:val="003B0E4D"/>
    <w:rsid w:val="003B24FE"/>
    <w:rsid w:val="003B29B9"/>
    <w:rsid w:val="003B3D54"/>
    <w:rsid w:val="003B706F"/>
    <w:rsid w:val="003C0FAF"/>
    <w:rsid w:val="003C6EEA"/>
    <w:rsid w:val="003D02F5"/>
    <w:rsid w:val="003D09A0"/>
    <w:rsid w:val="003D29F4"/>
    <w:rsid w:val="003D4FD5"/>
    <w:rsid w:val="003D5CC1"/>
    <w:rsid w:val="003D7B89"/>
    <w:rsid w:val="003E11F6"/>
    <w:rsid w:val="003E1F3B"/>
    <w:rsid w:val="003E277D"/>
    <w:rsid w:val="003E60F0"/>
    <w:rsid w:val="003F1A6F"/>
    <w:rsid w:val="003F5289"/>
    <w:rsid w:val="003F5F82"/>
    <w:rsid w:val="003F7233"/>
    <w:rsid w:val="00400C34"/>
    <w:rsid w:val="00402025"/>
    <w:rsid w:val="0041377B"/>
    <w:rsid w:val="0041402E"/>
    <w:rsid w:val="004160BB"/>
    <w:rsid w:val="00417064"/>
    <w:rsid w:val="004201CF"/>
    <w:rsid w:val="00420612"/>
    <w:rsid w:val="004239CE"/>
    <w:rsid w:val="0042452C"/>
    <w:rsid w:val="0043142A"/>
    <w:rsid w:val="004323C2"/>
    <w:rsid w:val="004330ED"/>
    <w:rsid w:val="00436D07"/>
    <w:rsid w:val="00443605"/>
    <w:rsid w:val="00444AF8"/>
    <w:rsid w:val="00445036"/>
    <w:rsid w:val="004450EC"/>
    <w:rsid w:val="004471E0"/>
    <w:rsid w:val="00450027"/>
    <w:rsid w:val="00450411"/>
    <w:rsid w:val="00453639"/>
    <w:rsid w:val="004576B4"/>
    <w:rsid w:val="00460F4C"/>
    <w:rsid w:val="00464DDA"/>
    <w:rsid w:val="0046667C"/>
    <w:rsid w:val="00467A72"/>
    <w:rsid w:val="00471A8E"/>
    <w:rsid w:val="00475E87"/>
    <w:rsid w:val="00476E42"/>
    <w:rsid w:val="0048086F"/>
    <w:rsid w:val="00481E14"/>
    <w:rsid w:val="00482309"/>
    <w:rsid w:val="00486C97"/>
    <w:rsid w:val="00487058"/>
    <w:rsid w:val="004929A1"/>
    <w:rsid w:val="00493268"/>
    <w:rsid w:val="00496DBC"/>
    <w:rsid w:val="004A35ED"/>
    <w:rsid w:val="004A4284"/>
    <w:rsid w:val="004A5E47"/>
    <w:rsid w:val="004A62C3"/>
    <w:rsid w:val="004A7090"/>
    <w:rsid w:val="004B0B38"/>
    <w:rsid w:val="004B10C1"/>
    <w:rsid w:val="004B15D3"/>
    <w:rsid w:val="004B5B62"/>
    <w:rsid w:val="004B6472"/>
    <w:rsid w:val="004B66FE"/>
    <w:rsid w:val="004B7EB4"/>
    <w:rsid w:val="004C058D"/>
    <w:rsid w:val="004C622F"/>
    <w:rsid w:val="004D3134"/>
    <w:rsid w:val="004E0C62"/>
    <w:rsid w:val="004E52DC"/>
    <w:rsid w:val="004F07CF"/>
    <w:rsid w:val="004F095E"/>
    <w:rsid w:val="004F2798"/>
    <w:rsid w:val="004F2C1E"/>
    <w:rsid w:val="004F4247"/>
    <w:rsid w:val="004F50C8"/>
    <w:rsid w:val="004F5FF7"/>
    <w:rsid w:val="004F6404"/>
    <w:rsid w:val="00502410"/>
    <w:rsid w:val="005046A4"/>
    <w:rsid w:val="00504C5D"/>
    <w:rsid w:val="00504D02"/>
    <w:rsid w:val="005219A8"/>
    <w:rsid w:val="00521A89"/>
    <w:rsid w:val="0052263F"/>
    <w:rsid w:val="0052479D"/>
    <w:rsid w:val="00524A06"/>
    <w:rsid w:val="005311DE"/>
    <w:rsid w:val="00532C15"/>
    <w:rsid w:val="0053559E"/>
    <w:rsid w:val="005426B7"/>
    <w:rsid w:val="00545446"/>
    <w:rsid w:val="005470EA"/>
    <w:rsid w:val="00547C11"/>
    <w:rsid w:val="005536AE"/>
    <w:rsid w:val="00553B47"/>
    <w:rsid w:val="00554C57"/>
    <w:rsid w:val="005551A0"/>
    <w:rsid w:val="00555C5E"/>
    <w:rsid w:val="00567ED0"/>
    <w:rsid w:val="005710E6"/>
    <w:rsid w:val="005754EE"/>
    <w:rsid w:val="00580745"/>
    <w:rsid w:val="00580BE3"/>
    <w:rsid w:val="00582163"/>
    <w:rsid w:val="00582E10"/>
    <w:rsid w:val="005858F0"/>
    <w:rsid w:val="00587AAB"/>
    <w:rsid w:val="00593A9F"/>
    <w:rsid w:val="005A3972"/>
    <w:rsid w:val="005A47BB"/>
    <w:rsid w:val="005A606A"/>
    <w:rsid w:val="005B2EFF"/>
    <w:rsid w:val="005B4D0C"/>
    <w:rsid w:val="005C6E36"/>
    <w:rsid w:val="005E1B23"/>
    <w:rsid w:val="005E25D2"/>
    <w:rsid w:val="005E46ED"/>
    <w:rsid w:val="005E538D"/>
    <w:rsid w:val="005E5B6F"/>
    <w:rsid w:val="005E648D"/>
    <w:rsid w:val="005F1A0C"/>
    <w:rsid w:val="005F306C"/>
    <w:rsid w:val="006021B1"/>
    <w:rsid w:val="00602715"/>
    <w:rsid w:val="00602A30"/>
    <w:rsid w:val="006040AB"/>
    <w:rsid w:val="00610F8A"/>
    <w:rsid w:val="00612CD9"/>
    <w:rsid w:val="00613F6B"/>
    <w:rsid w:val="00613FC3"/>
    <w:rsid w:val="00616A13"/>
    <w:rsid w:val="00617D5C"/>
    <w:rsid w:val="00622260"/>
    <w:rsid w:val="00624694"/>
    <w:rsid w:val="00624CF9"/>
    <w:rsid w:val="0062658A"/>
    <w:rsid w:val="00626A65"/>
    <w:rsid w:val="00632CB1"/>
    <w:rsid w:val="0063305F"/>
    <w:rsid w:val="00636369"/>
    <w:rsid w:val="006405C5"/>
    <w:rsid w:val="00641666"/>
    <w:rsid w:val="006422FF"/>
    <w:rsid w:val="00651D40"/>
    <w:rsid w:val="00655956"/>
    <w:rsid w:val="00657CF0"/>
    <w:rsid w:val="006627E6"/>
    <w:rsid w:val="00663BCD"/>
    <w:rsid w:val="00664B31"/>
    <w:rsid w:val="00665789"/>
    <w:rsid w:val="00665A9F"/>
    <w:rsid w:val="00665C35"/>
    <w:rsid w:val="00666B34"/>
    <w:rsid w:val="00677A1E"/>
    <w:rsid w:val="0068435C"/>
    <w:rsid w:val="00684C10"/>
    <w:rsid w:val="0068540A"/>
    <w:rsid w:val="0069177F"/>
    <w:rsid w:val="00691D8B"/>
    <w:rsid w:val="00691F15"/>
    <w:rsid w:val="00693B15"/>
    <w:rsid w:val="00695EA3"/>
    <w:rsid w:val="006A1FDE"/>
    <w:rsid w:val="006A26FF"/>
    <w:rsid w:val="006B018C"/>
    <w:rsid w:val="006B0DF3"/>
    <w:rsid w:val="006B1079"/>
    <w:rsid w:val="006B3303"/>
    <w:rsid w:val="006B389F"/>
    <w:rsid w:val="006B435E"/>
    <w:rsid w:val="006B476B"/>
    <w:rsid w:val="006B4E00"/>
    <w:rsid w:val="006C0D1E"/>
    <w:rsid w:val="006C299A"/>
    <w:rsid w:val="006C32FE"/>
    <w:rsid w:val="006C4A76"/>
    <w:rsid w:val="006C549D"/>
    <w:rsid w:val="006C6820"/>
    <w:rsid w:val="006C787B"/>
    <w:rsid w:val="006D3D48"/>
    <w:rsid w:val="006D5A35"/>
    <w:rsid w:val="006D6755"/>
    <w:rsid w:val="006E0C7E"/>
    <w:rsid w:val="006E1807"/>
    <w:rsid w:val="006E3855"/>
    <w:rsid w:val="006E628A"/>
    <w:rsid w:val="006E7945"/>
    <w:rsid w:val="006F43F4"/>
    <w:rsid w:val="00700803"/>
    <w:rsid w:val="0070483B"/>
    <w:rsid w:val="00706548"/>
    <w:rsid w:val="0070738D"/>
    <w:rsid w:val="00707848"/>
    <w:rsid w:val="00711550"/>
    <w:rsid w:val="00714356"/>
    <w:rsid w:val="0071481F"/>
    <w:rsid w:val="0071624B"/>
    <w:rsid w:val="00720989"/>
    <w:rsid w:val="00726A55"/>
    <w:rsid w:val="00727607"/>
    <w:rsid w:val="007345D3"/>
    <w:rsid w:val="00734CA6"/>
    <w:rsid w:val="00740E48"/>
    <w:rsid w:val="007467C7"/>
    <w:rsid w:val="00746F28"/>
    <w:rsid w:val="00750D45"/>
    <w:rsid w:val="00751467"/>
    <w:rsid w:val="007515AA"/>
    <w:rsid w:val="00752558"/>
    <w:rsid w:val="00755CD2"/>
    <w:rsid w:val="00756026"/>
    <w:rsid w:val="007576E3"/>
    <w:rsid w:val="00763D5A"/>
    <w:rsid w:val="00763DF4"/>
    <w:rsid w:val="0076432A"/>
    <w:rsid w:val="00764BF9"/>
    <w:rsid w:val="007664FC"/>
    <w:rsid w:val="007718FB"/>
    <w:rsid w:val="00775F5E"/>
    <w:rsid w:val="00777387"/>
    <w:rsid w:val="007863F7"/>
    <w:rsid w:val="007933AA"/>
    <w:rsid w:val="007A22D4"/>
    <w:rsid w:val="007A3EAC"/>
    <w:rsid w:val="007A56FF"/>
    <w:rsid w:val="007A5DD4"/>
    <w:rsid w:val="007B2C41"/>
    <w:rsid w:val="007B4E5B"/>
    <w:rsid w:val="007B62EB"/>
    <w:rsid w:val="007C024D"/>
    <w:rsid w:val="007C2253"/>
    <w:rsid w:val="007C3229"/>
    <w:rsid w:val="007C532C"/>
    <w:rsid w:val="007C56E1"/>
    <w:rsid w:val="007C727A"/>
    <w:rsid w:val="007D1CA2"/>
    <w:rsid w:val="007D2599"/>
    <w:rsid w:val="007D3C0A"/>
    <w:rsid w:val="007D3F6B"/>
    <w:rsid w:val="007E4607"/>
    <w:rsid w:val="007F0335"/>
    <w:rsid w:val="007F1168"/>
    <w:rsid w:val="007F2F53"/>
    <w:rsid w:val="007F3CAD"/>
    <w:rsid w:val="0080026B"/>
    <w:rsid w:val="00804929"/>
    <w:rsid w:val="00805C7F"/>
    <w:rsid w:val="00807866"/>
    <w:rsid w:val="008115CC"/>
    <w:rsid w:val="00811A4B"/>
    <w:rsid w:val="00811D81"/>
    <w:rsid w:val="00813AE8"/>
    <w:rsid w:val="00813F9F"/>
    <w:rsid w:val="0081778E"/>
    <w:rsid w:val="00817E37"/>
    <w:rsid w:val="00820FEC"/>
    <w:rsid w:val="00822739"/>
    <w:rsid w:val="00831FFE"/>
    <w:rsid w:val="00832BC4"/>
    <w:rsid w:val="00835DE2"/>
    <w:rsid w:val="008423B9"/>
    <w:rsid w:val="00843B01"/>
    <w:rsid w:val="00846E81"/>
    <w:rsid w:val="008520F8"/>
    <w:rsid w:val="00853614"/>
    <w:rsid w:val="00854B40"/>
    <w:rsid w:val="00861D0D"/>
    <w:rsid w:val="00862181"/>
    <w:rsid w:val="008623C4"/>
    <w:rsid w:val="00865DB2"/>
    <w:rsid w:val="00865F22"/>
    <w:rsid w:val="00874D7E"/>
    <w:rsid w:val="00875714"/>
    <w:rsid w:val="00876190"/>
    <w:rsid w:val="00877440"/>
    <w:rsid w:val="00877A27"/>
    <w:rsid w:val="008830B1"/>
    <w:rsid w:val="00883839"/>
    <w:rsid w:val="0088532F"/>
    <w:rsid w:val="0088764C"/>
    <w:rsid w:val="00890C54"/>
    <w:rsid w:val="00890E82"/>
    <w:rsid w:val="00890F54"/>
    <w:rsid w:val="008911CE"/>
    <w:rsid w:val="00891A25"/>
    <w:rsid w:val="00892558"/>
    <w:rsid w:val="00892A8B"/>
    <w:rsid w:val="00896433"/>
    <w:rsid w:val="00896C7A"/>
    <w:rsid w:val="008A3DB2"/>
    <w:rsid w:val="008A6317"/>
    <w:rsid w:val="008A7CBA"/>
    <w:rsid w:val="008B0068"/>
    <w:rsid w:val="008B17B6"/>
    <w:rsid w:val="008B38B6"/>
    <w:rsid w:val="008B4DF0"/>
    <w:rsid w:val="008B4F76"/>
    <w:rsid w:val="008C3B8B"/>
    <w:rsid w:val="008C5DD7"/>
    <w:rsid w:val="008C782F"/>
    <w:rsid w:val="008D07E7"/>
    <w:rsid w:val="008D37D0"/>
    <w:rsid w:val="008D3AB9"/>
    <w:rsid w:val="008D3F5F"/>
    <w:rsid w:val="008D7371"/>
    <w:rsid w:val="008E1474"/>
    <w:rsid w:val="008E429C"/>
    <w:rsid w:val="008E441F"/>
    <w:rsid w:val="008E545C"/>
    <w:rsid w:val="008F1C14"/>
    <w:rsid w:val="008F280A"/>
    <w:rsid w:val="008F7330"/>
    <w:rsid w:val="008F7470"/>
    <w:rsid w:val="00901214"/>
    <w:rsid w:val="00902DFF"/>
    <w:rsid w:val="0090315B"/>
    <w:rsid w:val="0090337A"/>
    <w:rsid w:val="00903FA6"/>
    <w:rsid w:val="00905E3B"/>
    <w:rsid w:val="009106D1"/>
    <w:rsid w:val="00910A58"/>
    <w:rsid w:val="00912940"/>
    <w:rsid w:val="009133B7"/>
    <w:rsid w:val="00914DB2"/>
    <w:rsid w:val="009156CF"/>
    <w:rsid w:val="00915ED0"/>
    <w:rsid w:val="00916B0E"/>
    <w:rsid w:val="00916E03"/>
    <w:rsid w:val="009203DA"/>
    <w:rsid w:val="00926F6C"/>
    <w:rsid w:val="00930A42"/>
    <w:rsid w:val="00941606"/>
    <w:rsid w:val="009431C5"/>
    <w:rsid w:val="00945879"/>
    <w:rsid w:val="00950F58"/>
    <w:rsid w:val="009546BA"/>
    <w:rsid w:val="0095522C"/>
    <w:rsid w:val="00963CEF"/>
    <w:rsid w:val="009714F8"/>
    <w:rsid w:val="00971CF5"/>
    <w:rsid w:val="009740C1"/>
    <w:rsid w:val="00974E23"/>
    <w:rsid w:val="00980828"/>
    <w:rsid w:val="00980B77"/>
    <w:rsid w:val="00990B4D"/>
    <w:rsid w:val="00991783"/>
    <w:rsid w:val="00993F50"/>
    <w:rsid w:val="009A127F"/>
    <w:rsid w:val="009A21B8"/>
    <w:rsid w:val="009A2921"/>
    <w:rsid w:val="009A34A4"/>
    <w:rsid w:val="009A423C"/>
    <w:rsid w:val="009A454B"/>
    <w:rsid w:val="009A4E72"/>
    <w:rsid w:val="009A7525"/>
    <w:rsid w:val="009B13A9"/>
    <w:rsid w:val="009B38A3"/>
    <w:rsid w:val="009B647B"/>
    <w:rsid w:val="009C00E9"/>
    <w:rsid w:val="009C0C59"/>
    <w:rsid w:val="009C14A3"/>
    <w:rsid w:val="009C5462"/>
    <w:rsid w:val="009D2ACD"/>
    <w:rsid w:val="009D32E6"/>
    <w:rsid w:val="009D3E69"/>
    <w:rsid w:val="009E36E4"/>
    <w:rsid w:val="009E46F9"/>
    <w:rsid w:val="009E4FC0"/>
    <w:rsid w:val="009E57B7"/>
    <w:rsid w:val="009E7D88"/>
    <w:rsid w:val="009F1038"/>
    <w:rsid w:val="009F4D3A"/>
    <w:rsid w:val="009F625D"/>
    <w:rsid w:val="009F7A41"/>
    <w:rsid w:val="00A01D62"/>
    <w:rsid w:val="00A0497F"/>
    <w:rsid w:val="00A05BE4"/>
    <w:rsid w:val="00A102F0"/>
    <w:rsid w:val="00A12FE3"/>
    <w:rsid w:val="00A13850"/>
    <w:rsid w:val="00A13EC6"/>
    <w:rsid w:val="00A14BC3"/>
    <w:rsid w:val="00A20FD3"/>
    <w:rsid w:val="00A240E3"/>
    <w:rsid w:val="00A245A3"/>
    <w:rsid w:val="00A30A91"/>
    <w:rsid w:val="00A332E9"/>
    <w:rsid w:val="00A34013"/>
    <w:rsid w:val="00A34A8D"/>
    <w:rsid w:val="00A4039C"/>
    <w:rsid w:val="00A41743"/>
    <w:rsid w:val="00A426B1"/>
    <w:rsid w:val="00A42700"/>
    <w:rsid w:val="00A45987"/>
    <w:rsid w:val="00A46E52"/>
    <w:rsid w:val="00A47508"/>
    <w:rsid w:val="00A52292"/>
    <w:rsid w:val="00A5358E"/>
    <w:rsid w:val="00A5397A"/>
    <w:rsid w:val="00A54AE1"/>
    <w:rsid w:val="00A56D2B"/>
    <w:rsid w:val="00A579F4"/>
    <w:rsid w:val="00A60A80"/>
    <w:rsid w:val="00A61F67"/>
    <w:rsid w:val="00A64602"/>
    <w:rsid w:val="00A6793C"/>
    <w:rsid w:val="00A72510"/>
    <w:rsid w:val="00A74283"/>
    <w:rsid w:val="00A820FF"/>
    <w:rsid w:val="00A86143"/>
    <w:rsid w:val="00A869DC"/>
    <w:rsid w:val="00A904CF"/>
    <w:rsid w:val="00A90AD3"/>
    <w:rsid w:val="00A914F5"/>
    <w:rsid w:val="00A91DA9"/>
    <w:rsid w:val="00A97D8A"/>
    <w:rsid w:val="00AA0CD4"/>
    <w:rsid w:val="00AA6810"/>
    <w:rsid w:val="00AA71DE"/>
    <w:rsid w:val="00AA77FA"/>
    <w:rsid w:val="00AB2B5A"/>
    <w:rsid w:val="00AB33E8"/>
    <w:rsid w:val="00AB3657"/>
    <w:rsid w:val="00AB537C"/>
    <w:rsid w:val="00AC053A"/>
    <w:rsid w:val="00AC1C6E"/>
    <w:rsid w:val="00AC523B"/>
    <w:rsid w:val="00AC5BE5"/>
    <w:rsid w:val="00AD2D61"/>
    <w:rsid w:val="00AD361F"/>
    <w:rsid w:val="00AD3A9D"/>
    <w:rsid w:val="00AD40DE"/>
    <w:rsid w:val="00AD5ECB"/>
    <w:rsid w:val="00AD78CA"/>
    <w:rsid w:val="00AE0EE4"/>
    <w:rsid w:val="00AE51BD"/>
    <w:rsid w:val="00AF67A6"/>
    <w:rsid w:val="00AF69F9"/>
    <w:rsid w:val="00AF6B60"/>
    <w:rsid w:val="00B01E34"/>
    <w:rsid w:val="00B02051"/>
    <w:rsid w:val="00B0317E"/>
    <w:rsid w:val="00B03D65"/>
    <w:rsid w:val="00B04AC9"/>
    <w:rsid w:val="00B0661B"/>
    <w:rsid w:val="00B07D54"/>
    <w:rsid w:val="00B1189C"/>
    <w:rsid w:val="00B1369A"/>
    <w:rsid w:val="00B13969"/>
    <w:rsid w:val="00B22DE9"/>
    <w:rsid w:val="00B23C8C"/>
    <w:rsid w:val="00B270DB"/>
    <w:rsid w:val="00B3217C"/>
    <w:rsid w:val="00B32C30"/>
    <w:rsid w:val="00B33F6B"/>
    <w:rsid w:val="00B45BF8"/>
    <w:rsid w:val="00B509BF"/>
    <w:rsid w:val="00B579C2"/>
    <w:rsid w:val="00B60D5B"/>
    <w:rsid w:val="00B628D4"/>
    <w:rsid w:val="00B63DE4"/>
    <w:rsid w:val="00B65B78"/>
    <w:rsid w:val="00B65C89"/>
    <w:rsid w:val="00B74B90"/>
    <w:rsid w:val="00B74D0B"/>
    <w:rsid w:val="00B75B57"/>
    <w:rsid w:val="00B76C36"/>
    <w:rsid w:val="00B77032"/>
    <w:rsid w:val="00B7736E"/>
    <w:rsid w:val="00B80A59"/>
    <w:rsid w:val="00B82EF5"/>
    <w:rsid w:val="00B844A1"/>
    <w:rsid w:val="00B84C0F"/>
    <w:rsid w:val="00B902DC"/>
    <w:rsid w:val="00B92EFA"/>
    <w:rsid w:val="00B93393"/>
    <w:rsid w:val="00B95A64"/>
    <w:rsid w:val="00B979C9"/>
    <w:rsid w:val="00BA2E10"/>
    <w:rsid w:val="00BA3FE6"/>
    <w:rsid w:val="00BA6088"/>
    <w:rsid w:val="00BB38A4"/>
    <w:rsid w:val="00BB66EE"/>
    <w:rsid w:val="00BC2618"/>
    <w:rsid w:val="00BC274F"/>
    <w:rsid w:val="00BD2CFC"/>
    <w:rsid w:val="00BD3217"/>
    <w:rsid w:val="00BE2D40"/>
    <w:rsid w:val="00BF316B"/>
    <w:rsid w:val="00BF3567"/>
    <w:rsid w:val="00BF4F63"/>
    <w:rsid w:val="00BF6ED3"/>
    <w:rsid w:val="00C03A60"/>
    <w:rsid w:val="00C04AF0"/>
    <w:rsid w:val="00C0501B"/>
    <w:rsid w:val="00C1620C"/>
    <w:rsid w:val="00C1724C"/>
    <w:rsid w:val="00C25561"/>
    <w:rsid w:val="00C27456"/>
    <w:rsid w:val="00C27830"/>
    <w:rsid w:val="00C27A2E"/>
    <w:rsid w:val="00C3156B"/>
    <w:rsid w:val="00C32188"/>
    <w:rsid w:val="00C32E53"/>
    <w:rsid w:val="00C337E7"/>
    <w:rsid w:val="00C33972"/>
    <w:rsid w:val="00C343CB"/>
    <w:rsid w:val="00C36DAF"/>
    <w:rsid w:val="00C4241B"/>
    <w:rsid w:val="00C43C62"/>
    <w:rsid w:val="00C43D64"/>
    <w:rsid w:val="00C466D2"/>
    <w:rsid w:val="00C50095"/>
    <w:rsid w:val="00C5082A"/>
    <w:rsid w:val="00C5084C"/>
    <w:rsid w:val="00C531AF"/>
    <w:rsid w:val="00C55B6A"/>
    <w:rsid w:val="00C56F8E"/>
    <w:rsid w:val="00C6084B"/>
    <w:rsid w:val="00C6166A"/>
    <w:rsid w:val="00C61ED7"/>
    <w:rsid w:val="00C620A1"/>
    <w:rsid w:val="00C64645"/>
    <w:rsid w:val="00C77E52"/>
    <w:rsid w:val="00C8051D"/>
    <w:rsid w:val="00C80793"/>
    <w:rsid w:val="00C81ACE"/>
    <w:rsid w:val="00C84AD9"/>
    <w:rsid w:val="00C85FEE"/>
    <w:rsid w:val="00C92AAF"/>
    <w:rsid w:val="00C965FB"/>
    <w:rsid w:val="00CA1FA4"/>
    <w:rsid w:val="00CA21E9"/>
    <w:rsid w:val="00CA310D"/>
    <w:rsid w:val="00CA3275"/>
    <w:rsid w:val="00CA33E8"/>
    <w:rsid w:val="00CA39A7"/>
    <w:rsid w:val="00CA3F6C"/>
    <w:rsid w:val="00CA5830"/>
    <w:rsid w:val="00CA70FA"/>
    <w:rsid w:val="00CA7886"/>
    <w:rsid w:val="00CB3942"/>
    <w:rsid w:val="00CB4162"/>
    <w:rsid w:val="00CB51CE"/>
    <w:rsid w:val="00CB6486"/>
    <w:rsid w:val="00CB7BA4"/>
    <w:rsid w:val="00CC0A5A"/>
    <w:rsid w:val="00CC130A"/>
    <w:rsid w:val="00CC2F03"/>
    <w:rsid w:val="00CC322F"/>
    <w:rsid w:val="00CC5DE7"/>
    <w:rsid w:val="00CD0BFC"/>
    <w:rsid w:val="00CE0B9B"/>
    <w:rsid w:val="00CE11BD"/>
    <w:rsid w:val="00CE18FF"/>
    <w:rsid w:val="00CE2A24"/>
    <w:rsid w:val="00CE64DA"/>
    <w:rsid w:val="00CF323F"/>
    <w:rsid w:val="00CF5E24"/>
    <w:rsid w:val="00CF7BF8"/>
    <w:rsid w:val="00D00E7F"/>
    <w:rsid w:val="00D00F53"/>
    <w:rsid w:val="00D0744D"/>
    <w:rsid w:val="00D107F6"/>
    <w:rsid w:val="00D113EB"/>
    <w:rsid w:val="00D1153A"/>
    <w:rsid w:val="00D1600B"/>
    <w:rsid w:val="00D17245"/>
    <w:rsid w:val="00D17CA4"/>
    <w:rsid w:val="00D25C9C"/>
    <w:rsid w:val="00D27D60"/>
    <w:rsid w:val="00D302FC"/>
    <w:rsid w:val="00D30DE6"/>
    <w:rsid w:val="00D323AC"/>
    <w:rsid w:val="00D35290"/>
    <w:rsid w:val="00D40E24"/>
    <w:rsid w:val="00D41A44"/>
    <w:rsid w:val="00D45477"/>
    <w:rsid w:val="00D46B5A"/>
    <w:rsid w:val="00D50738"/>
    <w:rsid w:val="00D52AFA"/>
    <w:rsid w:val="00D52FE0"/>
    <w:rsid w:val="00D5424F"/>
    <w:rsid w:val="00D6390D"/>
    <w:rsid w:val="00D65678"/>
    <w:rsid w:val="00D66D09"/>
    <w:rsid w:val="00D7252C"/>
    <w:rsid w:val="00D744BD"/>
    <w:rsid w:val="00D80FB3"/>
    <w:rsid w:val="00D8390B"/>
    <w:rsid w:val="00D84F1B"/>
    <w:rsid w:val="00D870F9"/>
    <w:rsid w:val="00D9656C"/>
    <w:rsid w:val="00DA0C63"/>
    <w:rsid w:val="00DA11F3"/>
    <w:rsid w:val="00DA3B1B"/>
    <w:rsid w:val="00DB2B48"/>
    <w:rsid w:val="00DB4DC9"/>
    <w:rsid w:val="00DB5C9B"/>
    <w:rsid w:val="00DC4540"/>
    <w:rsid w:val="00DC45F8"/>
    <w:rsid w:val="00DC56A8"/>
    <w:rsid w:val="00DD15EF"/>
    <w:rsid w:val="00DD2B18"/>
    <w:rsid w:val="00DD5994"/>
    <w:rsid w:val="00DE5C57"/>
    <w:rsid w:val="00DE7C07"/>
    <w:rsid w:val="00DF0CCD"/>
    <w:rsid w:val="00DF6627"/>
    <w:rsid w:val="00DF6C00"/>
    <w:rsid w:val="00E0390B"/>
    <w:rsid w:val="00E0457D"/>
    <w:rsid w:val="00E05CC0"/>
    <w:rsid w:val="00E06AA4"/>
    <w:rsid w:val="00E06F51"/>
    <w:rsid w:val="00E07CBC"/>
    <w:rsid w:val="00E10C53"/>
    <w:rsid w:val="00E159E1"/>
    <w:rsid w:val="00E15FAF"/>
    <w:rsid w:val="00E161BC"/>
    <w:rsid w:val="00E1696A"/>
    <w:rsid w:val="00E227DC"/>
    <w:rsid w:val="00E241AB"/>
    <w:rsid w:val="00E27EF2"/>
    <w:rsid w:val="00E30521"/>
    <w:rsid w:val="00E37DAD"/>
    <w:rsid w:val="00E423EE"/>
    <w:rsid w:val="00E449DD"/>
    <w:rsid w:val="00E52078"/>
    <w:rsid w:val="00E53D97"/>
    <w:rsid w:val="00E56E6A"/>
    <w:rsid w:val="00E62D19"/>
    <w:rsid w:val="00E64EBD"/>
    <w:rsid w:val="00E66D73"/>
    <w:rsid w:val="00E67859"/>
    <w:rsid w:val="00E70682"/>
    <w:rsid w:val="00E711F7"/>
    <w:rsid w:val="00E76396"/>
    <w:rsid w:val="00E81A86"/>
    <w:rsid w:val="00E82855"/>
    <w:rsid w:val="00E84E61"/>
    <w:rsid w:val="00E91B19"/>
    <w:rsid w:val="00E95954"/>
    <w:rsid w:val="00E96D4B"/>
    <w:rsid w:val="00EA05BD"/>
    <w:rsid w:val="00EA06C3"/>
    <w:rsid w:val="00EA3657"/>
    <w:rsid w:val="00EA3972"/>
    <w:rsid w:val="00EA3997"/>
    <w:rsid w:val="00EA4C86"/>
    <w:rsid w:val="00EA5302"/>
    <w:rsid w:val="00EA5CE7"/>
    <w:rsid w:val="00EA7BAB"/>
    <w:rsid w:val="00EB041C"/>
    <w:rsid w:val="00EB22F5"/>
    <w:rsid w:val="00EB3C70"/>
    <w:rsid w:val="00EB4FA8"/>
    <w:rsid w:val="00EB6F04"/>
    <w:rsid w:val="00EB7108"/>
    <w:rsid w:val="00EB78AC"/>
    <w:rsid w:val="00EC4395"/>
    <w:rsid w:val="00EC7715"/>
    <w:rsid w:val="00ED0256"/>
    <w:rsid w:val="00ED0D23"/>
    <w:rsid w:val="00ED3E17"/>
    <w:rsid w:val="00EE05DF"/>
    <w:rsid w:val="00EE3670"/>
    <w:rsid w:val="00EE4425"/>
    <w:rsid w:val="00EF5970"/>
    <w:rsid w:val="00EF5D2B"/>
    <w:rsid w:val="00F00A98"/>
    <w:rsid w:val="00F01330"/>
    <w:rsid w:val="00F019C0"/>
    <w:rsid w:val="00F03114"/>
    <w:rsid w:val="00F04469"/>
    <w:rsid w:val="00F10279"/>
    <w:rsid w:val="00F11039"/>
    <w:rsid w:val="00F13109"/>
    <w:rsid w:val="00F13767"/>
    <w:rsid w:val="00F17CF0"/>
    <w:rsid w:val="00F20E55"/>
    <w:rsid w:val="00F2410E"/>
    <w:rsid w:val="00F245E0"/>
    <w:rsid w:val="00F24C49"/>
    <w:rsid w:val="00F30328"/>
    <w:rsid w:val="00F30B80"/>
    <w:rsid w:val="00F30FA9"/>
    <w:rsid w:val="00F3128F"/>
    <w:rsid w:val="00F31B0B"/>
    <w:rsid w:val="00F346D4"/>
    <w:rsid w:val="00F34CC6"/>
    <w:rsid w:val="00F351A7"/>
    <w:rsid w:val="00F360C6"/>
    <w:rsid w:val="00F41190"/>
    <w:rsid w:val="00F41F43"/>
    <w:rsid w:val="00F438E1"/>
    <w:rsid w:val="00F4788D"/>
    <w:rsid w:val="00F50F55"/>
    <w:rsid w:val="00F5501D"/>
    <w:rsid w:val="00F55D5D"/>
    <w:rsid w:val="00F578BE"/>
    <w:rsid w:val="00F603C2"/>
    <w:rsid w:val="00F60E75"/>
    <w:rsid w:val="00F6272C"/>
    <w:rsid w:val="00F64347"/>
    <w:rsid w:val="00F64F3F"/>
    <w:rsid w:val="00F65B58"/>
    <w:rsid w:val="00F80577"/>
    <w:rsid w:val="00F835F9"/>
    <w:rsid w:val="00F84AD2"/>
    <w:rsid w:val="00F84C9E"/>
    <w:rsid w:val="00F865AA"/>
    <w:rsid w:val="00F869D8"/>
    <w:rsid w:val="00F87E39"/>
    <w:rsid w:val="00F93202"/>
    <w:rsid w:val="00F940E6"/>
    <w:rsid w:val="00F973DB"/>
    <w:rsid w:val="00FA066C"/>
    <w:rsid w:val="00FA1BA7"/>
    <w:rsid w:val="00FB4299"/>
    <w:rsid w:val="00FB5E24"/>
    <w:rsid w:val="00FB6702"/>
    <w:rsid w:val="00FB6E75"/>
    <w:rsid w:val="00FC1794"/>
    <w:rsid w:val="00FC1E48"/>
    <w:rsid w:val="00FC2DCD"/>
    <w:rsid w:val="00FC5ADF"/>
    <w:rsid w:val="00FC7ADD"/>
    <w:rsid w:val="00FD01FC"/>
    <w:rsid w:val="00FD1D63"/>
    <w:rsid w:val="00FD2184"/>
    <w:rsid w:val="00FD3E93"/>
    <w:rsid w:val="00FD482C"/>
    <w:rsid w:val="00FE0187"/>
    <w:rsid w:val="00FE1273"/>
    <w:rsid w:val="00FE3885"/>
    <w:rsid w:val="00FE437E"/>
    <w:rsid w:val="00FE6AB3"/>
    <w:rsid w:val="00FE7FBB"/>
    <w:rsid w:val="00FF1B9A"/>
    <w:rsid w:val="00FF4742"/>
    <w:rsid w:val="00FF514E"/>
    <w:rsid w:val="00FF543E"/>
    <w:rsid w:val="00FF5D1C"/>
    <w:rsid w:val="00FF66A1"/>
    <w:rsid w:val="00FF7337"/>
    <w:rsid w:val="03D31270"/>
    <w:rsid w:val="21362AE2"/>
    <w:rsid w:val="28F3C83D"/>
    <w:rsid w:val="2DA9F797"/>
    <w:rsid w:val="30C8C5EF"/>
    <w:rsid w:val="364606E2"/>
    <w:rsid w:val="46408632"/>
    <w:rsid w:val="499DEB67"/>
    <w:rsid w:val="4B15D82D"/>
    <w:rsid w:val="4DCC5320"/>
    <w:rsid w:val="4F14943C"/>
    <w:rsid w:val="5691177E"/>
    <w:rsid w:val="59BE1920"/>
    <w:rsid w:val="6BA1F14E"/>
    <w:rsid w:val="7281679D"/>
    <w:rsid w:val="7463C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0905D46E-C6BA-499B-80DB-44ACC3F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718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A292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292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62181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C2DC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C2DC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C2DC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C2DC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C2DCD"/>
    <w:rPr>
      <w:b/>
      <w:bCs/>
      <w:sz w:val="20"/>
      <w:szCs w:val="20"/>
    </w:rPr>
  </w:style>
  <w:style w:type="character" w:customStyle="1" w:styleId="normaltextrun">
    <w:name w:val="normaltextrun"/>
    <w:basedOn w:val="Tipodeletrapredefinidodopargrafo"/>
    <w:rsid w:val="00FE1273"/>
  </w:style>
  <w:style w:type="character" w:customStyle="1" w:styleId="eop">
    <w:name w:val="eop"/>
    <w:basedOn w:val="Tipodeletrapredefinidodopargrafo"/>
    <w:rsid w:val="00FE1273"/>
  </w:style>
  <w:style w:type="paragraph" w:customStyle="1" w:styleId="paragraph">
    <w:name w:val="paragraph"/>
    <w:basedOn w:val="Normal"/>
    <w:rsid w:val="00FE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691F15"/>
    <w:rPr>
      <w:rFonts w:ascii="Times New Roman" w:hAnsi="Times New Roman" w:cs="Times New Roman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C16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C1620C"/>
    <w:rPr>
      <w:rFonts w:ascii="Courier New" w:eastAsia="Times New Roman" w:hAnsi="Courier New" w:cs="Courier New"/>
      <w:sz w:val="20"/>
      <w:szCs w:val="20"/>
      <w:lang w:val="en-GB" w:eastAsia="ja-JP"/>
    </w:rPr>
  </w:style>
  <w:style w:type="paragraph" w:customStyle="1" w:styleId="Corpo">
    <w:name w:val="Corpo"/>
    <w:rsid w:val="008423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enhuma">
    <w:name w:val="Nenhuma"/>
    <w:rsid w:val="008423B9"/>
    <w:rPr>
      <w:lang w:val="pt-PT"/>
    </w:rPr>
  </w:style>
  <w:style w:type="paragraph" w:styleId="SemEspaamento">
    <w:name w:val="No Spacing"/>
    <w:uiPriority w:val="1"/>
    <w:qFormat/>
    <w:rsid w:val="004F6404"/>
    <w:pPr>
      <w:spacing w:after="0" w:line="240" w:lineRule="auto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9cXMQLEwoZtxXW24lT2KapNbR5o98j9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ckinriolisboa.pt/pt?srsltid=AfmBOoqbebIPLP2j4SG2itsXK49FYV9_yeytYpz7O5W6S6Vx6ZvtEmo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5937-0A3F-4E0C-84BA-D59BD9A9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2509</Words>
  <Characters>13553</Characters>
  <Application>Microsoft Office Word</Application>
  <DocSecurity>0</DocSecurity>
  <Lines>112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Inês Sabino</cp:lastModifiedBy>
  <cp:revision>2</cp:revision>
  <dcterms:created xsi:type="dcterms:W3CDTF">2026-07-03T08:51:00Z</dcterms:created>
  <dcterms:modified xsi:type="dcterms:W3CDTF">2026-07-03T08:51:00Z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