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87B" w14:textId="5DEA20A7" w:rsidR="00C66D98" w:rsidRDefault="00C66D98"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C6FB74-8B95-4FB5-8BFD-796E6EAFD2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</w:rPr>
      </w:pPr>
    </w:p>
    <w:p w14:paraId="05821E52" w14:textId="625B01E3" w:rsidR="003F588F" w:rsidRDefault="00D27540" w:rsidP="005239E1">
      <w:pPr>
        <w:spacing w:after="0" w:line="240" w:lineRule="auto"/>
        <w:jc w:val="center"/>
        <w:rPr>
          <w:rFonts w:ascii="Microsoft PhagsPa" w:eastAsia="Microsoft JhengHei UI" w:hAnsi="Microsoft PhagsPa"/>
          <w:color w:val="0195C7"/>
          <w:sz w:val="28"/>
          <w:szCs w:val="28"/>
          <w:u w:val="single"/>
        </w:rPr>
      </w:pPr>
      <w:r w:rsidRPr="5C67EE62">
        <w:rPr>
          <w:rFonts w:ascii="Microsoft PhagsPa" w:eastAsia="Microsoft JhengHei UI" w:hAnsi="Microsoft PhagsPa"/>
          <w:color w:val="0195C7"/>
          <w:sz w:val="28"/>
          <w:szCs w:val="28"/>
          <w:u w:val="single"/>
        </w:rPr>
        <w:t xml:space="preserve">Gonçalo Regalado e </w:t>
      </w:r>
      <w:r w:rsidR="001D4FA6" w:rsidRPr="001D4FA6">
        <w:rPr>
          <w:rFonts w:ascii="Microsoft PhagsPa" w:eastAsia="Microsoft JhengHei UI" w:hAnsi="Microsoft PhagsPa"/>
          <w:color w:val="0195C7"/>
          <w:sz w:val="28"/>
          <w:szCs w:val="28"/>
          <w:u w:val="single"/>
        </w:rPr>
        <w:t>Patrícia Gonçalves Costa</w:t>
      </w:r>
      <w:r w:rsidRPr="5C67EE62">
        <w:rPr>
          <w:rFonts w:ascii="Microsoft PhagsPa" w:eastAsia="Microsoft JhengHei UI" w:hAnsi="Microsoft PhagsPa"/>
          <w:color w:val="0195C7"/>
          <w:sz w:val="28"/>
          <w:szCs w:val="28"/>
          <w:u w:val="single"/>
        </w:rPr>
        <w:t xml:space="preserve"> foram alguns dos oradores da 2.ª Convenção da Rede Doutor Finanças</w:t>
      </w:r>
    </w:p>
    <w:p w14:paraId="7A9D9D4A" w14:textId="77777777" w:rsidR="005239E1" w:rsidRPr="001D56AF" w:rsidRDefault="005239E1" w:rsidP="005239E1">
      <w:pPr>
        <w:spacing w:after="0" w:line="240" w:lineRule="auto"/>
        <w:rPr>
          <w:rFonts w:ascii="Microsoft PhagsPa" w:eastAsia="Microsoft JhengHei UI" w:hAnsi="Microsoft PhagsPa"/>
          <w:color w:val="0195C7"/>
          <w:sz w:val="28"/>
          <w:szCs w:val="28"/>
          <w:u w:val="single"/>
        </w:rPr>
      </w:pPr>
    </w:p>
    <w:p w14:paraId="61C66229" w14:textId="2B797FA6" w:rsidR="00D27540" w:rsidRPr="00D27540" w:rsidRDefault="00CC0A63" w:rsidP="00D27540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</w:rPr>
      </w:pPr>
      <w:r w:rsidRPr="5C67EE62">
        <w:rPr>
          <w:rFonts w:ascii="Microsoft PhagsPa" w:eastAsia="Microsoft JhengHei UI" w:hAnsi="Microsoft PhagsPa"/>
          <w:b/>
          <w:bCs/>
          <w:color w:val="0195C7"/>
          <w:sz w:val="36"/>
          <w:szCs w:val="36"/>
        </w:rPr>
        <w:t>Construir riqueza em Portugal: Rede Doutor Finanças junta líderes, decisores e especialistas para pensar o futuro do país</w:t>
      </w:r>
    </w:p>
    <w:p w14:paraId="3A68CA3F" w14:textId="77777777" w:rsidR="00A61920" w:rsidRPr="00272D30" w:rsidRDefault="00A61920" w:rsidP="00D27540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</w:rPr>
      </w:pPr>
    </w:p>
    <w:p w14:paraId="4E1BB50F" w14:textId="77777777" w:rsidR="00237A82" w:rsidRPr="00D27540" w:rsidRDefault="00237A82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</w:p>
    <w:p w14:paraId="7FE8E5EB" w14:textId="642FC889" w:rsidR="00807B41" w:rsidRDefault="0E1B3270" w:rsidP="009862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b/>
          <w:bCs/>
          <w:sz w:val="22"/>
          <w:szCs w:val="22"/>
        </w:rPr>
        <w:t xml:space="preserve">Lisboa, </w:t>
      </w:r>
      <w:r w:rsidR="001360C2">
        <w:rPr>
          <w:rFonts w:ascii="Microsoft PhagsPa" w:eastAsia="Microsoft JhengHei UI" w:hAnsi="Microsoft PhagsPa"/>
          <w:b/>
          <w:bCs/>
          <w:sz w:val="22"/>
          <w:szCs w:val="22"/>
        </w:rPr>
        <w:t>01</w:t>
      </w:r>
      <w:r w:rsidR="00E01BBF" w:rsidRPr="5C67EE62">
        <w:rPr>
          <w:rFonts w:ascii="Microsoft PhagsPa" w:eastAsia="Microsoft JhengHei UI" w:hAnsi="Microsoft PhagsPa"/>
          <w:b/>
          <w:bCs/>
          <w:sz w:val="22"/>
          <w:szCs w:val="22"/>
        </w:rPr>
        <w:t xml:space="preserve"> </w:t>
      </w:r>
      <w:r w:rsidRPr="5C67EE62">
        <w:rPr>
          <w:rFonts w:ascii="Microsoft PhagsPa" w:eastAsia="Microsoft JhengHei UI" w:hAnsi="Microsoft PhagsPa"/>
          <w:b/>
          <w:bCs/>
          <w:sz w:val="22"/>
          <w:szCs w:val="22"/>
        </w:rPr>
        <w:t xml:space="preserve">de </w:t>
      </w:r>
      <w:r w:rsidR="003F588F" w:rsidRPr="5C67EE62">
        <w:rPr>
          <w:rFonts w:ascii="Microsoft PhagsPa" w:eastAsia="Microsoft JhengHei UI" w:hAnsi="Microsoft PhagsPa"/>
          <w:b/>
          <w:bCs/>
          <w:sz w:val="22"/>
          <w:szCs w:val="22"/>
        </w:rPr>
        <w:t>ju</w:t>
      </w:r>
      <w:r w:rsidR="001360C2">
        <w:rPr>
          <w:rFonts w:ascii="Microsoft PhagsPa" w:eastAsia="Microsoft JhengHei UI" w:hAnsi="Microsoft PhagsPa"/>
          <w:b/>
          <w:bCs/>
          <w:sz w:val="22"/>
          <w:szCs w:val="22"/>
        </w:rPr>
        <w:t>l</w:t>
      </w:r>
      <w:r w:rsidR="003F588F" w:rsidRPr="5C67EE62">
        <w:rPr>
          <w:rFonts w:ascii="Microsoft PhagsPa" w:eastAsia="Microsoft JhengHei UI" w:hAnsi="Microsoft PhagsPa"/>
          <w:b/>
          <w:bCs/>
          <w:sz w:val="22"/>
          <w:szCs w:val="22"/>
        </w:rPr>
        <w:t>ho</w:t>
      </w:r>
      <w:r w:rsidRPr="5C67EE62">
        <w:rPr>
          <w:rFonts w:ascii="Microsoft PhagsPa" w:eastAsia="Microsoft JhengHei UI" w:hAnsi="Microsoft PhagsPa"/>
          <w:b/>
          <w:bCs/>
          <w:sz w:val="22"/>
          <w:szCs w:val="22"/>
        </w:rPr>
        <w:t xml:space="preserve"> de 202</w:t>
      </w:r>
      <w:r w:rsidR="2D285A14" w:rsidRPr="5C67EE62">
        <w:rPr>
          <w:rFonts w:ascii="Microsoft PhagsPa" w:eastAsia="Microsoft JhengHei UI" w:hAnsi="Microsoft PhagsPa"/>
          <w:b/>
          <w:bCs/>
          <w:sz w:val="22"/>
          <w:szCs w:val="22"/>
        </w:rPr>
        <w:t>6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– </w:t>
      </w:r>
      <w:r w:rsidR="00D27540" w:rsidRPr="5C67EE62">
        <w:rPr>
          <w:rFonts w:ascii="Microsoft PhagsPa" w:eastAsia="Microsoft JhengHei UI" w:hAnsi="Microsoft PhagsPa"/>
          <w:sz w:val="22"/>
          <w:szCs w:val="22"/>
        </w:rPr>
        <w:t xml:space="preserve">A </w:t>
      </w:r>
      <w:r w:rsidR="00CC0A63" w:rsidRPr="5C67EE62">
        <w:rPr>
          <w:rFonts w:ascii="Microsoft PhagsPa" w:eastAsia="Microsoft JhengHei UI" w:hAnsi="Microsoft PhagsPa"/>
          <w:sz w:val="22"/>
          <w:szCs w:val="22"/>
        </w:rPr>
        <w:t xml:space="preserve">Convenção’26 </w:t>
      </w:r>
      <w:r w:rsidR="00D27540" w:rsidRPr="5C67EE62">
        <w:rPr>
          <w:rFonts w:ascii="Microsoft PhagsPa" w:eastAsia="Microsoft JhengHei UI" w:hAnsi="Microsoft PhagsPa"/>
          <w:sz w:val="22"/>
          <w:szCs w:val="22"/>
        </w:rPr>
        <w:t xml:space="preserve">da Rede Doutor Finanças, promovida pelo </w:t>
      </w:r>
      <w:hyperlink r:id="rId11">
        <w:r w:rsidR="00D27540" w:rsidRPr="5C67EE62">
          <w:rPr>
            <w:rStyle w:val="Hiperligao"/>
            <w:rFonts w:ascii="Microsoft PhagsPa" w:eastAsia="Microsoft JhengHei UI" w:hAnsi="Microsoft PhagsPa"/>
            <w:sz w:val="22"/>
            <w:szCs w:val="22"/>
          </w:rPr>
          <w:t>Doutor Finanças</w:t>
        </w:r>
      </w:hyperlink>
      <w:r w:rsidR="00D27540" w:rsidRPr="5C67EE62">
        <w:rPr>
          <w:rFonts w:ascii="Microsoft PhagsPa" w:eastAsia="Microsoft JhengHei UI" w:hAnsi="Microsoft PhagsPa"/>
          <w:sz w:val="22"/>
          <w:szCs w:val="22"/>
        </w:rPr>
        <w:t xml:space="preserve">, reuniu, no dia 25 de junho, no Rock in Rio Lisboa, especialistas, líderes empresariais, representantes institucionais e membros da Rede Doutor Finanças para refletir sobre alguns dos principais desafios </w:t>
      </w:r>
      <w:r w:rsidR="001D4FA6">
        <w:rPr>
          <w:rFonts w:ascii="Microsoft PhagsPa" w:eastAsia="Microsoft JhengHei UI" w:hAnsi="Microsoft PhagsPa"/>
          <w:sz w:val="22"/>
          <w:szCs w:val="22"/>
        </w:rPr>
        <w:t>económicos, d</w:t>
      </w:r>
      <w:r w:rsidR="001D4FA6" w:rsidRPr="001D4FA6">
        <w:rPr>
          <w:rFonts w:ascii="Microsoft PhagsPa" w:eastAsia="Microsoft JhengHei UI" w:hAnsi="Microsoft PhagsPa"/>
          <w:sz w:val="22"/>
          <w:szCs w:val="22"/>
        </w:rPr>
        <w:t>o setor empresarial e da habitação</w:t>
      </w:r>
      <w:r w:rsidR="00D27540" w:rsidRPr="5C67EE62">
        <w:rPr>
          <w:rFonts w:ascii="Microsoft PhagsPa" w:eastAsia="Microsoft JhengHei UI" w:hAnsi="Microsoft PhagsPa"/>
          <w:sz w:val="22"/>
          <w:szCs w:val="22"/>
        </w:rPr>
        <w:t xml:space="preserve"> que marcam o presente e o futuro de Portugal</w:t>
      </w:r>
      <w:r w:rsidR="003F588F" w:rsidRPr="5C67EE62">
        <w:rPr>
          <w:rFonts w:ascii="Microsoft PhagsPa" w:eastAsia="Microsoft JhengHei UI" w:hAnsi="Microsoft PhagsPa"/>
          <w:sz w:val="22"/>
          <w:szCs w:val="22"/>
        </w:rPr>
        <w:t>.</w:t>
      </w:r>
    </w:p>
    <w:p w14:paraId="0B08E08D" w14:textId="0E61D203" w:rsidR="00D62333" w:rsidRPr="00D62333" w:rsidRDefault="00D27540" w:rsidP="00D6233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Subordinada ao tema da </w:t>
      </w:r>
      <w:hyperlink r:id="rId12" w:history="1">
        <w:r w:rsidRPr="00D11D7F">
          <w:rPr>
            <w:rStyle w:val="Hiperligao"/>
            <w:rFonts w:ascii="Microsoft PhagsPa" w:eastAsia="Microsoft JhengHei UI" w:hAnsi="Microsoft PhagsPa"/>
            <w:sz w:val="22"/>
            <w:szCs w:val="22"/>
          </w:rPr>
          <w:t>criação de riqueza em Portugal</w:t>
        </w:r>
      </w:hyperlink>
      <w:r w:rsidRPr="5C67EE62">
        <w:rPr>
          <w:rFonts w:ascii="Microsoft PhagsPa" w:eastAsia="Microsoft JhengHei UI" w:hAnsi="Microsoft PhagsPa"/>
          <w:sz w:val="22"/>
          <w:szCs w:val="22"/>
        </w:rPr>
        <w:t xml:space="preserve">, a Convenção’26 contou com intervenções de Gonçalo Regalado, CEO do Banco Português de Fomento; Nadim Habib, professor da Nova School of Business and Economics; João Garcia, alpinista profissional; António Ribeiro, vocalista dos UHF; e </w:t>
      </w:r>
      <w:r w:rsidR="001D4FA6" w:rsidRPr="001D4FA6">
        <w:rPr>
          <w:rFonts w:ascii="Microsoft PhagsPa" w:eastAsia="Microsoft JhengHei UI" w:hAnsi="Microsoft PhagsPa"/>
          <w:sz w:val="22"/>
          <w:szCs w:val="22"/>
        </w:rPr>
        <w:t>Patrícia Gonçalves Costa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, </w:t>
      </w:r>
      <w:r w:rsidR="001D4FA6" w:rsidRPr="001D4FA6">
        <w:rPr>
          <w:rFonts w:ascii="Microsoft PhagsPa" w:eastAsia="Microsoft JhengHei UI" w:hAnsi="Microsoft PhagsPa"/>
          <w:sz w:val="22"/>
          <w:szCs w:val="22"/>
        </w:rPr>
        <w:t>secretária de Estado da Habitação</w:t>
      </w:r>
      <w:r w:rsidRPr="5C67EE62">
        <w:rPr>
          <w:rFonts w:ascii="Microsoft PhagsPa" w:eastAsia="Microsoft JhengHei UI" w:hAnsi="Microsoft PhagsPa"/>
          <w:sz w:val="22"/>
          <w:szCs w:val="22"/>
        </w:rPr>
        <w:t>, responsável pela sessão de encerramento.</w:t>
      </w:r>
    </w:p>
    <w:p w14:paraId="46032EC4" w14:textId="7DFCFC97" w:rsidR="00D27540" w:rsidRDefault="00D27540" w:rsidP="00D6233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Ao longo do encontro, que reuniu </w:t>
      </w:r>
      <w:r w:rsidR="00A372E4">
        <w:rPr>
          <w:rFonts w:ascii="Microsoft PhagsPa" w:eastAsia="Microsoft JhengHei UI" w:hAnsi="Microsoft PhagsPa"/>
          <w:sz w:val="22"/>
          <w:szCs w:val="22"/>
        </w:rPr>
        <w:t>250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participantes, foram abordados temas como </w:t>
      </w:r>
      <w:r w:rsidR="001D4FA6">
        <w:rPr>
          <w:rFonts w:ascii="Microsoft PhagsPa" w:eastAsia="Microsoft JhengHei UI" w:hAnsi="Microsoft PhagsPa"/>
          <w:sz w:val="22"/>
          <w:szCs w:val="22"/>
        </w:rPr>
        <w:t>o acesso à habitação e o seu financiamento</w:t>
      </w:r>
      <w:r w:rsidRPr="5C67EE62">
        <w:rPr>
          <w:rFonts w:ascii="Microsoft PhagsPa" w:eastAsia="Microsoft JhengHei UI" w:hAnsi="Microsoft PhagsPa"/>
          <w:sz w:val="22"/>
          <w:szCs w:val="22"/>
        </w:rPr>
        <w:t>, a competitividade da economia portuguesa, a liderança em contextos de transformação, a resiliência</w:t>
      </w:r>
      <w:r w:rsidR="00B90637" w:rsidRPr="5C67EE62">
        <w:rPr>
          <w:rFonts w:ascii="Microsoft PhagsPa" w:eastAsia="Microsoft JhengHei UI" w:hAnsi="Microsoft PhagsPa"/>
          <w:sz w:val="22"/>
          <w:szCs w:val="22"/>
        </w:rPr>
        <w:t xml:space="preserve"> </w:t>
      </w:r>
      <w:r w:rsidRPr="5C67EE62">
        <w:rPr>
          <w:rFonts w:ascii="Microsoft PhagsPa" w:eastAsia="Microsoft JhengHei UI" w:hAnsi="Microsoft PhagsPa"/>
          <w:sz w:val="22"/>
          <w:szCs w:val="22"/>
        </w:rPr>
        <w:t>e o papel das organizações na criação de condições para um crescimento mais sustentável e inclusivo.</w:t>
      </w:r>
    </w:p>
    <w:p w14:paraId="37AC04FC" w14:textId="77777777" w:rsidR="00CC0A63" w:rsidRPr="00D27540" w:rsidRDefault="00CC0A63" w:rsidP="00CC0A6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>A sessão de abertura esteve a cargo de Nuno Leal e Vanda de Jesus, Co-CEO do Doutor Finanças, que enquadraram a importância da Convenção enquanto momento de alinhamento, reflexão e partilha para a Rede Doutor Finanças.</w:t>
      </w:r>
    </w:p>
    <w:p w14:paraId="5D481C06" w14:textId="0F2D5ACD" w:rsidR="00CC0A63" w:rsidRPr="00D27540" w:rsidRDefault="00CC0A63" w:rsidP="00CC0A6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lastRenderedPageBreak/>
        <w:t>“</w:t>
      </w:r>
      <w:r w:rsidR="00C80CE3" w:rsidRPr="5C67EE62">
        <w:rPr>
          <w:rFonts w:ascii="Microsoft PhagsPa" w:eastAsia="Microsoft JhengHei UI" w:hAnsi="Microsoft PhagsPa"/>
          <w:i/>
          <w:iCs/>
          <w:sz w:val="22"/>
          <w:szCs w:val="22"/>
        </w:rPr>
        <w:t xml:space="preserve">A pergunta que dá mote a esta Convenção - se é possível construir riqueza em Portugal - é também uma pergunta sobre ambição e responsabilidade coletiva. Acreditamos que a resposta é sim, mas exige mais literacia financeira, melhor acesso a soluções de financiamento, empresas mais bem preparadas para investir e famílias com mais capacidade para tomar decisões </w:t>
      </w:r>
      <w:r w:rsidR="00E5260C" w:rsidRPr="5C67EE62">
        <w:rPr>
          <w:rFonts w:ascii="Microsoft PhagsPa" w:eastAsia="Microsoft JhengHei UI" w:hAnsi="Microsoft PhagsPa"/>
          <w:i/>
          <w:iCs/>
          <w:sz w:val="22"/>
          <w:szCs w:val="22"/>
        </w:rPr>
        <w:t xml:space="preserve">financeiras </w:t>
      </w:r>
      <w:r w:rsidR="00C80CE3" w:rsidRPr="5C67EE62">
        <w:rPr>
          <w:rFonts w:ascii="Microsoft PhagsPa" w:eastAsia="Microsoft JhengHei UI" w:hAnsi="Microsoft PhagsPa"/>
          <w:i/>
          <w:iCs/>
          <w:sz w:val="22"/>
          <w:szCs w:val="22"/>
        </w:rPr>
        <w:t>informadas. Enquanto marca, temos a responsabilidade de estar onde estas decisões acontecem: perto das pessoas, perto das empresas e perto dos momentos que definem o seu futuro financeiro. A nossa Rede é hoje uma expressão concreta dessa ambição</w:t>
      </w:r>
      <w:r w:rsidR="00E63ECB" w:rsidRPr="5C67EE62">
        <w:rPr>
          <w:rFonts w:ascii="Microsoft PhagsPa" w:eastAsia="Microsoft JhengHei UI" w:hAnsi="Microsoft PhagsPa"/>
          <w:i/>
          <w:iCs/>
          <w:sz w:val="22"/>
          <w:szCs w:val="22"/>
        </w:rPr>
        <w:t xml:space="preserve">: </w:t>
      </w:r>
      <w:r w:rsidR="00C80CE3" w:rsidRPr="5C67EE62">
        <w:rPr>
          <w:rFonts w:ascii="Microsoft PhagsPa" w:eastAsia="Microsoft JhengHei UI" w:hAnsi="Microsoft PhagsPa"/>
          <w:i/>
          <w:iCs/>
          <w:sz w:val="22"/>
          <w:szCs w:val="22"/>
        </w:rPr>
        <w:t xml:space="preserve">contamos </w:t>
      </w:r>
      <w:r w:rsidR="00E5260C" w:rsidRPr="5C67EE62">
        <w:rPr>
          <w:rFonts w:ascii="Microsoft PhagsPa" w:eastAsia="Microsoft JhengHei UI" w:hAnsi="Microsoft PhagsPa"/>
          <w:i/>
          <w:iCs/>
          <w:sz w:val="22"/>
          <w:szCs w:val="22"/>
        </w:rPr>
        <w:t>com mais de 100 lojas de norte a sul do país, incluindo ilhas, o que nos permite estar mais próximos das pessoas, compreender melhor as suas necessidades e transformar o nosso conhecimento financeiro em acompanhamento e impacto real na vida dos portugueses</w:t>
      </w:r>
      <w:r w:rsidRPr="5C67EE62">
        <w:rPr>
          <w:rFonts w:ascii="Microsoft PhagsPa" w:eastAsia="Microsoft JhengHei UI" w:hAnsi="Microsoft PhagsPa"/>
          <w:sz w:val="22"/>
          <w:szCs w:val="22"/>
        </w:rPr>
        <w:t>”, afirm</w:t>
      </w:r>
      <w:r w:rsidR="00C13B41" w:rsidRPr="5C67EE62">
        <w:rPr>
          <w:rFonts w:ascii="Microsoft PhagsPa" w:eastAsia="Microsoft JhengHei UI" w:hAnsi="Microsoft PhagsPa"/>
          <w:sz w:val="22"/>
          <w:szCs w:val="22"/>
        </w:rPr>
        <w:t>a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</w:t>
      </w:r>
      <w:r w:rsidRPr="5C67EE62">
        <w:rPr>
          <w:rFonts w:ascii="Microsoft PhagsPa" w:eastAsia="Microsoft JhengHei UI" w:hAnsi="Microsoft PhagsPa"/>
          <w:b/>
          <w:bCs/>
          <w:sz w:val="22"/>
          <w:szCs w:val="22"/>
        </w:rPr>
        <w:t>Nuno Leal, Co-CEO do Doutor Finanças</w:t>
      </w:r>
      <w:r w:rsidRPr="5C67EE62">
        <w:rPr>
          <w:rFonts w:ascii="Microsoft PhagsPa" w:eastAsia="Microsoft JhengHei UI" w:hAnsi="Microsoft PhagsPa"/>
          <w:sz w:val="22"/>
          <w:szCs w:val="22"/>
        </w:rPr>
        <w:t>.</w:t>
      </w:r>
    </w:p>
    <w:p w14:paraId="32680246" w14:textId="0AE2F8DE" w:rsidR="00CC0A63" w:rsidRDefault="00C80CE3" w:rsidP="00CC0A6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b/>
          <w:bCs/>
          <w:sz w:val="22"/>
          <w:szCs w:val="22"/>
        </w:rPr>
        <w:t>Vanda de Jesus, Co-CEO do Doutor Finanças</w:t>
      </w:r>
      <w:r w:rsidRPr="5C67EE62">
        <w:rPr>
          <w:rFonts w:ascii="Microsoft PhagsPa" w:eastAsia="Microsoft JhengHei UI" w:hAnsi="Microsoft PhagsPa"/>
          <w:sz w:val="22"/>
          <w:szCs w:val="22"/>
        </w:rPr>
        <w:t>, acrescent</w:t>
      </w:r>
      <w:r w:rsidR="00C13B41" w:rsidRPr="5C67EE62">
        <w:rPr>
          <w:rFonts w:ascii="Microsoft PhagsPa" w:eastAsia="Microsoft JhengHei UI" w:hAnsi="Microsoft PhagsPa"/>
          <w:sz w:val="22"/>
          <w:szCs w:val="22"/>
        </w:rPr>
        <w:t>a</w:t>
      </w:r>
      <w:r w:rsidR="000F7A39" w:rsidRPr="5C67EE62">
        <w:rPr>
          <w:rFonts w:ascii="Microsoft PhagsPa" w:eastAsia="Microsoft JhengHei UI" w:hAnsi="Microsoft PhagsPa"/>
          <w:sz w:val="22"/>
          <w:szCs w:val="22"/>
        </w:rPr>
        <w:t xml:space="preserve"> que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</w:t>
      </w:r>
      <w:r w:rsidR="00CC0A63" w:rsidRPr="5C67EE62">
        <w:rPr>
          <w:rFonts w:ascii="Microsoft PhagsPa" w:eastAsia="Microsoft JhengHei UI" w:hAnsi="Microsoft PhagsPa"/>
          <w:sz w:val="22"/>
          <w:szCs w:val="22"/>
        </w:rPr>
        <w:t>“</w:t>
      </w:r>
      <w:r w:rsidRPr="5C67EE62">
        <w:rPr>
          <w:rFonts w:ascii="Microsoft PhagsPa" w:eastAsia="Microsoft JhengHei UI" w:hAnsi="Microsoft PhagsPa"/>
          <w:i/>
          <w:iCs/>
          <w:sz w:val="22"/>
          <w:szCs w:val="22"/>
        </w:rPr>
        <w:t>e</w:t>
      </w:r>
      <w:r w:rsidR="00F46609" w:rsidRPr="5C67EE62">
        <w:rPr>
          <w:rFonts w:ascii="Microsoft PhagsPa" w:eastAsia="Microsoft JhengHei UI" w:hAnsi="Microsoft PhagsPa"/>
          <w:i/>
          <w:iCs/>
          <w:sz w:val="22"/>
          <w:szCs w:val="22"/>
        </w:rPr>
        <w:t>sta Convenção é também um momento de afirmação da nossa Rede e daquilo que queremos continuar a construir em conjunto. Crescer não é apenas abrir mais lojas ou chegar a mais pessoas; é garantir que mantemos a mesma qualidade, a mesma ética e a mesma proximidade em cada contacto com o cliente. Num contexto económico exigente, em que temas como a habitação, o acesso ao crédito, a poupança e a gestão financeira continuam a pesar no dia-a-dia das famílias, o nosso papel é estar próximo, simplificar decisões complexas e ajudar os portugueses a olhar para o futuro com mais segurança</w:t>
      </w:r>
      <w:r w:rsidR="000F7A39" w:rsidRPr="5C67EE62">
        <w:rPr>
          <w:rFonts w:ascii="Microsoft PhagsPa" w:eastAsia="Microsoft JhengHei UI" w:hAnsi="Microsoft PhagsPa"/>
          <w:i/>
          <w:iCs/>
          <w:sz w:val="22"/>
          <w:szCs w:val="22"/>
        </w:rPr>
        <w:t>”</w:t>
      </w:r>
      <w:r w:rsidR="00CC0A63" w:rsidRPr="5C67EE62">
        <w:rPr>
          <w:rFonts w:ascii="Microsoft PhagsPa" w:eastAsia="Microsoft JhengHei UI" w:hAnsi="Microsoft PhagsPa"/>
          <w:sz w:val="22"/>
          <w:szCs w:val="22"/>
        </w:rPr>
        <w:t>.</w:t>
      </w:r>
    </w:p>
    <w:p w14:paraId="42DBDE5F" w14:textId="233506AE" w:rsidR="00CC0A63" w:rsidRPr="00583FDA" w:rsidRDefault="00CC0A63" w:rsidP="00CC0A6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A manhã </w:t>
      </w:r>
      <w:r w:rsidR="24887B4F" w:rsidRPr="5C67EE62">
        <w:rPr>
          <w:rFonts w:ascii="Microsoft PhagsPa" w:eastAsia="Microsoft JhengHei UI" w:hAnsi="Microsoft PhagsPa"/>
          <w:sz w:val="22"/>
          <w:szCs w:val="22"/>
        </w:rPr>
        <w:t xml:space="preserve">iniciou-se 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com a intervenção de Gonçalo Regalado, CEO do Banco Português de Fomento, dedicada ao tema “Do Sistema ao Terreno: Como o Financiamento impulsiona Empresas”. Gonçalo Regalado abordou </w:t>
      </w:r>
      <w:r w:rsidR="00583FDA">
        <w:rPr>
          <w:rFonts w:ascii="Microsoft PhagsPa" w:eastAsia="Microsoft JhengHei UI" w:hAnsi="Microsoft PhagsPa"/>
          <w:sz w:val="22"/>
          <w:szCs w:val="22"/>
        </w:rPr>
        <w:t>o compromisso que a instituição tem junto das empresas</w:t>
      </w:r>
      <w:r w:rsidRPr="5C67EE62">
        <w:rPr>
          <w:rFonts w:ascii="Microsoft PhagsPa" w:eastAsia="Microsoft JhengHei UI" w:hAnsi="Microsoft PhagsPa"/>
          <w:sz w:val="22"/>
          <w:szCs w:val="22"/>
        </w:rPr>
        <w:t>, destacando o papel do financiamento enquanto instrumento de apoio ao crescimento empresarial, ao investimento e à transformação do tecido económico português.</w:t>
      </w:r>
      <w:r w:rsidR="00583FDA">
        <w:rPr>
          <w:rFonts w:ascii="Microsoft PhagsPa" w:eastAsia="Microsoft JhengHei UI" w:hAnsi="Microsoft PhagsPa"/>
          <w:sz w:val="22"/>
          <w:szCs w:val="22"/>
        </w:rPr>
        <w:t xml:space="preserve"> O responsável foi ainda mais longe, anunciando </w:t>
      </w:r>
      <w:r w:rsidR="00583FDA" w:rsidRPr="00583FDA">
        <w:rPr>
          <w:rFonts w:ascii="Microsoft PhagsPa" w:eastAsia="Microsoft JhengHei UI" w:hAnsi="Microsoft PhagsPa"/>
          <w:sz w:val="22"/>
          <w:szCs w:val="22"/>
        </w:rPr>
        <w:t>que, em 2026, a instituição vai também “ser um banco para apoiar as famílias portuguesas”</w:t>
      </w:r>
      <w:r w:rsidR="00583FDA">
        <w:rPr>
          <w:rFonts w:ascii="Microsoft PhagsPa" w:eastAsia="Microsoft JhengHei UI" w:hAnsi="Microsoft PhagsPa"/>
          <w:sz w:val="22"/>
          <w:szCs w:val="22"/>
        </w:rPr>
        <w:t>, concretizando que</w:t>
      </w:r>
      <w:r w:rsidR="00583FDA" w:rsidRPr="00583FDA">
        <w:rPr>
          <w:rFonts w:ascii="Microsoft PhagsPa" w:eastAsia="Microsoft JhengHei UI" w:hAnsi="Microsoft PhagsPa"/>
          <w:sz w:val="22"/>
          <w:szCs w:val="22"/>
        </w:rPr>
        <w:t> “</w:t>
      </w:r>
      <w:r w:rsidR="00583FDA">
        <w:rPr>
          <w:rFonts w:ascii="Microsoft PhagsPa" w:eastAsia="Microsoft JhengHei UI" w:hAnsi="Microsoft PhagsPa"/>
          <w:sz w:val="22"/>
          <w:szCs w:val="22"/>
        </w:rPr>
        <w:t>p</w:t>
      </w:r>
      <w:r w:rsidR="00583FDA" w:rsidRPr="00583FDA">
        <w:rPr>
          <w:rFonts w:ascii="Microsoft PhagsPa" w:eastAsia="Microsoft JhengHei UI" w:hAnsi="Microsoft PhagsPa"/>
          <w:sz w:val="22"/>
          <w:szCs w:val="22"/>
        </w:rPr>
        <w:t>ela primeira vez, vamos ter garantias para a habitação. São quatro mil milhões para financiamento da habitação.</w:t>
      </w:r>
      <w:r w:rsidR="00583FDA">
        <w:rPr>
          <w:rFonts w:ascii="Microsoft PhagsPa" w:eastAsia="Microsoft JhengHei UI" w:hAnsi="Microsoft PhagsPa"/>
          <w:sz w:val="22"/>
          <w:szCs w:val="22"/>
        </w:rPr>
        <w:t>”</w:t>
      </w:r>
    </w:p>
    <w:p w14:paraId="700C0558" w14:textId="3C0DEA8A" w:rsidR="00D27540" w:rsidRPr="00D27540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lastRenderedPageBreak/>
        <w:t xml:space="preserve">Um dos momentos centrais da Convenção foi o </w:t>
      </w:r>
      <w:hyperlink r:id="rId13" w:history="1">
        <w:r w:rsidRPr="00896EE9">
          <w:rPr>
            <w:rStyle w:val="Hiperligao"/>
            <w:rFonts w:ascii="Microsoft PhagsPa" w:eastAsia="Microsoft JhengHei UI" w:hAnsi="Microsoft PhagsPa"/>
            <w:sz w:val="22"/>
            <w:szCs w:val="22"/>
          </w:rPr>
          <w:t>painel “Construir Riqueza em Portugal. É possível?”</w:t>
        </w:r>
      </w:hyperlink>
      <w:r w:rsidRPr="5C67EE62">
        <w:rPr>
          <w:rFonts w:ascii="Microsoft PhagsPa" w:eastAsia="Microsoft JhengHei UI" w:hAnsi="Microsoft PhagsPa"/>
          <w:sz w:val="22"/>
          <w:szCs w:val="22"/>
        </w:rPr>
        <w:t>, que juntou Adolfo Mesquita Nunes, advogado e ex-deputado; Leonor Freitas, CEO da Casa Ermelinda Freitas; Luís Pereira Coutinho, Executive Board Member da Caixa Geral de Depósitos; e Mafalda Rebordão, Lead Digital &amp; AI Transformation da Microsoft.</w:t>
      </w:r>
    </w:p>
    <w:p w14:paraId="45D48607" w14:textId="77EA1D79" w:rsidR="00D62333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A conversa centrou-se nos caminhos que Portugal pode seguir para </w:t>
      </w:r>
      <w:r w:rsidR="00D274E5" w:rsidRPr="5C67EE62">
        <w:rPr>
          <w:rFonts w:ascii="Microsoft PhagsPa" w:eastAsia="Microsoft JhengHei UI" w:hAnsi="Microsoft PhagsPa"/>
          <w:sz w:val="22"/>
          <w:szCs w:val="22"/>
        </w:rPr>
        <w:t>reunir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melhores condições de </w:t>
      </w:r>
      <w:r w:rsidR="00B90637" w:rsidRPr="5C67EE62">
        <w:rPr>
          <w:rFonts w:ascii="Microsoft PhagsPa" w:eastAsia="Microsoft JhengHei UI" w:hAnsi="Microsoft PhagsPa"/>
          <w:sz w:val="22"/>
          <w:szCs w:val="22"/>
        </w:rPr>
        <w:t>criação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de riqueza, reforçar a capacidade de investimento, aumentar a competitividade das empresas e promover uma relação mais informada dos portugueses com o dinheiro. Durante o debate, </w:t>
      </w:r>
      <w:r w:rsidR="00412B0A">
        <w:rPr>
          <w:rFonts w:ascii="Microsoft PhagsPa" w:eastAsia="Microsoft JhengHei UI" w:hAnsi="Microsoft PhagsPa"/>
          <w:sz w:val="22"/>
          <w:szCs w:val="22"/>
        </w:rPr>
        <w:t>Adolfo Mesquita Nunes destacou a aversão cultural a empresas grandes que geram lucros, realçando que não é possível criar riqueza apenas com pequenas empresas.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Para Luís Pereira Coutinho, a criação de riqueza não depende só do rendimento e considera que a compra de casa pode ser um passo para o atingir.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 Mafalda Rebordão c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onsider</w:t>
      </w:r>
      <w:r w:rsidR="00412B0A">
        <w:rPr>
          <w:rFonts w:ascii="Microsoft PhagsPa" w:eastAsia="Microsoft JhengHei UI" w:hAnsi="Microsoft PhagsPa"/>
          <w:sz w:val="22"/>
          <w:szCs w:val="22"/>
        </w:rPr>
        <w:t>a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que os jovens portugueses têm cada vez mais interesse em temas financeiros, mas deix</w:t>
      </w:r>
      <w:r w:rsidR="00412B0A">
        <w:rPr>
          <w:rFonts w:ascii="Microsoft PhagsPa" w:eastAsia="Microsoft JhengHei UI" w:hAnsi="Microsoft PhagsPa"/>
          <w:sz w:val="22"/>
          <w:szCs w:val="22"/>
        </w:rPr>
        <w:t>ou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um alerta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 sobre as fontes de informação usadas, nomeadamente as redes sociais e os chatbots. Já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Leonor Freitas partilhou a experiência de liderar e fazer crescer uma empresa familiar</w:t>
      </w:r>
      <w:r w:rsidR="00412B0A">
        <w:rPr>
          <w:rFonts w:ascii="Microsoft PhagsPa" w:eastAsia="Microsoft JhengHei UI" w:hAnsi="Microsoft PhagsPa"/>
          <w:sz w:val="22"/>
          <w:szCs w:val="22"/>
        </w:rPr>
        <w:t>.</w:t>
      </w:r>
    </w:p>
    <w:p w14:paraId="352F3326" w14:textId="74AD29B7" w:rsidR="00D27540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Já durante a tarde,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António Ribeiro, vocalista dos UHF, partilh</w:t>
      </w:r>
      <w:r w:rsidR="00412B0A">
        <w:rPr>
          <w:rFonts w:ascii="Microsoft PhagsPa" w:eastAsia="Microsoft JhengHei UI" w:hAnsi="Microsoft PhagsPa"/>
          <w:sz w:val="22"/>
          <w:szCs w:val="22"/>
        </w:rPr>
        <w:t>ou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histórias e experiências de uma carreira de 47 anos.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 Seguiu-se 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Nadim Habib, professor da Nova School of Business and Economics, 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que </w:t>
      </w:r>
      <w:r w:rsidRPr="5C67EE62">
        <w:rPr>
          <w:rFonts w:ascii="Microsoft PhagsPa" w:eastAsia="Microsoft JhengHei UI" w:hAnsi="Microsoft PhagsPa"/>
          <w:sz w:val="22"/>
          <w:szCs w:val="22"/>
        </w:rPr>
        <w:t>conduziu a sessão “Liderando a Mudança”, dedicada aos desafios da liderança em contextos de transformação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, onde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procurou descon</w:t>
      </w:r>
      <w:r w:rsidR="00412B0A">
        <w:rPr>
          <w:rFonts w:ascii="Microsoft PhagsPa" w:eastAsia="Microsoft JhengHei UI" w:hAnsi="Microsoft PhagsPa"/>
          <w:sz w:val="22"/>
          <w:szCs w:val="22"/>
        </w:rPr>
        <w:t>s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truir as diferenças entre gestão e liderança, competências críticas numa organização, mas que servem propósitos diferentes. </w:t>
      </w:r>
      <w:r w:rsidR="00412B0A">
        <w:rPr>
          <w:rFonts w:ascii="Microsoft PhagsPa" w:eastAsia="Microsoft JhengHei UI" w:hAnsi="Microsoft PhagsPa"/>
          <w:sz w:val="22"/>
          <w:szCs w:val="22"/>
        </w:rPr>
        <w:t>“A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maioria das organizaç</w:t>
      </w:r>
      <w:r w:rsidR="00412B0A">
        <w:rPr>
          <w:rFonts w:ascii="Microsoft PhagsPa" w:eastAsia="Microsoft JhengHei UI" w:hAnsi="Microsoft PhagsPa"/>
          <w:sz w:val="22"/>
          <w:szCs w:val="22"/>
        </w:rPr>
        <w:t>ões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 xml:space="preserve"> são bem geridas, mas não bem lideradas”</w:t>
      </w:r>
      <w:r w:rsidR="00412B0A">
        <w:rPr>
          <w:rFonts w:ascii="Microsoft PhagsPa" w:eastAsia="Microsoft JhengHei UI" w:hAnsi="Microsoft PhagsPa"/>
          <w:sz w:val="22"/>
          <w:szCs w:val="22"/>
        </w:rPr>
        <w:t>, realçou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.</w:t>
      </w:r>
    </w:p>
    <w:p w14:paraId="728BFBB4" w14:textId="4FF9B823" w:rsidR="00BE6426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 xml:space="preserve">A sessão de encerramento esteve a cargo de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Patrícia Gonçalves Costa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,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secretária de Estado da Habitação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, que centrou a sua intervenção </w:t>
      </w:r>
      <w:r w:rsidR="00412B0A">
        <w:rPr>
          <w:rFonts w:ascii="Microsoft PhagsPa" w:eastAsia="Microsoft JhengHei UI" w:hAnsi="Microsoft PhagsPa"/>
          <w:sz w:val="22"/>
          <w:szCs w:val="22"/>
        </w:rPr>
        <w:t>no problema da habitação em Portugal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. </w:t>
      </w:r>
      <w:r w:rsidR="00412B0A">
        <w:rPr>
          <w:rFonts w:ascii="Microsoft PhagsPa" w:eastAsia="Microsoft JhengHei UI" w:hAnsi="Microsoft PhagsPa"/>
          <w:sz w:val="22"/>
          <w:szCs w:val="22"/>
        </w:rPr>
        <w:t xml:space="preserve">O país tem atualmente um défice de 300 mil habitações, num contexto em que o setor da construção tem poucas empresas e é muito artesanal, depois de ter sido fortemente afetado pela crise de 2008. A secretária de Estado realçou ainda o facto de o Governo estar a desenvolver o Caderno Digital do Edifício, que vai </w:t>
      </w:r>
      <w:r w:rsidR="00412B0A" w:rsidRPr="00412B0A">
        <w:rPr>
          <w:rFonts w:ascii="Microsoft PhagsPa" w:eastAsia="Microsoft JhengHei UI" w:hAnsi="Microsoft PhagsPa"/>
          <w:sz w:val="22"/>
          <w:szCs w:val="22"/>
        </w:rPr>
        <w:t>concentrar toda a informação relevante sobre um imóvel, para que as pessoas possam tomar decisões informadas</w:t>
      </w:r>
      <w:r w:rsidR="00412B0A">
        <w:rPr>
          <w:rFonts w:ascii="Microsoft PhagsPa" w:eastAsia="Microsoft JhengHei UI" w:hAnsi="Microsoft PhagsPa"/>
          <w:sz w:val="22"/>
          <w:szCs w:val="22"/>
        </w:rPr>
        <w:t>.</w:t>
      </w:r>
    </w:p>
    <w:p w14:paraId="35075F32" w14:textId="380710DD" w:rsidR="00D27540" w:rsidRPr="00D27540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lastRenderedPageBreak/>
        <w:t xml:space="preserve">A </w:t>
      </w:r>
      <w:r w:rsidR="00ED5287" w:rsidRPr="5C67EE62">
        <w:rPr>
          <w:rFonts w:ascii="Microsoft PhagsPa" w:eastAsia="Microsoft JhengHei UI" w:hAnsi="Microsoft PhagsPa"/>
          <w:sz w:val="22"/>
          <w:szCs w:val="22"/>
        </w:rPr>
        <w:t>Convenção’26</w:t>
      </w:r>
      <w:r w:rsidRPr="5C67EE62">
        <w:rPr>
          <w:rFonts w:ascii="Microsoft PhagsPa" w:eastAsia="Microsoft JhengHei UI" w:hAnsi="Microsoft PhagsPa"/>
          <w:sz w:val="22"/>
          <w:szCs w:val="22"/>
        </w:rPr>
        <w:t xml:space="preserve"> da Rede Doutor Finanças proporcionou um espaço de diálogo e reflexão sobre temas estruturantes para o futuro económico e social do país, reforçando o compromisso do Doutor Finanças com a literacia financeira, a proximidade às famílias e empresas, e a promoção de soluções que contribuam para decisões financeiras mais informadas.</w:t>
      </w:r>
    </w:p>
    <w:p w14:paraId="76DBCD5D" w14:textId="6BBEE6B3" w:rsidR="00D27540" w:rsidRPr="00D27540" w:rsidRDefault="00D27540" w:rsidP="00D27540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  <w:r w:rsidRPr="5C67EE62">
        <w:rPr>
          <w:rFonts w:ascii="Microsoft PhagsPa" w:eastAsia="Microsoft JhengHei UI" w:hAnsi="Microsoft PhagsPa"/>
          <w:sz w:val="22"/>
          <w:szCs w:val="22"/>
        </w:rPr>
        <w:t>Num contexto em que a relação dos portugueses com o dinheiro, o acesso ao financiamento, a habitação, a competitividade e a capacidade de gerar riqueza continuam a ocupar um lugar central no debate público, a Rede Doutor Finanças pretende continuar a afirmar-se como uma referência no acompanhamento próximo d</w:t>
      </w:r>
      <w:r w:rsidR="00CC0A63" w:rsidRPr="5C67EE62">
        <w:rPr>
          <w:rFonts w:ascii="Microsoft PhagsPa" w:eastAsia="Microsoft JhengHei UI" w:hAnsi="Microsoft PhagsPa"/>
          <w:sz w:val="22"/>
          <w:szCs w:val="22"/>
        </w:rPr>
        <w:t xml:space="preserve">as famílias </w:t>
      </w:r>
      <w:r w:rsidRPr="5C67EE62">
        <w:rPr>
          <w:rFonts w:ascii="Microsoft PhagsPa" w:eastAsia="Microsoft JhengHei UI" w:hAnsi="Microsoft PhagsPa"/>
          <w:sz w:val="22"/>
          <w:szCs w:val="22"/>
        </w:rPr>
        <w:t>e no desenvolvimento de respostas ajustadas às necessidades reais das pessoas.</w:t>
      </w:r>
    </w:p>
    <w:p w14:paraId="3C156865" w14:textId="77777777" w:rsidR="00237A82" w:rsidRDefault="00237A82" w:rsidP="003F588F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</w:rPr>
      </w:pPr>
    </w:p>
    <w:p w14:paraId="62776A1C" w14:textId="6E0EF4B2" w:rsidR="002E2AE9" w:rsidRPr="002E2AE9" w:rsidRDefault="002E2AE9" w:rsidP="00760F1E">
      <w:pPr>
        <w:spacing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</w:rPr>
      </w:pPr>
      <w:r w:rsidRPr="5C67EE62">
        <w:rPr>
          <w:rFonts w:ascii="Microsoft PhagsPa" w:eastAsia="Microsoft JhengHei UI" w:hAnsi="Microsoft PhagsPa"/>
          <w:b/>
          <w:bCs/>
          <w:color w:val="0195C7"/>
          <w:sz w:val="18"/>
          <w:szCs w:val="18"/>
        </w:rPr>
        <w:t>Sobre o Doutor Finanças</w:t>
      </w:r>
    </w:p>
    <w:p w14:paraId="3FAD65F6" w14:textId="5C53CB32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O Doutor Finanças é uma fintech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 w:rsidR="000A18CE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5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com um volume de negócios de 2</w:t>
      </w:r>
      <w:r w:rsidR="000A18CE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4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milhões de euros, num ano em que foi responsável por </w:t>
      </w:r>
      <w:r w:rsidR="00B311FB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748 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milhões de euros em crédito habitação e por </w:t>
      </w:r>
      <w:r w:rsidR="009C6D58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mais de 14 mil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apólices de seguros, tendo ajudado </w:t>
      </w:r>
      <w:r w:rsidR="009C6D58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mais de 200 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mil pessoas, através da melhoria das suas condições financeiras. </w:t>
      </w:r>
    </w:p>
    <w:p w14:paraId="7A2D698D" w14:textId="1B1387FF" w:rsidR="00341B40" w:rsidRPr="00341B40" w:rsidRDefault="00341B40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Além disso, disponibiliza um portal com </w:t>
      </w:r>
      <w:r w:rsidR="00053D35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16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 w:rsidR="00225DA7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20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mil portugueses em finanças pessoais. </w:t>
      </w:r>
    </w:p>
    <w:p w14:paraId="3B374899" w14:textId="374B7F3D" w:rsidR="00341B40" w:rsidRPr="00341B40" w:rsidRDefault="00542F0F" w:rsidP="00341B40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O</w:t>
      </w:r>
      <w:r w:rsidR="00341B40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Doutor Finanças conta com uma equipa com 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mais de </w:t>
      </w:r>
      <w:r w:rsidR="00977599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7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00 </w:t>
      </w:r>
      <w:r w:rsidR="00341B40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colaboradores, </w:t>
      </w:r>
      <w:r w:rsidR="00977599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d</w:t>
      </w:r>
      <w:r w:rsidR="00341B40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os quais mais de 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420</w:t>
      </w:r>
      <w:r w:rsidR="00977599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são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</w:t>
      </w:r>
      <w:r w:rsidR="00341B40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especialistas focados na rede de lojas espalhadas de norte a sul do país, incluindo ilhas. O Doutor Finanças destaca-se como uma Fintech de referência, tendo sido reconhecida no Technology Fast 50 da Deloitte, distinguida como Great Place to Work desde 2021 e com a sua Rede de franchising tendo sido galardoada com o 3º lugar enquanto marca de franchising emergente da Europa, pela Federação Europeia de Franchising.</w:t>
      </w:r>
    </w:p>
    <w:p w14:paraId="2DA0385D" w14:textId="3ED9E330" w:rsidR="00C46C3C" w:rsidRPr="005239E1" w:rsidRDefault="00341B40" w:rsidP="005239E1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É possível aceder aos serviços do Doutor Finanças através do seu portal e das </w:t>
      </w:r>
      <w:r w:rsidR="00542F0F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10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0 lojas espalhadas por todo o território nacional. Mais informação em: </w:t>
      </w:r>
      <w:hyperlink r:id="rId14">
        <w:r w:rsidR="00FA5A14" w:rsidRPr="5C67EE62">
          <w:rPr>
            <w:rStyle w:val="Hiperligao"/>
            <w:rFonts w:ascii="Microsoft PhagsPa" w:eastAsia="Microsoft JhengHei UI" w:hAnsi="Microsoft PhagsPa"/>
            <w:sz w:val="18"/>
            <w:szCs w:val="18"/>
          </w:rPr>
          <w:t>https://www.doutorfinancas.pt/sobre-doutor-financas/</w:t>
        </w:r>
      </w:hyperlink>
      <w:r w:rsidR="00FA5A14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</w:t>
      </w: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</w:rPr>
      </w:pPr>
      <w:r w:rsidRPr="5C67EE62">
        <w:rPr>
          <w:rFonts w:ascii="Microsoft PhagsPa" w:eastAsia="Microsoft JhengHei UI" w:hAnsi="Microsoft PhagsPa"/>
          <w:b/>
          <w:bCs/>
          <w:color w:val="0195C7"/>
          <w:sz w:val="18"/>
          <w:szCs w:val="18"/>
        </w:rPr>
        <w:t>Contactos para a Comunicação Social</w:t>
      </w:r>
    </w:p>
    <w:p w14:paraId="1A05AA92" w14:textId="581C909C" w:rsidR="002E2AE9" w:rsidRPr="005239E1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</w:rPr>
        <w:t>Lift Consulting</w:t>
      </w:r>
    </w:p>
    <w:p w14:paraId="06AD4D6E" w14:textId="2B4A72DF" w:rsidR="00A82966" w:rsidRPr="005239E1" w:rsidRDefault="00A82966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Raquel Rogeiro | </w:t>
      </w:r>
      <w:hyperlink r:id="rId15">
        <w:r w:rsidRPr="5C67EE62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</w:rPr>
          <w:t>raquel.rogeiro@lift.com.pt</w:t>
        </w:r>
      </w:hyperlink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| 910 7</w:t>
      </w:r>
      <w:r w:rsidR="002D6707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6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7</w:t>
      </w:r>
      <w:r w:rsidR="003F588F"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 </w:t>
      </w: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>719</w:t>
      </w:r>
    </w:p>
    <w:p w14:paraId="047C57E4" w14:textId="62259D9E" w:rsidR="003F588F" w:rsidRPr="005239E1" w:rsidRDefault="003F588F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Miguel Carrilho | </w:t>
      </w:r>
      <w:hyperlink r:id="rId16">
        <w:r w:rsidRPr="5C67EE62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</w:rPr>
          <w:t>miguel.carrilho@lift.com.pt</w:t>
        </w:r>
      </w:hyperlink>
      <w:r w:rsidRPr="5C67EE62"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  <w:t xml:space="preserve"> | 967 777 714</w:t>
      </w:r>
    </w:p>
    <w:p w14:paraId="31C726FB" w14:textId="30EA6EAF" w:rsidR="002E2AE9" w:rsidRPr="005239E1" w:rsidRDefault="002E2AE9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</w:rPr>
      </w:pPr>
    </w:p>
    <w:sectPr w:rsidR="002E2AE9" w:rsidRPr="005239E1" w:rsidSect="00C66D98">
      <w:headerReference w:type="default" r:id="rId1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ACE9" w14:textId="77777777" w:rsidR="00932BFA" w:rsidRDefault="00932BFA" w:rsidP="00C66D98">
      <w:pPr>
        <w:spacing w:after="0" w:line="240" w:lineRule="auto"/>
      </w:pPr>
      <w:r>
        <w:separator/>
      </w:r>
    </w:p>
  </w:endnote>
  <w:endnote w:type="continuationSeparator" w:id="0">
    <w:p w14:paraId="0CBD54E0" w14:textId="77777777" w:rsidR="00932BFA" w:rsidRDefault="00932BFA" w:rsidP="00C66D98">
      <w:pPr>
        <w:spacing w:after="0" w:line="240" w:lineRule="auto"/>
      </w:pPr>
      <w:r>
        <w:continuationSeparator/>
      </w:r>
    </w:p>
  </w:endnote>
  <w:endnote w:type="continuationNotice" w:id="1">
    <w:p w14:paraId="4DB09A01" w14:textId="77777777" w:rsidR="00932BFA" w:rsidRDefault="00932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60C8" w14:textId="77777777" w:rsidR="00932BFA" w:rsidRDefault="00932BFA" w:rsidP="00C66D98">
      <w:pPr>
        <w:spacing w:after="0" w:line="240" w:lineRule="auto"/>
      </w:pPr>
      <w:r>
        <w:separator/>
      </w:r>
    </w:p>
  </w:footnote>
  <w:footnote w:type="continuationSeparator" w:id="0">
    <w:p w14:paraId="39AB2898" w14:textId="77777777" w:rsidR="00932BFA" w:rsidRDefault="00932BFA" w:rsidP="00C66D98">
      <w:pPr>
        <w:spacing w:after="0" w:line="240" w:lineRule="auto"/>
      </w:pPr>
      <w:r>
        <w:continuationSeparator/>
      </w:r>
    </w:p>
  </w:footnote>
  <w:footnote w:type="continuationNotice" w:id="1">
    <w:p w14:paraId="3C9A5894" w14:textId="77777777" w:rsidR="00932BFA" w:rsidRDefault="00932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F5F"/>
    <w:multiLevelType w:val="multilevel"/>
    <w:tmpl w:val="FEE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4D69C3"/>
    <w:multiLevelType w:val="multilevel"/>
    <w:tmpl w:val="3CB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C2F06"/>
    <w:multiLevelType w:val="multilevel"/>
    <w:tmpl w:val="7742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64032"/>
    <w:multiLevelType w:val="multilevel"/>
    <w:tmpl w:val="F64E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95047F"/>
    <w:multiLevelType w:val="multilevel"/>
    <w:tmpl w:val="560E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BE1666"/>
    <w:multiLevelType w:val="hybridMultilevel"/>
    <w:tmpl w:val="1A36C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3467">
    <w:abstractNumId w:val="0"/>
  </w:num>
  <w:num w:numId="2" w16cid:durableId="1808740103">
    <w:abstractNumId w:val="6"/>
  </w:num>
  <w:num w:numId="3" w16cid:durableId="1118522168">
    <w:abstractNumId w:val="2"/>
  </w:num>
  <w:num w:numId="4" w16cid:durableId="2044093491">
    <w:abstractNumId w:val="3"/>
  </w:num>
  <w:num w:numId="5" w16cid:durableId="324019711">
    <w:abstractNumId w:val="1"/>
  </w:num>
  <w:num w:numId="6" w16cid:durableId="134106566">
    <w:abstractNumId w:val="5"/>
  </w:num>
  <w:num w:numId="7" w16cid:durableId="69889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1267C"/>
    <w:rsid w:val="0001272D"/>
    <w:rsid w:val="00014CDA"/>
    <w:rsid w:val="0001607D"/>
    <w:rsid w:val="00016F29"/>
    <w:rsid w:val="000177AE"/>
    <w:rsid w:val="00017BC1"/>
    <w:rsid w:val="00023873"/>
    <w:rsid w:val="000278DB"/>
    <w:rsid w:val="00030F6C"/>
    <w:rsid w:val="00033E49"/>
    <w:rsid w:val="00036CD7"/>
    <w:rsid w:val="00041D59"/>
    <w:rsid w:val="00043DEE"/>
    <w:rsid w:val="0004680D"/>
    <w:rsid w:val="0005013E"/>
    <w:rsid w:val="00053D35"/>
    <w:rsid w:val="00055CD8"/>
    <w:rsid w:val="000563F9"/>
    <w:rsid w:val="00060D9E"/>
    <w:rsid w:val="0006224F"/>
    <w:rsid w:val="0006280A"/>
    <w:rsid w:val="00062AAA"/>
    <w:rsid w:val="00064A30"/>
    <w:rsid w:val="00066D10"/>
    <w:rsid w:val="00072718"/>
    <w:rsid w:val="0007553A"/>
    <w:rsid w:val="000755DA"/>
    <w:rsid w:val="00077FDA"/>
    <w:rsid w:val="000838D6"/>
    <w:rsid w:val="00083D9E"/>
    <w:rsid w:val="00087A36"/>
    <w:rsid w:val="00091C36"/>
    <w:rsid w:val="0009723C"/>
    <w:rsid w:val="000A132F"/>
    <w:rsid w:val="000A18CE"/>
    <w:rsid w:val="000A4FFC"/>
    <w:rsid w:val="000A500E"/>
    <w:rsid w:val="000A50B2"/>
    <w:rsid w:val="000A59A6"/>
    <w:rsid w:val="000A6B1E"/>
    <w:rsid w:val="000B29EB"/>
    <w:rsid w:val="000B581B"/>
    <w:rsid w:val="000B6AB4"/>
    <w:rsid w:val="000C28E8"/>
    <w:rsid w:val="000C34A6"/>
    <w:rsid w:val="000C4C77"/>
    <w:rsid w:val="000C5B67"/>
    <w:rsid w:val="000C694C"/>
    <w:rsid w:val="000C7C00"/>
    <w:rsid w:val="000D1E86"/>
    <w:rsid w:val="000D2987"/>
    <w:rsid w:val="000D337C"/>
    <w:rsid w:val="000D4E8F"/>
    <w:rsid w:val="000E056C"/>
    <w:rsid w:val="000E20FC"/>
    <w:rsid w:val="000E3C43"/>
    <w:rsid w:val="000E7219"/>
    <w:rsid w:val="000F00CE"/>
    <w:rsid w:val="000F7A39"/>
    <w:rsid w:val="00100F06"/>
    <w:rsid w:val="0010484D"/>
    <w:rsid w:val="00110363"/>
    <w:rsid w:val="001112BA"/>
    <w:rsid w:val="00112768"/>
    <w:rsid w:val="00112D3D"/>
    <w:rsid w:val="00113FA1"/>
    <w:rsid w:val="0011408F"/>
    <w:rsid w:val="00114644"/>
    <w:rsid w:val="001147DD"/>
    <w:rsid w:val="00114AEC"/>
    <w:rsid w:val="00120953"/>
    <w:rsid w:val="001271B1"/>
    <w:rsid w:val="00132AF6"/>
    <w:rsid w:val="00135B7F"/>
    <w:rsid w:val="001360C2"/>
    <w:rsid w:val="0013731D"/>
    <w:rsid w:val="001418D5"/>
    <w:rsid w:val="00142B39"/>
    <w:rsid w:val="0014414A"/>
    <w:rsid w:val="00144CCA"/>
    <w:rsid w:val="00145835"/>
    <w:rsid w:val="00154370"/>
    <w:rsid w:val="00154C8C"/>
    <w:rsid w:val="00155017"/>
    <w:rsid w:val="00157ACD"/>
    <w:rsid w:val="00157DB3"/>
    <w:rsid w:val="0016075E"/>
    <w:rsid w:val="00162BB7"/>
    <w:rsid w:val="001643FB"/>
    <w:rsid w:val="001679EA"/>
    <w:rsid w:val="00167F99"/>
    <w:rsid w:val="0018276F"/>
    <w:rsid w:val="00182F34"/>
    <w:rsid w:val="00183747"/>
    <w:rsid w:val="00186C8C"/>
    <w:rsid w:val="00191378"/>
    <w:rsid w:val="0019402C"/>
    <w:rsid w:val="00194159"/>
    <w:rsid w:val="00194C96"/>
    <w:rsid w:val="0019663A"/>
    <w:rsid w:val="001A0597"/>
    <w:rsid w:val="001A0DE5"/>
    <w:rsid w:val="001A1B59"/>
    <w:rsid w:val="001A3AA2"/>
    <w:rsid w:val="001A6774"/>
    <w:rsid w:val="001A7C12"/>
    <w:rsid w:val="001B0608"/>
    <w:rsid w:val="001B144A"/>
    <w:rsid w:val="001B14E1"/>
    <w:rsid w:val="001B6390"/>
    <w:rsid w:val="001B7B49"/>
    <w:rsid w:val="001C1AC4"/>
    <w:rsid w:val="001C6A18"/>
    <w:rsid w:val="001D1737"/>
    <w:rsid w:val="001D1A4D"/>
    <w:rsid w:val="001D2644"/>
    <w:rsid w:val="001D4FA6"/>
    <w:rsid w:val="001D56AF"/>
    <w:rsid w:val="001E050B"/>
    <w:rsid w:val="001E2FB3"/>
    <w:rsid w:val="001E5211"/>
    <w:rsid w:val="001E5F12"/>
    <w:rsid w:val="001E69D6"/>
    <w:rsid w:val="001E6DC6"/>
    <w:rsid w:val="001F00C3"/>
    <w:rsid w:val="001F68AC"/>
    <w:rsid w:val="001F784A"/>
    <w:rsid w:val="00200281"/>
    <w:rsid w:val="002030A0"/>
    <w:rsid w:val="00204D8A"/>
    <w:rsid w:val="002100E2"/>
    <w:rsid w:val="00210920"/>
    <w:rsid w:val="0021167D"/>
    <w:rsid w:val="00213743"/>
    <w:rsid w:val="002243B0"/>
    <w:rsid w:val="002247FD"/>
    <w:rsid w:val="00225DA7"/>
    <w:rsid w:val="00226730"/>
    <w:rsid w:val="00237917"/>
    <w:rsid w:val="00237A82"/>
    <w:rsid w:val="00237B7D"/>
    <w:rsid w:val="0024488D"/>
    <w:rsid w:val="00250AA9"/>
    <w:rsid w:val="00252C4C"/>
    <w:rsid w:val="002606AC"/>
    <w:rsid w:val="00262452"/>
    <w:rsid w:val="0026433B"/>
    <w:rsid w:val="00264AD0"/>
    <w:rsid w:val="00264E55"/>
    <w:rsid w:val="00267536"/>
    <w:rsid w:val="00271CDF"/>
    <w:rsid w:val="00272D30"/>
    <w:rsid w:val="00276237"/>
    <w:rsid w:val="00280D03"/>
    <w:rsid w:val="00283D1F"/>
    <w:rsid w:val="00285B10"/>
    <w:rsid w:val="0028692E"/>
    <w:rsid w:val="00291687"/>
    <w:rsid w:val="002A0255"/>
    <w:rsid w:val="002A5019"/>
    <w:rsid w:val="002A7814"/>
    <w:rsid w:val="002B0CFA"/>
    <w:rsid w:val="002B116F"/>
    <w:rsid w:val="002B2ADF"/>
    <w:rsid w:val="002B7986"/>
    <w:rsid w:val="002C1ECC"/>
    <w:rsid w:val="002C2120"/>
    <w:rsid w:val="002C4C46"/>
    <w:rsid w:val="002C6675"/>
    <w:rsid w:val="002D1622"/>
    <w:rsid w:val="002D3E33"/>
    <w:rsid w:val="002D520E"/>
    <w:rsid w:val="002D6707"/>
    <w:rsid w:val="002E237B"/>
    <w:rsid w:val="002E269F"/>
    <w:rsid w:val="002E2AE9"/>
    <w:rsid w:val="002E3E15"/>
    <w:rsid w:val="002E4987"/>
    <w:rsid w:val="002E506C"/>
    <w:rsid w:val="002E6F33"/>
    <w:rsid w:val="002E7093"/>
    <w:rsid w:val="002F7C27"/>
    <w:rsid w:val="00304C21"/>
    <w:rsid w:val="0030684F"/>
    <w:rsid w:val="00311AB7"/>
    <w:rsid w:val="003125FD"/>
    <w:rsid w:val="00315236"/>
    <w:rsid w:val="00315910"/>
    <w:rsid w:val="00315924"/>
    <w:rsid w:val="00317586"/>
    <w:rsid w:val="00320C89"/>
    <w:rsid w:val="00322850"/>
    <w:rsid w:val="00322BDB"/>
    <w:rsid w:val="00332F43"/>
    <w:rsid w:val="003336D1"/>
    <w:rsid w:val="00335F90"/>
    <w:rsid w:val="003361D8"/>
    <w:rsid w:val="003367F2"/>
    <w:rsid w:val="00336D80"/>
    <w:rsid w:val="00341B40"/>
    <w:rsid w:val="003423A6"/>
    <w:rsid w:val="00342739"/>
    <w:rsid w:val="0034409F"/>
    <w:rsid w:val="0034520D"/>
    <w:rsid w:val="0034641D"/>
    <w:rsid w:val="003468C3"/>
    <w:rsid w:val="00346DB9"/>
    <w:rsid w:val="003471A4"/>
    <w:rsid w:val="003508E0"/>
    <w:rsid w:val="0035189D"/>
    <w:rsid w:val="003523F0"/>
    <w:rsid w:val="00352E56"/>
    <w:rsid w:val="003569EB"/>
    <w:rsid w:val="0036014A"/>
    <w:rsid w:val="003604CE"/>
    <w:rsid w:val="00360F88"/>
    <w:rsid w:val="00361C79"/>
    <w:rsid w:val="00364439"/>
    <w:rsid w:val="00367025"/>
    <w:rsid w:val="00367700"/>
    <w:rsid w:val="0037594D"/>
    <w:rsid w:val="00376C4D"/>
    <w:rsid w:val="0037744A"/>
    <w:rsid w:val="003804C3"/>
    <w:rsid w:val="00381DD1"/>
    <w:rsid w:val="0038464D"/>
    <w:rsid w:val="0038601C"/>
    <w:rsid w:val="003870BE"/>
    <w:rsid w:val="0039025D"/>
    <w:rsid w:val="003918B8"/>
    <w:rsid w:val="00394407"/>
    <w:rsid w:val="00395346"/>
    <w:rsid w:val="00397839"/>
    <w:rsid w:val="003A0DEA"/>
    <w:rsid w:val="003A0DEC"/>
    <w:rsid w:val="003A1D12"/>
    <w:rsid w:val="003A3519"/>
    <w:rsid w:val="003A7090"/>
    <w:rsid w:val="003A782E"/>
    <w:rsid w:val="003A7D4E"/>
    <w:rsid w:val="003B357C"/>
    <w:rsid w:val="003C09A7"/>
    <w:rsid w:val="003C3DC8"/>
    <w:rsid w:val="003C4F57"/>
    <w:rsid w:val="003D39F3"/>
    <w:rsid w:val="003D4AAB"/>
    <w:rsid w:val="003D65BA"/>
    <w:rsid w:val="003D660F"/>
    <w:rsid w:val="003D68FE"/>
    <w:rsid w:val="003D78B6"/>
    <w:rsid w:val="003D798E"/>
    <w:rsid w:val="003E058C"/>
    <w:rsid w:val="003E6362"/>
    <w:rsid w:val="003E68F3"/>
    <w:rsid w:val="003F30BC"/>
    <w:rsid w:val="003F588F"/>
    <w:rsid w:val="003F70C5"/>
    <w:rsid w:val="0040186F"/>
    <w:rsid w:val="00401DA3"/>
    <w:rsid w:val="00402890"/>
    <w:rsid w:val="004029EF"/>
    <w:rsid w:val="00403F0E"/>
    <w:rsid w:val="00406D71"/>
    <w:rsid w:val="00406E70"/>
    <w:rsid w:val="00406E81"/>
    <w:rsid w:val="00412B0A"/>
    <w:rsid w:val="00417FBD"/>
    <w:rsid w:val="004205F2"/>
    <w:rsid w:val="00421036"/>
    <w:rsid w:val="00421C3B"/>
    <w:rsid w:val="00422839"/>
    <w:rsid w:val="004266CE"/>
    <w:rsid w:val="004278AA"/>
    <w:rsid w:val="0043131C"/>
    <w:rsid w:val="00431E95"/>
    <w:rsid w:val="00435B6B"/>
    <w:rsid w:val="00436B29"/>
    <w:rsid w:val="0044049D"/>
    <w:rsid w:val="004418B8"/>
    <w:rsid w:val="00441E3F"/>
    <w:rsid w:val="004445F2"/>
    <w:rsid w:val="004515EC"/>
    <w:rsid w:val="00451B60"/>
    <w:rsid w:val="004545FD"/>
    <w:rsid w:val="00454947"/>
    <w:rsid w:val="0045C1A0"/>
    <w:rsid w:val="00461D03"/>
    <w:rsid w:val="00464B35"/>
    <w:rsid w:val="00466213"/>
    <w:rsid w:val="004678B7"/>
    <w:rsid w:val="00473005"/>
    <w:rsid w:val="004758FC"/>
    <w:rsid w:val="004774E1"/>
    <w:rsid w:val="0048474D"/>
    <w:rsid w:val="00484ADD"/>
    <w:rsid w:val="00487602"/>
    <w:rsid w:val="00487C25"/>
    <w:rsid w:val="00490648"/>
    <w:rsid w:val="00490E6B"/>
    <w:rsid w:val="004919C8"/>
    <w:rsid w:val="0049426D"/>
    <w:rsid w:val="00494C4F"/>
    <w:rsid w:val="004A1835"/>
    <w:rsid w:val="004B08D7"/>
    <w:rsid w:val="004B1377"/>
    <w:rsid w:val="004B1E75"/>
    <w:rsid w:val="004B40D8"/>
    <w:rsid w:val="004B46AA"/>
    <w:rsid w:val="004B6D32"/>
    <w:rsid w:val="004C118C"/>
    <w:rsid w:val="004C177F"/>
    <w:rsid w:val="004C6232"/>
    <w:rsid w:val="004D0CBF"/>
    <w:rsid w:val="004D22A2"/>
    <w:rsid w:val="004D59F5"/>
    <w:rsid w:val="004E231B"/>
    <w:rsid w:val="004E4265"/>
    <w:rsid w:val="004E5B9F"/>
    <w:rsid w:val="004E66F9"/>
    <w:rsid w:val="004E67F6"/>
    <w:rsid w:val="004E708A"/>
    <w:rsid w:val="004F1977"/>
    <w:rsid w:val="004F24D9"/>
    <w:rsid w:val="004F6E66"/>
    <w:rsid w:val="00504108"/>
    <w:rsid w:val="00504617"/>
    <w:rsid w:val="00505031"/>
    <w:rsid w:val="00512F74"/>
    <w:rsid w:val="00515F65"/>
    <w:rsid w:val="00515FFA"/>
    <w:rsid w:val="005174AD"/>
    <w:rsid w:val="00521D62"/>
    <w:rsid w:val="005239E1"/>
    <w:rsid w:val="00523A98"/>
    <w:rsid w:val="00523DCC"/>
    <w:rsid w:val="00524739"/>
    <w:rsid w:val="0052649D"/>
    <w:rsid w:val="0053077D"/>
    <w:rsid w:val="005310F7"/>
    <w:rsid w:val="0053251E"/>
    <w:rsid w:val="00532E83"/>
    <w:rsid w:val="00534BE8"/>
    <w:rsid w:val="00535BD6"/>
    <w:rsid w:val="005371A5"/>
    <w:rsid w:val="005372F0"/>
    <w:rsid w:val="0054260E"/>
    <w:rsid w:val="0054279F"/>
    <w:rsid w:val="00542F0F"/>
    <w:rsid w:val="005432C9"/>
    <w:rsid w:val="00543CFA"/>
    <w:rsid w:val="00550702"/>
    <w:rsid w:val="00564804"/>
    <w:rsid w:val="00564E42"/>
    <w:rsid w:val="00566636"/>
    <w:rsid w:val="00571A22"/>
    <w:rsid w:val="00573C31"/>
    <w:rsid w:val="00574B27"/>
    <w:rsid w:val="005759CE"/>
    <w:rsid w:val="00576DE3"/>
    <w:rsid w:val="00583FDA"/>
    <w:rsid w:val="00591896"/>
    <w:rsid w:val="005920D8"/>
    <w:rsid w:val="00596034"/>
    <w:rsid w:val="00597074"/>
    <w:rsid w:val="00597F57"/>
    <w:rsid w:val="005A43F9"/>
    <w:rsid w:val="005A68D2"/>
    <w:rsid w:val="005A7EF6"/>
    <w:rsid w:val="005B042F"/>
    <w:rsid w:val="005B1673"/>
    <w:rsid w:val="005B43A8"/>
    <w:rsid w:val="005B51F2"/>
    <w:rsid w:val="005B7F71"/>
    <w:rsid w:val="005C27FA"/>
    <w:rsid w:val="005C5F97"/>
    <w:rsid w:val="005C6A38"/>
    <w:rsid w:val="005D0F11"/>
    <w:rsid w:val="005D186B"/>
    <w:rsid w:val="005D3E26"/>
    <w:rsid w:val="005D62F4"/>
    <w:rsid w:val="005D7DD5"/>
    <w:rsid w:val="005E1620"/>
    <w:rsid w:val="005E19E2"/>
    <w:rsid w:val="005F0CF9"/>
    <w:rsid w:val="005F1023"/>
    <w:rsid w:val="005F2A3D"/>
    <w:rsid w:val="005F3F33"/>
    <w:rsid w:val="0060008D"/>
    <w:rsid w:val="00604536"/>
    <w:rsid w:val="00604C01"/>
    <w:rsid w:val="006110D0"/>
    <w:rsid w:val="0061641A"/>
    <w:rsid w:val="0061735D"/>
    <w:rsid w:val="0062151B"/>
    <w:rsid w:val="006226F6"/>
    <w:rsid w:val="00624C40"/>
    <w:rsid w:val="00633071"/>
    <w:rsid w:val="00635B12"/>
    <w:rsid w:val="0064237C"/>
    <w:rsid w:val="00642A79"/>
    <w:rsid w:val="006440C8"/>
    <w:rsid w:val="00645121"/>
    <w:rsid w:val="00646946"/>
    <w:rsid w:val="00647814"/>
    <w:rsid w:val="006504E2"/>
    <w:rsid w:val="00652440"/>
    <w:rsid w:val="00653296"/>
    <w:rsid w:val="0065513C"/>
    <w:rsid w:val="006612CB"/>
    <w:rsid w:val="006614CB"/>
    <w:rsid w:val="00662ECF"/>
    <w:rsid w:val="0066510D"/>
    <w:rsid w:val="0066624A"/>
    <w:rsid w:val="00667D20"/>
    <w:rsid w:val="00670D5F"/>
    <w:rsid w:val="00670F21"/>
    <w:rsid w:val="00671DBB"/>
    <w:rsid w:val="0067409A"/>
    <w:rsid w:val="006751A1"/>
    <w:rsid w:val="00676E65"/>
    <w:rsid w:val="00680651"/>
    <w:rsid w:val="006814C7"/>
    <w:rsid w:val="00683BF3"/>
    <w:rsid w:val="006870B5"/>
    <w:rsid w:val="00687921"/>
    <w:rsid w:val="00692079"/>
    <w:rsid w:val="00692230"/>
    <w:rsid w:val="006935C7"/>
    <w:rsid w:val="00695F79"/>
    <w:rsid w:val="00696496"/>
    <w:rsid w:val="00697A7C"/>
    <w:rsid w:val="006A062A"/>
    <w:rsid w:val="006A3421"/>
    <w:rsid w:val="006A6979"/>
    <w:rsid w:val="006B3EBA"/>
    <w:rsid w:val="006B4A83"/>
    <w:rsid w:val="006C2643"/>
    <w:rsid w:val="006C43F4"/>
    <w:rsid w:val="006C7071"/>
    <w:rsid w:val="006D0764"/>
    <w:rsid w:val="006D1158"/>
    <w:rsid w:val="006D432B"/>
    <w:rsid w:val="006E0D0B"/>
    <w:rsid w:val="006E35AE"/>
    <w:rsid w:val="006E4CCD"/>
    <w:rsid w:val="006F3F49"/>
    <w:rsid w:val="006F4381"/>
    <w:rsid w:val="006F700C"/>
    <w:rsid w:val="00705941"/>
    <w:rsid w:val="007071CA"/>
    <w:rsid w:val="0070751E"/>
    <w:rsid w:val="00711E63"/>
    <w:rsid w:val="007127DE"/>
    <w:rsid w:val="007166DA"/>
    <w:rsid w:val="00717C0B"/>
    <w:rsid w:val="00721829"/>
    <w:rsid w:val="0072476B"/>
    <w:rsid w:val="00725A5E"/>
    <w:rsid w:val="0072602D"/>
    <w:rsid w:val="0073026A"/>
    <w:rsid w:val="00734493"/>
    <w:rsid w:val="00735AA3"/>
    <w:rsid w:val="00737C2D"/>
    <w:rsid w:val="007408E8"/>
    <w:rsid w:val="00741720"/>
    <w:rsid w:val="007426A1"/>
    <w:rsid w:val="00744FF3"/>
    <w:rsid w:val="00747EB8"/>
    <w:rsid w:val="00752ECD"/>
    <w:rsid w:val="00754868"/>
    <w:rsid w:val="007549ED"/>
    <w:rsid w:val="007556D5"/>
    <w:rsid w:val="0075670E"/>
    <w:rsid w:val="00756F5B"/>
    <w:rsid w:val="00760F1E"/>
    <w:rsid w:val="00775883"/>
    <w:rsid w:val="00785AF1"/>
    <w:rsid w:val="007950E7"/>
    <w:rsid w:val="00797A17"/>
    <w:rsid w:val="007A17A2"/>
    <w:rsid w:val="007A34B5"/>
    <w:rsid w:val="007A3A2E"/>
    <w:rsid w:val="007A5B95"/>
    <w:rsid w:val="007A7873"/>
    <w:rsid w:val="007A7F8B"/>
    <w:rsid w:val="007B3110"/>
    <w:rsid w:val="007B4039"/>
    <w:rsid w:val="007B4964"/>
    <w:rsid w:val="007B4E6F"/>
    <w:rsid w:val="007C0C23"/>
    <w:rsid w:val="007C4C79"/>
    <w:rsid w:val="007C51E8"/>
    <w:rsid w:val="007D030A"/>
    <w:rsid w:val="007D334C"/>
    <w:rsid w:val="007D611D"/>
    <w:rsid w:val="007E0C44"/>
    <w:rsid w:val="007E1194"/>
    <w:rsid w:val="007E1E59"/>
    <w:rsid w:val="007E36D6"/>
    <w:rsid w:val="007E767D"/>
    <w:rsid w:val="007F72DA"/>
    <w:rsid w:val="0080330A"/>
    <w:rsid w:val="00805D60"/>
    <w:rsid w:val="00806365"/>
    <w:rsid w:val="00806829"/>
    <w:rsid w:val="0080722F"/>
    <w:rsid w:val="00807358"/>
    <w:rsid w:val="00807B41"/>
    <w:rsid w:val="00807ED2"/>
    <w:rsid w:val="00810F8F"/>
    <w:rsid w:val="0081117F"/>
    <w:rsid w:val="00811584"/>
    <w:rsid w:val="00813E61"/>
    <w:rsid w:val="0081415F"/>
    <w:rsid w:val="00816305"/>
    <w:rsid w:val="0081634E"/>
    <w:rsid w:val="00816D41"/>
    <w:rsid w:val="008177CC"/>
    <w:rsid w:val="00821A97"/>
    <w:rsid w:val="008222BE"/>
    <w:rsid w:val="0082536C"/>
    <w:rsid w:val="008261C0"/>
    <w:rsid w:val="008266B2"/>
    <w:rsid w:val="008301A7"/>
    <w:rsid w:val="0083698C"/>
    <w:rsid w:val="00843FB0"/>
    <w:rsid w:val="00850807"/>
    <w:rsid w:val="00856F8E"/>
    <w:rsid w:val="00860F42"/>
    <w:rsid w:val="00865EEC"/>
    <w:rsid w:val="00870095"/>
    <w:rsid w:val="0087015B"/>
    <w:rsid w:val="0087048D"/>
    <w:rsid w:val="00880E18"/>
    <w:rsid w:val="008817E2"/>
    <w:rsid w:val="0088421A"/>
    <w:rsid w:val="00886A91"/>
    <w:rsid w:val="0089004E"/>
    <w:rsid w:val="00890830"/>
    <w:rsid w:val="008913E5"/>
    <w:rsid w:val="00893964"/>
    <w:rsid w:val="00895134"/>
    <w:rsid w:val="00895CCE"/>
    <w:rsid w:val="00896EE9"/>
    <w:rsid w:val="00897DA3"/>
    <w:rsid w:val="008B22BC"/>
    <w:rsid w:val="008B731D"/>
    <w:rsid w:val="008B7D6C"/>
    <w:rsid w:val="008C1638"/>
    <w:rsid w:val="008C1E88"/>
    <w:rsid w:val="008C3AA2"/>
    <w:rsid w:val="008C5813"/>
    <w:rsid w:val="008C6004"/>
    <w:rsid w:val="008C7004"/>
    <w:rsid w:val="008C7A1E"/>
    <w:rsid w:val="008D0398"/>
    <w:rsid w:val="008D1D31"/>
    <w:rsid w:val="008D4276"/>
    <w:rsid w:val="008E0D34"/>
    <w:rsid w:val="008E17F9"/>
    <w:rsid w:val="008E3584"/>
    <w:rsid w:val="008E5192"/>
    <w:rsid w:val="008E5348"/>
    <w:rsid w:val="008E5386"/>
    <w:rsid w:val="008E58A4"/>
    <w:rsid w:val="008E6B53"/>
    <w:rsid w:val="008F18CC"/>
    <w:rsid w:val="008F477D"/>
    <w:rsid w:val="00901F27"/>
    <w:rsid w:val="00902649"/>
    <w:rsid w:val="009047BA"/>
    <w:rsid w:val="00904F11"/>
    <w:rsid w:val="00914779"/>
    <w:rsid w:val="00914DF4"/>
    <w:rsid w:val="009221E4"/>
    <w:rsid w:val="00924320"/>
    <w:rsid w:val="00925701"/>
    <w:rsid w:val="00926272"/>
    <w:rsid w:val="00930937"/>
    <w:rsid w:val="009320AD"/>
    <w:rsid w:val="00932BFA"/>
    <w:rsid w:val="0093487B"/>
    <w:rsid w:val="0093623B"/>
    <w:rsid w:val="00936A75"/>
    <w:rsid w:val="00946327"/>
    <w:rsid w:val="009464FF"/>
    <w:rsid w:val="0095199E"/>
    <w:rsid w:val="00952018"/>
    <w:rsid w:val="00953056"/>
    <w:rsid w:val="0095622C"/>
    <w:rsid w:val="00957137"/>
    <w:rsid w:val="00957EAE"/>
    <w:rsid w:val="00966A82"/>
    <w:rsid w:val="009708DC"/>
    <w:rsid w:val="00974F56"/>
    <w:rsid w:val="00974F8E"/>
    <w:rsid w:val="00977599"/>
    <w:rsid w:val="00983655"/>
    <w:rsid w:val="00986243"/>
    <w:rsid w:val="00991D71"/>
    <w:rsid w:val="00993EF0"/>
    <w:rsid w:val="00995A23"/>
    <w:rsid w:val="009966A6"/>
    <w:rsid w:val="0099768E"/>
    <w:rsid w:val="009A1CF1"/>
    <w:rsid w:val="009B049C"/>
    <w:rsid w:val="009B4C7A"/>
    <w:rsid w:val="009C5FE6"/>
    <w:rsid w:val="009C6D58"/>
    <w:rsid w:val="009C7B59"/>
    <w:rsid w:val="009D0E25"/>
    <w:rsid w:val="009D7523"/>
    <w:rsid w:val="009E778F"/>
    <w:rsid w:val="009E7CC9"/>
    <w:rsid w:val="009F2A77"/>
    <w:rsid w:val="009F32D0"/>
    <w:rsid w:val="009F3C87"/>
    <w:rsid w:val="009F475D"/>
    <w:rsid w:val="00A11537"/>
    <w:rsid w:val="00A17C64"/>
    <w:rsid w:val="00A21694"/>
    <w:rsid w:val="00A23A23"/>
    <w:rsid w:val="00A23A8D"/>
    <w:rsid w:val="00A23B4E"/>
    <w:rsid w:val="00A264D7"/>
    <w:rsid w:val="00A26BFE"/>
    <w:rsid w:val="00A26E91"/>
    <w:rsid w:val="00A3583E"/>
    <w:rsid w:val="00A372E4"/>
    <w:rsid w:val="00A4023B"/>
    <w:rsid w:val="00A4428F"/>
    <w:rsid w:val="00A4778E"/>
    <w:rsid w:val="00A50328"/>
    <w:rsid w:val="00A5041E"/>
    <w:rsid w:val="00A50722"/>
    <w:rsid w:val="00A50C86"/>
    <w:rsid w:val="00A50D7A"/>
    <w:rsid w:val="00A5285F"/>
    <w:rsid w:val="00A546A3"/>
    <w:rsid w:val="00A61920"/>
    <w:rsid w:val="00A61B38"/>
    <w:rsid w:val="00A63DC3"/>
    <w:rsid w:val="00A7032B"/>
    <w:rsid w:val="00A71E79"/>
    <w:rsid w:val="00A77047"/>
    <w:rsid w:val="00A80046"/>
    <w:rsid w:val="00A8261E"/>
    <w:rsid w:val="00A82903"/>
    <w:rsid w:val="00A82966"/>
    <w:rsid w:val="00A871D2"/>
    <w:rsid w:val="00A920A4"/>
    <w:rsid w:val="00A94E66"/>
    <w:rsid w:val="00AA18F5"/>
    <w:rsid w:val="00AA249C"/>
    <w:rsid w:val="00AA3026"/>
    <w:rsid w:val="00AA39A8"/>
    <w:rsid w:val="00AA48B4"/>
    <w:rsid w:val="00AA5E8F"/>
    <w:rsid w:val="00AA7C03"/>
    <w:rsid w:val="00AA7F0D"/>
    <w:rsid w:val="00AB07E9"/>
    <w:rsid w:val="00AB3931"/>
    <w:rsid w:val="00AB4743"/>
    <w:rsid w:val="00AB7F97"/>
    <w:rsid w:val="00AD07C1"/>
    <w:rsid w:val="00AD35CF"/>
    <w:rsid w:val="00AD3B5C"/>
    <w:rsid w:val="00AD7B34"/>
    <w:rsid w:val="00AE30C0"/>
    <w:rsid w:val="00AE32F9"/>
    <w:rsid w:val="00AE4218"/>
    <w:rsid w:val="00AF0B44"/>
    <w:rsid w:val="00AF4EB7"/>
    <w:rsid w:val="00AF54CB"/>
    <w:rsid w:val="00B00260"/>
    <w:rsid w:val="00B00CCC"/>
    <w:rsid w:val="00B0573B"/>
    <w:rsid w:val="00B0612B"/>
    <w:rsid w:val="00B115C2"/>
    <w:rsid w:val="00B11FDE"/>
    <w:rsid w:val="00B12A6D"/>
    <w:rsid w:val="00B12E4D"/>
    <w:rsid w:val="00B130FA"/>
    <w:rsid w:val="00B131D8"/>
    <w:rsid w:val="00B1620B"/>
    <w:rsid w:val="00B20FEA"/>
    <w:rsid w:val="00B2114B"/>
    <w:rsid w:val="00B23940"/>
    <w:rsid w:val="00B23B71"/>
    <w:rsid w:val="00B3109A"/>
    <w:rsid w:val="00B311FB"/>
    <w:rsid w:val="00B31633"/>
    <w:rsid w:val="00B31843"/>
    <w:rsid w:val="00B32617"/>
    <w:rsid w:val="00B3692F"/>
    <w:rsid w:val="00B375BE"/>
    <w:rsid w:val="00B41C62"/>
    <w:rsid w:val="00B44458"/>
    <w:rsid w:val="00B47202"/>
    <w:rsid w:val="00B47AFE"/>
    <w:rsid w:val="00B51D9D"/>
    <w:rsid w:val="00B529AF"/>
    <w:rsid w:val="00B53D93"/>
    <w:rsid w:val="00B5527D"/>
    <w:rsid w:val="00B5611B"/>
    <w:rsid w:val="00B609C8"/>
    <w:rsid w:val="00B61103"/>
    <w:rsid w:val="00B61588"/>
    <w:rsid w:val="00B63B73"/>
    <w:rsid w:val="00B63DE7"/>
    <w:rsid w:val="00B67B4E"/>
    <w:rsid w:val="00B67E10"/>
    <w:rsid w:val="00B716B8"/>
    <w:rsid w:val="00B763D0"/>
    <w:rsid w:val="00B83303"/>
    <w:rsid w:val="00B866B6"/>
    <w:rsid w:val="00B90637"/>
    <w:rsid w:val="00B910DE"/>
    <w:rsid w:val="00B915F5"/>
    <w:rsid w:val="00B92F0E"/>
    <w:rsid w:val="00B948CA"/>
    <w:rsid w:val="00B97353"/>
    <w:rsid w:val="00BA2033"/>
    <w:rsid w:val="00BB1D70"/>
    <w:rsid w:val="00BB40CD"/>
    <w:rsid w:val="00BB46B3"/>
    <w:rsid w:val="00BB7091"/>
    <w:rsid w:val="00BC119D"/>
    <w:rsid w:val="00BC67FC"/>
    <w:rsid w:val="00BC7802"/>
    <w:rsid w:val="00BD2393"/>
    <w:rsid w:val="00BD4DA9"/>
    <w:rsid w:val="00BD4DE2"/>
    <w:rsid w:val="00BD4E93"/>
    <w:rsid w:val="00BE1375"/>
    <w:rsid w:val="00BE6426"/>
    <w:rsid w:val="00BE6A4A"/>
    <w:rsid w:val="00BF077A"/>
    <w:rsid w:val="00BF3B1E"/>
    <w:rsid w:val="00C12E03"/>
    <w:rsid w:val="00C13B41"/>
    <w:rsid w:val="00C16CD9"/>
    <w:rsid w:val="00C17F35"/>
    <w:rsid w:val="00C200E1"/>
    <w:rsid w:val="00C20B3E"/>
    <w:rsid w:val="00C2273B"/>
    <w:rsid w:val="00C24358"/>
    <w:rsid w:val="00C33543"/>
    <w:rsid w:val="00C339A0"/>
    <w:rsid w:val="00C34B4C"/>
    <w:rsid w:val="00C35E9D"/>
    <w:rsid w:val="00C40BD3"/>
    <w:rsid w:val="00C41E21"/>
    <w:rsid w:val="00C455C6"/>
    <w:rsid w:val="00C46668"/>
    <w:rsid w:val="00C466CF"/>
    <w:rsid w:val="00C46C3C"/>
    <w:rsid w:val="00C4738F"/>
    <w:rsid w:val="00C52DBD"/>
    <w:rsid w:val="00C541AA"/>
    <w:rsid w:val="00C563D8"/>
    <w:rsid w:val="00C56B7F"/>
    <w:rsid w:val="00C57151"/>
    <w:rsid w:val="00C57620"/>
    <w:rsid w:val="00C6442A"/>
    <w:rsid w:val="00C66D98"/>
    <w:rsid w:val="00C66FF4"/>
    <w:rsid w:val="00C677B2"/>
    <w:rsid w:val="00C71254"/>
    <w:rsid w:val="00C740A1"/>
    <w:rsid w:val="00C74D11"/>
    <w:rsid w:val="00C765AA"/>
    <w:rsid w:val="00C778BE"/>
    <w:rsid w:val="00C77C7E"/>
    <w:rsid w:val="00C80CE3"/>
    <w:rsid w:val="00C827B9"/>
    <w:rsid w:val="00C831B4"/>
    <w:rsid w:val="00C83396"/>
    <w:rsid w:val="00C83D7F"/>
    <w:rsid w:val="00C85A9E"/>
    <w:rsid w:val="00C86752"/>
    <w:rsid w:val="00C97529"/>
    <w:rsid w:val="00CA34A7"/>
    <w:rsid w:val="00CA61EB"/>
    <w:rsid w:val="00CB2701"/>
    <w:rsid w:val="00CB5633"/>
    <w:rsid w:val="00CC01DA"/>
    <w:rsid w:val="00CC0A63"/>
    <w:rsid w:val="00CC4B64"/>
    <w:rsid w:val="00CC57A7"/>
    <w:rsid w:val="00CC5AB0"/>
    <w:rsid w:val="00CC6D67"/>
    <w:rsid w:val="00CD62C9"/>
    <w:rsid w:val="00CE19AC"/>
    <w:rsid w:val="00CE4FC8"/>
    <w:rsid w:val="00CE719C"/>
    <w:rsid w:val="00CF11DA"/>
    <w:rsid w:val="00CF6B74"/>
    <w:rsid w:val="00D00A88"/>
    <w:rsid w:val="00D101E3"/>
    <w:rsid w:val="00D11D7F"/>
    <w:rsid w:val="00D120E9"/>
    <w:rsid w:val="00D12D68"/>
    <w:rsid w:val="00D16940"/>
    <w:rsid w:val="00D21188"/>
    <w:rsid w:val="00D24B71"/>
    <w:rsid w:val="00D25CDE"/>
    <w:rsid w:val="00D274E5"/>
    <w:rsid w:val="00D27540"/>
    <w:rsid w:val="00D275E4"/>
    <w:rsid w:val="00D279FE"/>
    <w:rsid w:val="00D3079B"/>
    <w:rsid w:val="00D30F52"/>
    <w:rsid w:val="00D31C30"/>
    <w:rsid w:val="00D35B49"/>
    <w:rsid w:val="00D4022A"/>
    <w:rsid w:val="00D4177D"/>
    <w:rsid w:val="00D41CE4"/>
    <w:rsid w:val="00D423A2"/>
    <w:rsid w:val="00D522C8"/>
    <w:rsid w:val="00D526FC"/>
    <w:rsid w:val="00D55191"/>
    <w:rsid w:val="00D55C18"/>
    <w:rsid w:val="00D62333"/>
    <w:rsid w:val="00D62A56"/>
    <w:rsid w:val="00D64503"/>
    <w:rsid w:val="00D73135"/>
    <w:rsid w:val="00D8058E"/>
    <w:rsid w:val="00D814BD"/>
    <w:rsid w:val="00D82E09"/>
    <w:rsid w:val="00D83DE4"/>
    <w:rsid w:val="00D85F4C"/>
    <w:rsid w:val="00D86CB7"/>
    <w:rsid w:val="00D9173D"/>
    <w:rsid w:val="00D92E28"/>
    <w:rsid w:val="00D93236"/>
    <w:rsid w:val="00D94706"/>
    <w:rsid w:val="00D973BA"/>
    <w:rsid w:val="00DA0648"/>
    <w:rsid w:val="00DA0959"/>
    <w:rsid w:val="00DA1D15"/>
    <w:rsid w:val="00DA3B5B"/>
    <w:rsid w:val="00DA47E0"/>
    <w:rsid w:val="00DA51F0"/>
    <w:rsid w:val="00DA56E6"/>
    <w:rsid w:val="00DB12D0"/>
    <w:rsid w:val="00DB12FD"/>
    <w:rsid w:val="00DB41AC"/>
    <w:rsid w:val="00DB4750"/>
    <w:rsid w:val="00DB6761"/>
    <w:rsid w:val="00DB7014"/>
    <w:rsid w:val="00DB722D"/>
    <w:rsid w:val="00DB747C"/>
    <w:rsid w:val="00DC029A"/>
    <w:rsid w:val="00DC1E25"/>
    <w:rsid w:val="00DC25EE"/>
    <w:rsid w:val="00DC2C5A"/>
    <w:rsid w:val="00DC3917"/>
    <w:rsid w:val="00DC49E1"/>
    <w:rsid w:val="00DC6268"/>
    <w:rsid w:val="00DC7389"/>
    <w:rsid w:val="00DD3260"/>
    <w:rsid w:val="00DD5A50"/>
    <w:rsid w:val="00DE3724"/>
    <w:rsid w:val="00DE3B3D"/>
    <w:rsid w:val="00DF2F77"/>
    <w:rsid w:val="00DF2F93"/>
    <w:rsid w:val="00DF3A5A"/>
    <w:rsid w:val="00E008D6"/>
    <w:rsid w:val="00E01BBF"/>
    <w:rsid w:val="00E04C41"/>
    <w:rsid w:val="00E06FB7"/>
    <w:rsid w:val="00E12216"/>
    <w:rsid w:val="00E125C0"/>
    <w:rsid w:val="00E142C4"/>
    <w:rsid w:val="00E22859"/>
    <w:rsid w:val="00E23648"/>
    <w:rsid w:val="00E23DE0"/>
    <w:rsid w:val="00E24622"/>
    <w:rsid w:val="00E3078A"/>
    <w:rsid w:val="00E37FC4"/>
    <w:rsid w:val="00E41866"/>
    <w:rsid w:val="00E42ECD"/>
    <w:rsid w:val="00E46DA6"/>
    <w:rsid w:val="00E52591"/>
    <w:rsid w:val="00E5260C"/>
    <w:rsid w:val="00E529AF"/>
    <w:rsid w:val="00E578FC"/>
    <w:rsid w:val="00E602E4"/>
    <w:rsid w:val="00E61CAC"/>
    <w:rsid w:val="00E63ECB"/>
    <w:rsid w:val="00E70E12"/>
    <w:rsid w:val="00E71925"/>
    <w:rsid w:val="00E72F57"/>
    <w:rsid w:val="00E77587"/>
    <w:rsid w:val="00E77B87"/>
    <w:rsid w:val="00E807D5"/>
    <w:rsid w:val="00E8088A"/>
    <w:rsid w:val="00E82F5B"/>
    <w:rsid w:val="00E85C56"/>
    <w:rsid w:val="00E912A8"/>
    <w:rsid w:val="00E92401"/>
    <w:rsid w:val="00E92DDB"/>
    <w:rsid w:val="00E92F92"/>
    <w:rsid w:val="00E94436"/>
    <w:rsid w:val="00E96574"/>
    <w:rsid w:val="00E9739D"/>
    <w:rsid w:val="00E97D74"/>
    <w:rsid w:val="00EA080E"/>
    <w:rsid w:val="00EA10E1"/>
    <w:rsid w:val="00EA37D2"/>
    <w:rsid w:val="00EB00FE"/>
    <w:rsid w:val="00EB18B5"/>
    <w:rsid w:val="00EB2656"/>
    <w:rsid w:val="00EB3FC1"/>
    <w:rsid w:val="00EB6AD4"/>
    <w:rsid w:val="00EC4A59"/>
    <w:rsid w:val="00EC6C3A"/>
    <w:rsid w:val="00EC6CDD"/>
    <w:rsid w:val="00ED07DE"/>
    <w:rsid w:val="00ED0B01"/>
    <w:rsid w:val="00ED2115"/>
    <w:rsid w:val="00ED3A5A"/>
    <w:rsid w:val="00ED5287"/>
    <w:rsid w:val="00ED71B8"/>
    <w:rsid w:val="00ED7689"/>
    <w:rsid w:val="00EE2E4F"/>
    <w:rsid w:val="00EE53E7"/>
    <w:rsid w:val="00EF0AF2"/>
    <w:rsid w:val="00EF0BD4"/>
    <w:rsid w:val="00EF1003"/>
    <w:rsid w:val="00EF5F11"/>
    <w:rsid w:val="00EF6AFD"/>
    <w:rsid w:val="00EF6B41"/>
    <w:rsid w:val="00EF70CD"/>
    <w:rsid w:val="00F054BA"/>
    <w:rsid w:val="00F07171"/>
    <w:rsid w:val="00F11D30"/>
    <w:rsid w:val="00F12584"/>
    <w:rsid w:val="00F13E37"/>
    <w:rsid w:val="00F17217"/>
    <w:rsid w:val="00F20DF1"/>
    <w:rsid w:val="00F21900"/>
    <w:rsid w:val="00F21ABD"/>
    <w:rsid w:val="00F22B3B"/>
    <w:rsid w:val="00F33D88"/>
    <w:rsid w:val="00F36345"/>
    <w:rsid w:val="00F3738E"/>
    <w:rsid w:val="00F40A49"/>
    <w:rsid w:val="00F436EF"/>
    <w:rsid w:val="00F452F2"/>
    <w:rsid w:val="00F45A49"/>
    <w:rsid w:val="00F46609"/>
    <w:rsid w:val="00F516BF"/>
    <w:rsid w:val="00F60A7C"/>
    <w:rsid w:val="00F62CC7"/>
    <w:rsid w:val="00F63A35"/>
    <w:rsid w:val="00F67B6D"/>
    <w:rsid w:val="00F70FF4"/>
    <w:rsid w:val="00F73A70"/>
    <w:rsid w:val="00F74034"/>
    <w:rsid w:val="00F75DAC"/>
    <w:rsid w:val="00F75F90"/>
    <w:rsid w:val="00F76DAB"/>
    <w:rsid w:val="00F76F5F"/>
    <w:rsid w:val="00F77B5F"/>
    <w:rsid w:val="00F80F33"/>
    <w:rsid w:val="00F81EC4"/>
    <w:rsid w:val="00F85956"/>
    <w:rsid w:val="00F865F6"/>
    <w:rsid w:val="00F91E7A"/>
    <w:rsid w:val="00F92EDC"/>
    <w:rsid w:val="00FA5A14"/>
    <w:rsid w:val="00FA5E81"/>
    <w:rsid w:val="00FA7C97"/>
    <w:rsid w:val="00FB3BEE"/>
    <w:rsid w:val="00FB6E93"/>
    <w:rsid w:val="00FC0225"/>
    <w:rsid w:val="00FC1C24"/>
    <w:rsid w:val="00FC2EE8"/>
    <w:rsid w:val="00FC4307"/>
    <w:rsid w:val="00FD071B"/>
    <w:rsid w:val="00FF092A"/>
    <w:rsid w:val="00FF4988"/>
    <w:rsid w:val="00FF4D19"/>
    <w:rsid w:val="00FF72F5"/>
    <w:rsid w:val="043F4A47"/>
    <w:rsid w:val="05575415"/>
    <w:rsid w:val="05AF3F14"/>
    <w:rsid w:val="08D5CFF2"/>
    <w:rsid w:val="0A97E12E"/>
    <w:rsid w:val="0A9EE52C"/>
    <w:rsid w:val="0B052716"/>
    <w:rsid w:val="0BEED76F"/>
    <w:rsid w:val="0D10AA3A"/>
    <w:rsid w:val="0E1B3270"/>
    <w:rsid w:val="0FB8E9F8"/>
    <w:rsid w:val="110624BD"/>
    <w:rsid w:val="1527C511"/>
    <w:rsid w:val="18031D50"/>
    <w:rsid w:val="192F276B"/>
    <w:rsid w:val="1B7352A5"/>
    <w:rsid w:val="1C26C980"/>
    <w:rsid w:val="1C599CE3"/>
    <w:rsid w:val="1D4B0EA0"/>
    <w:rsid w:val="2336D227"/>
    <w:rsid w:val="24887B4F"/>
    <w:rsid w:val="254E36BE"/>
    <w:rsid w:val="28D3413A"/>
    <w:rsid w:val="2AC3A20D"/>
    <w:rsid w:val="2C8F67CB"/>
    <w:rsid w:val="2CD065B8"/>
    <w:rsid w:val="2CF8A2CA"/>
    <w:rsid w:val="2D285A14"/>
    <w:rsid w:val="2F730540"/>
    <w:rsid w:val="30037ED2"/>
    <w:rsid w:val="301DB4C0"/>
    <w:rsid w:val="30C0A8BB"/>
    <w:rsid w:val="32501507"/>
    <w:rsid w:val="33249D16"/>
    <w:rsid w:val="3412EB6D"/>
    <w:rsid w:val="364C2B1D"/>
    <w:rsid w:val="37499DEC"/>
    <w:rsid w:val="3D3DC19A"/>
    <w:rsid w:val="4355C688"/>
    <w:rsid w:val="4693D53C"/>
    <w:rsid w:val="47C60EB0"/>
    <w:rsid w:val="48CBBDB7"/>
    <w:rsid w:val="4B36C88F"/>
    <w:rsid w:val="4EE7DDED"/>
    <w:rsid w:val="52209060"/>
    <w:rsid w:val="526C612E"/>
    <w:rsid w:val="55D24FB1"/>
    <w:rsid w:val="5A825BA1"/>
    <w:rsid w:val="5C3BB180"/>
    <w:rsid w:val="5C67EE62"/>
    <w:rsid w:val="5E29F582"/>
    <w:rsid w:val="5F1D1DC7"/>
    <w:rsid w:val="604310AA"/>
    <w:rsid w:val="6069778A"/>
    <w:rsid w:val="60DE09C7"/>
    <w:rsid w:val="65A32B3D"/>
    <w:rsid w:val="6A0E0795"/>
    <w:rsid w:val="6BCA1EF8"/>
    <w:rsid w:val="6C4087D7"/>
    <w:rsid w:val="6F36BA77"/>
    <w:rsid w:val="7174EF42"/>
    <w:rsid w:val="72C30873"/>
    <w:rsid w:val="75960324"/>
    <w:rsid w:val="75AB21A7"/>
    <w:rsid w:val="75FF324F"/>
    <w:rsid w:val="787A4C90"/>
    <w:rsid w:val="7C6C50DE"/>
    <w:rsid w:val="7D15EBBC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A7616"/>
  <w15:chartTrackingRefBased/>
  <w15:docId w15:val="{4A007A5B-A31F-4243-A373-5B934EC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C67EE62"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5C67E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5C67E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5C67E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5C67E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5C67E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5C67E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5C67E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5C67EE6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5C67EE6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5C67EE6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5C67EE6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5C67E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5C67EE6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5C67E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5C67E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5C67E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5C67EE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A8004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utorfinancas.pt/empresas/afinal-o-que-falta-a-portugal-para-criar-riquez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utorfinancas.pt/vida-e-familia/riqueza-lideranca-e-alpinismo-o-retrato-da-convencao-da-rede-doutor-financa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guel.carrilho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utorfinancas.p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quel.rogeiro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utorfinancas.pt/sobre-doutor-finan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customXml/itemProps2.xml><?xml version="1.0" encoding="utf-8"?>
<ds:datastoreItem xmlns:ds="http://schemas.openxmlformats.org/officeDocument/2006/customXml" ds:itemID="{34481A63-1E42-4521-94B6-82EF7142EF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A656-C5AC-4336-A5A3-D84AF551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1385</Words>
  <Characters>7828</Characters>
  <Application>Microsoft Office Word</Application>
  <DocSecurity>0</DocSecurity>
  <Lines>602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Raquel Rogeiro</cp:lastModifiedBy>
  <cp:revision>6</cp:revision>
  <cp:lastPrinted>2026-01-16T16:56:00Z</cp:lastPrinted>
  <dcterms:created xsi:type="dcterms:W3CDTF">2026-06-30T10:20:00Z</dcterms:created>
  <dcterms:modified xsi:type="dcterms:W3CDTF">2026-07-01T10:28:00Z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