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B656" w14:textId="7399F51C" w:rsidR="00A37391" w:rsidRPr="00A37391" w:rsidRDefault="00A37391" w:rsidP="00A37391">
      <w:pPr>
        <w:jc w:val="center"/>
      </w:pPr>
      <w:r w:rsidRPr="00A37391">
        <w:rPr>
          <w:noProof/>
        </w:rPr>
        <w:drawing>
          <wp:inline distT="0" distB="0" distL="0" distR="0" wp14:anchorId="1345A676" wp14:editId="24F55A67">
            <wp:extent cx="1905000" cy="800100"/>
            <wp:effectExtent l="0" t="0" r="0" b="0"/>
            <wp:docPr id="1293607437" name="Imagem 2">
              <a:extLst xmlns:a="http://schemas.openxmlformats.org/drawingml/2006/main">
                <a:ext uri="{FF2B5EF4-FFF2-40B4-BE49-F238E27FC236}">
                  <a16:creationId xmlns:a16="http://schemas.microsoft.com/office/drawing/2014/main" id="{63C04CFC-4F4A-4AFA-81DE-E7B4F5A4CC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2E74B" w14:textId="7F668094" w:rsidR="00A37391" w:rsidRPr="00A37391" w:rsidRDefault="00A37391" w:rsidP="00A37391">
      <w:pPr>
        <w:jc w:val="center"/>
      </w:pPr>
    </w:p>
    <w:p w14:paraId="6148E936" w14:textId="77777777" w:rsidR="000D4176" w:rsidRDefault="000D4176" w:rsidP="000D417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D5101D">
        <w:rPr>
          <w:rFonts w:ascii="Times New Roman" w:eastAsia="Times New Roman" w:hAnsi="Times New Roman" w:cs="Times New Roman"/>
          <w:b/>
          <w:sz w:val="40"/>
          <w:szCs w:val="40"/>
        </w:rPr>
        <w:t>NOTA DE AGENDA</w:t>
      </w:r>
    </w:p>
    <w:p w14:paraId="796388DA" w14:textId="77777777" w:rsidR="00355E08" w:rsidRPr="00355E08" w:rsidRDefault="00355E08" w:rsidP="00355E08">
      <w:pPr>
        <w:jc w:val="right"/>
      </w:pPr>
    </w:p>
    <w:p w14:paraId="51DFEB7D" w14:textId="00652CE7" w:rsidR="008D2186" w:rsidRDefault="00963FE0" w:rsidP="00630B1D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8D21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IDB ROOFTOP BY MĪRĀRĪ DESPEDE-SE DOS SANTOS POPULARES COM 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UM ARRAIAL À PORTUGUESA</w:t>
      </w:r>
    </w:p>
    <w:p w14:paraId="3368DFF2" w14:textId="1D274101" w:rsidR="00864150" w:rsidRPr="009D2747" w:rsidRDefault="00864150" w:rsidP="00864150">
      <w:pPr>
        <w:spacing w:after="24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27 DE </w:t>
      </w:r>
      <w:proofErr w:type="gramStart"/>
      <w:r>
        <w:rPr>
          <w:rFonts w:ascii="Times New Roman" w:eastAsia="Times New Roman" w:hAnsi="Times New Roman" w:cs="Times New Roman"/>
          <w:b/>
          <w:bCs/>
        </w:rPr>
        <w:t>JUNHO</w:t>
      </w:r>
      <w:proofErr w:type="gramEnd"/>
      <w:r w:rsidRPr="00D5101D">
        <w:rPr>
          <w:rFonts w:ascii="Times New Roman" w:eastAsia="Times New Roman" w:hAnsi="Times New Roman" w:cs="Times New Roman"/>
          <w:b/>
          <w:bCs/>
        </w:rPr>
        <w:t xml:space="preserve"> </w:t>
      </w:r>
      <w:r w:rsidRPr="551E261A">
        <w:rPr>
          <w:rFonts w:ascii="Times New Roman" w:hAnsi="Times New Roman" w:cs="Times New Roman"/>
          <w:b/>
          <w:bCs/>
        </w:rPr>
        <w:t xml:space="preserve">| </w:t>
      </w:r>
      <w:r w:rsidRPr="00D5101D">
        <w:rPr>
          <w:rFonts w:ascii="Times New Roman" w:eastAsia="Times New Roman" w:hAnsi="Times New Roman" w:cs="Times New Roman"/>
          <w:b/>
          <w:bCs/>
        </w:rPr>
        <w:t>IDB ROOFTOP</w:t>
      </w:r>
      <w:r>
        <w:rPr>
          <w:rFonts w:ascii="Times New Roman" w:eastAsia="Times New Roman" w:hAnsi="Times New Roman" w:cs="Times New Roman"/>
          <w:b/>
          <w:bCs/>
        </w:rPr>
        <w:t xml:space="preserve"> BY </w:t>
      </w:r>
      <w:proofErr w:type="spellStart"/>
      <w:r w:rsidRPr="00B61458">
        <w:rPr>
          <w:rFonts w:ascii="Times New Roman" w:eastAsia="Times New Roman" w:hAnsi="Times New Roman" w:cs="Times New Roman"/>
          <w:b/>
          <w:bCs/>
        </w:rPr>
        <w:t>Mī</w:t>
      </w:r>
      <w:r w:rsidRPr="00681544">
        <w:rPr>
          <w:rFonts w:ascii="Times New Roman" w:eastAsia="Times New Roman" w:hAnsi="Times New Roman" w:cs="Times New Roman"/>
          <w:b/>
          <w:bCs/>
        </w:rPr>
        <w:t>r</w:t>
      </w:r>
      <w:r w:rsidRPr="00B61458">
        <w:rPr>
          <w:rFonts w:ascii="Times New Roman" w:eastAsia="Times New Roman" w:hAnsi="Times New Roman" w:cs="Times New Roman"/>
          <w:b/>
          <w:bCs/>
        </w:rPr>
        <w:t>ārī</w:t>
      </w:r>
      <w:proofErr w:type="spellEnd"/>
    </w:p>
    <w:p w14:paraId="059CA97B" w14:textId="67F3A819" w:rsidR="00630B1D" w:rsidRDefault="005A1E81" w:rsidP="00630B1D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i/>
        </w:rPr>
      </w:pPr>
      <w:r>
        <w:rPr>
          <w:rFonts w:ascii="Times New Roman" w:eastAsia="Times New Roman" w:hAnsi="Times New Roman" w:cs="Times New Roman"/>
          <w:b/>
          <w:bCs/>
          <w:i/>
        </w:rPr>
        <w:t xml:space="preserve">O emblemático terraço do IDB </w:t>
      </w: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Lisbo</w:t>
      </w:r>
      <w:r w:rsidR="009B663C">
        <w:rPr>
          <w:rFonts w:ascii="Times New Roman" w:eastAsia="Times New Roman" w:hAnsi="Times New Roman" w:cs="Times New Roman"/>
          <w:b/>
          <w:bCs/>
          <w:i/>
        </w:rPr>
        <w:t>n</w:t>
      </w:r>
      <w:proofErr w:type="spellEnd"/>
      <w:r w:rsidR="009B663C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="001E7699">
        <w:rPr>
          <w:rFonts w:ascii="Times New Roman" w:eastAsia="Times New Roman" w:hAnsi="Times New Roman" w:cs="Times New Roman"/>
          <w:b/>
          <w:bCs/>
          <w:i/>
        </w:rPr>
        <w:t>o</w:t>
      </w:r>
      <w:r w:rsidR="000635D3">
        <w:rPr>
          <w:rFonts w:ascii="Times New Roman" w:eastAsia="Times New Roman" w:hAnsi="Times New Roman" w:cs="Times New Roman"/>
          <w:b/>
          <w:bCs/>
          <w:i/>
        </w:rPr>
        <w:t>rganiza</w:t>
      </w:r>
      <w:r w:rsidR="00035BBA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="009D22ED">
        <w:rPr>
          <w:rFonts w:ascii="Times New Roman" w:eastAsia="Times New Roman" w:hAnsi="Times New Roman" w:cs="Times New Roman"/>
          <w:b/>
          <w:bCs/>
          <w:i/>
        </w:rPr>
        <w:t xml:space="preserve">o </w:t>
      </w:r>
      <w:r w:rsidR="00630B1D" w:rsidRPr="00630B1D">
        <w:rPr>
          <w:rFonts w:ascii="Times New Roman" w:eastAsia="Times New Roman" w:hAnsi="Times New Roman" w:cs="Times New Roman"/>
          <w:b/>
          <w:bCs/>
          <w:i/>
        </w:rPr>
        <w:t xml:space="preserve">arraial </w:t>
      </w:r>
      <w:r w:rsidR="00615D18">
        <w:rPr>
          <w:rFonts w:ascii="Times New Roman" w:eastAsia="Times New Roman" w:hAnsi="Times New Roman" w:cs="Times New Roman"/>
          <w:b/>
          <w:bCs/>
          <w:i/>
        </w:rPr>
        <w:t>‘</w:t>
      </w:r>
      <w:proofErr w:type="spellStart"/>
      <w:r w:rsidR="00E47E0D" w:rsidRPr="00E47E0D">
        <w:rPr>
          <w:rFonts w:ascii="Times New Roman" w:eastAsia="Times New Roman" w:hAnsi="Times New Roman" w:cs="Times New Roman"/>
          <w:b/>
          <w:bCs/>
          <w:i/>
        </w:rPr>
        <w:t>Xau</w:t>
      </w:r>
      <w:proofErr w:type="spellEnd"/>
      <w:r w:rsidR="00E47E0D" w:rsidRPr="00E47E0D">
        <w:rPr>
          <w:rFonts w:ascii="Times New Roman" w:eastAsia="Times New Roman" w:hAnsi="Times New Roman" w:cs="Times New Roman"/>
          <w:b/>
          <w:bCs/>
          <w:i/>
        </w:rPr>
        <w:t xml:space="preserve">, </w:t>
      </w:r>
      <w:proofErr w:type="spellStart"/>
      <w:r w:rsidR="00E47E0D" w:rsidRPr="00E47E0D">
        <w:rPr>
          <w:rFonts w:ascii="Times New Roman" w:eastAsia="Times New Roman" w:hAnsi="Times New Roman" w:cs="Times New Roman"/>
          <w:b/>
          <w:bCs/>
          <w:i/>
        </w:rPr>
        <w:t>Jokinhas</w:t>
      </w:r>
      <w:proofErr w:type="spellEnd"/>
      <w:r w:rsidR="00E47E0D" w:rsidRPr="00E47E0D">
        <w:rPr>
          <w:rFonts w:ascii="Times New Roman" w:eastAsia="Times New Roman" w:hAnsi="Times New Roman" w:cs="Times New Roman"/>
          <w:b/>
          <w:bCs/>
          <w:i/>
        </w:rPr>
        <w:t xml:space="preserve"> Santo</w:t>
      </w:r>
      <w:r w:rsidR="00615D18">
        <w:rPr>
          <w:rFonts w:ascii="Times New Roman" w:eastAsia="Times New Roman" w:hAnsi="Times New Roman" w:cs="Times New Roman"/>
          <w:b/>
          <w:bCs/>
          <w:i/>
        </w:rPr>
        <w:t>s’</w:t>
      </w:r>
      <w:r w:rsidR="0025605A">
        <w:rPr>
          <w:rFonts w:ascii="Times New Roman" w:eastAsia="Times New Roman" w:hAnsi="Times New Roman" w:cs="Times New Roman"/>
          <w:b/>
          <w:bCs/>
          <w:i/>
        </w:rPr>
        <w:t xml:space="preserve">, </w:t>
      </w:r>
      <w:r w:rsidR="00630B1D" w:rsidRPr="00630B1D">
        <w:rPr>
          <w:rFonts w:ascii="Times New Roman" w:eastAsia="Times New Roman" w:hAnsi="Times New Roman" w:cs="Times New Roman"/>
          <w:b/>
          <w:bCs/>
          <w:i/>
        </w:rPr>
        <w:t>que junta música, gastronomia</w:t>
      </w:r>
      <w:r w:rsidR="00B35B40">
        <w:rPr>
          <w:rFonts w:ascii="Times New Roman" w:eastAsia="Times New Roman" w:hAnsi="Times New Roman" w:cs="Times New Roman"/>
          <w:b/>
          <w:bCs/>
          <w:i/>
        </w:rPr>
        <w:t xml:space="preserve"> e</w:t>
      </w:r>
      <w:r w:rsidR="00630B1D" w:rsidRPr="00630B1D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="00630B1D">
        <w:rPr>
          <w:rFonts w:ascii="Times New Roman" w:eastAsia="Times New Roman" w:hAnsi="Times New Roman" w:cs="Times New Roman"/>
          <w:b/>
          <w:bCs/>
          <w:i/>
        </w:rPr>
        <w:t>futebol.</w:t>
      </w:r>
    </w:p>
    <w:p w14:paraId="1FDFC1A6" w14:textId="00A516E9" w:rsidR="00630B1D" w:rsidRDefault="00355E08" w:rsidP="00451C6A">
      <w:pPr>
        <w:spacing w:after="240" w:line="360" w:lineRule="auto"/>
        <w:jc w:val="both"/>
        <w:rPr>
          <w:rFonts w:ascii="Times New Roman" w:eastAsia="Times New Roman" w:hAnsi="Times New Roman" w:cs="Times New Roman"/>
          <w:iCs/>
        </w:rPr>
      </w:pPr>
      <w:r w:rsidRPr="00963D6F">
        <w:rPr>
          <w:rFonts w:ascii="Times New Roman" w:eastAsia="Times New Roman" w:hAnsi="Times New Roman" w:cs="Times New Roman"/>
          <w:kern w:val="0"/>
          <w14:ligatures w14:val="none"/>
        </w:rPr>
        <w:t xml:space="preserve">O IDB </w:t>
      </w:r>
      <w:proofErr w:type="spellStart"/>
      <w:r w:rsidRPr="00963D6F">
        <w:rPr>
          <w:rFonts w:ascii="Times New Roman" w:eastAsia="Times New Roman" w:hAnsi="Times New Roman" w:cs="Times New Roman"/>
          <w:kern w:val="0"/>
          <w14:ligatures w14:val="none"/>
        </w:rPr>
        <w:t>Rooftop</w:t>
      </w:r>
      <w:proofErr w:type="spellEnd"/>
      <w:r w:rsidRPr="00963D6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D6F">
        <w:rPr>
          <w:rFonts w:ascii="Times New Roman" w:eastAsia="Times New Roman" w:hAnsi="Times New Roman" w:cs="Times New Roman"/>
          <w:kern w:val="0"/>
          <w14:ligatures w14:val="none"/>
        </w:rPr>
        <w:t>by</w:t>
      </w:r>
      <w:proofErr w:type="spellEnd"/>
      <w:r w:rsidRPr="00963D6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D6F">
        <w:rPr>
          <w:rFonts w:ascii="Times New Roman" w:eastAsia="Times New Roman" w:hAnsi="Times New Roman" w:cs="Times New Roman"/>
          <w:kern w:val="0"/>
          <w14:ligatures w14:val="none"/>
        </w:rPr>
        <w:t>Mīrārī</w:t>
      </w:r>
      <w:proofErr w:type="spellEnd"/>
      <w:r w:rsidRPr="00963D6F">
        <w:rPr>
          <w:rFonts w:ascii="Times New Roman" w:eastAsia="Times New Roman" w:hAnsi="Times New Roman" w:cs="Times New Roman"/>
          <w:kern w:val="0"/>
          <w14:ligatures w14:val="none"/>
        </w:rPr>
        <w:t xml:space="preserve">, o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vibrante </w:t>
      </w:r>
      <w:r w:rsidRPr="00963D6F">
        <w:rPr>
          <w:rFonts w:ascii="Times New Roman" w:eastAsia="Times New Roman" w:hAnsi="Times New Roman" w:cs="Times New Roman"/>
          <w:kern w:val="0"/>
          <w14:ligatures w14:val="none"/>
        </w:rPr>
        <w:t xml:space="preserve">terraço </w:t>
      </w:r>
      <w:r w:rsidRPr="004B60D3">
        <w:rPr>
          <w:rFonts w:ascii="Times New Roman" w:eastAsia="Times New Roman" w:hAnsi="Times New Roman" w:cs="Times New Roman"/>
          <w:kern w:val="0"/>
          <w14:ligatures w14:val="none"/>
        </w:rPr>
        <w:t xml:space="preserve">do </w:t>
      </w:r>
      <w:hyperlink r:id="rId8" w:history="1">
        <w:r w:rsidRPr="004B60D3">
          <w:rPr>
            <w:rStyle w:val="Hiperligao"/>
            <w:rFonts w:ascii="Times New Roman" w:eastAsia="Times New Roman" w:hAnsi="Times New Roman" w:cs="Times New Roman"/>
            <w:kern w:val="0"/>
            <w14:ligatures w14:val="none"/>
          </w:rPr>
          <w:t xml:space="preserve">IDB </w:t>
        </w:r>
        <w:proofErr w:type="spellStart"/>
        <w:r w:rsidRPr="004B60D3">
          <w:rPr>
            <w:rStyle w:val="Hiperligao"/>
            <w:rFonts w:ascii="Times New Roman" w:eastAsia="Times New Roman" w:hAnsi="Times New Roman" w:cs="Times New Roman"/>
            <w:kern w:val="0"/>
            <w14:ligatures w14:val="none"/>
          </w:rPr>
          <w:t>Lisbon</w:t>
        </w:r>
        <w:proofErr w:type="spellEnd"/>
        <w:r w:rsidRPr="004B60D3">
          <w:rPr>
            <w:rStyle w:val="Hiperligao"/>
            <w:rFonts w:ascii="Times New Roman" w:eastAsia="Times New Roman" w:hAnsi="Times New Roman" w:cs="Times New Roman"/>
            <w:kern w:val="0"/>
            <w14:ligatures w14:val="none"/>
          </w:rPr>
          <w:t xml:space="preserve"> – </w:t>
        </w:r>
        <w:proofErr w:type="spellStart"/>
        <w:r w:rsidRPr="004B60D3">
          <w:rPr>
            <w:rStyle w:val="Hiperligao"/>
            <w:rFonts w:ascii="Times New Roman" w:eastAsia="Times New Roman" w:hAnsi="Times New Roman" w:cs="Times New Roman"/>
            <w:kern w:val="0"/>
            <w14:ligatures w14:val="none"/>
          </w:rPr>
          <w:t>Innovation</w:t>
        </w:r>
        <w:proofErr w:type="spellEnd"/>
        <w:r w:rsidRPr="004B60D3">
          <w:rPr>
            <w:rStyle w:val="Hiperligao"/>
            <w:rFonts w:ascii="Times New Roman" w:eastAsia="Times New Roman" w:hAnsi="Times New Roman" w:cs="Times New Roman"/>
            <w:kern w:val="0"/>
            <w14:ligatures w14:val="none"/>
          </w:rPr>
          <w:t xml:space="preserve"> &amp; Design </w:t>
        </w:r>
        <w:proofErr w:type="spellStart"/>
        <w:r w:rsidRPr="004B60D3">
          <w:rPr>
            <w:rStyle w:val="Hiperligao"/>
            <w:rFonts w:ascii="Times New Roman" w:eastAsia="Times New Roman" w:hAnsi="Times New Roman" w:cs="Times New Roman"/>
            <w:kern w:val="0"/>
            <w14:ligatures w14:val="none"/>
          </w:rPr>
          <w:t>Building</w:t>
        </w:r>
        <w:proofErr w:type="spellEnd"/>
        <w:r w:rsidRPr="004B60D3">
          <w:rPr>
            <w:rStyle w:val="Hiperligao"/>
            <w:rFonts w:ascii="Times New Roman" w:eastAsia="Times New Roman" w:hAnsi="Times New Roman" w:cs="Times New Roman"/>
            <w:kern w:val="0"/>
            <w14:ligatures w14:val="none"/>
          </w:rPr>
          <w:t xml:space="preserve"> </w:t>
        </w:r>
        <w:proofErr w:type="spellStart"/>
        <w:r w:rsidRPr="004B60D3">
          <w:rPr>
            <w:rStyle w:val="Hiperligao"/>
            <w:rFonts w:ascii="Times New Roman" w:eastAsia="Times New Roman" w:hAnsi="Times New Roman" w:cs="Times New Roman"/>
            <w:kern w:val="0"/>
            <w14:ligatures w14:val="none"/>
          </w:rPr>
          <w:t>Lisbon</w:t>
        </w:r>
        <w:proofErr w:type="spellEnd"/>
      </w:hyperlink>
      <w:r w:rsidRPr="00963D6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7F7C30">
        <w:rPr>
          <w:rFonts w:ascii="Times New Roman" w:eastAsia="Times New Roman" w:hAnsi="Times New Roman" w:cs="Times New Roman"/>
          <w:kern w:val="0"/>
          <w14:ligatures w14:val="none"/>
        </w:rPr>
        <w:t>organiza</w:t>
      </w:r>
      <w:r w:rsidR="00630B1D" w:rsidRPr="00630B1D">
        <w:rPr>
          <w:rFonts w:ascii="Times New Roman" w:eastAsia="Times New Roman" w:hAnsi="Times New Roman" w:cs="Times New Roman"/>
          <w:iCs/>
        </w:rPr>
        <w:t xml:space="preserve"> </w:t>
      </w:r>
      <w:r w:rsidR="0091446D">
        <w:rPr>
          <w:rFonts w:ascii="Times New Roman" w:eastAsia="Times New Roman" w:hAnsi="Times New Roman" w:cs="Times New Roman"/>
          <w:iCs/>
        </w:rPr>
        <w:t xml:space="preserve">já este sábado, </w:t>
      </w:r>
      <w:r w:rsidR="00630B1D" w:rsidRPr="00630B1D">
        <w:rPr>
          <w:rFonts w:ascii="Times New Roman" w:eastAsia="Times New Roman" w:hAnsi="Times New Roman" w:cs="Times New Roman"/>
          <w:iCs/>
        </w:rPr>
        <w:t xml:space="preserve">27 de junho, o </w:t>
      </w:r>
      <w:r w:rsidR="00615D18">
        <w:rPr>
          <w:rFonts w:ascii="Times New Roman" w:eastAsia="Times New Roman" w:hAnsi="Times New Roman" w:cs="Times New Roman"/>
          <w:iCs/>
        </w:rPr>
        <w:t>‘</w:t>
      </w:r>
      <w:proofErr w:type="spellStart"/>
      <w:r w:rsidR="00615D18" w:rsidRPr="00615D18">
        <w:rPr>
          <w:rFonts w:ascii="Times New Roman" w:eastAsia="Times New Roman" w:hAnsi="Times New Roman" w:cs="Times New Roman"/>
          <w:iCs/>
        </w:rPr>
        <w:t>Xau</w:t>
      </w:r>
      <w:proofErr w:type="spellEnd"/>
      <w:r w:rsidR="00615D18" w:rsidRPr="00615D18">
        <w:rPr>
          <w:rFonts w:ascii="Times New Roman" w:eastAsia="Times New Roman" w:hAnsi="Times New Roman" w:cs="Times New Roman"/>
          <w:iCs/>
        </w:rPr>
        <w:t xml:space="preserve">, </w:t>
      </w:r>
      <w:proofErr w:type="spellStart"/>
      <w:r w:rsidR="00615D18" w:rsidRPr="00615D18">
        <w:rPr>
          <w:rFonts w:ascii="Times New Roman" w:eastAsia="Times New Roman" w:hAnsi="Times New Roman" w:cs="Times New Roman"/>
          <w:iCs/>
        </w:rPr>
        <w:t>Jokinhas</w:t>
      </w:r>
      <w:proofErr w:type="spellEnd"/>
      <w:r w:rsidR="00615D18" w:rsidRPr="00615D18">
        <w:rPr>
          <w:rFonts w:ascii="Times New Roman" w:eastAsia="Times New Roman" w:hAnsi="Times New Roman" w:cs="Times New Roman"/>
          <w:iCs/>
        </w:rPr>
        <w:t xml:space="preserve"> Santos</w:t>
      </w:r>
      <w:r w:rsidR="00615D18">
        <w:rPr>
          <w:rFonts w:ascii="Times New Roman" w:eastAsia="Times New Roman" w:hAnsi="Times New Roman" w:cs="Times New Roman"/>
          <w:iCs/>
        </w:rPr>
        <w:t>’</w:t>
      </w:r>
      <w:r w:rsidR="00630B1D" w:rsidRPr="00630B1D">
        <w:rPr>
          <w:rFonts w:ascii="Times New Roman" w:eastAsia="Times New Roman" w:hAnsi="Times New Roman" w:cs="Times New Roman"/>
          <w:iCs/>
        </w:rPr>
        <w:t>, um arraial à portuguesa que assinala a despedida dos Santos Populares com música, petiscos, bebidas frescas e uma das vistas mais emblemáticas de Lisboa.</w:t>
      </w:r>
      <w:r w:rsidR="00B42ED6">
        <w:rPr>
          <w:rFonts w:ascii="Times New Roman" w:eastAsia="Times New Roman" w:hAnsi="Times New Roman" w:cs="Times New Roman"/>
          <w:iCs/>
        </w:rPr>
        <w:t xml:space="preserve"> </w:t>
      </w:r>
      <w:r w:rsidR="003907F5">
        <w:rPr>
          <w:rFonts w:ascii="Times New Roman" w:eastAsia="Times New Roman" w:hAnsi="Times New Roman" w:cs="Times New Roman"/>
          <w:iCs/>
        </w:rPr>
        <w:t xml:space="preserve">O </w:t>
      </w:r>
      <w:r w:rsidR="00615D18">
        <w:rPr>
          <w:rFonts w:ascii="Times New Roman" w:eastAsia="Times New Roman" w:hAnsi="Times New Roman" w:cs="Times New Roman"/>
          <w:iCs/>
        </w:rPr>
        <w:t>som</w:t>
      </w:r>
      <w:r w:rsidR="003907F5">
        <w:rPr>
          <w:rFonts w:ascii="Times New Roman" w:eastAsia="Times New Roman" w:hAnsi="Times New Roman" w:cs="Times New Roman"/>
          <w:iCs/>
        </w:rPr>
        <w:t xml:space="preserve"> é da responsabilidade da DJ </w:t>
      </w:r>
      <w:proofErr w:type="spellStart"/>
      <w:r w:rsidR="003907F5">
        <w:rPr>
          <w:rFonts w:ascii="Times New Roman" w:eastAsia="Times New Roman" w:hAnsi="Times New Roman" w:cs="Times New Roman"/>
          <w:iCs/>
        </w:rPr>
        <w:t>Femme</w:t>
      </w:r>
      <w:proofErr w:type="spellEnd"/>
      <w:r w:rsidR="003907F5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3907F5">
        <w:rPr>
          <w:rFonts w:ascii="Times New Roman" w:eastAsia="Times New Roman" w:hAnsi="Times New Roman" w:cs="Times New Roman"/>
          <w:iCs/>
        </w:rPr>
        <w:t>Falafel</w:t>
      </w:r>
      <w:proofErr w:type="spellEnd"/>
      <w:r w:rsidR="003907F5">
        <w:rPr>
          <w:rFonts w:ascii="Times New Roman" w:eastAsia="Times New Roman" w:hAnsi="Times New Roman" w:cs="Times New Roman"/>
          <w:iCs/>
        </w:rPr>
        <w:t xml:space="preserve"> e a</w:t>
      </w:r>
      <w:r w:rsidR="00B42ED6">
        <w:rPr>
          <w:rFonts w:ascii="Times New Roman" w:eastAsia="Times New Roman" w:hAnsi="Times New Roman" w:cs="Times New Roman"/>
          <w:iCs/>
        </w:rPr>
        <w:t xml:space="preserve"> noite conta ainda com a transmissão </w:t>
      </w:r>
      <w:r w:rsidR="000B0A85">
        <w:rPr>
          <w:rFonts w:ascii="Times New Roman" w:eastAsia="Times New Roman" w:hAnsi="Times New Roman" w:cs="Times New Roman"/>
          <w:iCs/>
        </w:rPr>
        <w:t xml:space="preserve">do jogo Portugal-Colômbia, a contar para </w:t>
      </w:r>
      <w:r w:rsidR="00B42ED6">
        <w:rPr>
          <w:rFonts w:ascii="Times New Roman" w:eastAsia="Times New Roman" w:hAnsi="Times New Roman" w:cs="Times New Roman"/>
          <w:iCs/>
        </w:rPr>
        <w:t>o Mundial 2026.</w:t>
      </w:r>
    </w:p>
    <w:p w14:paraId="68F28C3A" w14:textId="31CF31F9" w:rsidR="001F6DFF" w:rsidRDefault="001F6DFF" w:rsidP="00451C6A">
      <w:pPr>
        <w:spacing w:after="240" w:line="360" w:lineRule="auto"/>
        <w:jc w:val="both"/>
        <w:rPr>
          <w:rFonts w:ascii="Times New Roman" w:eastAsia="Times New Roman" w:hAnsi="Times New Roman" w:cs="Times New Roman"/>
          <w:iCs/>
        </w:rPr>
      </w:pPr>
      <w:r w:rsidRPr="001F6DFF">
        <w:rPr>
          <w:rFonts w:ascii="Times New Roman" w:eastAsia="Times New Roman" w:hAnsi="Times New Roman" w:cs="Times New Roman"/>
          <w:iCs/>
        </w:rPr>
        <w:t xml:space="preserve">Depois de semanas de marchas, manjericos e sardinhas, o </w:t>
      </w:r>
      <w:r w:rsidR="00615D18">
        <w:rPr>
          <w:rFonts w:ascii="Times New Roman" w:eastAsia="Times New Roman" w:hAnsi="Times New Roman" w:cs="Times New Roman"/>
          <w:iCs/>
        </w:rPr>
        <w:t>‘</w:t>
      </w:r>
      <w:proofErr w:type="spellStart"/>
      <w:r w:rsidR="00615D18" w:rsidRPr="00615D18">
        <w:rPr>
          <w:rFonts w:ascii="Times New Roman" w:eastAsia="Times New Roman" w:hAnsi="Times New Roman" w:cs="Times New Roman"/>
          <w:iCs/>
        </w:rPr>
        <w:t>Xau</w:t>
      </w:r>
      <w:proofErr w:type="spellEnd"/>
      <w:r w:rsidR="00615D18" w:rsidRPr="00615D18">
        <w:rPr>
          <w:rFonts w:ascii="Times New Roman" w:eastAsia="Times New Roman" w:hAnsi="Times New Roman" w:cs="Times New Roman"/>
          <w:iCs/>
        </w:rPr>
        <w:t xml:space="preserve">, </w:t>
      </w:r>
      <w:proofErr w:type="spellStart"/>
      <w:r w:rsidR="00615D18" w:rsidRPr="00615D18">
        <w:rPr>
          <w:rFonts w:ascii="Times New Roman" w:eastAsia="Times New Roman" w:hAnsi="Times New Roman" w:cs="Times New Roman"/>
          <w:iCs/>
        </w:rPr>
        <w:t>Jokinhas</w:t>
      </w:r>
      <w:proofErr w:type="spellEnd"/>
      <w:r w:rsidR="00615D18" w:rsidRPr="00615D18">
        <w:rPr>
          <w:rFonts w:ascii="Times New Roman" w:eastAsia="Times New Roman" w:hAnsi="Times New Roman" w:cs="Times New Roman"/>
          <w:iCs/>
        </w:rPr>
        <w:t xml:space="preserve"> Santos</w:t>
      </w:r>
      <w:r w:rsidR="00615D18">
        <w:rPr>
          <w:rFonts w:ascii="Times New Roman" w:eastAsia="Times New Roman" w:hAnsi="Times New Roman" w:cs="Times New Roman"/>
          <w:iCs/>
        </w:rPr>
        <w:t xml:space="preserve">’ </w:t>
      </w:r>
      <w:r w:rsidR="00E411A8">
        <w:rPr>
          <w:rFonts w:ascii="Times New Roman" w:eastAsia="Times New Roman" w:hAnsi="Times New Roman" w:cs="Times New Roman"/>
          <w:iCs/>
        </w:rPr>
        <w:t>acontece</w:t>
      </w:r>
      <w:r w:rsidR="00D22B1C">
        <w:rPr>
          <w:rFonts w:ascii="Times New Roman" w:eastAsia="Times New Roman" w:hAnsi="Times New Roman" w:cs="Times New Roman"/>
          <w:iCs/>
        </w:rPr>
        <w:t xml:space="preserve"> </w:t>
      </w:r>
      <w:r w:rsidR="00E411A8">
        <w:rPr>
          <w:rFonts w:ascii="Times New Roman" w:eastAsia="Times New Roman" w:hAnsi="Times New Roman" w:cs="Times New Roman"/>
          <w:iCs/>
        </w:rPr>
        <w:t xml:space="preserve">para todos </w:t>
      </w:r>
      <w:r w:rsidRPr="001F6DFF">
        <w:rPr>
          <w:rFonts w:ascii="Times New Roman" w:eastAsia="Times New Roman" w:hAnsi="Times New Roman" w:cs="Times New Roman"/>
          <w:iCs/>
        </w:rPr>
        <w:t>aqueles que querem dar um último passo de dança ao som das músicas que marcam esta época. Entre o pôr do sol, o ambiente descontraído dos arraiais lisboetas e a vista sobre a cidade, a proposta é simples: celebrar o encerramento das festas populares como manda a tradição.</w:t>
      </w:r>
    </w:p>
    <w:p w14:paraId="7E96C17C" w14:textId="3B051438" w:rsidR="0051285A" w:rsidRDefault="008D2186" w:rsidP="00451C6A">
      <w:pPr>
        <w:spacing w:after="240" w:line="360" w:lineRule="auto"/>
        <w:jc w:val="both"/>
        <w:rPr>
          <w:rFonts w:ascii="Times New Roman" w:eastAsia="Times New Roman" w:hAnsi="Times New Roman" w:cs="Times New Roman"/>
          <w:iCs/>
        </w:rPr>
      </w:pPr>
      <w:r w:rsidRPr="008D2186">
        <w:rPr>
          <w:rFonts w:ascii="Times New Roman" w:eastAsia="Times New Roman" w:hAnsi="Times New Roman" w:cs="Times New Roman"/>
          <w:iCs/>
        </w:rPr>
        <w:t xml:space="preserve">A música </w:t>
      </w:r>
      <w:r w:rsidR="0051285A" w:rsidRPr="0051285A">
        <w:rPr>
          <w:rFonts w:ascii="Times New Roman" w:eastAsia="Times New Roman" w:hAnsi="Times New Roman" w:cs="Times New Roman"/>
          <w:iCs/>
        </w:rPr>
        <w:t xml:space="preserve">ficará a cargo de </w:t>
      </w:r>
      <w:proofErr w:type="spellStart"/>
      <w:r w:rsidR="0051285A" w:rsidRPr="0051285A">
        <w:rPr>
          <w:rFonts w:ascii="Times New Roman" w:eastAsia="Times New Roman" w:hAnsi="Times New Roman" w:cs="Times New Roman"/>
          <w:iCs/>
        </w:rPr>
        <w:t>Femme</w:t>
      </w:r>
      <w:proofErr w:type="spellEnd"/>
      <w:r w:rsidR="0051285A" w:rsidRPr="0051285A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51285A" w:rsidRPr="0051285A">
        <w:rPr>
          <w:rFonts w:ascii="Times New Roman" w:eastAsia="Times New Roman" w:hAnsi="Times New Roman" w:cs="Times New Roman"/>
          <w:iCs/>
        </w:rPr>
        <w:t>Falafel</w:t>
      </w:r>
      <w:proofErr w:type="spellEnd"/>
      <w:r w:rsidR="0051285A" w:rsidRPr="0051285A">
        <w:rPr>
          <w:rFonts w:ascii="Times New Roman" w:eastAsia="Times New Roman" w:hAnsi="Times New Roman" w:cs="Times New Roman"/>
          <w:iCs/>
        </w:rPr>
        <w:t xml:space="preserve">, com um DJ set que cruza </w:t>
      </w:r>
      <w:proofErr w:type="spellStart"/>
      <w:r w:rsidR="0051285A" w:rsidRPr="0051285A">
        <w:rPr>
          <w:rFonts w:ascii="Times New Roman" w:eastAsia="Times New Roman" w:hAnsi="Times New Roman" w:cs="Times New Roman"/>
          <w:iCs/>
        </w:rPr>
        <w:t>house</w:t>
      </w:r>
      <w:proofErr w:type="spellEnd"/>
      <w:r w:rsidR="0051285A" w:rsidRPr="0051285A">
        <w:rPr>
          <w:rFonts w:ascii="Times New Roman" w:eastAsia="Times New Roman" w:hAnsi="Times New Roman" w:cs="Times New Roman"/>
          <w:iCs/>
        </w:rPr>
        <w:t>, disco, afro-</w:t>
      </w:r>
      <w:proofErr w:type="spellStart"/>
      <w:r w:rsidR="0051285A" w:rsidRPr="0051285A">
        <w:rPr>
          <w:rFonts w:ascii="Times New Roman" w:eastAsia="Times New Roman" w:hAnsi="Times New Roman" w:cs="Times New Roman"/>
          <w:iCs/>
        </w:rPr>
        <w:t>house</w:t>
      </w:r>
      <w:proofErr w:type="spellEnd"/>
      <w:r w:rsidR="0051285A" w:rsidRPr="0051285A">
        <w:rPr>
          <w:rFonts w:ascii="Times New Roman" w:eastAsia="Times New Roman" w:hAnsi="Times New Roman" w:cs="Times New Roman"/>
          <w:iCs/>
        </w:rPr>
        <w:t>, semba, salsa e merengue. Uma seleção musical pensada para manter a pista animada do início ao fim</w:t>
      </w:r>
    </w:p>
    <w:p w14:paraId="1BB49744" w14:textId="3B8EF65F" w:rsidR="000D2346" w:rsidRDefault="000D2346" w:rsidP="00451C6A">
      <w:pPr>
        <w:spacing w:after="240" w:line="360" w:lineRule="auto"/>
        <w:jc w:val="both"/>
        <w:rPr>
          <w:rFonts w:ascii="Times New Roman" w:eastAsia="Times New Roman" w:hAnsi="Times New Roman" w:cs="Times New Roman"/>
          <w:iCs/>
        </w:rPr>
      </w:pPr>
      <w:r w:rsidRPr="000D2346">
        <w:rPr>
          <w:rFonts w:ascii="Times New Roman" w:eastAsia="Times New Roman" w:hAnsi="Times New Roman" w:cs="Times New Roman"/>
          <w:iCs/>
        </w:rPr>
        <w:t xml:space="preserve">A experiência </w:t>
      </w:r>
      <w:r w:rsidR="002F360C">
        <w:rPr>
          <w:rFonts w:ascii="Times New Roman" w:eastAsia="Times New Roman" w:hAnsi="Times New Roman" w:cs="Times New Roman"/>
          <w:iCs/>
        </w:rPr>
        <w:t xml:space="preserve">pode </w:t>
      </w:r>
      <w:r w:rsidRPr="000D2346">
        <w:rPr>
          <w:rFonts w:ascii="Times New Roman" w:eastAsia="Times New Roman" w:hAnsi="Times New Roman" w:cs="Times New Roman"/>
          <w:iCs/>
        </w:rPr>
        <w:t>ser acompanhada por bebidas frescas e</w:t>
      </w:r>
      <w:r w:rsidR="002F360C">
        <w:rPr>
          <w:rFonts w:ascii="Times New Roman" w:eastAsia="Times New Roman" w:hAnsi="Times New Roman" w:cs="Times New Roman"/>
          <w:iCs/>
        </w:rPr>
        <w:t xml:space="preserve"> caracóis</w:t>
      </w:r>
      <w:r w:rsidRPr="000D2346">
        <w:rPr>
          <w:rFonts w:ascii="Times New Roman" w:eastAsia="Times New Roman" w:hAnsi="Times New Roman" w:cs="Times New Roman"/>
          <w:iCs/>
        </w:rPr>
        <w:t>, reforçando o espírito mais genuíno dos arraiais portugueses</w:t>
      </w:r>
      <w:r w:rsidR="004A1D3E">
        <w:rPr>
          <w:rFonts w:ascii="Times New Roman" w:eastAsia="Times New Roman" w:hAnsi="Times New Roman" w:cs="Times New Roman"/>
          <w:iCs/>
        </w:rPr>
        <w:t>, além dos tremoços</w:t>
      </w:r>
      <w:r w:rsidR="00B33183">
        <w:rPr>
          <w:rFonts w:ascii="Times New Roman" w:eastAsia="Times New Roman" w:hAnsi="Times New Roman" w:cs="Times New Roman"/>
          <w:iCs/>
        </w:rPr>
        <w:t xml:space="preserve"> </w:t>
      </w:r>
      <w:r w:rsidR="004A1D3E">
        <w:rPr>
          <w:rFonts w:ascii="Times New Roman" w:eastAsia="Times New Roman" w:hAnsi="Times New Roman" w:cs="Times New Roman"/>
          <w:iCs/>
        </w:rPr>
        <w:t xml:space="preserve">gratuitos. </w:t>
      </w:r>
      <w:r w:rsidRPr="000D2346">
        <w:rPr>
          <w:rFonts w:ascii="Times New Roman" w:eastAsia="Times New Roman" w:hAnsi="Times New Roman" w:cs="Times New Roman"/>
          <w:iCs/>
        </w:rPr>
        <w:t xml:space="preserve">Já depois da festa, o </w:t>
      </w:r>
      <w:proofErr w:type="spellStart"/>
      <w:r w:rsidRPr="000D2346">
        <w:rPr>
          <w:rFonts w:ascii="Times New Roman" w:eastAsia="Times New Roman" w:hAnsi="Times New Roman" w:cs="Times New Roman"/>
          <w:iCs/>
        </w:rPr>
        <w:lastRenderedPageBreak/>
        <w:t>rooftop</w:t>
      </w:r>
      <w:proofErr w:type="spellEnd"/>
      <w:r w:rsidRPr="000D2346">
        <w:rPr>
          <w:rFonts w:ascii="Times New Roman" w:eastAsia="Times New Roman" w:hAnsi="Times New Roman" w:cs="Times New Roman"/>
          <w:iCs/>
        </w:rPr>
        <w:t xml:space="preserve"> transmitirá o jogo Portugal-Colômbia, às 00h30, convidando todos os presentes a apoiar a seleção nacional.</w:t>
      </w:r>
    </w:p>
    <w:p w14:paraId="33AAE302" w14:textId="67D88339" w:rsidR="001D32FE" w:rsidRPr="008D2186" w:rsidRDefault="001D32FE" w:rsidP="008D2186">
      <w:pPr>
        <w:spacing w:after="240" w:line="360" w:lineRule="auto"/>
        <w:jc w:val="both"/>
        <w:rPr>
          <w:rFonts w:ascii="Times New Roman" w:eastAsia="Times New Roman" w:hAnsi="Times New Roman" w:cs="Times New Roman"/>
          <w:iCs/>
        </w:rPr>
      </w:pPr>
      <w:r w:rsidRPr="001D32FE">
        <w:rPr>
          <w:rFonts w:ascii="Times New Roman" w:eastAsia="Times New Roman" w:hAnsi="Times New Roman" w:cs="Times New Roman"/>
          <w:iCs/>
        </w:rPr>
        <w:t xml:space="preserve">Com o </w:t>
      </w:r>
      <w:r w:rsidR="00615D18">
        <w:rPr>
          <w:rFonts w:ascii="Times New Roman" w:eastAsia="Times New Roman" w:hAnsi="Times New Roman" w:cs="Times New Roman"/>
          <w:iCs/>
        </w:rPr>
        <w:t>‘</w:t>
      </w:r>
      <w:proofErr w:type="spellStart"/>
      <w:r w:rsidR="00615D18" w:rsidRPr="00615D18">
        <w:rPr>
          <w:rFonts w:ascii="Times New Roman" w:eastAsia="Times New Roman" w:hAnsi="Times New Roman" w:cs="Times New Roman"/>
          <w:iCs/>
        </w:rPr>
        <w:t>Xau</w:t>
      </w:r>
      <w:proofErr w:type="spellEnd"/>
      <w:r w:rsidR="00615D18" w:rsidRPr="00615D18">
        <w:rPr>
          <w:rFonts w:ascii="Times New Roman" w:eastAsia="Times New Roman" w:hAnsi="Times New Roman" w:cs="Times New Roman"/>
          <w:iCs/>
        </w:rPr>
        <w:t xml:space="preserve">, </w:t>
      </w:r>
      <w:proofErr w:type="spellStart"/>
      <w:r w:rsidR="00615D18" w:rsidRPr="00615D18">
        <w:rPr>
          <w:rFonts w:ascii="Times New Roman" w:eastAsia="Times New Roman" w:hAnsi="Times New Roman" w:cs="Times New Roman"/>
          <w:iCs/>
        </w:rPr>
        <w:t>Jokinhas</w:t>
      </w:r>
      <w:proofErr w:type="spellEnd"/>
      <w:r w:rsidR="00615D18" w:rsidRPr="00615D18">
        <w:rPr>
          <w:rFonts w:ascii="Times New Roman" w:eastAsia="Times New Roman" w:hAnsi="Times New Roman" w:cs="Times New Roman"/>
          <w:iCs/>
        </w:rPr>
        <w:t xml:space="preserve"> Santos</w:t>
      </w:r>
      <w:r w:rsidR="00BA0A97">
        <w:rPr>
          <w:rFonts w:ascii="Times New Roman" w:eastAsia="Times New Roman" w:hAnsi="Times New Roman" w:cs="Times New Roman"/>
          <w:iCs/>
        </w:rPr>
        <w:t>’</w:t>
      </w:r>
      <w:r w:rsidRPr="001D32FE">
        <w:rPr>
          <w:rFonts w:ascii="Times New Roman" w:eastAsia="Times New Roman" w:hAnsi="Times New Roman" w:cs="Times New Roman"/>
          <w:iCs/>
        </w:rPr>
        <w:t xml:space="preserve">, o IDB </w:t>
      </w:r>
      <w:proofErr w:type="spellStart"/>
      <w:r w:rsidRPr="001D32FE">
        <w:rPr>
          <w:rFonts w:ascii="Times New Roman" w:eastAsia="Times New Roman" w:hAnsi="Times New Roman" w:cs="Times New Roman"/>
          <w:iCs/>
        </w:rPr>
        <w:t>Rooftop</w:t>
      </w:r>
      <w:proofErr w:type="spellEnd"/>
      <w:r w:rsidRPr="001D32FE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1D32FE">
        <w:rPr>
          <w:rFonts w:ascii="Times New Roman" w:eastAsia="Times New Roman" w:hAnsi="Times New Roman" w:cs="Times New Roman"/>
          <w:iCs/>
        </w:rPr>
        <w:t>by</w:t>
      </w:r>
      <w:proofErr w:type="spellEnd"/>
      <w:r w:rsidRPr="001D32FE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1D32FE">
        <w:rPr>
          <w:rFonts w:ascii="Times New Roman" w:eastAsia="Times New Roman" w:hAnsi="Times New Roman" w:cs="Times New Roman"/>
          <w:iCs/>
        </w:rPr>
        <w:t>Mīrārī</w:t>
      </w:r>
      <w:proofErr w:type="spellEnd"/>
      <w:r w:rsidRPr="001D32FE">
        <w:rPr>
          <w:rFonts w:ascii="Times New Roman" w:eastAsia="Times New Roman" w:hAnsi="Times New Roman" w:cs="Times New Roman"/>
          <w:iCs/>
        </w:rPr>
        <w:t xml:space="preserve"> reforça a sua aposta numa programação</w:t>
      </w:r>
      <w:r>
        <w:rPr>
          <w:rFonts w:ascii="Times New Roman" w:eastAsia="Times New Roman" w:hAnsi="Times New Roman" w:cs="Times New Roman"/>
          <w:iCs/>
        </w:rPr>
        <w:t xml:space="preserve"> de entretenimento e</w:t>
      </w:r>
      <w:r w:rsidRPr="001D32FE">
        <w:rPr>
          <w:rFonts w:ascii="Times New Roman" w:eastAsia="Times New Roman" w:hAnsi="Times New Roman" w:cs="Times New Roman"/>
          <w:iCs/>
        </w:rPr>
        <w:t xml:space="preserve"> aberta à cidade, afirmando-se como um espaço de encontro onde música, gastronomia e tradição se cruzam num ambiente único.</w:t>
      </w:r>
    </w:p>
    <w:p w14:paraId="15EAE65A" w14:textId="179E2186" w:rsidR="004C5A73" w:rsidRPr="004B60D3" w:rsidRDefault="004C5A73" w:rsidP="004C5A73">
      <w:pPr>
        <w:spacing w:line="240" w:lineRule="auto"/>
        <w:jc w:val="center"/>
      </w:pPr>
      <w:r w:rsidRPr="004B60D3">
        <w:t># # #</w:t>
      </w:r>
    </w:p>
    <w:p w14:paraId="6F93C5E3" w14:textId="77777777" w:rsidR="004C5A73" w:rsidRPr="004B60D3" w:rsidRDefault="004C5A73" w:rsidP="004C5A73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B60D3">
        <w:rPr>
          <w:rFonts w:ascii="Times New Roman" w:eastAsia="Times New Roman" w:hAnsi="Times New Roman" w:cs="Times New Roman"/>
          <w:b/>
          <w:bCs/>
          <w:sz w:val="20"/>
          <w:szCs w:val="20"/>
        </w:rPr>
        <w:t>Sobre a Jamestown  </w:t>
      </w:r>
    </w:p>
    <w:p w14:paraId="131B8257" w14:textId="77777777" w:rsidR="004C5A73" w:rsidRDefault="004C5A73" w:rsidP="004C5A73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A Jamestown é uma empresa global de investimento e gestão imobiliária com mais de 40 anos de experiência na criação de espaços que promovem a inovação e fortalecem o espírito comunitário. A 31 de março de 2026, a Jamestown geria 14,3 mil milhões de dólares em ativos nos Estados Unidos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da América</w:t>
      </w:r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, na Europa e na América Latina. A Jamestown emprega mais de 600 pessoas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a nível global</w:t>
      </w:r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, distribuídas por 11 escritórios, incluindo as sedes em Atlanta e Colónia. Através da sua plataforma verticalmente integrada, a Jamestown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traz</w:t>
      </w:r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uma abordagem centrada no design e na hospitalidade a diversos tipos de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ativos</w:t>
      </w:r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, incluindo retalho, escritórios,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residencial</w:t>
      </w:r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, uso misto e centros comerciais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ancorados em</w:t>
      </w:r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supermercados. Os projetos atuais e anteriores da Jamestown incluem o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One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Times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Square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e o Chelsea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Market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em Nova Iorque, o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Industry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City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em Brooklyn, o Ponce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City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Market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em Atlanta, o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Ghirardelli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Square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e o Levi’s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Plaza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em São Francisco, e o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Groot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>Handelsgebouw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</w:rPr>
        <w:t xml:space="preserve"> em Roterdão. </w:t>
      </w:r>
    </w:p>
    <w:p w14:paraId="274B8CBE" w14:textId="0B4189C2" w:rsidR="004C5A73" w:rsidRDefault="004C5A73" w:rsidP="004C5A73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11082">
        <w:rPr>
          <w:rFonts w:ascii="Times New Roman" w:eastAsia="Times New Roman" w:hAnsi="Times New Roman" w:cs="Times New Roman"/>
          <w:bCs/>
          <w:sz w:val="20"/>
          <w:szCs w:val="20"/>
        </w:rPr>
        <w:t xml:space="preserve">Para mais informações, visite </w:t>
      </w:r>
      <w:hyperlink r:id="rId9" w:tgtFrame="_new" w:history="1">
        <w:r w:rsidRPr="004C7EF3">
          <w:rPr>
            <w:rStyle w:val="Hiperligao"/>
            <w:rFonts w:ascii="Times New Roman" w:eastAsia="Times New Roman" w:hAnsi="Times New Roman" w:cs="Times New Roman"/>
            <w:bCs/>
            <w:sz w:val="20"/>
            <w:szCs w:val="20"/>
          </w:rPr>
          <w:t>www.jamestownlp.com</w:t>
        </w:r>
      </w:hyperlink>
      <w:r w:rsidRPr="004C7EF3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1DFE8FC1" w14:textId="77777777" w:rsidR="00963D6F" w:rsidRDefault="00963D6F" w:rsidP="004C5A73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DF35584" w14:textId="77777777" w:rsidR="004C5A73" w:rsidRPr="00E8048B" w:rsidRDefault="004C5A73" w:rsidP="004C5A73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8048B">
        <w:rPr>
          <w:rFonts w:ascii="Times New Roman" w:eastAsia="Times New Roman" w:hAnsi="Times New Roman" w:cs="Times New Roman"/>
          <w:b/>
          <w:sz w:val="20"/>
          <w:szCs w:val="20"/>
        </w:rPr>
        <w:t xml:space="preserve">Sobre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o</w:t>
      </w:r>
      <w:r w:rsidRPr="00E8048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/>
          <w:sz w:val="20"/>
          <w:szCs w:val="20"/>
        </w:rPr>
        <w:t>Mīrārī</w:t>
      </w:r>
      <w:proofErr w:type="spellEnd"/>
    </w:p>
    <w:p w14:paraId="3B248F4E" w14:textId="77777777" w:rsidR="004C5A73" w:rsidRPr="00E8048B" w:rsidRDefault="004C5A73" w:rsidP="004C5A73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O</w:t>
      </w:r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>Mīrārī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é uma plataforma cultural e criativa sediada em Lisboa, dedicad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o</w:t>
      </w:r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a transformar espaços urbanos em ambientes vibrantes de comunidade. Lançad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o</w:t>
      </w:r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inicialmente como um espaço temporário,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o</w:t>
      </w:r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>Mīrārī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evoluiu para uma plataforma em crescimento que cria e produz programação cultural inclusiva, conjugando arte, música, gastronomia e interação social aberta.</w:t>
      </w:r>
    </w:p>
    <w:p w14:paraId="049A81D3" w14:textId="77777777" w:rsidR="004C5A73" w:rsidRPr="00E8048B" w:rsidRDefault="004C5A73" w:rsidP="004C5A73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O seu calendário dinâmico inclui eventos como os Local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>Night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>Markets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, que dão palco a criativos e produtores locais; as Jazz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>Sessions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; o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>Mīrārī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Invites, um programa curado de atuações de DJs; e o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>MīnīRārī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>, uma série cultural pensada para crianças e famílias.</w:t>
      </w:r>
    </w:p>
    <w:p w14:paraId="36733101" w14:textId="77777777" w:rsidR="004C5A73" w:rsidRPr="00E8048B" w:rsidRDefault="004C5A73" w:rsidP="004C5A73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O</w:t>
      </w:r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>Mīrārī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 colabora ativamente com artistas, instituições e comunidades locais para promover a expressão criativa e novas formas de conexão na cidade.</w:t>
      </w:r>
    </w:p>
    <w:p w14:paraId="7C2BB36C" w14:textId="77777777" w:rsidR="004C5A73" w:rsidRPr="004C7EF3" w:rsidRDefault="004C5A73" w:rsidP="004C5A73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048B">
        <w:rPr>
          <w:rFonts w:ascii="Times New Roman" w:eastAsia="Times New Roman" w:hAnsi="Times New Roman" w:cs="Times New Roman"/>
          <w:bCs/>
          <w:sz w:val="20"/>
          <w:szCs w:val="20"/>
        </w:rPr>
        <w:t xml:space="preserve">Para mais informações, visite </w:t>
      </w:r>
      <w:hyperlink r:id="rId10" w:history="1">
        <w:r w:rsidRPr="00CB077D">
          <w:rPr>
            <w:rStyle w:val="Hiperligao"/>
            <w:rFonts w:ascii="Times New Roman" w:eastAsia="Times New Roman" w:hAnsi="Times New Roman" w:cs="Times New Roman"/>
            <w:bCs/>
            <w:sz w:val="20"/>
            <w:szCs w:val="20"/>
          </w:rPr>
          <w:t>www.mirari.pt</w:t>
        </w:r>
      </w:hyperlink>
      <w:r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338F420D" w14:textId="77777777" w:rsidR="004C5A73" w:rsidRDefault="004C5A73" w:rsidP="004C5A73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9E5C477" w14:textId="77777777" w:rsidR="004C5A73" w:rsidRPr="000D7007" w:rsidRDefault="004C5A73" w:rsidP="004C5A73">
      <w:pPr>
        <w:spacing w:after="120" w:line="288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0D7007">
        <w:rPr>
          <w:rFonts w:ascii="Times New Roman" w:hAnsi="Times New Roman" w:cs="Times New Roman"/>
          <w:b/>
          <w:bCs/>
          <w:sz w:val="20"/>
          <w:szCs w:val="20"/>
          <w:lang w:val="en-US"/>
        </w:rPr>
        <w:t>Sobre</w:t>
      </w:r>
      <w:proofErr w:type="spellEnd"/>
      <w:r w:rsidRPr="000D700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o IDB Lisbon - Innovation &amp; Design Building Lisbon</w:t>
      </w:r>
    </w:p>
    <w:p w14:paraId="1EAED79C" w14:textId="77777777" w:rsidR="004C5A73" w:rsidRPr="00337F20" w:rsidRDefault="004C5A73" w:rsidP="004C5A73">
      <w:pPr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94671435"/>
      <w:r w:rsidRPr="00337F20">
        <w:rPr>
          <w:rFonts w:ascii="Times New Roman" w:hAnsi="Times New Roman" w:cs="Times New Roman"/>
          <w:sz w:val="20"/>
          <w:szCs w:val="20"/>
        </w:rPr>
        <w:t xml:space="preserve">O IDB </w:t>
      </w:r>
      <w:proofErr w:type="spellStart"/>
      <w:r w:rsidRPr="00337F20">
        <w:rPr>
          <w:rFonts w:ascii="Times New Roman" w:hAnsi="Times New Roman" w:cs="Times New Roman"/>
          <w:sz w:val="20"/>
          <w:szCs w:val="20"/>
        </w:rPr>
        <w:t>Lisbon</w:t>
      </w:r>
      <w:proofErr w:type="spellEnd"/>
      <w:r w:rsidRPr="00337F20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37F20">
        <w:rPr>
          <w:rFonts w:ascii="Times New Roman" w:hAnsi="Times New Roman" w:cs="Times New Roman"/>
          <w:sz w:val="20"/>
          <w:szCs w:val="20"/>
        </w:rPr>
        <w:t>Innovation</w:t>
      </w:r>
      <w:proofErr w:type="spellEnd"/>
      <w:r w:rsidRPr="00337F20">
        <w:rPr>
          <w:rFonts w:ascii="Times New Roman" w:hAnsi="Times New Roman" w:cs="Times New Roman"/>
          <w:sz w:val="20"/>
          <w:szCs w:val="20"/>
        </w:rPr>
        <w:t xml:space="preserve"> &amp; Design </w:t>
      </w:r>
      <w:proofErr w:type="spellStart"/>
      <w:r w:rsidRPr="00337F20">
        <w:rPr>
          <w:rFonts w:ascii="Times New Roman" w:hAnsi="Times New Roman" w:cs="Times New Roman"/>
          <w:sz w:val="20"/>
          <w:szCs w:val="20"/>
        </w:rPr>
        <w:t>Building</w:t>
      </w:r>
      <w:proofErr w:type="spellEnd"/>
      <w:r w:rsidRPr="00337F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7F20">
        <w:rPr>
          <w:rFonts w:ascii="Times New Roman" w:hAnsi="Times New Roman" w:cs="Times New Roman"/>
          <w:sz w:val="20"/>
          <w:szCs w:val="20"/>
        </w:rPr>
        <w:t>Lisbon</w:t>
      </w:r>
      <w:proofErr w:type="spellEnd"/>
      <w:r w:rsidRPr="00337F20">
        <w:rPr>
          <w:rFonts w:ascii="Times New Roman" w:hAnsi="Times New Roman" w:cs="Times New Roman"/>
          <w:sz w:val="20"/>
          <w:szCs w:val="20"/>
        </w:rPr>
        <w:t xml:space="preserve">) é um edifício de uso misto com cerca de 60.000 m², localizado no corredor oriental de Lisboa, com acesso direto ao aeroporto, ao centro da cidade e às principais redes de transporte. O edifício reúne empresas de áreas como tecnologia aplicada à saúde, serviços financeiros, ciência dos materiais, serviços automóveis e consultoria digital, sendo complementado por um </w:t>
      </w:r>
      <w:proofErr w:type="spellStart"/>
      <w:r w:rsidRPr="00337F20">
        <w:rPr>
          <w:rFonts w:ascii="Times New Roman" w:hAnsi="Times New Roman" w:cs="Times New Roman"/>
          <w:sz w:val="20"/>
          <w:szCs w:val="20"/>
        </w:rPr>
        <w:t>rooftop</w:t>
      </w:r>
      <w:proofErr w:type="spellEnd"/>
      <w:r w:rsidRPr="00337F20">
        <w:rPr>
          <w:rFonts w:ascii="Times New Roman" w:hAnsi="Times New Roman" w:cs="Times New Roman"/>
          <w:sz w:val="20"/>
          <w:szCs w:val="20"/>
        </w:rPr>
        <w:t xml:space="preserve"> ativo com programação artística rotativa, experiências gastronómicas e iniciativas abertas ao público.</w:t>
      </w:r>
    </w:p>
    <w:p w14:paraId="34922F00" w14:textId="77777777" w:rsidR="004C5A73" w:rsidRDefault="004C5A73" w:rsidP="004C5A73">
      <w:pPr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7F20">
        <w:rPr>
          <w:rFonts w:ascii="Times New Roman" w:hAnsi="Times New Roman" w:cs="Times New Roman"/>
          <w:sz w:val="20"/>
          <w:szCs w:val="20"/>
        </w:rPr>
        <w:t xml:space="preserve">Construído no final da década de 1960 para servir a indústria automóvel de Lisboa, o edifício evoluiu de espaço industrial para local de trabalho colaborativo. O </w:t>
      </w:r>
      <w:proofErr w:type="spellStart"/>
      <w:r w:rsidRPr="00337F20">
        <w:rPr>
          <w:rFonts w:ascii="Times New Roman" w:hAnsi="Times New Roman" w:cs="Times New Roman"/>
          <w:sz w:val="20"/>
          <w:szCs w:val="20"/>
        </w:rPr>
        <w:t>rooftop</w:t>
      </w:r>
      <w:proofErr w:type="spellEnd"/>
      <w:r w:rsidRPr="00337F20">
        <w:rPr>
          <w:rFonts w:ascii="Times New Roman" w:hAnsi="Times New Roman" w:cs="Times New Roman"/>
          <w:sz w:val="20"/>
          <w:szCs w:val="20"/>
        </w:rPr>
        <w:t xml:space="preserve"> de assinatura acolhe eventos culturais, </w:t>
      </w:r>
      <w:r w:rsidRPr="00337F20">
        <w:rPr>
          <w:rFonts w:ascii="Times New Roman" w:hAnsi="Times New Roman" w:cs="Times New Roman"/>
          <w:sz w:val="20"/>
          <w:szCs w:val="20"/>
        </w:rPr>
        <w:lastRenderedPageBreak/>
        <w:t>conceitos de restauração e programação musical que atraem tanto os inquilinos como a comunidade lisboeta, enquanto as áreas comuns — incluindo cafetaria e espaços de formação — reforçam a ligação entre diferentes setores.</w:t>
      </w:r>
    </w:p>
    <w:p w14:paraId="6721D6BC" w14:textId="77777777" w:rsidR="004C5A73" w:rsidRDefault="004C5A73" w:rsidP="004C5A73">
      <w:pPr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2795">
        <w:rPr>
          <w:rFonts w:ascii="Times New Roman" w:hAnsi="Times New Roman" w:cs="Times New Roman"/>
          <w:sz w:val="20"/>
          <w:szCs w:val="20"/>
        </w:rPr>
        <w:t xml:space="preserve">Para mais informações, visite </w:t>
      </w:r>
      <w:hyperlink r:id="rId11" w:history="1">
        <w:r w:rsidRPr="001265FE">
          <w:rPr>
            <w:rStyle w:val="Hiperligao"/>
            <w:rFonts w:ascii="Times New Roman" w:hAnsi="Times New Roman" w:cs="Times New Roman"/>
            <w:sz w:val="20"/>
            <w:szCs w:val="20"/>
          </w:rPr>
          <w:t>idblisbon.com</w:t>
        </w:r>
      </w:hyperlink>
      <w:r w:rsidRPr="00CE2795">
        <w:rPr>
          <w:rFonts w:ascii="Times New Roman" w:hAnsi="Times New Roman" w:cs="Times New Roman"/>
          <w:sz w:val="20"/>
          <w:szCs w:val="20"/>
        </w:rPr>
        <w:t>.</w:t>
      </w:r>
    </w:p>
    <w:bookmarkEnd w:id="0"/>
    <w:p w14:paraId="1837CBEE" w14:textId="77777777" w:rsidR="004C5A73" w:rsidRPr="007E2813" w:rsidRDefault="004C5A73" w:rsidP="004C5A73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9736F0" w14:textId="77777777" w:rsidR="004C5A73" w:rsidRPr="007A07D5" w:rsidRDefault="004C5A73" w:rsidP="004C5A73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E6165">
        <w:rPr>
          <w:rFonts w:ascii="Times New Roman" w:eastAsia="Times New Roman" w:hAnsi="Times New Roman" w:cs="Times New Roman"/>
          <w:b/>
          <w:sz w:val="20"/>
          <w:szCs w:val="20"/>
        </w:rPr>
        <w:t>Para mais informações, contacte:</w:t>
      </w:r>
    </w:p>
    <w:p w14:paraId="572367FB" w14:textId="77777777" w:rsidR="004C5A73" w:rsidRPr="00DE6165" w:rsidRDefault="004C5A73" w:rsidP="004C5A73">
      <w:pPr>
        <w:spacing w:after="4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Lift</w:t>
      </w:r>
      <w:proofErr w:type="spellEnd"/>
      <w:r w:rsidRPr="00DE616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E6165">
        <w:rPr>
          <w:rFonts w:ascii="Times New Roman" w:eastAsia="Times New Roman" w:hAnsi="Times New Roman" w:cs="Times New Roman"/>
          <w:b/>
          <w:sz w:val="20"/>
          <w:szCs w:val="20"/>
        </w:rPr>
        <w:t>Consulting</w:t>
      </w:r>
      <w:proofErr w:type="spellEnd"/>
      <w:r w:rsidRPr="00DE616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458FD60" w14:textId="77777777" w:rsidR="004C5A73" w:rsidRPr="004E2DD0" w:rsidRDefault="004C5A73" w:rsidP="004C5A73">
      <w:pPr>
        <w:spacing w:after="40" w:line="28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Patrícia Afonso</w:t>
      </w:r>
      <w:r w:rsidRPr="00DE6165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hyperlink r:id="rId12" w:history="1">
        <w:r w:rsidRPr="00F409A2">
          <w:rPr>
            <w:rStyle w:val="Hiperligao"/>
            <w:rFonts w:ascii="Times New Roman" w:eastAsia="Times New Roman" w:hAnsi="Times New Roman" w:cs="Times New Roman"/>
            <w:sz w:val="20"/>
            <w:szCs w:val="20"/>
          </w:rPr>
          <w:t>patricia.afonso@lift.com.pt</w:t>
        </w:r>
      </w:hyperlink>
      <w:r w:rsidRPr="00DE6165">
        <w:rPr>
          <w:rFonts w:ascii="Times New Roman" w:eastAsia="Times New Roman" w:hAnsi="Times New Roman" w:cs="Times New Roman"/>
          <w:sz w:val="20"/>
          <w:szCs w:val="20"/>
        </w:rPr>
        <w:t xml:space="preserve"> | </w:t>
      </w:r>
      <w:r w:rsidRPr="00DE61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(+351) </w:t>
      </w:r>
      <w:r w:rsidRPr="004E2DD0">
        <w:rPr>
          <w:rFonts w:ascii="Times New Roman" w:eastAsia="Times New Roman" w:hAnsi="Times New Roman" w:cs="Times New Roman"/>
          <w:color w:val="000000"/>
          <w:sz w:val="20"/>
          <w:szCs w:val="20"/>
        </w:rPr>
        <w:t>913 385 935</w:t>
      </w:r>
    </w:p>
    <w:p w14:paraId="097D581A" w14:textId="2DC50015" w:rsidR="00F50C08" w:rsidRPr="004C5A73" w:rsidRDefault="00F50C08" w:rsidP="00A37391">
      <w:pPr>
        <w:jc w:val="both"/>
      </w:pPr>
    </w:p>
    <w:sectPr w:rsidR="00F50C08" w:rsidRPr="004C5A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91"/>
    <w:rsid w:val="00023B43"/>
    <w:rsid w:val="00035BBA"/>
    <w:rsid w:val="000523C8"/>
    <w:rsid w:val="00061DBA"/>
    <w:rsid w:val="000635D3"/>
    <w:rsid w:val="00076965"/>
    <w:rsid w:val="00077330"/>
    <w:rsid w:val="00081745"/>
    <w:rsid w:val="000824D7"/>
    <w:rsid w:val="0008581F"/>
    <w:rsid w:val="000A2CDD"/>
    <w:rsid w:val="000B0A85"/>
    <w:rsid w:val="000C5135"/>
    <w:rsid w:val="000C5B24"/>
    <w:rsid w:val="000D2346"/>
    <w:rsid w:val="000D4176"/>
    <w:rsid w:val="001058C9"/>
    <w:rsid w:val="00142F4D"/>
    <w:rsid w:val="0014700A"/>
    <w:rsid w:val="001671B7"/>
    <w:rsid w:val="001721E2"/>
    <w:rsid w:val="00176FBA"/>
    <w:rsid w:val="00194776"/>
    <w:rsid w:val="001A17C4"/>
    <w:rsid w:val="001B2C92"/>
    <w:rsid w:val="001C0E5A"/>
    <w:rsid w:val="001C618E"/>
    <w:rsid w:val="001D32FE"/>
    <w:rsid w:val="001E2675"/>
    <w:rsid w:val="001E73B3"/>
    <w:rsid w:val="001E7699"/>
    <w:rsid w:val="001F541A"/>
    <w:rsid w:val="001F6DFF"/>
    <w:rsid w:val="00206512"/>
    <w:rsid w:val="00245819"/>
    <w:rsid w:val="002538A9"/>
    <w:rsid w:val="0025605A"/>
    <w:rsid w:val="00265D67"/>
    <w:rsid w:val="00286F57"/>
    <w:rsid w:val="00293101"/>
    <w:rsid w:val="00297F70"/>
    <w:rsid w:val="002A08BF"/>
    <w:rsid w:val="002B670D"/>
    <w:rsid w:val="002E4394"/>
    <w:rsid w:val="002E516F"/>
    <w:rsid w:val="002F360C"/>
    <w:rsid w:val="00302288"/>
    <w:rsid w:val="00355827"/>
    <w:rsid w:val="00355E08"/>
    <w:rsid w:val="003907F5"/>
    <w:rsid w:val="0039509B"/>
    <w:rsid w:val="00397E62"/>
    <w:rsid w:val="003B67CD"/>
    <w:rsid w:val="003C2FF9"/>
    <w:rsid w:val="003D4886"/>
    <w:rsid w:val="003E1F89"/>
    <w:rsid w:val="003E61F5"/>
    <w:rsid w:val="004115D4"/>
    <w:rsid w:val="00412085"/>
    <w:rsid w:val="00425E4B"/>
    <w:rsid w:val="004408AC"/>
    <w:rsid w:val="00451C0D"/>
    <w:rsid w:val="00451C6A"/>
    <w:rsid w:val="004667EA"/>
    <w:rsid w:val="004A1D3E"/>
    <w:rsid w:val="004B60D3"/>
    <w:rsid w:val="004C5A73"/>
    <w:rsid w:val="004E5812"/>
    <w:rsid w:val="004E5CDD"/>
    <w:rsid w:val="004F3F9D"/>
    <w:rsid w:val="004F5E20"/>
    <w:rsid w:val="00507910"/>
    <w:rsid w:val="0051285A"/>
    <w:rsid w:val="00516C0D"/>
    <w:rsid w:val="00543975"/>
    <w:rsid w:val="00581310"/>
    <w:rsid w:val="005916D8"/>
    <w:rsid w:val="005A1E81"/>
    <w:rsid w:val="005B6CF9"/>
    <w:rsid w:val="005C36EB"/>
    <w:rsid w:val="005D3707"/>
    <w:rsid w:val="005E2388"/>
    <w:rsid w:val="005F2BFC"/>
    <w:rsid w:val="00615D18"/>
    <w:rsid w:val="0062765B"/>
    <w:rsid w:val="00630B1D"/>
    <w:rsid w:val="00633645"/>
    <w:rsid w:val="00635C9C"/>
    <w:rsid w:val="0063775C"/>
    <w:rsid w:val="00696202"/>
    <w:rsid w:val="006B6F19"/>
    <w:rsid w:val="006C439F"/>
    <w:rsid w:val="006D3F00"/>
    <w:rsid w:val="00713F1D"/>
    <w:rsid w:val="00720C1B"/>
    <w:rsid w:val="0072767B"/>
    <w:rsid w:val="00783964"/>
    <w:rsid w:val="007B0465"/>
    <w:rsid w:val="007C2BA8"/>
    <w:rsid w:val="007D2D3C"/>
    <w:rsid w:val="007E24FD"/>
    <w:rsid w:val="007E7D85"/>
    <w:rsid w:val="007F0BF0"/>
    <w:rsid w:val="007F7C30"/>
    <w:rsid w:val="008142E1"/>
    <w:rsid w:val="00831B4A"/>
    <w:rsid w:val="00864150"/>
    <w:rsid w:val="00866633"/>
    <w:rsid w:val="008A09E3"/>
    <w:rsid w:val="008A370B"/>
    <w:rsid w:val="008C2D99"/>
    <w:rsid w:val="008D2186"/>
    <w:rsid w:val="008E0D3A"/>
    <w:rsid w:val="00904E9A"/>
    <w:rsid w:val="0091002D"/>
    <w:rsid w:val="0091446D"/>
    <w:rsid w:val="00952524"/>
    <w:rsid w:val="009577EA"/>
    <w:rsid w:val="00963D6F"/>
    <w:rsid w:val="00963FE0"/>
    <w:rsid w:val="0097331C"/>
    <w:rsid w:val="00977061"/>
    <w:rsid w:val="009777CD"/>
    <w:rsid w:val="00993812"/>
    <w:rsid w:val="009A2FDB"/>
    <w:rsid w:val="009A57EE"/>
    <w:rsid w:val="009A7462"/>
    <w:rsid w:val="009B663C"/>
    <w:rsid w:val="009C72F0"/>
    <w:rsid w:val="009D22ED"/>
    <w:rsid w:val="009E11E4"/>
    <w:rsid w:val="009F6B16"/>
    <w:rsid w:val="00A05A62"/>
    <w:rsid w:val="00A1078B"/>
    <w:rsid w:val="00A37391"/>
    <w:rsid w:val="00A9659B"/>
    <w:rsid w:val="00AA3872"/>
    <w:rsid w:val="00AB3641"/>
    <w:rsid w:val="00AB3F2A"/>
    <w:rsid w:val="00AD4016"/>
    <w:rsid w:val="00B07954"/>
    <w:rsid w:val="00B10E05"/>
    <w:rsid w:val="00B15DD3"/>
    <w:rsid w:val="00B33183"/>
    <w:rsid w:val="00B35B40"/>
    <w:rsid w:val="00B42ED6"/>
    <w:rsid w:val="00B65895"/>
    <w:rsid w:val="00B84350"/>
    <w:rsid w:val="00BA0A97"/>
    <w:rsid w:val="00BC1206"/>
    <w:rsid w:val="00BC37A9"/>
    <w:rsid w:val="00BD32D7"/>
    <w:rsid w:val="00BE1DFB"/>
    <w:rsid w:val="00BE4510"/>
    <w:rsid w:val="00BE6167"/>
    <w:rsid w:val="00C219BF"/>
    <w:rsid w:val="00C35EE4"/>
    <w:rsid w:val="00C63D05"/>
    <w:rsid w:val="00C84592"/>
    <w:rsid w:val="00C93812"/>
    <w:rsid w:val="00CA251D"/>
    <w:rsid w:val="00CC1B76"/>
    <w:rsid w:val="00CD6278"/>
    <w:rsid w:val="00CF4457"/>
    <w:rsid w:val="00CF54C5"/>
    <w:rsid w:val="00D0614D"/>
    <w:rsid w:val="00D15FA4"/>
    <w:rsid w:val="00D22B1C"/>
    <w:rsid w:val="00D22EC3"/>
    <w:rsid w:val="00D31223"/>
    <w:rsid w:val="00D51D6B"/>
    <w:rsid w:val="00D751BC"/>
    <w:rsid w:val="00D83E72"/>
    <w:rsid w:val="00D87B05"/>
    <w:rsid w:val="00DA5D46"/>
    <w:rsid w:val="00DB4E3C"/>
    <w:rsid w:val="00DC1B84"/>
    <w:rsid w:val="00DC3B6C"/>
    <w:rsid w:val="00E3177A"/>
    <w:rsid w:val="00E35FE1"/>
    <w:rsid w:val="00E411A8"/>
    <w:rsid w:val="00E47E0D"/>
    <w:rsid w:val="00EA785A"/>
    <w:rsid w:val="00EB080F"/>
    <w:rsid w:val="00EC4BC2"/>
    <w:rsid w:val="00ED558E"/>
    <w:rsid w:val="00EE34D6"/>
    <w:rsid w:val="00EF2420"/>
    <w:rsid w:val="00EF4AE3"/>
    <w:rsid w:val="00F05754"/>
    <w:rsid w:val="00F07B0B"/>
    <w:rsid w:val="00F109DA"/>
    <w:rsid w:val="00F33506"/>
    <w:rsid w:val="00F41A0D"/>
    <w:rsid w:val="00F50C08"/>
    <w:rsid w:val="00F6201E"/>
    <w:rsid w:val="00F70837"/>
    <w:rsid w:val="00F71C2D"/>
    <w:rsid w:val="00FB06F3"/>
    <w:rsid w:val="304BE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B0C5"/>
  <w15:chartTrackingRefBased/>
  <w15:docId w15:val="{1A6E4127-32C1-4096-AEC5-1CF3BC99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37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37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37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37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37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37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37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37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37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A37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37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37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373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3739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373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3739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373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373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37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3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37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37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37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373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739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3739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37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3739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37391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A37391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373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0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F50C08"/>
    <w:rPr>
      <w:b/>
      <w:bCs/>
    </w:rPr>
  </w:style>
  <w:style w:type="paragraph" w:styleId="Reviso">
    <w:name w:val="Revision"/>
    <w:hidden/>
    <w:uiPriority w:val="99"/>
    <w:semiHidden/>
    <w:rsid w:val="00C63D05"/>
    <w:pPr>
      <w:spacing w:after="0" w:line="240" w:lineRule="auto"/>
    </w:pPr>
  </w:style>
  <w:style w:type="character" w:customStyle="1" w:styleId="CommentReference">
    <w:name w:val="Comment Reference"/>
    <w:basedOn w:val="Tipodeletrapredefinidodopargrafo"/>
    <w:uiPriority w:val="99"/>
    <w:semiHidden/>
    <w:unhideWhenUsed/>
    <w:rsid w:val="00866633"/>
    <w:rPr>
      <w:sz w:val="16"/>
      <w:szCs w:val="16"/>
    </w:rPr>
  </w:style>
  <w:style w:type="paragraph" w:customStyle="1" w:styleId="CommentText">
    <w:name w:val="Comment Text"/>
    <w:basedOn w:val="Normal"/>
    <w:link w:val="CommentTextChar"/>
    <w:uiPriority w:val="99"/>
    <w:unhideWhenUsed/>
    <w:rsid w:val="008666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Tipodeletrapredefinidodopargrafo"/>
    <w:link w:val="CommentText"/>
    <w:uiPriority w:val="99"/>
    <w:rsid w:val="00866633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866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633"/>
    <w:rPr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F0BF0"/>
    <w:rPr>
      <w:color w:val="96607D" w:themeColor="followedHyperlink"/>
      <w:u w:val="single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blisbon.com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patricia.afonso@lift.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dblisbon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irari.pt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jamestownlp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e53600-6841-4901-befc-9dbcbd8a63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2B05830B3DE14BADAA2C5BD51ED2C8" ma:contentTypeVersion="9" ma:contentTypeDescription="Criar um novo documento." ma:contentTypeScope="" ma:versionID="c5375830abedf07be6284217d9e15a53">
  <xsd:schema xmlns:xsd="http://www.w3.org/2001/XMLSchema" xmlns:xs="http://www.w3.org/2001/XMLSchema" xmlns:p="http://schemas.microsoft.com/office/2006/metadata/properties" xmlns:ns3="bbe53600-6841-4901-befc-9dbcbd8a630c" targetNamespace="http://schemas.microsoft.com/office/2006/metadata/properties" ma:root="true" ma:fieldsID="c2678e09d65a04ae1c66e0e0e0a2d84a" ns3:_="">
    <xsd:import namespace="bbe53600-6841-4901-befc-9dbcbd8a630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53600-6841-4901-befc-9dbcbd8a630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C17820-C104-41DD-8614-0BA1BB755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13DC6B-6CCA-4284-B25D-B42DC718FB6D}">
  <ds:schemaRefs>
    <ds:schemaRef ds:uri="http://schemas.microsoft.com/office/2006/metadata/properties"/>
    <ds:schemaRef ds:uri="http://schemas.microsoft.com/office/infopath/2007/PartnerControls"/>
    <ds:schemaRef ds:uri="bbe53600-6841-4901-befc-9dbcbd8a630c"/>
  </ds:schemaRefs>
</ds:datastoreItem>
</file>

<file path=customXml/itemProps3.xml><?xml version="1.0" encoding="utf-8"?>
<ds:datastoreItem xmlns:ds="http://schemas.openxmlformats.org/officeDocument/2006/customXml" ds:itemID="{A58B6C0E-321A-4BF2-93E2-B081240FF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53600-6841-4901-befc-9dbcbd8a6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4294</Characters>
  <Application>Microsoft Office Word</Application>
  <DocSecurity>0</DocSecurity>
  <Lines>76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Santo</dc:creator>
  <cp:keywords/>
  <dc:description/>
  <cp:lastModifiedBy>Patrícia Afonso</cp:lastModifiedBy>
  <cp:revision>2</cp:revision>
  <dcterms:created xsi:type="dcterms:W3CDTF">2026-06-26T08:32:00Z</dcterms:created>
  <dcterms:modified xsi:type="dcterms:W3CDTF">2026-06-26T08:32:00Z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0x010100FF2B05830B3DE14BADAA2C5BD51ED2C8</vt:lpwstr>
  </property>
</Properties>
</file>