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8B5F" w14:textId="08DBC43C" w:rsidR="00BE1964" w:rsidRPr="00FB0B23" w:rsidRDefault="00BE1964" w:rsidP="00FB0B23">
      <w:pPr>
        <w:pStyle w:val="BodyHeadline"/>
        <w:jc w:val="center"/>
        <w:rPr>
          <w:rFonts w:ascii="Avenir Next LT Pro" w:hAnsi="Avenir Next LT Pro"/>
          <w:b/>
          <w:bCs/>
          <w:sz w:val="28"/>
          <w:szCs w:val="28"/>
          <w:lang w:val="pl-PL"/>
        </w:rPr>
      </w:pPr>
      <w:r w:rsidRPr="00FB0B23">
        <w:rPr>
          <w:rFonts w:ascii="Avenir Next LT Pro" w:hAnsi="Avenir Next LT Pro"/>
          <w:b/>
          <w:bCs/>
          <w:sz w:val="28"/>
          <w:szCs w:val="28"/>
          <w:lang w:val="pl-PL"/>
        </w:rPr>
        <w:t>DOUGLAS PRZYSPIESZA EKSPANSJĘ POZA NAJWIĘKSZE AGLOMERACJE. DEBIUT MARKI W KONSTANCINIE-JEZIORNIE</w:t>
      </w:r>
    </w:p>
    <w:p w14:paraId="2FB47039" w14:textId="7707CD0A" w:rsidR="00A103B0" w:rsidRPr="00DD40BA" w:rsidRDefault="007435AA" w:rsidP="00A103B0">
      <w:pPr>
        <w:pStyle w:val="BodyHeadline"/>
        <w:rPr>
          <w:rFonts w:ascii="Avenir Next LT Pro" w:hAnsi="Avenir Next LT Pro"/>
          <w:lang w:val="pl-PL"/>
        </w:rPr>
      </w:pPr>
      <w:r w:rsidRPr="00DD40BA">
        <w:rPr>
          <w:rFonts w:ascii="Avenir Next LT Pro" w:hAnsi="Avenir Next LT Pro"/>
          <w:b/>
          <w:bCs/>
          <w:lang w:val="pl-PL"/>
        </w:rPr>
        <w:t xml:space="preserve">Warszawa, </w:t>
      </w:r>
      <w:r w:rsidR="00FB0B23">
        <w:rPr>
          <w:rFonts w:ascii="Avenir Next LT Pro" w:hAnsi="Avenir Next LT Pro"/>
          <w:b/>
          <w:bCs/>
          <w:lang w:val="pl-PL"/>
        </w:rPr>
        <w:t>22</w:t>
      </w:r>
      <w:r w:rsidRPr="00DD40BA">
        <w:rPr>
          <w:rFonts w:ascii="Avenir Next LT Pro" w:hAnsi="Avenir Next LT Pro"/>
          <w:b/>
          <w:bCs/>
          <w:lang w:val="pl-PL"/>
        </w:rPr>
        <w:t>.</w:t>
      </w:r>
      <w:r w:rsidR="00AD3816" w:rsidRPr="00DD40BA">
        <w:rPr>
          <w:rFonts w:ascii="Avenir Next LT Pro" w:hAnsi="Avenir Next LT Pro"/>
          <w:b/>
          <w:bCs/>
          <w:lang w:val="pl-PL"/>
        </w:rPr>
        <w:t>0</w:t>
      </w:r>
      <w:r w:rsidR="00BE1964">
        <w:rPr>
          <w:rFonts w:ascii="Avenir Next LT Pro" w:hAnsi="Avenir Next LT Pro"/>
          <w:b/>
          <w:bCs/>
          <w:lang w:val="pl-PL"/>
        </w:rPr>
        <w:t>6</w:t>
      </w:r>
      <w:r w:rsidRPr="00DD40BA">
        <w:rPr>
          <w:rFonts w:ascii="Avenir Next LT Pro" w:hAnsi="Avenir Next LT Pro"/>
          <w:b/>
          <w:bCs/>
          <w:lang w:val="pl-PL"/>
        </w:rPr>
        <w:t>.202</w:t>
      </w:r>
      <w:r w:rsidR="00AD3816" w:rsidRPr="00DD40BA">
        <w:rPr>
          <w:rFonts w:ascii="Avenir Next LT Pro" w:hAnsi="Avenir Next LT Pro"/>
          <w:b/>
          <w:bCs/>
          <w:lang w:val="pl-PL"/>
        </w:rPr>
        <w:t>6</w:t>
      </w:r>
      <w:r w:rsidRPr="00DD40BA">
        <w:rPr>
          <w:rFonts w:ascii="Avenir Next LT Pro" w:hAnsi="Avenir Next LT Pro"/>
          <w:b/>
          <w:bCs/>
          <w:lang w:val="pl-PL"/>
        </w:rPr>
        <w:t>:</w:t>
      </w:r>
      <w:r w:rsidRPr="00DD40BA">
        <w:rPr>
          <w:rFonts w:ascii="Avenir Next LT Pro" w:hAnsi="Avenir Next LT Pro"/>
          <w:lang w:val="pl-PL"/>
        </w:rPr>
        <w:t xml:space="preserve"> </w:t>
      </w:r>
      <w:r w:rsidR="008E1545" w:rsidRPr="008E1545">
        <w:rPr>
          <w:rFonts w:ascii="Avenir Next LT Pro" w:hAnsi="Avenir Next LT Pro"/>
          <w:lang w:val="pl-PL"/>
        </w:rPr>
        <w:t xml:space="preserve">DOUGLAS, lider rynku </w:t>
      </w:r>
      <w:proofErr w:type="spellStart"/>
      <w:r w:rsidR="008E1545" w:rsidRPr="008E1545">
        <w:rPr>
          <w:rFonts w:ascii="Avenir Next LT Pro" w:hAnsi="Avenir Next LT Pro"/>
          <w:lang w:val="pl-PL"/>
        </w:rPr>
        <w:t>beauty</w:t>
      </w:r>
      <w:proofErr w:type="spellEnd"/>
      <w:r w:rsidR="008E1545" w:rsidRPr="008E1545">
        <w:rPr>
          <w:rFonts w:ascii="Avenir Next LT Pro" w:hAnsi="Avenir Next LT Pro"/>
          <w:lang w:val="pl-PL"/>
        </w:rPr>
        <w:t xml:space="preserve"> </w:t>
      </w:r>
      <w:proofErr w:type="spellStart"/>
      <w:r w:rsidR="008E1545" w:rsidRPr="008E1545">
        <w:rPr>
          <w:rFonts w:ascii="Avenir Next LT Pro" w:hAnsi="Avenir Next LT Pro"/>
          <w:lang w:val="pl-PL"/>
        </w:rPr>
        <w:t>premium</w:t>
      </w:r>
      <w:proofErr w:type="spellEnd"/>
      <w:r w:rsidR="008E1545" w:rsidRPr="008E1545">
        <w:rPr>
          <w:rFonts w:ascii="Avenir Next LT Pro" w:hAnsi="Avenir Next LT Pro"/>
          <w:lang w:val="pl-PL"/>
        </w:rPr>
        <w:t xml:space="preserve"> w Europie, kontynuuje rozwój swojej sieci sprzedaży w Polsce i otwiera pierwszą perfumerię w Konstancinie-Jeziornie. Nowa lokalizacja stanowi kolejny krok w realizacji strategii zakładającej rozwój marki nie tylko </w:t>
      </w:r>
      <w:r w:rsidR="008E1545">
        <w:rPr>
          <w:rFonts w:ascii="Avenir Next LT Pro" w:hAnsi="Avenir Next LT Pro"/>
          <w:lang w:val="pl-PL"/>
        </w:rPr>
        <w:br/>
      </w:r>
      <w:r w:rsidR="008E1545" w:rsidRPr="008E1545">
        <w:rPr>
          <w:rFonts w:ascii="Avenir Next LT Pro" w:hAnsi="Avenir Next LT Pro"/>
          <w:lang w:val="pl-PL"/>
        </w:rPr>
        <w:t>w największych aglomeracjach, ale także w mniejszych miejscowościach o wysokim potencjale zakupowym.</w:t>
      </w:r>
    </w:p>
    <w:p w14:paraId="581A1B36" w14:textId="77777777" w:rsidR="008E1545" w:rsidRDefault="008E1545" w:rsidP="00A103B0">
      <w:pPr>
        <w:pStyle w:val="BodyHeadline"/>
        <w:rPr>
          <w:rFonts w:ascii="Avenir Next LT Pro" w:hAnsi="Avenir Next LT Pro"/>
          <w:lang w:val="pl-PL"/>
        </w:rPr>
      </w:pPr>
      <w:r w:rsidRPr="008E1545">
        <w:rPr>
          <w:rFonts w:ascii="Avenir Next LT Pro" w:hAnsi="Avenir Next LT Pro"/>
          <w:lang w:val="pl-PL"/>
        </w:rPr>
        <w:t xml:space="preserve">Otwarcie pierwszej perfumerii DOUGLAS w Konstancinie-Jeziornie potwierdza kierunek rozwoju sieci stacjonarnej, która konsekwentnie odpowiada na zmieniające się oczekiwania klientów. Współczesny konsument coraz częściej oczekuje dostępu do oferty </w:t>
      </w:r>
      <w:proofErr w:type="spellStart"/>
      <w:r w:rsidRPr="008E1545">
        <w:rPr>
          <w:rFonts w:ascii="Avenir Next LT Pro" w:hAnsi="Avenir Next LT Pro"/>
          <w:lang w:val="pl-PL"/>
        </w:rPr>
        <w:t>premium</w:t>
      </w:r>
      <w:proofErr w:type="spellEnd"/>
      <w:r w:rsidRPr="008E1545">
        <w:rPr>
          <w:rFonts w:ascii="Avenir Next LT Pro" w:hAnsi="Avenir Next LT Pro"/>
          <w:lang w:val="pl-PL"/>
        </w:rPr>
        <w:t xml:space="preserve"> </w:t>
      </w:r>
      <w:proofErr w:type="spellStart"/>
      <w:r w:rsidRPr="008E1545">
        <w:rPr>
          <w:rFonts w:ascii="Avenir Next LT Pro" w:hAnsi="Avenir Next LT Pro"/>
          <w:lang w:val="pl-PL"/>
        </w:rPr>
        <w:t>beauty</w:t>
      </w:r>
      <w:proofErr w:type="spellEnd"/>
      <w:r w:rsidRPr="008E1545">
        <w:rPr>
          <w:rFonts w:ascii="Avenir Next LT Pro" w:hAnsi="Avenir Next LT Pro"/>
          <w:lang w:val="pl-PL"/>
        </w:rPr>
        <w:t xml:space="preserve"> blisko miejsca zamieszkania, bez konieczności podróżowania do największych centrów handlowych. To trend widoczny nie tylko na rynku </w:t>
      </w:r>
      <w:proofErr w:type="spellStart"/>
      <w:r w:rsidRPr="008E1545">
        <w:rPr>
          <w:rFonts w:ascii="Avenir Next LT Pro" w:hAnsi="Avenir Next LT Pro"/>
          <w:lang w:val="pl-PL"/>
        </w:rPr>
        <w:t>beauty</w:t>
      </w:r>
      <w:proofErr w:type="spellEnd"/>
      <w:r w:rsidRPr="008E1545">
        <w:rPr>
          <w:rFonts w:ascii="Avenir Next LT Pro" w:hAnsi="Avenir Next LT Pro"/>
          <w:lang w:val="pl-PL"/>
        </w:rPr>
        <w:t xml:space="preserve">, ale również w całym sektorze </w:t>
      </w:r>
      <w:proofErr w:type="spellStart"/>
      <w:r w:rsidRPr="008E1545">
        <w:rPr>
          <w:rFonts w:ascii="Avenir Next LT Pro" w:hAnsi="Avenir Next LT Pro"/>
          <w:lang w:val="pl-PL"/>
        </w:rPr>
        <w:t>retail</w:t>
      </w:r>
      <w:proofErr w:type="spellEnd"/>
      <w:r w:rsidRPr="008E1545">
        <w:rPr>
          <w:rFonts w:ascii="Avenir Next LT Pro" w:hAnsi="Avenir Next LT Pro"/>
          <w:lang w:val="pl-PL"/>
        </w:rPr>
        <w:t>, gdzie znaczenia nabierają lokalne i regionalne destynacje handlowe zapewniające wygodę, oszczędność czasu oraz wysoką jakość doświadczeń zakupowych.</w:t>
      </w:r>
    </w:p>
    <w:p w14:paraId="018DADFF" w14:textId="580EA43E" w:rsidR="008E1545" w:rsidRDefault="008E1545" w:rsidP="00A103B0">
      <w:pPr>
        <w:pStyle w:val="BodyHeadline"/>
        <w:rPr>
          <w:rFonts w:ascii="Avenir Next LT Pro" w:hAnsi="Avenir Next LT Pro"/>
          <w:lang w:val="pl-PL"/>
        </w:rPr>
      </w:pPr>
      <w:r w:rsidRPr="008E1545">
        <w:rPr>
          <w:rFonts w:ascii="Avenir Next LT Pro" w:hAnsi="Avenir Next LT Pro"/>
          <w:lang w:val="pl-PL"/>
        </w:rPr>
        <w:t xml:space="preserve">Nowa perfumeria została zaprojektowana zgodnie z konceptem </w:t>
      </w:r>
      <w:proofErr w:type="spellStart"/>
      <w:r w:rsidRPr="008E1545">
        <w:rPr>
          <w:rFonts w:ascii="Avenir Next LT Pro" w:hAnsi="Avenir Next LT Pro"/>
          <w:lang w:val="pl-PL"/>
        </w:rPr>
        <w:t>Beauty</w:t>
      </w:r>
      <w:proofErr w:type="spellEnd"/>
      <w:r w:rsidRPr="008E1545">
        <w:rPr>
          <w:rFonts w:ascii="Avenir Next LT Pro" w:hAnsi="Avenir Next LT Pro"/>
          <w:lang w:val="pl-PL"/>
        </w:rPr>
        <w:t xml:space="preserve"> </w:t>
      </w:r>
      <w:proofErr w:type="spellStart"/>
      <w:r w:rsidRPr="008E1545">
        <w:rPr>
          <w:rFonts w:ascii="Avenir Next LT Pro" w:hAnsi="Avenir Next LT Pro"/>
          <w:lang w:val="pl-PL"/>
        </w:rPr>
        <w:t>Store</w:t>
      </w:r>
      <w:proofErr w:type="spellEnd"/>
      <w:r w:rsidRPr="008E1545">
        <w:rPr>
          <w:rFonts w:ascii="Avenir Next LT Pro" w:hAnsi="Avenir Next LT Pro"/>
          <w:lang w:val="pl-PL"/>
        </w:rPr>
        <w:t xml:space="preserve"> – autorskim formatem DOUGLAS, który redefiniuje doświadczenie zakupowe w segmencie </w:t>
      </w:r>
      <w:proofErr w:type="spellStart"/>
      <w:r w:rsidRPr="008E1545">
        <w:rPr>
          <w:rFonts w:ascii="Avenir Next LT Pro" w:hAnsi="Avenir Next LT Pro"/>
          <w:lang w:val="pl-PL"/>
        </w:rPr>
        <w:t>beauty</w:t>
      </w:r>
      <w:proofErr w:type="spellEnd"/>
      <w:r w:rsidRPr="008E1545">
        <w:rPr>
          <w:rFonts w:ascii="Avenir Next LT Pro" w:hAnsi="Avenir Next LT Pro"/>
          <w:lang w:val="pl-PL"/>
        </w:rPr>
        <w:t xml:space="preserve"> </w:t>
      </w:r>
      <w:proofErr w:type="spellStart"/>
      <w:r w:rsidRPr="008E1545">
        <w:rPr>
          <w:rFonts w:ascii="Avenir Next LT Pro" w:hAnsi="Avenir Next LT Pro"/>
          <w:lang w:val="pl-PL"/>
        </w:rPr>
        <w:t>premium</w:t>
      </w:r>
      <w:proofErr w:type="spellEnd"/>
      <w:r w:rsidRPr="008E1545">
        <w:rPr>
          <w:rFonts w:ascii="Avenir Next LT Pro" w:hAnsi="Avenir Next LT Pro"/>
          <w:lang w:val="pl-PL"/>
        </w:rPr>
        <w:t xml:space="preserve">. Koncepcja łączy szeroką ofertę produktową z profesjonalnym doradztwem, nowoczesnymi rozwiązaniami </w:t>
      </w:r>
      <w:proofErr w:type="spellStart"/>
      <w:r w:rsidRPr="008E1545">
        <w:rPr>
          <w:rFonts w:ascii="Avenir Next LT Pro" w:hAnsi="Avenir Next LT Pro"/>
          <w:lang w:val="pl-PL"/>
        </w:rPr>
        <w:t>omnichannel</w:t>
      </w:r>
      <w:proofErr w:type="spellEnd"/>
      <w:r w:rsidRPr="008E1545">
        <w:rPr>
          <w:rFonts w:ascii="Avenir Next LT Pro" w:hAnsi="Avenir Next LT Pro"/>
          <w:lang w:val="pl-PL"/>
        </w:rPr>
        <w:t xml:space="preserve"> oraz przestrzenią umożliwiającą swobodne testowanie i odkrywanie marek. Kluczową rolę odgrywa tutaj klient i jego indywidualne potrzeby, dlatego wnętrze zostało podzielone </w:t>
      </w:r>
      <w:r>
        <w:rPr>
          <w:rFonts w:ascii="Avenir Next LT Pro" w:hAnsi="Avenir Next LT Pro"/>
          <w:lang w:val="pl-PL"/>
        </w:rPr>
        <w:br/>
      </w:r>
      <w:r w:rsidRPr="008E1545">
        <w:rPr>
          <w:rFonts w:ascii="Avenir Next LT Pro" w:hAnsi="Avenir Next LT Pro"/>
          <w:lang w:val="pl-PL"/>
        </w:rPr>
        <w:t xml:space="preserve">na intuicyjne strefy produktowe obejmujące makijaż, pielęgnację oraz zapachy. Integralnym elementem konceptu są również rozbudowane strefy testowania produktów oraz indywidualne konsultacje prowadzone przez wykwalifikowanych ekspertów </w:t>
      </w:r>
      <w:proofErr w:type="spellStart"/>
      <w:r w:rsidRPr="008E1545">
        <w:rPr>
          <w:rFonts w:ascii="Avenir Next LT Pro" w:hAnsi="Avenir Next LT Pro"/>
          <w:lang w:val="pl-PL"/>
        </w:rPr>
        <w:t>beauty</w:t>
      </w:r>
      <w:proofErr w:type="spellEnd"/>
      <w:r w:rsidRPr="008E1545">
        <w:rPr>
          <w:rFonts w:ascii="Avenir Next LT Pro" w:hAnsi="Avenir Next LT Pro"/>
          <w:lang w:val="pl-PL"/>
        </w:rPr>
        <w:t>.</w:t>
      </w:r>
    </w:p>
    <w:p w14:paraId="4765F6A3" w14:textId="44BFBF7B" w:rsidR="008E1545" w:rsidRPr="008E1545" w:rsidRDefault="008E1545" w:rsidP="008E1545">
      <w:pPr>
        <w:pStyle w:val="BodyHeadline"/>
        <w:rPr>
          <w:rFonts w:ascii="Avenir Next LT Pro" w:hAnsi="Avenir Next LT Pro"/>
          <w:lang w:val="pl-PL"/>
        </w:rPr>
      </w:pPr>
      <w:r w:rsidRPr="008E1545">
        <w:rPr>
          <w:rFonts w:ascii="Avenir Next LT Pro" w:hAnsi="Avenir Next LT Pro"/>
          <w:lang w:val="pl-PL"/>
        </w:rPr>
        <w:t xml:space="preserve">Nowa perfumeria będzie oferować szeroki wybór marek luksusowych, </w:t>
      </w:r>
      <w:proofErr w:type="spellStart"/>
      <w:r w:rsidRPr="008E1545">
        <w:rPr>
          <w:rFonts w:ascii="Avenir Next LT Pro" w:hAnsi="Avenir Next LT Pro"/>
          <w:lang w:val="pl-PL"/>
        </w:rPr>
        <w:t>dermokosmetycznych</w:t>
      </w:r>
      <w:proofErr w:type="spellEnd"/>
      <w:r w:rsidRPr="008E1545">
        <w:rPr>
          <w:rFonts w:ascii="Avenir Next LT Pro" w:hAnsi="Avenir Next LT Pro"/>
          <w:lang w:val="pl-PL"/>
        </w:rPr>
        <w:t xml:space="preserve"> </w:t>
      </w:r>
      <w:r>
        <w:rPr>
          <w:rFonts w:ascii="Avenir Next LT Pro" w:hAnsi="Avenir Next LT Pro"/>
          <w:lang w:val="pl-PL"/>
        </w:rPr>
        <w:br/>
      </w:r>
      <w:r w:rsidRPr="008E1545">
        <w:rPr>
          <w:rFonts w:ascii="Avenir Next LT Pro" w:hAnsi="Avenir Next LT Pro"/>
          <w:lang w:val="pl-PL"/>
        </w:rPr>
        <w:t xml:space="preserve">oraz produktów cieszących się popularnością w mediach społecznościowych. Wśród dostępnych marek znajdą się m.in. Dr Irena Eris, </w:t>
      </w:r>
      <w:proofErr w:type="spellStart"/>
      <w:r w:rsidRPr="008E1545">
        <w:rPr>
          <w:rFonts w:ascii="Avenir Next LT Pro" w:hAnsi="Avenir Next LT Pro"/>
          <w:lang w:val="pl-PL"/>
        </w:rPr>
        <w:t>Clarins</w:t>
      </w:r>
      <w:proofErr w:type="spellEnd"/>
      <w:r w:rsidRPr="008E1545">
        <w:rPr>
          <w:rFonts w:ascii="Avenir Next LT Pro" w:hAnsi="Avenir Next LT Pro"/>
          <w:lang w:val="pl-PL"/>
        </w:rPr>
        <w:t xml:space="preserve">, IT Cosmetics, </w:t>
      </w:r>
      <w:proofErr w:type="spellStart"/>
      <w:r w:rsidRPr="008E1545">
        <w:rPr>
          <w:rFonts w:ascii="Avenir Next LT Pro" w:hAnsi="Avenir Next LT Pro"/>
          <w:lang w:val="pl-PL"/>
        </w:rPr>
        <w:t>Anastasia</w:t>
      </w:r>
      <w:proofErr w:type="spellEnd"/>
      <w:r w:rsidRPr="008E1545">
        <w:rPr>
          <w:rFonts w:ascii="Avenir Next LT Pro" w:hAnsi="Avenir Next LT Pro"/>
          <w:lang w:val="pl-PL"/>
        </w:rPr>
        <w:t xml:space="preserve"> </w:t>
      </w:r>
      <w:proofErr w:type="spellStart"/>
      <w:r w:rsidRPr="008E1545">
        <w:rPr>
          <w:rFonts w:ascii="Avenir Next LT Pro" w:hAnsi="Avenir Next LT Pro"/>
          <w:lang w:val="pl-PL"/>
        </w:rPr>
        <w:t>Beverly</w:t>
      </w:r>
      <w:proofErr w:type="spellEnd"/>
      <w:r w:rsidRPr="008E1545">
        <w:rPr>
          <w:rFonts w:ascii="Avenir Next LT Pro" w:hAnsi="Avenir Next LT Pro"/>
          <w:lang w:val="pl-PL"/>
        </w:rPr>
        <w:t xml:space="preserve"> </w:t>
      </w:r>
      <w:proofErr w:type="spellStart"/>
      <w:r w:rsidRPr="008E1545">
        <w:rPr>
          <w:rFonts w:ascii="Avenir Next LT Pro" w:hAnsi="Avenir Next LT Pro"/>
          <w:lang w:val="pl-PL"/>
        </w:rPr>
        <w:t>Hills</w:t>
      </w:r>
      <w:proofErr w:type="spellEnd"/>
      <w:r w:rsidRPr="008E1545">
        <w:rPr>
          <w:rFonts w:ascii="Avenir Next LT Pro" w:hAnsi="Avenir Next LT Pro"/>
          <w:lang w:val="pl-PL"/>
        </w:rPr>
        <w:t xml:space="preserve"> oraz Douglas Collection w kategorii makijażu, a także zapachy takich domów perfumeryjnych jak </w:t>
      </w:r>
      <w:proofErr w:type="spellStart"/>
      <w:r w:rsidRPr="008E1545">
        <w:rPr>
          <w:rFonts w:ascii="Avenir Next LT Pro" w:hAnsi="Avenir Next LT Pro"/>
          <w:lang w:val="pl-PL"/>
        </w:rPr>
        <w:t>Lancôme</w:t>
      </w:r>
      <w:proofErr w:type="spellEnd"/>
      <w:r w:rsidRPr="008E1545">
        <w:rPr>
          <w:rFonts w:ascii="Avenir Next LT Pro" w:hAnsi="Avenir Next LT Pro"/>
          <w:lang w:val="pl-PL"/>
        </w:rPr>
        <w:t xml:space="preserve">, Armani czy </w:t>
      </w:r>
      <w:proofErr w:type="spellStart"/>
      <w:r w:rsidRPr="008E1545">
        <w:rPr>
          <w:rFonts w:ascii="Avenir Next LT Pro" w:hAnsi="Avenir Next LT Pro"/>
          <w:lang w:val="pl-PL"/>
        </w:rPr>
        <w:t>Yves</w:t>
      </w:r>
      <w:proofErr w:type="spellEnd"/>
      <w:r w:rsidRPr="008E1545">
        <w:rPr>
          <w:rFonts w:ascii="Avenir Next LT Pro" w:hAnsi="Avenir Next LT Pro"/>
          <w:lang w:val="pl-PL"/>
        </w:rPr>
        <w:t xml:space="preserve"> Saint Laurent. Segment pielęgnacji ciała uzupełniać będzie m.in. marka </w:t>
      </w:r>
      <w:proofErr w:type="spellStart"/>
      <w:r w:rsidRPr="008E1545">
        <w:rPr>
          <w:rFonts w:ascii="Avenir Next LT Pro" w:hAnsi="Avenir Next LT Pro"/>
          <w:lang w:val="pl-PL"/>
        </w:rPr>
        <w:t>Sol</w:t>
      </w:r>
      <w:proofErr w:type="spellEnd"/>
      <w:r w:rsidRPr="008E1545">
        <w:rPr>
          <w:rFonts w:ascii="Avenir Next LT Pro" w:hAnsi="Avenir Next LT Pro"/>
          <w:lang w:val="pl-PL"/>
        </w:rPr>
        <w:t xml:space="preserve"> de </w:t>
      </w:r>
      <w:proofErr w:type="spellStart"/>
      <w:r w:rsidRPr="008E1545">
        <w:rPr>
          <w:rFonts w:ascii="Avenir Next LT Pro" w:hAnsi="Avenir Next LT Pro"/>
          <w:lang w:val="pl-PL"/>
        </w:rPr>
        <w:t>Janeiro</w:t>
      </w:r>
      <w:proofErr w:type="spellEnd"/>
      <w:r w:rsidRPr="008E1545">
        <w:rPr>
          <w:rFonts w:ascii="Avenir Next LT Pro" w:hAnsi="Avenir Next LT Pro"/>
          <w:lang w:val="pl-PL"/>
        </w:rPr>
        <w:t>.</w:t>
      </w:r>
    </w:p>
    <w:p w14:paraId="3C8D90FB" w14:textId="5246D725" w:rsidR="008E1545" w:rsidRPr="00DD40BA" w:rsidRDefault="008E1545" w:rsidP="008E1545">
      <w:pPr>
        <w:pStyle w:val="BodyHeadline"/>
        <w:rPr>
          <w:rFonts w:ascii="Avenir Next LT Pro" w:hAnsi="Avenir Next LT Pro"/>
          <w:lang w:val="pl-PL"/>
        </w:rPr>
      </w:pPr>
      <w:r w:rsidRPr="00DD40BA">
        <w:rPr>
          <w:rFonts w:ascii="Avenir Next LT Pro" w:hAnsi="Avenir Next LT Pro"/>
          <w:lang w:val="pl-PL"/>
        </w:rPr>
        <w:t xml:space="preserve">Z okazji otwarcia przygotowano specjalne oferty dla posiadaczy karty Douglas, w tym m.in. 20% rabatu na perfumy przy zakupach od 149 zł (oferta obowiązuje w dniu </w:t>
      </w:r>
      <w:r>
        <w:rPr>
          <w:rFonts w:ascii="Avenir Next LT Pro" w:hAnsi="Avenir Next LT Pro"/>
          <w:lang w:val="pl-PL"/>
        </w:rPr>
        <w:t>19</w:t>
      </w:r>
      <w:r w:rsidRPr="00DD40BA">
        <w:rPr>
          <w:rFonts w:ascii="Avenir Next LT Pro" w:hAnsi="Avenir Next LT Pro"/>
          <w:lang w:val="pl-PL"/>
        </w:rPr>
        <w:t xml:space="preserve"> </w:t>
      </w:r>
      <w:r>
        <w:rPr>
          <w:rFonts w:ascii="Avenir Next LT Pro" w:hAnsi="Avenir Next LT Pro"/>
          <w:lang w:val="pl-PL"/>
        </w:rPr>
        <w:t>czerwca</w:t>
      </w:r>
      <w:r w:rsidRPr="00DD40BA">
        <w:rPr>
          <w:rFonts w:ascii="Avenir Next LT Pro" w:hAnsi="Avenir Next LT Pro"/>
          <w:lang w:val="pl-PL"/>
        </w:rPr>
        <w:t xml:space="preserve">) </w:t>
      </w:r>
      <w:r w:rsidRPr="00DD40BA">
        <w:rPr>
          <w:rFonts w:ascii="Avenir Next LT Pro" w:hAnsi="Avenir Next LT Pro"/>
          <w:lang w:val="pl-PL"/>
        </w:rPr>
        <w:br/>
        <w:t>oraz promocję 3 za 2 na wybrane produkty z linii Douglas Collection. Dodatkowo, w dniu otwarcia (lub do wyczerpania zapasów), pierwsi klienci posiadający kartę Douglas, którzy dokonają zakupów za minimum 199 zł, otrzymają torbę GOODIE BAG z upominkami.</w:t>
      </w:r>
    </w:p>
    <w:p w14:paraId="2DB39C83" w14:textId="0B21AD2D" w:rsidR="008E1545" w:rsidRPr="008E1545" w:rsidRDefault="008E1545" w:rsidP="008E1545">
      <w:pPr>
        <w:pStyle w:val="BodyHeadline"/>
        <w:rPr>
          <w:rFonts w:ascii="Avenir Next LT Pro" w:hAnsi="Avenir Next LT Pro"/>
          <w:lang w:val="pl-PL"/>
        </w:rPr>
      </w:pPr>
      <w:r w:rsidRPr="008E1545">
        <w:rPr>
          <w:rFonts w:ascii="Avenir Next LT Pro" w:hAnsi="Avenir Next LT Pro"/>
          <w:lang w:val="pl-PL"/>
        </w:rPr>
        <w:t xml:space="preserve">Klienci odwiedzający nową lokalizację będą mogli korzystać z rozwiązań </w:t>
      </w:r>
      <w:proofErr w:type="spellStart"/>
      <w:r w:rsidRPr="008E1545">
        <w:rPr>
          <w:rFonts w:ascii="Avenir Next LT Pro" w:hAnsi="Avenir Next LT Pro"/>
          <w:lang w:val="pl-PL"/>
        </w:rPr>
        <w:t>omnichannel</w:t>
      </w:r>
      <w:proofErr w:type="spellEnd"/>
      <w:r w:rsidRPr="008E1545">
        <w:rPr>
          <w:rFonts w:ascii="Avenir Next LT Pro" w:hAnsi="Avenir Next LT Pro"/>
          <w:lang w:val="pl-PL"/>
        </w:rPr>
        <w:t xml:space="preserve">, które </w:t>
      </w:r>
      <w:r>
        <w:rPr>
          <w:rFonts w:ascii="Avenir Next LT Pro" w:hAnsi="Avenir Next LT Pro"/>
          <w:lang w:val="pl-PL"/>
        </w:rPr>
        <w:br/>
      </w:r>
      <w:r w:rsidRPr="008E1545">
        <w:rPr>
          <w:rFonts w:ascii="Avenir Next LT Pro" w:hAnsi="Avenir Next LT Pro"/>
          <w:lang w:val="pl-PL"/>
        </w:rPr>
        <w:t xml:space="preserve">od lat stanowią jeden z filarów strategii DOUGLAS. Dostępne będą usługi </w:t>
      </w:r>
      <w:proofErr w:type="spellStart"/>
      <w:r w:rsidRPr="008E1545">
        <w:rPr>
          <w:rFonts w:ascii="Avenir Next LT Pro" w:hAnsi="Avenir Next LT Pro"/>
          <w:lang w:val="pl-PL"/>
        </w:rPr>
        <w:t>Click</w:t>
      </w:r>
      <w:proofErr w:type="spellEnd"/>
      <w:r w:rsidRPr="008E1545">
        <w:rPr>
          <w:rFonts w:ascii="Avenir Next LT Pro" w:hAnsi="Avenir Next LT Pro"/>
          <w:lang w:val="pl-PL"/>
        </w:rPr>
        <w:t xml:space="preserve"> &amp; </w:t>
      </w:r>
      <w:proofErr w:type="spellStart"/>
      <w:r w:rsidRPr="008E1545">
        <w:rPr>
          <w:rFonts w:ascii="Avenir Next LT Pro" w:hAnsi="Avenir Next LT Pro"/>
          <w:lang w:val="pl-PL"/>
        </w:rPr>
        <w:t>Collect</w:t>
      </w:r>
      <w:proofErr w:type="spellEnd"/>
      <w:r w:rsidRPr="008E1545">
        <w:rPr>
          <w:rFonts w:ascii="Avenir Next LT Pro" w:hAnsi="Avenir Next LT Pro"/>
          <w:lang w:val="pl-PL"/>
        </w:rPr>
        <w:t xml:space="preserve"> oraz </w:t>
      </w:r>
      <w:proofErr w:type="spellStart"/>
      <w:r w:rsidRPr="008E1545">
        <w:rPr>
          <w:rFonts w:ascii="Avenir Next LT Pro" w:hAnsi="Avenir Next LT Pro"/>
          <w:lang w:val="pl-PL"/>
        </w:rPr>
        <w:t>Click</w:t>
      </w:r>
      <w:proofErr w:type="spellEnd"/>
      <w:r w:rsidRPr="008E1545">
        <w:rPr>
          <w:rFonts w:ascii="Avenir Next LT Pro" w:hAnsi="Avenir Next LT Pro"/>
          <w:lang w:val="pl-PL"/>
        </w:rPr>
        <w:t xml:space="preserve"> &amp; </w:t>
      </w:r>
      <w:proofErr w:type="spellStart"/>
      <w:r w:rsidRPr="008E1545">
        <w:rPr>
          <w:rFonts w:ascii="Avenir Next LT Pro" w:hAnsi="Avenir Next LT Pro"/>
          <w:lang w:val="pl-PL"/>
        </w:rPr>
        <w:t>Collect</w:t>
      </w:r>
      <w:proofErr w:type="spellEnd"/>
      <w:r w:rsidRPr="008E1545">
        <w:rPr>
          <w:rFonts w:ascii="Avenir Next LT Pro" w:hAnsi="Avenir Next LT Pro"/>
          <w:lang w:val="pl-PL"/>
        </w:rPr>
        <w:t xml:space="preserve"> Express, a także możliwość zamawiania produktów online przy wsparciu konsultantów. Uzupełnieniem doświadczenia zakupowego pozostaje funkcja </w:t>
      </w:r>
      <w:proofErr w:type="spellStart"/>
      <w:r w:rsidRPr="008E1545">
        <w:rPr>
          <w:rFonts w:ascii="Avenir Next LT Pro" w:hAnsi="Avenir Next LT Pro"/>
          <w:lang w:val="pl-PL"/>
        </w:rPr>
        <w:t>Beauty</w:t>
      </w:r>
      <w:proofErr w:type="spellEnd"/>
      <w:r w:rsidRPr="008E1545">
        <w:rPr>
          <w:rFonts w:ascii="Avenir Next LT Pro" w:hAnsi="Avenir Next LT Pro"/>
          <w:lang w:val="pl-PL"/>
        </w:rPr>
        <w:t xml:space="preserve"> Mirror dostępna w aplikacji mobilnej DOUGLAS, umożliwiająca wirtualne testowanie produktów do makijażu.</w:t>
      </w:r>
    </w:p>
    <w:p w14:paraId="76B38526" w14:textId="1866C35E" w:rsidR="008E1545" w:rsidRPr="008E1545" w:rsidRDefault="008E1545" w:rsidP="008E1545">
      <w:pPr>
        <w:pStyle w:val="BodyHeadline"/>
        <w:rPr>
          <w:rFonts w:ascii="Avenir Next LT Pro" w:hAnsi="Avenir Next LT Pro"/>
          <w:lang w:val="pl-PL"/>
        </w:rPr>
      </w:pPr>
      <w:r w:rsidRPr="008E1545">
        <w:rPr>
          <w:rFonts w:ascii="Avenir Next LT Pro" w:hAnsi="Avenir Next LT Pro"/>
          <w:lang w:val="pl-PL"/>
        </w:rPr>
        <w:t xml:space="preserve">Perfumeria została wyposażona również w rozwiązania wspierające realizację strategii ESG firmy. </w:t>
      </w:r>
      <w:r>
        <w:rPr>
          <w:rFonts w:ascii="Avenir Next LT Pro" w:hAnsi="Avenir Next LT Pro"/>
          <w:lang w:val="pl-PL"/>
        </w:rPr>
        <w:br/>
      </w:r>
      <w:r w:rsidRPr="008E1545">
        <w:rPr>
          <w:rFonts w:ascii="Avenir Next LT Pro" w:hAnsi="Avenir Next LT Pro"/>
          <w:lang w:val="pl-PL"/>
        </w:rPr>
        <w:t>W lokalu zastosowano energooszczędne oświetlenie LED, nowoczesne systemy zarządzania energią i klimatyzacją oraz rozwiązania cyfrowe wspierające integrację kanałów sprzedaży online i offline.</w:t>
      </w:r>
    </w:p>
    <w:p w14:paraId="6007F080" w14:textId="77777777" w:rsidR="008E1545" w:rsidRPr="008E1545" w:rsidRDefault="008E1545" w:rsidP="008E1545">
      <w:pPr>
        <w:pStyle w:val="BodyHeadline"/>
        <w:rPr>
          <w:rFonts w:ascii="Avenir Next LT Pro" w:hAnsi="Avenir Next LT Pro"/>
          <w:lang w:val="pl-PL"/>
        </w:rPr>
      </w:pPr>
      <w:r w:rsidRPr="008E1545">
        <w:rPr>
          <w:rFonts w:ascii="Avenir Next LT Pro" w:hAnsi="Avenir Next LT Pro"/>
          <w:lang w:val="pl-PL"/>
        </w:rPr>
        <w:lastRenderedPageBreak/>
        <w:t xml:space="preserve">Otwarcie pierwszej perfumerii DOUGLAS w Konstancinie-Jeziornie wpisuje się w szerszy trend obserwowany na rynku nieruchomości handlowych, gdzie coraz większe znaczenie zyskują lokalizacje zapewniające codzienną wygodę zakupów oraz bliskość usług </w:t>
      </w:r>
      <w:proofErr w:type="spellStart"/>
      <w:r w:rsidRPr="008E1545">
        <w:rPr>
          <w:rFonts w:ascii="Avenir Next LT Pro" w:hAnsi="Avenir Next LT Pro"/>
          <w:lang w:val="pl-PL"/>
        </w:rPr>
        <w:t>premium</w:t>
      </w:r>
      <w:proofErr w:type="spellEnd"/>
      <w:r w:rsidRPr="008E1545">
        <w:rPr>
          <w:rFonts w:ascii="Avenir Next LT Pro" w:hAnsi="Avenir Next LT Pro"/>
          <w:lang w:val="pl-PL"/>
        </w:rPr>
        <w:t xml:space="preserve">. Jednocześnie pokazuje, że rozwój segmentu </w:t>
      </w:r>
      <w:proofErr w:type="spellStart"/>
      <w:r w:rsidRPr="008E1545">
        <w:rPr>
          <w:rFonts w:ascii="Avenir Next LT Pro" w:hAnsi="Avenir Next LT Pro"/>
          <w:lang w:val="pl-PL"/>
        </w:rPr>
        <w:t>beauty</w:t>
      </w:r>
      <w:proofErr w:type="spellEnd"/>
      <w:r w:rsidRPr="008E1545">
        <w:rPr>
          <w:rFonts w:ascii="Avenir Next LT Pro" w:hAnsi="Avenir Next LT Pro"/>
          <w:lang w:val="pl-PL"/>
        </w:rPr>
        <w:t xml:space="preserve"> </w:t>
      </w:r>
      <w:proofErr w:type="spellStart"/>
      <w:r w:rsidRPr="008E1545">
        <w:rPr>
          <w:rFonts w:ascii="Avenir Next LT Pro" w:hAnsi="Avenir Next LT Pro"/>
          <w:lang w:val="pl-PL"/>
        </w:rPr>
        <w:t>premium</w:t>
      </w:r>
      <w:proofErr w:type="spellEnd"/>
      <w:r w:rsidRPr="008E1545">
        <w:rPr>
          <w:rFonts w:ascii="Avenir Next LT Pro" w:hAnsi="Avenir Next LT Pro"/>
          <w:lang w:val="pl-PL"/>
        </w:rPr>
        <w:t xml:space="preserve"> nie jest dziś domeną wyłącznie największych miast. Klienci oczekują dostępu do marek, usług i eksperckiego doradztwa tam, gdzie mieszkają, a DOUGLAS konsekwentnie odpowiada na te potrzeby, rozwijając sieć w miejscowościach o rosnącym znaczeniu konsumenckim.</w:t>
      </w:r>
    </w:p>
    <w:p w14:paraId="294D2F96" w14:textId="77777777" w:rsidR="008E1545" w:rsidRDefault="008E1545" w:rsidP="00DD5D0F">
      <w:pPr>
        <w:pStyle w:val="BodyHeadline"/>
        <w:rPr>
          <w:rFonts w:ascii="Avenir Next LT Pro" w:hAnsi="Avenir Next LT Pro"/>
          <w:lang w:val="pl-PL"/>
        </w:rPr>
      </w:pPr>
      <w:r w:rsidRPr="008E1545">
        <w:rPr>
          <w:rFonts w:ascii="Avenir Next LT Pro" w:hAnsi="Avenir Next LT Pro"/>
          <w:lang w:val="pl-PL"/>
        </w:rPr>
        <w:t xml:space="preserve">Nowa perfumeria DOUGLAS w Konstancinie-Jeziornie zlokalizowana została w Centrum Handlowym Stara Papiernia przy al. Wojska Polskiego 3 – jednym z najbardziej rozpoznawalnych obiektów handlowo-usługowych w regionie. </w:t>
      </w:r>
    </w:p>
    <w:p w14:paraId="223F835A" w14:textId="354B6ACE" w:rsidR="00EE56AF" w:rsidRPr="00DD40BA" w:rsidRDefault="00EE56AF" w:rsidP="00DD5D0F">
      <w:pPr>
        <w:pStyle w:val="BodyHeadline"/>
        <w:rPr>
          <w:rFonts w:ascii="Avenir Next LT Pro" w:hAnsi="Avenir Next LT Pro"/>
          <w:lang w:val="pl-PL"/>
        </w:rPr>
      </w:pPr>
      <w:r w:rsidRPr="00DD40BA">
        <w:rPr>
          <w:rFonts w:ascii="Avenir Next LT Pro" w:hAnsi="Avenir Next LT Pro"/>
          <w:noProof/>
          <w:lang w:val="pl-PL"/>
        </w:rPr>
        <mc:AlternateContent>
          <mc:Choice Requires="wps">
            <w:drawing>
              <wp:inline distT="0" distB="0" distL="0" distR="0" wp14:anchorId="60F345C0" wp14:editId="29069B17">
                <wp:extent cx="334800" cy="0"/>
                <wp:effectExtent l="0" t="19050" r="46355" b="38100"/>
                <wp:docPr id="1" name="Gerader Verbinder 1" descr="P9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BDC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50C970" id="Gerader Verbinder 1" o:spid="_x0000_s1026" alt="P99#y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" strokecolor="#9bdcd2" strokeweight="4.5pt">
                <v:stroke joinstyle="miter"/>
                <w10:anchorlock/>
              </v:line>
            </w:pict>
          </mc:Fallback>
        </mc:AlternateContent>
      </w:r>
    </w:p>
    <w:p w14:paraId="552366FE" w14:textId="77777777" w:rsidR="006A396D" w:rsidRPr="00DD40BA" w:rsidRDefault="006A396D" w:rsidP="00DD5D0F">
      <w:pPr>
        <w:pStyle w:val="Body"/>
        <w:spacing w:line="100" w:lineRule="atLeast"/>
        <w:rPr>
          <w:rFonts w:ascii="Avenir Next LT Pro" w:hAnsi="Avenir Next LT Pro"/>
          <w:sz w:val="8"/>
          <w:szCs w:val="8"/>
          <w:lang w:val="pl-PL"/>
        </w:rPr>
      </w:pPr>
    </w:p>
    <w:p w14:paraId="7312D226" w14:textId="77777777" w:rsidR="006A396D" w:rsidRPr="00DD40BA" w:rsidRDefault="006A396D" w:rsidP="00DD5D0F">
      <w:pPr>
        <w:pStyle w:val="Body"/>
        <w:spacing w:line="100" w:lineRule="atLeast"/>
        <w:rPr>
          <w:rFonts w:ascii="Avenir Next LT Pro" w:hAnsi="Avenir Next LT Pro" w:cs="Courier New"/>
          <w:b/>
          <w:bCs/>
          <w:color w:val="auto"/>
          <w:kern w:val="2"/>
          <w:shd w:val="clear" w:color="auto" w:fill="FFFFFF"/>
          <w:lang w:val="pl-PL"/>
        </w:rPr>
      </w:pPr>
      <w:r w:rsidRPr="00DD40BA">
        <w:rPr>
          <w:rFonts w:ascii="Avenir Next LT Pro" w:hAnsi="Avenir Next LT Pro" w:cs="Courier New"/>
          <w:b/>
          <w:bCs/>
          <w:color w:val="auto"/>
          <w:kern w:val="2"/>
          <w:shd w:val="clear" w:color="auto" w:fill="FFFFFF"/>
          <w:lang w:val="pl-PL"/>
        </w:rPr>
        <w:t xml:space="preserve">O DOUGLAS </w:t>
      </w:r>
      <w:proofErr w:type="spellStart"/>
      <w:r w:rsidRPr="00DD40BA">
        <w:rPr>
          <w:rFonts w:ascii="Avenir Next LT Pro" w:hAnsi="Avenir Next LT Pro" w:cs="Courier New"/>
          <w:b/>
          <w:bCs/>
          <w:color w:val="auto"/>
          <w:kern w:val="2"/>
          <w:shd w:val="clear" w:color="auto" w:fill="FFFFFF"/>
          <w:lang w:val="pl-PL"/>
        </w:rPr>
        <w:t>Group</w:t>
      </w:r>
      <w:proofErr w:type="spellEnd"/>
      <w:r w:rsidRPr="00DD40BA">
        <w:rPr>
          <w:rFonts w:ascii="Avenir Next LT Pro" w:hAnsi="Avenir Next LT Pro" w:cs="Courier New"/>
          <w:b/>
          <w:bCs/>
          <w:color w:val="auto"/>
          <w:kern w:val="2"/>
          <w:shd w:val="clear" w:color="auto" w:fill="FFFFFF"/>
          <w:lang w:val="pl-PL"/>
        </w:rPr>
        <w:t xml:space="preserve"> </w:t>
      </w:r>
    </w:p>
    <w:p w14:paraId="22B5FA41" w14:textId="7C073A9B" w:rsidR="006A396D" w:rsidRPr="00DD40BA" w:rsidRDefault="006A396D" w:rsidP="00DD5D0F">
      <w:pPr>
        <w:pStyle w:val="Body"/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</w:pP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Grupa DOUGLAS, z markami handlowymi DOUGLAS, NOCIBÉ,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Parfumdreams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i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Niche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Beauty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, jest wiodącą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omnichannelową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destynacją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premium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beauty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w Europie. Grupa DOUGLAS inspiruje swoich klientów </w:t>
      </w:r>
      <w:r w:rsidR="000E1841"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do wyrażania własnej wizji piękna, oferując unikalny asortyment zarówno online, jak i w około 1 900 sklepach. Dzięki niezrównanej skali oraz dostępowi do klientów, Grupa DOUGLAS jest preferowanym partnerem </w:t>
      </w:r>
      <w:r w:rsidR="000E1841"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dla marek, oferując szeroką ofertę marek selektywnych i ekskluzywnych, a także własnych marek korporacyjnych. Asortyment obejmuje perfumy, kosmetyki kolorowe, pielęgnację skóry, pielęgnację włosów, akcesoria </w:t>
      </w:r>
      <w:r w:rsidR="000E1841"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oraz usługi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beauty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. Centralnym elementem strategii Grupy DOUGLAS "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Let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it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Bloom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" jest wzmocnienie </w:t>
      </w:r>
      <w:r w:rsidR="000E1841"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jej skutecznej pozycji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omnichannelowej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oraz nieustanne rozwijanie doskonałego doświadczenia klienta. Zwycięski model biznesowy opiera się na ofercie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omnichannelowej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Grupy, wiodących markach </w:t>
      </w:r>
      <w:r w:rsidR="000E1841"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oraz możliwościach analitycznych w zakresie danych. W roku finansowym 2023/24 Grupa DOUGLAS osiągnęła przychody w wysokości 4,45 miliarda euro i zatrudniała około 19 200 osób w całej Europie. Została uznana </w:t>
      </w:r>
      <w:r w:rsidR="000E1841"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przez Forbes za „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World’s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Top Company for </w:t>
      </w:r>
      <w:proofErr w:type="spellStart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Women</w:t>
      </w:r>
      <w:proofErr w:type="spellEnd"/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2025” w kategorii detalicznych i hurtowych firm. Grupa DOUGLAS (DOUGLAS AG) jest notowana na Frankfurckiej Giełdzie Papierów Wartościowych.</w:t>
      </w:r>
    </w:p>
    <w:p w14:paraId="47AB8CA0" w14:textId="20F1B687" w:rsidR="006A396D" w:rsidRPr="00DD40BA" w:rsidRDefault="006A396D" w:rsidP="00DD5D0F">
      <w:pPr>
        <w:pStyle w:val="Body"/>
        <w:spacing w:line="280" w:lineRule="exact"/>
        <w:rPr>
          <w:rFonts w:ascii="Avenir Next LT Pro" w:hAnsi="Avenir Next LT Pro"/>
          <w:sz w:val="18"/>
          <w:szCs w:val="18"/>
          <w:lang w:val="pl-PL"/>
        </w:rPr>
      </w:pP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Więcej informacji na stronie </w:t>
      </w:r>
      <w:hyperlink r:id="rId12" w:history="1">
        <w:r w:rsidR="006B45F8" w:rsidRPr="00DD40BA">
          <w:rPr>
            <w:rStyle w:val="Hipercze"/>
            <w:rFonts w:ascii="Avenir Next LT Pro" w:hAnsi="Avenir Next LT Pro"/>
            <w:sz w:val="18"/>
            <w:szCs w:val="18"/>
            <w:lang w:val="pl-PL"/>
          </w:rPr>
          <w:t xml:space="preserve">DOUGLAS </w:t>
        </w:r>
        <w:proofErr w:type="spellStart"/>
        <w:r w:rsidR="006B45F8" w:rsidRPr="00DD40BA">
          <w:rPr>
            <w:rStyle w:val="Hipercze"/>
            <w:rFonts w:ascii="Avenir Next LT Pro" w:hAnsi="Avenir Next LT Pro"/>
            <w:sz w:val="18"/>
            <w:szCs w:val="18"/>
            <w:lang w:val="pl-PL"/>
          </w:rPr>
          <w:t>Group</w:t>
        </w:r>
        <w:proofErr w:type="spellEnd"/>
        <w:r w:rsidR="006B45F8" w:rsidRPr="00DD40BA">
          <w:rPr>
            <w:rStyle w:val="Hipercze"/>
            <w:rFonts w:ascii="Avenir Next LT Pro" w:hAnsi="Avenir Next LT Pro"/>
            <w:sz w:val="18"/>
            <w:szCs w:val="18"/>
            <w:lang w:val="pl-PL"/>
          </w:rPr>
          <w:t xml:space="preserve"> </w:t>
        </w:r>
        <w:proofErr w:type="spellStart"/>
        <w:r w:rsidR="006B45F8" w:rsidRPr="00DD40BA">
          <w:rPr>
            <w:rStyle w:val="Hipercze"/>
            <w:rFonts w:ascii="Avenir Next LT Pro" w:hAnsi="Avenir Next LT Pro"/>
            <w:sz w:val="18"/>
            <w:szCs w:val="18"/>
            <w:lang w:val="pl-PL"/>
          </w:rPr>
          <w:t>Website</w:t>
        </w:r>
        <w:proofErr w:type="spellEnd"/>
      </w:hyperlink>
    </w:p>
    <w:p w14:paraId="652C00DA" w14:textId="77777777" w:rsidR="006A396D" w:rsidRPr="00DD40BA" w:rsidRDefault="006A396D" w:rsidP="00DD5D0F">
      <w:pPr>
        <w:pStyle w:val="Body"/>
        <w:spacing w:line="100" w:lineRule="atLeast"/>
        <w:rPr>
          <w:rFonts w:ascii="Avenir Next LT Pro" w:hAnsi="Avenir Next LT Pro" w:cs="Courier New"/>
          <w:color w:val="auto"/>
          <w:kern w:val="2"/>
          <w:sz w:val="22"/>
          <w:szCs w:val="22"/>
          <w:shd w:val="clear" w:color="auto" w:fill="FFFFFF"/>
          <w:lang w:val="pl-PL"/>
        </w:rPr>
      </w:pPr>
    </w:p>
    <w:p w14:paraId="6905E8CA" w14:textId="577CADFF" w:rsidR="006A396D" w:rsidRPr="00DD40BA" w:rsidRDefault="006A396D" w:rsidP="00DD5D0F">
      <w:pPr>
        <w:pStyle w:val="Body"/>
        <w:spacing w:line="100" w:lineRule="atLeast"/>
        <w:rPr>
          <w:rFonts w:ascii="Avenir Next LT Pro" w:hAnsi="Avenir Next LT Pro" w:cs="Courier New"/>
          <w:b/>
          <w:bCs/>
          <w:color w:val="auto"/>
          <w:kern w:val="2"/>
          <w:sz w:val="18"/>
          <w:szCs w:val="18"/>
          <w:shd w:val="clear" w:color="auto" w:fill="FFFFFF"/>
          <w:lang w:val="pl-PL"/>
        </w:rPr>
      </w:pPr>
      <w:r w:rsidRPr="00DD40BA">
        <w:rPr>
          <w:rFonts w:ascii="Avenir Next LT Pro" w:hAnsi="Avenir Next LT Pro" w:cs="Courier New"/>
          <w:b/>
          <w:bCs/>
          <w:color w:val="auto"/>
          <w:kern w:val="2"/>
          <w:sz w:val="18"/>
          <w:szCs w:val="18"/>
          <w:shd w:val="clear" w:color="auto" w:fill="FFFFFF"/>
          <w:lang w:val="pl-PL"/>
        </w:rPr>
        <w:t>KONTAKT DLA MEDIÓW</w:t>
      </w:r>
    </w:p>
    <w:p w14:paraId="22C08785" w14:textId="77777777" w:rsidR="006A396D" w:rsidRPr="00DD40BA" w:rsidRDefault="006A396D" w:rsidP="00DD5D0F">
      <w:pPr>
        <w:pStyle w:val="Body"/>
        <w:spacing w:line="100" w:lineRule="atLeast"/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</w:pP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Marlena Skolimowska </w:t>
      </w:r>
    </w:p>
    <w:p w14:paraId="4F1BAFA4" w14:textId="77777777" w:rsidR="006A396D" w:rsidRPr="00DD40BA" w:rsidRDefault="006A396D" w:rsidP="00DD5D0F">
      <w:pPr>
        <w:pStyle w:val="Body"/>
        <w:spacing w:line="100" w:lineRule="atLeast"/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</w:pP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Tel.: 506 180 961</w:t>
      </w:r>
    </w:p>
    <w:p w14:paraId="4C61F035" w14:textId="2711754D" w:rsidR="006A396D" w:rsidRPr="00DD40BA" w:rsidRDefault="006A396D" w:rsidP="00DD5D0F">
      <w:pPr>
        <w:pStyle w:val="Body"/>
        <w:spacing w:line="100" w:lineRule="atLeast"/>
        <w:rPr>
          <w:lang w:val="pl-PL"/>
        </w:rPr>
      </w:pPr>
      <w:r w:rsidRPr="00DD40BA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E-mail. </w:t>
      </w:r>
      <w:hyperlink r:id="rId13" w:history="1">
        <w:r w:rsidRPr="00DD40BA">
          <w:rPr>
            <w:rStyle w:val="Hipercze"/>
            <w:lang w:val="pl-PL"/>
          </w:rPr>
          <w:t>m.skolimowska@douglas.pl</w:t>
        </w:r>
      </w:hyperlink>
    </w:p>
    <w:p w14:paraId="0C1D4CEE" w14:textId="3C6049F7" w:rsidR="006A396D" w:rsidRPr="00DD40BA" w:rsidRDefault="006A396D" w:rsidP="00DD5D0F">
      <w:pPr>
        <w:pStyle w:val="Body"/>
        <w:rPr>
          <w:lang w:val="pl-PL"/>
        </w:rPr>
      </w:pPr>
    </w:p>
    <w:sectPr w:rsidR="006A396D" w:rsidRPr="00DD40BA" w:rsidSect="00DA72F1">
      <w:headerReference w:type="default" r:id="rId14"/>
      <w:footerReference w:type="even" r:id="rId15"/>
      <w:footerReference w:type="default" r:id="rId16"/>
      <w:pgSz w:w="11906" w:h="16838"/>
      <w:pgMar w:top="2268" w:right="1418" w:bottom="1134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07F2" w14:textId="77777777" w:rsidR="00D5381E" w:rsidRDefault="00D5381E" w:rsidP="00E50946">
      <w:r>
        <w:separator/>
      </w:r>
    </w:p>
    <w:p w14:paraId="6E74A89A" w14:textId="77777777" w:rsidR="00D5381E" w:rsidRDefault="00D5381E"/>
  </w:endnote>
  <w:endnote w:type="continuationSeparator" w:id="0">
    <w:p w14:paraId="0075B5A2" w14:textId="77777777" w:rsidR="00D5381E" w:rsidRDefault="00D5381E" w:rsidP="00E50946">
      <w:r>
        <w:continuationSeparator/>
      </w:r>
    </w:p>
    <w:p w14:paraId="3EC5AEF7" w14:textId="77777777" w:rsidR="00D5381E" w:rsidRDefault="00D5381E"/>
  </w:endnote>
  <w:endnote w:type="continuationNotice" w:id="1">
    <w:p w14:paraId="6EAB7154" w14:textId="77777777" w:rsidR="00D5381E" w:rsidRDefault="00D5381E"/>
    <w:p w14:paraId="42279EFF" w14:textId="77777777" w:rsidR="00D5381E" w:rsidRDefault="00D53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Reg">
    <w:altName w:val="Calibri"/>
    <w:charset w:val="00"/>
    <w:family w:val="swiss"/>
    <w:pitch w:val="variable"/>
    <w:sig w:usb0="A00002FF" w:usb1="500020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 Demi Bold">
    <w:altName w:val="Calibri"/>
    <w:charset w:val="00"/>
    <w:family w:val="swiss"/>
    <w:pitch w:val="variable"/>
    <w:sig w:usb0="A00002FF" w:usb1="5000205B" w:usb2="00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  <w:embedRegular r:id="rId1" w:fontKey="{B0646A80-E4EE-4154-99D4-93D133941DD5}"/>
    <w:embedBold r:id="rId2" w:fontKey="{B6528669-9698-4CF9-88A7-04DA0992C7B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1900619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6531F0B" w14:textId="77777777" w:rsidR="00494983" w:rsidRDefault="0003268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AD2A5" w14:textId="77777777" w:rsidR="00D00AE6" w:rsidRDefault="00D00AE6" w:rsidP="00D00AE6">
    <w:pPr>
      <w:pStyle w:val="Stopka"/>
      <w:ind w:right="360"/>
    </w:pPr>
  </w:p>
  <w:p w14:paraId="5ECFE220" w14:textId="77777777" w:rsidR="0029468A" w:rsidRDefault="002946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Avenir Next LT Pro" w:hAnsi="Avenir Next LT Pro"/>
        <w:sz w:val="16"/>
        <w:szCs w:val="16"/>
      </w:rPr>
      <w:id w:val="-23810037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F25491" w14:textId="36A753C7" w:rsidR="00494983" w:rsidRPr="006A396D" w:rsidRDefault="00032681">
        <w:pPr>
          <w:pStyle w:val="Stopka"/>
          <w:framePr w:wrap="none" w:vAnchor="text" w:hAnchor="margin" w:xAlign="right" w:y="-3"/>
          <w:rPr>
            <w:rStyle w:val="Numerstrony"/>
            <w:rFonts w:ascii="Avenir Next LT Pro" w:hAnsi="Avenir Next LT Pro"/>
            <w:sz w:val="16"/>
            <w:szCs w:val="16"/>
          </w:rPr>
        </w:pPr>
        <w:r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begin"/>
        </w:r>
        <w:r w:rsidRPr="006A396D">
          <w:rPr>
            <w:rStyle w:val="Numerstrony"/>
            <w:rFonts w:ascii="Avenir Next LT Pro" w:hAnsi="Avenir Next LT Pro"/>
            <w:sz w:val="16"/>
            <w:szCs w:val="16"/>
          </w:rPr>
          <w:instrText xml:space="preserve"> PAGE </w:instrText>
        </w:r>
        <w:r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separate"/>
        </w:r>
        <w:r w:rsidRPr="006A396D">
          <w:rPr>
            <w:rStyle w:val="Numerstrony"/>
            <w:rFonts w:ascii="Avenir Next LT Pro" w:hAnsi="Avenir Next LT Pro"/>
            <w:noProof/>
            <w:sz w:val="16"/>
            <w:szCs w:val="16"/>
          </w:rPr>
          <w:t>1</w:t>
        </w:r>
        <w:r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end"/>
        </w:r>
        <w:r w:rsidRPr="006A396D">
          <w:rPr>
            <w:rStyle w:val="Numerstrony"/>
            <w:rFonts w:ascii="Avenir Next LT Pro" w:hAnsi="Avenir Next LT Pro"/>
            <w:sz w:val="16"/>
            <w:szCs w:val="16"/>
          </w:rPr>
          <w:t>/</w:t>
        </w:r>
        <w:r w:rsidR="0051323F"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begin"/>
        </w:r>
        <w:r w:rsidR="0051323F" w:rsidRPr="006A396D">
          <w:rPr>
            <w:rStyle w:val="Numerstrony"/>
            <w:rFonts w:ascii="Avenir Next LT Pro" w:hAnsi="Avenir Next LT Pro"/>
            <w:sz w:val="16"/>
            <w:szCs w:val="16"/>
          </w:rPr>
          <w:instrText xml:space="preserve"> NUMPAGES   \* MERGEFORMAT </w:instrText>
        </w:r>
        <w:r w:rsidR="0051323F"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separate"/>
        </w:r>
        <w:r w:rsidR="0051323F" w:rsidRPr="006A396D">
          <w:rPr>
            <w:rStyle w:val="Numerstrony"/>
            <w:rFonts w:ascii="Avenir Next LT Pro" w:hAnsi="Avenir Next LT Pro"/>
            <w:noProof/>
            <w:sz w:val="16"/>
            <w:szCs w:val="16"/>
          </w:rPr>
          <w:t>1</w:t>
        </w:r>
        <w:r w:rsidR="0051323F"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end"/>
        </w:r>
      </w:p>
    </w:sdtContent>
  </w:sdt>
  <w:p w14:paraId="18AC0233" w14:textId="4C8A8898" w:rsidR="006A396D" w:rsidRPr="006A396D" w:rsidRDefault="006A396D" w:rsidP="006A396D">
    <w:pPr>
      <w:ind w:right="360"/>
      <w:rPr>
        <w:rFonts w:ascii="Avenir Next LT Pro" w:hAnsi="Avenir Next LT Pro" w:cs="Courier New"/>
        <w:sz w:val="20"/>
        <w:szCs w:val="20"/>
        <w:shd w:val="clear" w:color="auto" w:fill="FFFFFF"/>
        <w:lang w:val="pl-PL"/>
      </w:rPr>
    </w:pPr>
    <w:r>
      <w:rPr>
        <w:rFonts w:ascii="Avenir Next LT Pro" w:hAnsi="Avenir Next LT Pro" w:cs="Courier New"/>
        <w:sz w:val="20"/>
        <w:szCs w:val="20"/>
        <w:shd w:val="clear" w:color="auto" w:fill="FFFFFF"/>
        <w:lang w:val="pl-PL"/>
      </w:rPr>
      <w:t>Informacja prasowa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CF28" w14:textId="77777777" w:rsidR="00D5381E" w:rsidRDefault="00D5381E" w:rsidP="00E50946">
      <w:r>
        <w:separator/>
      </w:r>
    </w:p>
    <w:p w14:paraId="1740E9BB" w14:textId="77777777" w:rsidR="00D5381E" w:rsidRDefault="00D5381E"/>
  </w:footnote>
  <w:footnote w:type="continuationSeparator" w:id="0">
    <w:p w14:paraId="0AACE48F" w14:textId="77777777" w:rsidR="00D5381E" w:rsidRDefault="00D5381E" w:rsidP="00E50946">
      <w:r>
        <w:continuationSeparator/>
      </w:r>
    </w:p>
    <w:p w14:paraId="25C9016A" w14:textId="77777777" w:rsidR="00D5381E" w:rsidRDefault="00D5381E"/>
  </w:footnote>
  <w:footnote w:type="continuationNotice" w:id="1">
    <w:p w14:paraId="0723E6F7" w14:textId="77777777" w:rsidR="00D5381E" w:rsidRDefault="00D5381E"/>
    <w:p w14:paraId="07604F2D" w14:textId="77777777" w:rsidR="00D5381E" w:rsidRDefault="00D538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E65B" w14:textId="77777777" w:rsidR="0029468A" w:rsidRDefault="00032681" w:rsidP="001A063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EDC53C" wp14:editId="35B4808A">
              <wp:simplePos x="0" y="0"/>
              <wp:positionH relativeFrom="margin">
                <wp:posOffset>-1070610</wp:posOffset>
              </wp:positionH>
              <wp:positionV relativeFrom="paragraph">
                <wp:posOffset>711835</wp:posOffset>
              </wp:positionV>
              <wp:extent cx="7807507" cy="0"/>
              <wp:effectExtent l="0" t="0" r="0" b="0"/>
              <wp:wrapNone/>
              <wp:docPr id="1937846104" name="Gerader Verbinder 1937846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75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7DFD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EE76B1" id="Gerader Verbinder 193784610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4.3pt,56.05pt" to="530.4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" strokecolor="#87dfd2" strokeweight="1pt">
              <v:stroke joinstyle="miter"/>
              <w10:wrap anchorx="margin"/>
            </v:line>
          </w:pict>
        </mc:Fallback>
      </mc:AlternateContent>
    </w:r>
    <w:r w:rsidR="00E50946">
      <w:rPr>
        <w:noProof/>
      </w:rPr>
      <w:drawing>
        <wp:inline distT="0" distB="0" distL="0" distR="0" wp14:anchorId="68B3FDA1" wp14:editId="5C15FEF9">
          <wp:extent cx="1333500" cy="447576"/>
          <wp:effectExtent l="0" t="0" r="0" b="0"/>
          <wp:docPr id="98171651" name="Grafik 2" descr="Ein Bild, das Schrift, Grafiken, Text, Schwarz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641659" name="Grafik 1" descr="Ein Bild, das Schrift, Grafiken, Text, Schwarz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28" cy="482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44F95E" w14:textId="77777777" w:rsidR="00D35EBC" w:rsidRDefault="00D35E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DAF1A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B0029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90A9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E07C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50C6A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3EB7D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8593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5EEAC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78E84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C70E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4053C"/>
    <w:multiLevelType w:val="hybridMultilevel"/>
    <w:tmpl w:val="E98061F8"/>
    <w:lvl w:ilvl="0" w:tplc="2334C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C32A09"/>
    <w:multiLevelType w:val="hybridMultilevel"/>
    <w:tmpl w:val="3E22FA86"/>
    <w:lvl w:ilvl="0" w:tplc="D44E39C8">
      <w:numFmt w:val="bullet"/>
      <w:lvlText w:val="•"/>
      <w:lvlJc w:val="left"/>
      <w:pPr>
        <w:ind w:left="1070" w:hanging="710"/>
      </w:pPr>
      <w:rPr>
        <w:rFonts w:ascii="Avenir Next Reg" w:eastAsiaTheme="minorHAnsi" w:hAnsi="Avenir Next Reg" w:cs="Avenir Next Demi 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854E3"/>
    <w:multiLevelType w:val="multilevel"/>
    <w:tmpl w:val="72A0D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92D49"/>
    <w:multiLevelType w:val="hybridMultilevel"/>
    <w:tmpl w:val="1902C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30541"/>
    <w:multiLevelType w:val="hybridMultilevel"/>
    <w:tmpl w:val="C248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D3D01"/>
    <w:multiLevelType w:val="multilevel"/>
    <w:tmpl w:val="3DAC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3567E"/>
    <w:multiLevelType w:val="hybridMultilevel"/>
    <w:tmpl w:val="CC16E2B2"/>
    <w:lvl w:ilvl="0" w:tplc="6EF64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32E7A"/>
    <w:multiLevelType w:val="hybridMultilevel"/>
    <w:tmpl w:val="52E23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00441"/>
    <w:multiLevelType w:val="hybridMultilevel"/>
    <w:tmpl w:val="A89AC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41877"/>
    <w:multiLevelType w:val="hybridMultilevel"/>
    <w:tmpl w:val="65C49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32AF4"/>
    <w:multiLevelType w:val="hybridMultilevel"/>
    <w:tmpl w:val="1780FFD6"/>
    <w:lvl w:ilvl="0" w:tplc="84D0A03E">
      <w:numFmt w:val="bullet"/>
      <w:lvlText w:val="•"/>
      <w:lvlJc w:val="left"/>
      <w:pPr>
        <w:ind w:left="720" w:hanging="360"/>
      </w:pPr>
      <w:rPr>
        <w:rFonts w:ascii="Avenir Next LT Pro" w:eastAsiaTheme="minorHAnsi" w:hAnsi="Avenir Next LT Pro" w:cs="Courier New" w:hint="default"/>
        <w:color w:val="2C363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A3E38"/>
    <w:multiLevelType w:val="hybridMultilevel"/>
    <w:tmpl w:val="CDE2F9EC"/>
    <w:lvl w:ilvl="0" w:tplc="9FFE4D6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4CD6442"/>
    <w:multiLevelType w:val="hybridMultilevel"/>
    <w:tmpl w:val="B9A80B94"/>
    <w:lvl w:ilvl="0" w:tplc="85BAB768">
      <w:numFmt w:val="bullet"/>
      <w:lvlText w:val="-"/>
      <w:lvlJc w:val="left"/>
      <w:pPr>
        <w:ind w:left="360" w:hanging="360"/>
      </w:pPr>
      <w:rPr>
        <w:rFonts w:ascii="Avenir Next Reg" w:eastAsiaTheme="minorHAnsi" w:hAnsi="Avenir Next Reg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ED34FA"/>
    <w:multiLevelType w:val="hybridMultilevel"/>
    <w:tmpl w:val="27DC885A"/>
    <w:lvl w:ilvl="0" w:tplc="DD28D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439E9"/>
    <w:multiLevelType w:val="hybridMultilevel"/>
    <w:tmpl w:val="E1C84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57C65"/>
    <w:multiLevelType w:val="hybridMultilevel"/>
    <w:tmpl w:val="DCDEDA78"/>
    <w:lvl w:ilvl="0" w:tplc="C2827AEE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381C15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D16D0"/>
    <w:multiLevelType w:val="hybridMultilevel"/>
    <w:tmpl w:val="A0521966"/>
    <w:lvl w:ilvl="0" w:tplc="07583DC2">
      <w:start w:val="1"/>
      <w:numFmt w:val="bullet"/>
      <w:pStyle w:val="BulletLevel2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A87336"/>
    <w:multiLevelType w:val="hybridMultilevel"/>
    <w:tmpl w:val="84AC5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3735F"/>
    <w:multiLevelType w:val="hybridMultilevel"/>
    <w:tmpl w:val="CA06C9DA"/>
    <w:lvl w:ilvl="0" w:tplc="6DB41ED8">
      <w:start w:val="1"/>
      <w:numFmt w:val="decimal"/>
      <w:pStyle w:val="BodyListnumbered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F679A7"/>
    <w:multiLevelType w:val="hybridMultilevel"/>
    <w:tmpl w:val="72A0DF0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2698EC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A3586"/>
    <w:multiLevelType w:val="hybridMultilevel"/>
    <w:tmpl w:val="0B982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B3E60"/>
    <w:multiLevelType w:val="hybridMultilevel"/>
    <w:tmpl w:val="EF984E7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2698EC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80939"/>
    <w:multiLevelType w:val="hybridMultilevel"/>
    <w:tmpl w:val="1DEC3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810A8"/>
    <w:multiLevelType w:val="hybridMultilevel"/>
    <w:tmpl w:val="6DA6DD12"/>
    <w:lvl w:ilvl="0" w:tplc="2334C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208016">
    <w:abstractNumId w:val="27"/>
  </w:num>
  <w:num w:numId="2" w16cid:durableId="1042484691">
    <w:abstractNumId w:val="33"/>
  </w:num>
  <w:num w:numId="3" w16cid:durableId="1197351247">
    <w:abstractNumId w:val="10"/>
  </w:num>
  <w:num w:numId="4" w16cid:durableId="187646937">
    <w:abstractNumId w:val="16"/>
  </w:num>
  <w:num w:numId="5" w16cid:durableId="819004847">
    <w:abstractNumId w:val="23"/>
  </w:num>
  <w:num w:numId="6" w16cid:durableId="1489512098">
    <w:abstractNumId w:val="25"/>
  </w:num>
  <w:num w:numId="7" w16cid:durableId="1308507179">
    <w:abstractNumId w:val="30"/>
  </w:num>
  <w:num w:numId="8" w16cid:durableId="1255169929">
    <w:abstractNumId w:val="26"/>
  </w:num>
  <w:num w:numId="9" w16cid:durableId="1228957731">
    <w:abstractNumId w:val="28"/>
  </w:num>
  <w:num w:numId="10" w16cid:durableId="1716274302">
    <w:abstractNumId w:val="21"/>
  </w:num>
  <w:num w:numId="11" w16cid:durableId="442848172">
    <w:abstractNumId w:val="22"/>
  </w:num>
  <w:num w:numId="12" w16cid:durableId="543714031">
    <w:abstractNumId w:val="9"/>
  </w:num>
  <w:num w:numId="13" w16cid:durableId="820384902">
    <w:abstractNumId w:val="7"/>
  </w:num>
  <w:num w:numId="14" w16cid:durableId="191768755">
    <w:abstractNumId w:val="6"/>
  </w:num>
  <w:num w:numId="15" w16cid:durableId="400711160">
    <w:abstractNumId w:val="5"/>
  </w:num>
  <w:num w:numId="16" w16cid:durableId="1421873238">
    <w:abstractNumId w:val="4"/>
  </w:num>
  <w:num w:numId="17" w16cid:durableId="745152441">
    <w:abstractNumId w:val="8"/>
  </w:num>
  <w:num w:numId="18" w16cid:durableId="406072116">
    <w:abstractNumId w:val="3"/>
  </w:num>
  <w:num w:numId="19" w16cid:durableId="1044059813">
    <w:abstractNumId w:val="2"/>
  </w:num>
  <w:num w:numId="20" w16cid:durableId="253100812">
    <w:abstractNumId w:val="1"/>
  </w:num>
  <w:num w:numId="21" w16cid:durableId="2052538486">
    <w:abstractNumId w:val="0"/>
  </w:num>
  <w:num w:numId="22" w16cid:durableId="1003438217">
    <w:abstractNumId w:val="13"/>
  </w:num>
  <w:num w:numId="23" w16cid:durableId="1331299346">
    <w:abstractNumId w:val="25"/>
  </w:num>
  <w:num w:numId="24" w16cid:durableId="855116748">
    <w:abstractNumId w:val="24"/>
  </w:num>
  <w:num w:numId="25" w16cid:durableId="1171720587">
    <w:abstractNumId w:val="29"/>
  </w:num>
  <w:num w:numId="26" w16cid:durableId="690451366">
    <w:abstractNumId w:val="31"/>
  </w:num>
  <w:num w:numId="27" w16cid:durableId="1150826114">
    <w:abstractNumId w:val="12"/>
  </w:num>
  <w:num w:numId="28" w16cid:durableId="1629313759">
    <w:abstractNumId w:val="25"/>
  </w:num>
  <w:num w:numId="29" w16cid:durableId="1907643762">
    <w:abstractNumId w:val="25"/>
  </w:num>
  <w:num w:numId="30" w16cid:durableId="769818055">
    <w:abstractNumId w:val="17"/>
  </w:num>
  <w:num w:numId="31" w16cid:durableId="1826630410">
    <w:abstractNumId w:val="11"/>
  </w:num>
  <w:num w:numId="32" w16cid:durableId="1214855584">
    <w:abstractNumId w:val="14"/>
  </w:num>
  <w:num w:numId="33" w16cid:durableId="1558590341">
    <w:abstractNumId w:val="18"/>
  </w:num>
  <w:num w:numId="34" w16cid:durableId="1660693341">
    <w:abstractNumId w:val="20"/>
  </w:num>
  <w:num w:numId="35" w16cid:durableId="1726753890">
    <w:abstractNumId w:val="15"/>
  </w:num>
  <w:num w:numId="36" w16cid:durableId="61103324">
    <w:abstractNumId w:val="19"/>
  </w:num>
  <w:num w:numId="37" w16cid:durableId="18527917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C21" w:allStyles="1" w:customStyles="0" w:latentStyles="0" w:stylesInUse="0" w:headingStyles="1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AF"/>
    <w:rsid w:val="00000B97"/>
    <w:rsid w:val="00003280"/>
    <w:rsid w:val="000035E0"/>
    <w:rsid w:val="0000361C"/>
    <w:rsid w:val="00003F77"/>
    <w:rsid w:val="00005492"/>
    <w:rsid w:val="00006B1B"/>
    <w:rsid w:val="00006B3C"/>
    <w:rsid w:val="0000750C"/>
    <w:rsid w:val="00007E78"/>
    <w:rsid w:val="0001085D"/>
    <w:rsid w:val="00011AB2"/>
    <w:rsid w:val="00012570"/>
    <w:rsid w:val="0001306A"/>
    <w:rsid w:val="000130BA"/>
    <w:rsid w:val="00013B29"/>
    <w:rsid w:val="000142C2"/>
    <w:rsid w:val="00015086"/>
    <w:rsid w:val="000155FC"/>
    <w:rsid w:val="000158F9"/>
    <w:rsid w:val="00016CDA"/>
    <w:rsid w:val="00016F71"/>
    <w:rsid w:val="000171D3"/>
    <w:rsid w:val="00017A4D"/>
    <w:rsid w:val="00017FDF"/>
    <w:rsid w:val="00020537"/>
    <w:rsid w:val="00021154"/>
    <w:rsid w:val="00022286"/>
    <w:rsid w:val="000235FE"/>
    <w:rsid w:val="00023EB9"/>
    <w:rsid w:val="000272C0"/>
    <w:rsid w:val="00027CBD"/>
    <w:rsid w:val="00030E52"/>
    <w:rsid w:val="000316C2"/>
    <w:rsid w:val="00031B57"/>
    <w:rsid w:val="0003201A"/>
    <w:rsid w:val="00032681"/>
    <w:rsid w:val="00032875"/>
    <w:rsid w:val="00033606"/>
    <w:rsid w:val="00033F9E"/>
    <w:rsid w:val="00037B90"/>
    <w:rsid w:val="0004314B"/>
    <w:rsid w:val="0004364E"/>
    <w:rsid w:val="000443A8"/>
    <w:rsid w:val="00045386"/>
    <w:rsid w:val="00046D3F"/>
    <w:rsid w:val="00047F45"/>
    <w:rsid w:val="0005303A"/>
    <w:rsid w:val="0005473D"/>
    <w:rsid w:val="0005492E"/>
    <w:rsid w:val="00054C74"/>
    <w:rsid w:val="00055330"/>
    <w:rsid w:val="000556F2"/>
    <w:rsid w:val="00055994"/>
    <w:rsid w:val="000568A2"/>
    <w:rsid w:val="00056D90"/>
    <w:rsid w:val="00057A9C"/>
    <w:rsid w:val="00060798"/>
    <w:rsid w:val="00061AED"/>
    <w:rsid w:val="00061C75"/>
    <w:rsid w:val="00062103"/>
    <w:rsid w:val="00063BDC"/>
    <w:rsid w:val="00063C92"/>
    <w:rsid w:val="00064DBD"/>
    <w:rsid w:val="000651A2"/>
    <w:rsid w:val="00065299"/>
    <w:rsid w:val="00065377"/>
    <w:rsid w:val="000657CF"/>
    <w:rsid w:val="000661CC"/>
    <w:rsid w:val="00066BA5"/>
    <w:rsid w:val="00067904"/>
    <w:rsid w:val="000700C2"/>
    <w:rsid w:val="00070187"/>
    <w:rsid w:val="00070606"/>
    <w:rsid w:val="00071127"/>
    <w:rsid w:val="000713A2"/>
    <w:rsid w:val="00071E8B"/>
    <w:rsid w:val="000721D5"/>
    <w:rsid w:val="00072BE7"/>
    <w:rsid w:val="00074BEF"/>
    <w:rsid w:val="00074F75"/>
    <w:rsid w:val="00075E3B"/>
    <w:rsid w:val="00077529"/>
    <w:rsid w:val="000779FD"/>
    <w:rsid w:val="00080374"/>
    <w:rsid w:val="00080598"/>
    <w:rsid w:val="000809A2"/>
    <w:rsid w:val="00080FD4"/>
    <w:rsid w:val="0008114B"/>
    <w:rsid w:val="00081D84"/>
    <w:rsid w:val="00082084"/>
    <w:rsid w:val="000823FC"/>
    <w:rsid w:val="00083005"/>
    <w:rsid w:val="00083355"/>
    <w:rsid w:val="00084334"/>
    <w:rsid w:val="00084A52"/>
    <w:rsid w:val="00084A71"/>
    <w:rsid w:val="00084F0D"/>
    <w:rsid w:val="000857B6"/>
    <w:rsid w:val="0008631B"/>
    <w:rsid w:val="00086A72"/>
    <w:rsid w:val="00091E0E"/>
    <w:rsid w:val="00092F1C"/>
    <w:rsid w:val="0009300A"/>
    <w:rsid w:val="00093604"/>
    <w:rsid w:val="00093DF6"/>
    <w:rsid w:val="00093F68"/>
    <w:rsid w:val="00094E28"/>
    <w:rsid w:val="000975C8"/>
    <w:rsid w:val="000A0E86"/>
    <w:rsid w:val="000A5A0A"/>
    <w:rsid w:val="000A5B26"/>
    <w:rsid w:val="000A6CB4"/>
    <w:rsid w:val="000B2FEF"/>
    <w:rsid w:val="000B31D4"/>
    <w:rsid w:val="000B3C30"/>
    <w:rsid w:val="000B5158"/>
    <w:rsid w:val="000B518A"/>
    <w:rsid w:val="000B601A"/>
    <w:rsid w:val="000B7528"/>
    <w:rsid w:val="000B7E96"/>
    <w:rsid w:val="000C0AE0"/>
    <w:rsid w:val="000C3F0C"/>
    <w:rsid w:val="000C4A6C"/>
    <w:rsid w:val="000C4EB0"/>
    <w:rsid w:val="000C5200"/>
    <w:rsid w:val="000C5238"/>
    <w:rsid w:val="000C567E"/>
    <w:rsid w:val="000C743E"/>
    <w:rsid w:val="000D059E"/>
    <w:rsid w:val="000D0D2D"/>
    <w:rsid w:val="000D1578"/>
    <w:rsid w:val="000D24D1"/>
    <w:rsid w:val="000D25A0"/>
    <w:rsid w:val="000D3792"/>
    <w:rsid w:val="000D3CD6"/>
    <w:rsid w:val="000D3E2B"/>
    <w:rsid w:val="000D66AC"/>
    <w:rsid w:val="000D6752"/>
    <w:rsid w:val="000D7A6B"/>
    <w:rsid w:val="000D7BDF"/>
    <w:rsid w:val="000E0566"/>
    <w:rsid w:val="000E075C"/>
    <w:rsid w:val="000E084A"/>
    <w:rsid w:val="000E0B7A"/>
    <w:rsid w:val="000E1365"/>
    <w:rsid w:val="000E1705"/>
    <w:rsid w:val="000E1841"/>
    <w:rsid w:val="000E2198"/>
    <w:rsid w:val="000E26DE"/>
    <w:rsid w:val="000E4758"/>
    <w:rsid w:val="000E4FF8"/>
    <w:rsid w:val="000E568B"/>
    <w:rsid w:val="000E5D26"/>
    <w:rsid w:val="000E63AE"/>
    <w:rsid w:val="000E6577"/>
    <w:rsid w:val="000E67EA"/>
    <w:rsid w:val="000E73B6"/>
    <w:rsid w:val="000E7E7A"/>
    <w:rsid w:val="000F015B"/>
    <w:rsid w:val="000F248E"/>
    <w:rsid w:val="000F2FE4"/>
    <w:rsid w:val="000F4DAF"/>
    <w:rsid w:val="000F7389"/>
    <w:rsid w:val="000F7795"/>
    <w:rsid w:val="00100E69"/>
    <w:rsid w:val="00100F97"/>
    <w:rsid w:val="00102DE9"/>
    <w:rsid w:val="00103ADF"/>
    <w:rsid w:val="00104A5B"/>
    <w:rsid w:val="0010569A"/>
    <w:rsid w:val="00105BA0"/>
    <w:rsid w:val="001069F0"/>
    <w:rsid w:val="001073C9"/>
    <w:rsid w:val="001078FD"/>
    <w:rsid w:val="00111004"/>
    <w:rsid w:val="00112616"/>
    <w:rsid w:val="00112D2B"/>
    <w:rsid w:val="00113043"/>
    <w:rsid w:val="001132C7"/>
    <w:rsid w:val="001139C7"/>
    <w:rsid w:val="001144A0"/>
    <w:rsid w:val="001144B5"/>
    <w:rsid w:val="0011458F"/>
    <w:rsid w:val="00114EC0"/>
    <w:rsid w:val="00115D3F"/>
    <w:rsid w:val="001201B7"/>
    <w:rsid w:val="00120728"/>
    <w:rsid w:val="00121827"/>
    <w:rsid w:val="00121AFB"/>
    <w:rsid w:val="00121EAB"/>
    <w:rsid w:val="00122350"/>
    <w:rsid w:val="00122CF1"/>
    <w:rsid w:val="00123DD8"/>
    <w:rsid w:val="001243CC"/>
    <w:rsid w:val="0012732B"/>
    <w:rsid w:val="00127981"/>
    <w:rsid w:val="00127AA1"/>
    <w:rsid w:val="00127BEF"/>
    <w:rsid w:val="0013040B"/>
    <w:rsid w:val="00131147"/>
    <w:rsid w:val="00131210"/>
    <w:rsid w:val="00131702"/>
    <w:rsid w:val="00131948"/>
    <w:rsid w:val="00132649"/>
    <w:rsid w:val="00132B1A"/>
    <w:rsid w:val="001330BF"/>
    <w:rsid w:val="0013365E"/>
    <w:rsid w:val="00134DEE"/>
    <w:rsid w:val="00135C2B"/>
    <w:rsid w:val="00136D85"/>
    <w:rsid w:val="00137432"/>
    <w:rsid w:val="00137BBC"/>
    <w:rsid w:val="00140C0F"/>
    <w:rsid w:val="00140E2D"/>
    <w:rsid w:val="001417D6"/>
    <w:rsid w:val="00141840"/>
    <w:rsid w:val="00141865"/>
    <w:rsid w:val="00141B9E"/>
    <w:rsid w:val="00141CC4"/>
    <w:rsid w:val="001423FE"/>
    <w:rsid w:val="00143F42"/>
    <w:rsid w:val="00144A93"/>
    <w:rsid w:val="0014604C"/>
    <w:rsid w:val="00146E3E"/>
    <w:rsid w:val="00147C8A"/>
    <w:rsid w:val="00150042"/>
    <w:rsid w:val="00152106"/>
    <w:rsid w:val="00153326"/>
    <w:rsid w:val="001534AD"/>
    <w:rsid w:val="0015449A"/>
    <w:rsid w:val="00154D40"/>
    <w:rsid w:val="00155358"/>
    <w:rsid w:val="0016190C"/>
    <w:rsid w:val="0016253A"/>
    <w:rsid w:val="001629ED"/>
    <w:rsid w:val="00162C73"/>
    <w:rsid w:val="00162EDE"/>
    <w:rsid w:val="00162F9B"/>
    <w:rsid w:val="001641EA"/>
    <w:rsid w:val="00164AB8"/>
    <w:rsid w:val="001673F6"/>
    <w:rsid w:val="00170BD9"/>
    <w:rsid w:val="00170DF8"/>
    <w:rsid w:val="00172CE2"/>
    <w:rsid w:val="0017310F"/>
    <w:rsid w:val="001734CD"/>
    <w:rsid w:val="00173BD3"/>
    <w:rsid w:val="00174DCE"/>
    <w:rsid w:val="00175121"/>
    <w:rsid w:val="00175343"/>
    <w:rsid w:val="001754D9"/>
    <w:rsid w:val="00175C00"/>
    <w:rsid w:val="00176ED0"/>
    <w:rsid w:val="00176F9F"/>
    <w:rsid w:val="00177A5C"/>
    <w:rsid w:val="00180097"/>
    <w:rsid w:val="0018035F"/>
    <w:rsid w:val="00180876"/>
    <w:rsid w:val="00182AFD"/>
    <w:rsid w:val="00182BE4"/>
    <w:rsid w:val="0018472E"/>
    <w:rsid w:val="0018538F"/>
    <w:rsid w:val="00186143"/>
    <w:rsid w:val="001901E9"/>
    <w:rsid w:val="0019028E"/>
    <w:rsid w:val="00190DE8"/>
    <w:rsid w:val="00192051"/>
    <w:rsid w:val="001922D2"/>
    <w:rsid w:val="00192A63"/>
    <w:rsid w:val="00192C3A"/>
    <w:rsid w:val="0019337B"/>
    <w:rsid w:val="0019343A"/>
    <w:rsid w:val="0019358C"/>
    <w:rsid w:val="00193CE7"/>
    <w:rsid w:val="0019720A"/>
    <w:rsid w:val="001974BD"/>
    <w:rsid w:val="00197FCD"/>
    <w:rsid w:val="001A0349"/>
    <w:rsid w:val="001A063B"/>
    <w:rsid w:val="001A2143"/>
    <w:rsid w:val="001A2BE2"/>
    <w:rsid w:val="001A3471"/>
    <w:rsid w:val="001A3F4A"/>
    <w:rsid w:val="001A4A59"/>
    <w:rsid w:val="001A5391"/>
    <w:rsid w:val="001A58D6"/>
    <w:rsid w:val="001A6072"/>
    <w:rsid w:val="001A6120"/>
    <w:rsid w:val="001A76F5"/>
    <w:rsid w:val="001A7D3A"/>
    <w:rsid w:val="001B089A"/>
    <w:rsid w:val="001B1979"/>
    <w:rsid w:val="001B2723"/>
    <w:rsid w:val="001B2D0E"/>
    <w:rsid w:val="001B3EEB"/>
    <w:rsid w:val="001B4A5E"/>
    <w:rsid w:val="001B4DF2"/>
    <w:rsid w:val="001B4F58"/>
    <w:rsid w:val="001B5B6A"/>
    <w:rsid w:val="001B6578"/>
    <w:rsid w:val="001B6B03"/>
    <w:rsid w:val="001C0258"/>
    <w:rsid w:val="001C05D4"/>
    <w:rsid w:val="001C1306"/>
    <w:rsid w:val="001C2562"/>
    <w:rsid w:val="001C28B5"/>
    <w:rsid w:val="001C2980"/>
    <w:rsid w:val="001C3570"/>
    <w:rsid w:val="001C4361"/>
    <w:rsid w:val="001C5847"/>
    <w:rsid w:val="001C5C68"/>
    <w:rsid w:val="001C5F12"/>
    <w:rsid w:val="001C71BE"/>
    <w:rsid w:val="001D0592"/>
    <w:rsid w:val="001D17B0"/>
    <w:rsid w:val="001D1EFC"/>
    <w:rsid w:val="001D209A"/>
    <w:rsid w:val="001D218B"/>
    <w:rsid w:val="001D3223"/>
    <w:rsid w:val="001D3602"/>
    <w:rsid w:val="001D3710"/>
    <w:rsid w:val="001D5701"/>
    <w:rsid w:val="001D6AFB"/>
    <w:rsid w:val="001D6F97"/>
    <w:rsid w:val="001D7934"/>
    <w:rsid w:val="001D7DBB"/>
    <w:rsid w:val="001D7F10"/>
    <w:rsid w:val="001E051F"/>
    <w:rsid w:val="001E0B9C"/>
    <w:rsid w:val="001E2C7E"/>
    <w:rsid w:val="001E3B33"/>
    <w:rsid w:val="001E40D8"/>
    <w:rsid w:val="001E46CC"/>
    <w:rsid w:val="001E4E26"/>
    <w:rsid w:val="001E4FE9"/>
    <w:rsid w:val="001F031E"/>
    <w:rsid w:val="001F08C4"/>
    <w:rsid w:val="001F0FD2"/>
    <w:rsid w:val="001F31A0"/>
    <w:rsid w:val="001F3844"/>
    <w:rsid w:val="001F3C7C"/>
    <w:rsid w:val="001F4F1E"/>
    <w:rsid w:val="001F57CB"/>
    <w:rsid w:val="001F5F2A"/>
    <w:rsid w:val="001F6791"/>
    <w:rsid w:val="001F69FB"/>
    <w:rsid w:val="001F73F8"/>
    <w:rsid w:val="001F7FAD"/>
    <w:rsid w:val="002004DD"/>
    <w:rsid w:val="0020078D"/>
    <w:rsid w:val="00201017"/>
    <w:rsid w:val="00201E7D"/>
    <w:rsid w:val="002022BD"/>
    <w:rsid w:val="002025B1"/>
    <w:rsid w:val="00202643"/>
    <w:rsid w:val="00203A10"/>
    <w:rsid w:val="002042AE"/>
    <w:rsid w:val="00204BD0"/>
    <w:rsid w:val="00204D5C"/>
    <w:rsid w:val="00205591"/>
    <w:rsid w:val="00205BDA"/>
    <w:rsid w:val="00206900"/>
    <w:rsid w:val="00207C9C"/>
    <w:rsid w:val="00210038"/>
    <w:rsid w:val="00210865"/>
    <w:rsid w:val="002110B1"/>
    <w:rsid w:val="00212DE4"/>
    <w:rsid w:val="002131DE"/>
    <w:rsid w:val="002134AA"/>
    <w:rsid w:val="0021362C"/>
    <w:rsid w:val="00213F0F"/>
    <w:rsid w:val="00215ED1"/>
    <w:rsid w:val="00217F29"/>
    <w:rsid w:val="00220220"/>
    <w:rsid w:val="002209A3"/>
    <w:rsid w:val="00221525"/>
    <w:rsid w:val="00221F69"/>
    <w:rsid w:val="00222A6F"/>
    <w:rsid w:val="00222BD4"/>
    <w:rsid w:val="00222E7C"/>
    <w:rsid w:val="00222F39"/>
    <w:rsid w:val="00223971"/>
    <w:rsid w:val="00223C41"/>
    <w:rsid w:val="0022439E"/>
    <w:rsid w:val="00227A82"/>
    <w:rsid w:val="00230C02"/>
    <w:rsid w:val="00230E8B"/>
    <w:rsid w:val="00231645"/>
    <w:rsid w:val="00231972"/>
    <w:rsid w:val="00231D69"/>
    <w:rsid w:val="00233190"/>
    <w:rsid w:val="0023387E"/>
    <w:rsid w:val="00233EC0"/>
    <w:rsid w:val="00233F5A"/>
    <w:rsid w:val="002354C7"/>
    <w:rsid w:val="002354E5"/>
    <w:rsid w:val="00236CC6"/>
    <w:rsid w:val="00240053"/>
    <w:rsid w:val="0024028A"/>
    <w:rsid w:val="0024037C"/>
    <w:rsid w:val="002408BC"/>
    <w:rsid w:val="00241458"/>
    <w:rsid w:val="002414D8"/>
    <w:rsid w:val="00242207"/>
    <w:rsid w:val="00242B2C"/>
    <w:rsid w:val="00242CE7"/>
    <w:rsid w:val="00243CB0"/>
    <w:rsid w:val="00243DF7"/>
    <w:rsid w:val="00243E63"/>
    <w:rsid w:val="0024469E"/>
    <w:rsid w:val="00245689"/>
    <w:rsid w:val="00246581"/>
    <w:rsid w:val="00246B65"/>
    <w:rsid w:val="00250E9B"/>
    <w:rsid w:val="00251A38"/>
    <w:rsid w:val="00252145"/>
    <w:rsid w:val="00257D94"/>
    <w:rsid w:val="002600BF"/>
    <w:rsid w:val="002603F1"/>
    <w:rsid w:val="002623EB"/>
    <w:rsid w:val="00262703"/>
    <w:rsid w:val="00262A6E"/>
    <w:rsid w:val="00263180"/>
    <w:rsid w:val="0026330A"/>
    <w:rsid w:val="00263EB4"/>
    <w:rsid w:val="002647B0"/>
    <w:rsid w:val="00265C2D"/>
    <w:rsid w:val="00266696"/>
    <w:rsid w:val="00266697"/>
    <w:rsid w:val="0026722D"/>
    <w:rsid w:val="0027004A"/>
    <w:rsid w:val="0027005A"/>
    <w:rsid w:val="00270063"/>
    <w:rsid w:val="00271A30"/>
    <w:rsid w:val="002732BE"/>
    <w:rsid w:val="0027416E"/>
    <w:rsid w:val="002745B2"/>
    <w:rsid w:val="00274C53"/>
    <w:rsid w:val="00275DB8"/>
    <w:rsid w:val="00276925"/>
    <w:rsid w:val="0027772A"/>
    <w:rsid w:val="002778BB"/>
    <w:rsid w:val="00277B63"/>
    <w:rsid w:val="00277DCC"/>
    <w:rsid w:val="00277E7E"/>
    <w:rsid w:val="002803CE"/>
    <w:rsid w:val="00280809"/>
    <w:rsid w:val="00280AFF"/>
    <w:rsid w:val="00280D38"/>
    <w:rsid w:val="002817B8"/>
    <w:rsid w:val="00281893"/>
    <w:rsid w:val="00281C50"/>
    <w:rsid w:val="00281FF5"/>
    <w:rsid w:val="00282F03"/>
    <w:rsid w:val="00283A9B"/>
    <w:rsid w:val="00285810"/>
    <w:rsid w:val="00285AB1"/>
    <w:rsid w:val="00285C70"/>
    <w:rsid w:val="0028709F"/>
    <w:rsid w:val="002906C4"/>
    <w:rsid w:val="00291AA5"/>
    <w:rsid w:val="00292959"/>
    <w:rsid w:val="00292DC7"/>
    <w:rsid w:val="00293D77"/>
    <w:rsid w:val="00293DD3"/>
    <w:rsid w:val="0029422F"/>
    <w:rsid w:val="0029468A"/>
    <w:rsid w:val="00294A73"/>
    <w:rsid w:val="00294F75"/>
    <w:rsid w:val="002955BA"/>
    <w:rsid w:val="00296315"/>
    <w:rsid w:val="0029640F"/>
    <w:rsid w:val="002A03DF"/>
    <w:rsid w:val="002A10D7"/>
    <w:rsid w:val="002A349E"/>
    <w:rsid w:val="002A455E"/>
    <w:rsid w:val="002A6B9C"/>
    <w:rsid w:val="002A6FF5"/>
    <w:rsid w:val="002A71AB"/>
    <w:rsid w:val="002A7421"/>
    <w:rsid w:val="002B1365"/>
    <w:rsid w:val="002B1B08"/>
    <w:rsid w:val="002B1E89"/>
    <w:rsid w:val="002B2AAD"/>
    <w:rsid w:val="002B2BCA"/>
    <w:rsid w:val="002B2F74"/>
    <w:rsid w:val="002B34E6"/>
    <w:rsid w:val="002B474A"/>
    <w:rsid w:val="002B4A6C"/>
    <w:rsid w:val="002B50E8"/>
    <w:rsid w:val="002B5233"/>
    <w:rsid w:val="002B52B3"/>
    <w:rsid w:val="002B7AAE"/>
    <w:rsid w:val="002B7FB3"/>
    <w:rsid w:val="002C0568"/>
    <w:rsid w:val="002C1384"/>
    <w:rsid w:val="002C16C4"/>
    <w:rsid w:val="002C1979"/>
    <w:rsid w:val="002C23BA"/>
    <w:rsid w:val="002C39B9"/>
    <w:rsid w:val="002C4726"/>
    <w:rsid w:val="002C51A9"/>
    <w:rsid w:val="002C601D"/>
    <w:rsid w:val="002C7F6F"/>
    <w:rsid w:val="002D0939"/>
    <w:rsid w:val="002D0A89"/>
    <w:rsid w:val="002D0F1F"/>
    <w:rsid w:val="002D1C8B"/>
    <w:rsid w:val="002D239F"/>
    <w:rsid w:val="002D27EB"/>
    <w:rsid w:val="002D38E3"/>
    <w:rsid w:val="002D47A5"/>
    <w:rsid w:val="002D71DA"/>
    <w:rsid w:val="002D7FD7"/>
    <w:rsid w:val="002E001D"/>
    <w:rsid w:val="002E2E75"/>
    <w:rsid w:val="002E3292"/>
    <w:rsid w:val="002E3BD1"/>
    <w:rsid w:val="002E65BF"/>
    <w:rsid w:val="002E6707"/>
    <w:rsid w:val="002E6787"/>
    <w:rsid w:val="002E692F"/>
    <w:rsid w:val="002E6F47"/>
    <w:rsid w:val="002E75EB"/>
    <w:rsid w:val="002F01E0"/>
    <w:rsid w:val="002F0587"/>
    <w:rsid w:val="002F1036"/>
    <w:rsid w:val="002F1822"/>
    <w:rsid w:val="002F2007"/>
    <w:rsid w:val="002F2AFD"/>
    <w:rsid w:val="002F2EEC"/>
    <w:rsid w:val="002F489D"/>
    <w:rsid w:val="002F56B0"/>
    <w:rsid w:val="002F680D"/>
    <w:rsid w:val="002F7BA7"/>
    <w:rsid w:val="002F7CA9"/>
    <w:rsid w:val="00300278"/>
    <w:rsid w:val="0030151E"/>
    <w:rsid w:val="00301DBF"/>
    <w:rsid w:val="00302157"/>
    <w:rsid w:val="003030E3"/>
    <w:rsid w:val="003050DB"/>
    <w:rsid w:val="00305BF1"/>
    <w:rsid w:val="0030723F"/>
    <w:rsid w:val="00307CF1"/>
    <w:rsid w:val="003113AB"/>
    <w:rsid w:val="00311749"/>
    <w:rsid w:val="0031175D"/>
    <w:rsid w:val="003124DE"/>
    <w:rsid w:val="00312F4F"/>
    <w:rsid w:val="00313647"/>
    <w:rsid w:val="003159F0"/>
    <w:rsid w:val="00315C4B"/>
    <w:rsid w:val="00315D66"/>
    <w:rsid w:val="003164BE"/>
    <w:rsid w:val="00316C32"/>
    <w:rsid w:val="003173C8"/>
    <w:rsid w:val="00321CFA"/>
    <w:rsid w:val="00322109"/>
    <w:rsid w:val="00322DD4"/>
    <w:rsid w:val="003239BC"/>
    <w:rsid w:val="00324ED6"/>
    <w:rsid w:val="00325583"/>
    <w:rsid w:val="00325825"/>
    <w:rsid w:val="0032612E"/>
    <w:rsid w:val="00326E2C"/>
    <w:rsid w:val="00326EF6"/>
    <w:rsid w:val="00327C34"/>
    <w:rsid w:val="00332147"/>
    <w:rsid w:val="003341C6"/>
    <w:rsid w:val="00334F9F"/>
    <w:rsid w:val="00335247"/>
    <w:rsid w:val="00335B8D"/>
    <w:rsid w:val="003362FC"/>
    <w:rsid w:val="00336510"/>
    <w:rsid w:val="0033720E"/>
    <w:rsid w:val="00337A74"/>
    <w:rsid w:val="00340A31"/>
    <w:rsid w:val="00341EC2"/>
    <w:rsid w:val="0034207B"/>
    <w:rsid w:val="003422BB"/>
    <w:rsid w:val="003422D6"/>
    <w:rsid w:val="003422E3"/>
    <w:rsid w:val="00343BF9"/>
    <w:rsid w:val="00344512"/>
    <w:rsid w:val="003464D0"/>
    <w:rsid w:val="00346AFE"/>
    <w:rsid w:val="00346B3E"/>
    <w:rsid w:val="00350691"/>
    <w:rsid w:val="00350EF7"/>
    <w:rsid w:val="00351ACC"/>
    <w:rsid w:val="00351FD0"/>
    <w:rsid w:val="00353A56"/>
    <w:rsid w:val="003546EC"/>
    <w:rsid w:val="00355594"/>
    <w:rsid w:val="0035616A"/>
    <w:rsid w:val="00356F91"/>
    <w:rsid w:val="0035712E"/>
    <w:rsid w:val="0035748A"/>
    <w:rsid w:val="00360BB6"/>
    <w:rsid w:val="00360E2F"/>
    <w:rsid w:val="00362768"/>
    <w:rsid w:val="003646D0"/>
    <w:rsid w:val="00364DA6"/>
    <w:rsid w:val="0036525C"/>
    <w:rsid w:val="00366F69"/>
    <w:rsid w:val="00370914"/>
    <w:rsid w:val="00371CB6"/>
    <w:rsid w:val="003734E8"/>
    <w:rsid w:val="003739FB"/>
    <w:rsid w:val="00373D07"/>
    <w:rsid w:val="003756DB"/>
    <w:rsid w:val="00376188"/>
    <w:rsid w:val="0037620A"/>
    <w:rsid w:val="00376A8E"/>
    <w:rsid w:val="003772A5"/>
    <w:rsid w:val="00377925"/>
    <w:rsid w:val="00377A38"/>
    <w:rsid w:val="0038051A"/>
    <w:rsid w:val="003813FB"/>
    <w:rsid w:val="003815AB"/>
    <w:rsid w:val="00381E57"/>
    <w:rsid w:val="00382C35"/>
    <w:rsid w:val="00382EA6"/>
    <w:rsid w:val="00384175"/>
    <w:rsid w:val="003842E3"/>
    <w:rsid w:val="00384DC4"/>
    <w:rsid w:val="00385234"/>
    <w:rsid w:val="0038662B"/>
    <w:rsid w:val="00391F99"/>
    <w:rsid w:val="003920A7"/>
    <w:rsid w:val="00392BA4"/>
    <w:rsid w:val="00393439"/>
    <w:rsid w:val="00393E63"/>
    <w:rsid w:val="00394242"/>
    <w:rsid w:val="00395A90"/>
    <w:rsid w:val="00395C4F"/>
    <w:rsid w:val="00396442"/>
    <w:rsid w:val="00397B47"/>
    <w:rsid w:val="00397DBC"/>
    <w:rsid w:val="003A009A"/>
    <w:rsid w:val="003A1161"/>
    <w:rsid w:val="003A2095"/>
    <w:rsid w:val="003A2D62"/>
    <w:rsid w:val="003A5B1B"/>
    <w:rsid w:val="003A604D"/>
    <w:rsid w:val="003A6ACB"/>
    <w:rsid w:val="003B0715"/>
    <w:rsid w:val="003B0D1B"/>
    <w:rsid w:val="003B0DC1"/>
    <w:rsid w:val="003B11F0"/>
    <w:rsid w:val="003B30D9"/>
    <w:rsid w:val="003B33BE"/>
    <w:rsid w:val="003B4490"/>
    <w:rsid w:val="003B4D92"/>
    <w:rsid w:val="003B614B"/>
    <w:rsid w:val="003B6258"/>
    <w:rsid w:val="003B6D54"/>
    <w:rsid w:val="003C0016"/>
    <w:rsid w:val="003C123B"/>
    <w:rsid w:val="003C25C7"/>
    <w:rsid w:val="003C4896"/>
    <w:rsid w:val="003C5C18"/>
    <w:rsid w:val="003C678E"/>
    <w:rsid w:val="003C6FF8"/>
    <w:rsid w:val="003C707B"/>
    <w:rsid w:val="003C74A7"/>
    <w:rsid w:val="003D06B0"/>
    <w:rsid w:val="003D0C01"/>
    <w:rsid w:val="003D1CAB"/>
    <w:rsid w:val="003D1D4D"/>
    <w:rsid w:val="003D1DCA"/>
    <w:rsid w:val="003D240C"/>
    <w:rsid w:val="003D2456"/>
    <w:rsid w:val="003D2AB1"/>
    <w:rsid w:val="003D44A8"/>
    <w:rsid w:val="003D4A38"/>
    <w:rsid w:val="003D4E38"/>
    <w:rsid w:val="003D6E3B"/>
    <w:rsid w:val="003D783A"/>
    <w:rsid w:val="003E12B9"/>
    <w:rsid w:val="003E1640"/>
    <w:rsid w:val="003E183B"/>
    <w:rsid w:val="003E445A"/>
    <w:rsid w:val="003E458F"/>
    <w:rsid w:val="003E6A7D"/>
    <w:rsid w:val="003E6A8C"/>
    <w:rsid w:val="003E6B45"/>
    <w:rsid w:val="003F1DBC"/>
    <w:rsid w:val="003F2BED"/>
    <w:rsid w:val="003F2CC3"/>
    <w:rsid w:val="003F380A"/>
    <w:rsid w:val="003F4035"/>
    <w:rsid w:val="003F4847"/>
    <w:rsid w:val="003F4F24"/>
    <w:rsid w:val="003F6789"/>
    <w:rsid w:val="003F72DD"/>
    <w:rsid w:val="00400710"/>
    <w:rsid w:val="004009C8"/>
    <w:rsid w:val="00402AE4"/>
    <w:rsid w:val="00403671"/>
    <w:rsid w:val="00405198"/>
    <w:rsid w:val="004073ED"/>
    <w:rsid w:val="0041093F"/>
    <w:rsid w:val="004110A1"/>
    <w:rsid w:val="004117DB"/>
    <w:rsid w:val="00411DBE"/>
    <w:rsid w:val="00411FB0"/>
    <w:rsid w:val="00412684"/>
    <w:rsid w:val="00417024"/>
    <w:rsid w:val="004170A2"/>
    <w:rsid w:val="0041711A"/>
    <w:rsid w:val="004172C4"/>
    <w:rsid w:val="004213EB"/>
    <w:rsid w:val="004213F7"/>
    <w:rsid w:val="00421DD6"/>
    <w:rsid w:val="00422885"/>
    <w:rsid w:val="00423E63"/>
    <w:rsid w:val="004241BD"/>
    <w:rsid w:val="0042481D"/>
    <w:rsid w:val="00424922"/>
    <w:rsid w:val="004249DE"/>
    <w:rsid w:val="00425EFC"/>
    <w:rsid w:val="00425FDB"/>
    <w:rsid w:val="00426F67"/>
    <w:rsid w:val="004300BA"/>
    <w:rsid w:val="00430369"/>
    <w:rsid w:val="0043120E"/>
    <w:rsid w:val="0043168E"/>
    <w:rsid w:val="00431EAC"/>
    <w:rsid w:val="004332F9"/>
    <w:rsid w:val="0043345E"/>
    <w:rsid w:val="00433A36"/>
    <w:rsid w:val="00433B98"/>
    <w:rsid w:val="00434D0B"/>
    <w:rsid w:val="00435649"/>
    <w:rsid w:val="0043572F"/>
    <w:rsid w:val="00435B91"/>
    <w:rsid w:val="00437534"/>
    <w:rsid w:val="00437667"/>
    <w:rsid w:val="0043790C"/>
    <w:rsid w:val="00440E68"/>
    <w:rsid w:val="004416E5"/>
    <w:rsid w:val="00442038"/>
    <w:rsid w:val="00442E10"/>
    <w:rsid w:val="004430F6"/>
    <w:rsid w:val="0044326F"/>
    <w:rsid w:val="00443435"/>
    <w:rsid w:val="00444ABE"/>
    <w:rsid w:val="00445818"/>
    <w:rsid w:val="0044665A"/>
    <w:rsid w:val="0044678E"/>
    <w:rsid w:val="00450021"/>
    <w:rsid w:val="00451495"/>
    <w:rsid w:val="00451A5A"/>
    <w:rsid w:val="00452B5A"/>
    <w:rsid w:val="00454015"/>
    <w:rsid w:val="00455D40"/>
    <w:rsid w:val="00455E7A"/>
    <w:rsid w:val="00456FD6"/>
    <w:rsid w:val="0045710A"/>
    <w:rsid w:val="0045750B"/>
    <w:rsid w:val="004577B4"/>
    <w:rsid w:val="00457868"/>
    <w:rsid w:val="00457E51"/>
    <w:rsid w:val="00461306"/>
    <w:rsid w:val="00461B15"/>
    <w:rsid w:val="00461BAB"/>
    <w:rsid w:val="00462C2C"/>
    <w:rsid w:val="0046302A"/>
    <w:rsid w:val="00464402"/>
    <w:rsid w:val="00464C96"/>
    <w:rsid w:val="00466358"/>
    <w:rsid w:val="00467751"/>
    <w:rsid w:val="004713F2"/>
    <w:rsid w:val="00473872"/>
    <w:rsid w:val="004746A5"/>
    <w:rsid w:val="00474989"/>
    <w:rsid w:val="00474A71"/>
    <w:rsid w:val="00477552"/>
    <w:rsid w:val="00477DDB"/>
    <w:rsid w:val="00480DD1"/>
    <w:rsid w:val="00481D1C"/>
    <w:rsid w:val="00482618"/>
    <w:rsid w:val="004834F0"/>
    <w:rsid w:val="00487E59"/>
    <w:rsid w:val="00491934"/>
    <w:rsid w:val="00491E35"/>
    <w:rsid w:val="00492B7F"/>
    <w:rsid w:val="00494983"/>
    <w:rsid w:val="0049562B"/>
    <w:rsid w:val="00495AB4"/>
    <w:rsid w:val="00496C8F"/>
    <w:rsid w:val="00497E1F"/>
    <w:rsid w:val="004A286E"/>
    <w:rsid w:val="004A4E95"/>
    <w:rsid w:val="004A4F48"/>
    <w:rsid w:val="004A621E"/>
    <w:rsid w:val="004A6AED"/>
    <w:rsid w:val="004A7058"/>
    <w:rsid w:val="004A7105"/>
    <w:rsid w:val="004B020B"/>
    <w:rsid w:val="004B05B0"/>
    <w:rsid w:val="004B2EA2"/>
    <w:rsid w:val="004B3439"/>
    <w:rsid w:val="004B3874"/>
    <w:rsid w:val="004B392A"/>
    <w:rsid w:val="004B3964"/>
    <w:rsid w:val="004B39FB"/>
    <w:rsid w:val="004B3EFA"/>
    <w:rsid w:val="004B53E1"/>
    <w:rsid w:val="004B5F0C"/>
    <w:rsid w:val="004B6A83"/>
    <w:rsid w:val="004B7F3E"/>
    <w:rsid w:val="004C1BCE"/>
    <w:rsid w:val="004C2210"/>
    <w:rsid w:val="004C370C"/>
    <w:rsid w:val="004C3BCC"/>
    <w:rsid w:val="004C422C"/>
    <w:rsid w:val="004C4E6D"/>
    <w:rsid w:val="004C5597"/>
    <w:rsid w:val="004C6C1C"/>
    <w:rsid w:val="004C7616"/>
    <w:rsid w:val="004C7B19"/>
    <w:rsid w:val="004D04C7"/>
    <w:rsid w:val="004D1346"/>
    <w:rsid w:val="004D2E38"/>
    <w:rsid w:val="004D329E"/>
    <w:rsid w:val="004D3B60"/>
    <w:rsid w:val="004D4DA8"/>
    <w:rsid w:val="004D5A30"/>
    <w:rsid w:val="004D7133"/>
    <w:rsid w:val="004E03DC"/>
    <w:rsid w:val="004E06FD"/>
    <w:rsid w:val="004E30D2"/>
    <w:rsid w:val="004E3418"/>
    <w:rsid w:val="004E472A"/>
    <w:rsid w:val="004E514D"/>
    <w:rsid w:val="004E5782"/>
    <w:rsid w:val="004E5C04"/>
    <w:rsid w:val="004E69F1"/>
    <w:rsid w:val="004E7460"/>
    <w:rsid w:val="004E7C3E"/>
    <w:rsid w:val="004F05C8"/>
    <w:rsid w:val="004F163A"/>
    <w:rsid w:val="004F19BA"/>
    <w:rsid w:val="004F2293"/>
    <w:rsid w:val="004F424F"/>
    <w:rsid w:val="004F4780"/>
    <w:rsid w:val="004F5AA4"/>
    <w:rsid w:val="004F5B10"/>
    <w:rsid w:val="004F7973"/>
    <w:rsid w:val="004F7AC2"/>
    <w:rsid w:val="00500D94"/>
    <w:rsid w:val="00501A8C"/>
    <w:rsid w:val="00502AFF"/>
    <w:rsid w:val="00503F57"/>
    <w:rsid w:val="005042B4"/>
    <w:rsid w:val="005042E5"/>
    <w:rsid w:val="005044FE"/>
    <w:rsid w:val="00504B35"/>
    <w:rsid w:val="005050D9"/>
    <w:rsid w:val="00505F02"/>
    <w:rsid w:val="00505F14"/>
    <w:rsid w:val="005067F4"/>
    <w:rsid w:val="00506B3A"/>
    <w:rsid w:val="00506C3B"/>
    <w:rsid w:val="00506F81"/>
    <w:rsid w:val="00507134"/>
    <w:rsid w:val="00507139"/>
    <w:rsid w:val="005075C4"/>
    <w:rsid w:val="00510851"/>
    <w:rsid w:val="00510F67"/>
    <w:rsid w:val="005118EE"/>
    <w:rsid w:val="005120FE"/>
    <w:rsid w:val="0051239C"/>
    <w:rsid w:val="00512453"/>
    <w:rsid w:val="00512E1D"/>
    <w:rsid w:val="0051323F"/>
    <w:rsid w:val="00513F94"/>
    <w:rsid w:val="00514ACF"/>
    <w:rsid w:val="00515E86"/>
    <w:rsid w:val="0051609E"/>
    <w:rsid w:val="005169DD"/>
    <w:rsid w:val="00517257"/>
    <w:rsid w:val="005176E4"/>
    <w:rsid w:val="00517A5C"/>
    <w:rsid w:val="0052027D"/>
    <w:rsid w:val="00521237"/>
    <w:rsid w:val="00521249"/>
    <w:rsid w:val="00521A7A"/>
    <w:rsid w:val="005220A6"/>
    <w:rsid w:val="00522362"/>
    <w:rsid w:val="00522954"/>
    <w:rsid w:val="005244D8"/>
    <w:rsid w:val="00524BDA"/>
    <w:rsid w:val="00525926"/>
    <w:rsid w:val="00526362"/>
    <w:rsid w:val="005264F3"/>
    <w:rsid w:val="005265CC"/>
    <w:rsid w:val="005265D7"/>
    <w:rsid w:val="00526D86"/>
    <w:rsid w:val="00527F3D"/>
    <w:rsid w:val="0053013F"/>
    <w:rsid w:val="00530999"/>
    <w:rsid w:val="00530E54"/>
    <w:rsid w:val="00530FBD"/>
    <w:rsid w:val="00537154"/>
    <w:rsid w:val="00540D33"/>
    <w:rsid w:val="00541214"/>
    <w:rsid w:val="005420F4"/>
    <w:rsid w:val="0054213D"/>
    <w:rsid w:val="0054243B"/>
    <w:rsid w:val="00542683"/>
    <w:rsid w:val="005429A1"/>
    <w:rsid w:val="00543306"/>
    <w:rsid w:val="00543CD0"/>
    <w:rsid w:val="0054563B"/>
    <w:rsid w:val="00547415"/>
    <w:rsid w:val="005474B0"/>
    <w:rsid w:val="005502AD"/>
    <w:rsid w:val="005505ED"/>
    <w:rsid w:val="00550F0D"/>
    <w:rsid w:val="00553A12"/>
    <w:rsid w:val="00554E5F"/>
    <w:rsid w:val="0055513C"/>
    <w:rsid w:val="00555318"/>
    <w:rsid w:val="0055581C"/>
    <w:rsid w:val="0055659D"/>
    <w:rsid w:val="00556937"/>
    <w:rsid w:val="00556AF5"/>
    <w:rsid w:val="005575DC"/>
    <w:rsid w:val="0056065C"/>
    <w:rsid w:val="00560CBF"/>
    <w:rsid w:val="00562B51"/>
    <w:rsid w:val="00563F17"/>
    <w:rsid w:val="0056655C"/>
    <w:rsid w:val="00566847"/>
    <w:rsid w:val="00567B41"/>
    <w:rsid w:val="00570A9F"/>
    <w:rsid w:val="00572720"/>
    <w:rsid w:val="00572D4A"/>
    <w:rsid w:val="0057400A"/>
    <w:rsid w:val="0057452F"/>
    <w:rsid w:val="00574588"/>
    <w:rsid w:val="0057566C"/>
    <w:rsid w:val="00575DF8"/>
    <w:rsid w:val="00576ACD"/>
    <w:rsid w:val="00576F2C"/>
    <w:rsid w:val="00577DD8"/>
    <w:rsid w:val="00581750"/>
    <w:rsid w:val="0058245D"/>
    <w:rsid w:val="0058301D"/>
    <w:rsid w:val="00586003"/>
    <w:rsid w:val="00586497"/>
    <w:rsid w:val="005870CF"/>
    <w:rsid w:val="0058721D"/>
    <w:rsid w:val="0059044B"/>
    <w:rsid w:val="00591119"/>
    <w:rsid w:val="005916F0"/>
    <w:rsid w:val="005920E9"/>
    <w:rsid w:val="00592ED1"/>
    <w:rsid w:val="00593027"/>
    <w:rsid w:val="005944CE"/>
    <w:rsid w:val="00594807"/>
    <w:rsid w:val="00594BE4"/>
    <w:rsid w:val="00594E1C"/>
    <w:rsid w:val="00594E9F"/>
    <w:rsid w:val="0059511C"/>
    <w:rsid w:val="005956D4"/>
    <w:rsid w:val="0059573F"/>
    <w:rsid w:val="00595A13"/>
    <w:rsid w:val="00597A12"/>
    <w:rsid w:val="005A0B63"/>
    <w:rsid w:val="005A11E8"/>
    <w:rsid w:val="005A12B9"/>
    <w:rsid w:val="005A13DE"/>
    <w:rsid w:val="005A14F8"/>
    <w:rsid w:val="005A1D9F"/>
    <w:rsid w:val="005A2051"/>
    <w:rsid w:val="005A3F9B"/>
    <w:rsid w:val="005A419A"/>
    <w:rsid w:val="005A4E71"/>
    <w:rsid w:val="005A6958"/>
    <w:rsid w:val="005A7762"/>
    <w:rsid w:val="005A7EB8"/>
    <w:rsid w:val="005B0CB9"/>
    <w:rsid w:val="005B100B"/>
    <w:rsid w:val="005B2646"/>
    <w:rsid w:val="005B4B9C"/>
    <w:rsid w:val="005B576D"/>
    <w:rsid w:val="005B592A"/>
    <w:rsid w:val="005B6594"/>
    <w:rsid w:val="005B7953"/>
    <w:rsid w:val="005C0357"/>
    <w:rsid w:val="005C2F88"/>
    <w:rsid w:val="005C3F6F"/>
    <w:rsid w:val="005C48D4"/>
    <w:rsid w:val="005C4B7B"/>
    <w:rsid w:val="005C4BB5"/>
    <w:rsid w:val="005C5862"/>
    <w:rsid w:val="005C5EA7"/>
    <w:rsid w:val="005C6F1B"/>
    <w:rsid w:val="005C7A2C"/>
    <w:rsid w:val="005C7C3A"/>
    <w:rsid w:val="005D0611"/>
    <w:rsid w:val="005D11D6"/>
    <w:rsid w:val="005D29DF"/>
    <w:rsid w:val="005D2BAC"/>
    <w:rsid w:val="005D49A3"/>
    <w:rsid w:val="005D67B8"/>
    <w:rsid w:val="005D6AA6"/>
    <w:rsid w:val="005D7524"/>
    <w:rsid w:val="005E04FC"/>
    <w:rsid w:val="005E11D9"/>
    <w:rsid w:val="005E2806"/>
    <w:rsid w:val="005E4526"/>
    <w:rsid w:val="005E614E"/>
    <w:rsid w:val="005E6768"/>
    <w:rsid w:val="005E6B8F"/>
    <w:rsid w:val="005E6D70"/>
    <w:rsid w:val="005E706E"/>
    <w:rsid w:val="005E7BF8"/>
    <w:rsid w:val="005F00A3"/>
    <w:rsid w:val="005F06D0"/>
    <w:rsid w:val="005F294E"/>
    <w:rsid w:val="005F469F"/>
    <w:rsid w:val="005F4C5D"/>
    <w:rsid w:val="005F5519"/>
    <w:rsid w:val="005F5F85"/>
    <w:rsid w:val="005F7EA5"/>
    <w:rsid w:val="00600C76"/>
    <w:rsid w:val="00600FA6"/>
    <w:rsid w:val="0060183B"/>
    <w:rsid w:val="0060306B"/>
    <w:rsid w:val="0060429F"/>
    <w:rsid w:val="00604E78"/>
    <w:rsid w:val="0060578B"/>
    <w:rsid w:val="00605C14"/>
    <w:rsid w:val="00606A2E"/>
    <w:rsid w:val="00606A87"/>
    <w:rsid w:val="00606BBA"/>
    <w:rsid w:val="00606DA6"/>
    <w:rsid w:val="00611A44"/>
    <w:rsid w:val="00612DC1"/>
    <w:rsid w:val="00612EFE"/>
    <w:rsid w:val="006132A7"/>
    <w:rsid w:val="006133FF"/>
    <w:rsid w:val="006147DE"/>
    <w:rsid w:val="00614D68"/>
    <w:rsid w:val="006150D3"/>
    <w:rsid w:val="00615111"/>
    <w:rsid w:val="00615CBE"/>
    <w:rsid w:val="00616557"/>
    <w:rsid w:val="006170D1"/>
    <w:rsid w:val="006175A1"/>
    <w:rsid w:val="00620C03"/>
    <w:rsid w:val="00620C45"/>
    <w:rsid w:val="00620F54"/>
    <w:rsid w:val="00621400"/>
    <w:rsid w:val="00621BEC"/>
    <w:rsid w:val="006226CE"/>
    <w:rsid w:val="006227A8"/>
    <w:rsid w:val="006234F8"/>
    <w:rsid w:val="00624BA2"/>
    <w:rsid w:val="00627158"/>
    <w:rsid w:val="00627849"/>
    <w:rsid w:val="0063173C"/>
    <w:rsid w:val="006322A3"/>
    <w:rsid w:val="006331B0"/>
    <w:rsid w:val="006367DD"/>
    <w:rsid w:val="00636A40"/>
    <w:rsid w:val="00637ABE"/>
    <w:rsid w:val="006412A8"/>
    <w:rsid w:val="0064191A"/>
    <w:rsid w:val="0064264A"/>
    <w:rsid w:val="00643A1B"/>
    <w:rsid w:val="00643DE7"/>
    <w:rsid w:val="00645591"/>
    <w:rsid w:val="00645A4B"/>
    <w:rsid w:val="00646F02"/>
    <w:rsid w:val="00647F34"/>
    <w:rsid w:val="0065080F"/>
    <w:rsid w:val="0065182C"/>
    <w:rsid w:val="00653B07"/>
    <w:rsid w:val="006552EA"/>
    <w:rsid w:val="00655596"/>
    <w:rsid w:val="006555E9"/>
    <w:rsid w:val="00655773"/>
    <w:rsid w:val="00655AD3"/>
    <w:rsid w:val="00656376"/>
    <w:rsid w:val="00657FF5"/>
    <w:rsid w:val="00660B1C"/>
    <w:rsid w:val="00661093"/>
    <w:rsid w:val="00661AAE"/>
    <w:rsid w:val="00663C69"/>
    <w:rsid w:val="00663E71"/>
    <w:rsid w:val="006661AC"/>
    <w:rsid w:val="006669FC"/>
    <w:rsid w:val="00667167"/>
    <w:rsid w:val="006679F3"/>
    <w:rsid w:val="00667C8E"/>
    <w:rsid w:val="006705E8"/>
    <w:rsid w:val="0067073C"/>
    <w:rsid w:val="00670959"/>
    <w:rsid w:val="00671299"/>
    <w:rsid w:val="00671A22"/>
    <w:rsid w:val="0067430A"/>
    <w:rsid w:val="00674310"/>
    <w:rsid w:val="00674400"/>
    <w:rsid w:val="00675368"/>
    <w:rsid w:val="0068003C"/>
    <w:rsid w:val="0068057A"/>
    <w:rsid w:val="00680785"/>
    <w:rsid w:val="0068113F"/>
    <w:rsid w:val="006816AC"/>
    <w:rsid w:val="006829D5"/>
    <w:rsid w:val="006838F6"/>
    <w:rsid w:val="006845E7"/>
    <w:rsid w:val="00684DAC"/>
    <w:rsid w:val="00685ED4"/>
    <w:rsid w:val="00686422"/>
    <w:rsid w:val="006866E3"/>
    <w:rsid w:val="00686A39"/>
    <w:rsid w:val="0068741D"/>
    <w:rsid w:val="0068771C"/>
    <w:rsid w:val="0068774C"/>
    <w:rsid w:val="0069070D"/>
    <w:rsid w:val="006907E0"/>
    <w:rsid w:val="00690BF6"/>
    <w:rsid w:val="00692A04"/>
    <w:rsid w:val="006937C8"/>
    <w:rsid w:val="00693AF8"/>
    <w:rsid w:val="00694167"/>
    <w:rsid w:val="006947D9"/>
    <w:rsid w:val="00695A5D"/>
    <w:rsid w:val="00695D3D"/>
    <w:rsid w:val="006967BC"/>
    <w:rsid w:val="00697759"/>
    <w:rsid w:val="006A0212"/>
    <w:rsid w:val="006A1224"/>
    <w:rsid w:val="006A1995"/>
    <w:rsid w:val="006A20BD"/>
    <w:rsid w:val="006A284A"/>
    <w:rsid w:val="006A2E24"/>
    <w:rsid w:val="006A396D"/>
    <w:rsid w:val="006A664C"/>
    <w:rsid w:val="006A670B"/>
    <w:rsid w:val="006A69D3"/>
    <w:rsid w:val="006A6A7C"/>
    <w:rsid w:val="006A7025"/>
    <w:rsid w:val="006B03FC"/>
    <w:rsid w:val="006B1B63"/>
    <w:rsid w:val="006B22C0"/>
    <w:rsid w:val="006B3447"/>
    <w:rsid w:val="006B3452"/>
    <w:rsid w:val="006B4438"/>
    <w:rsid w:val="006B45F8"/>
    <w:rsid w:val="006B4A66"/>
    <w:rsid w:val="006B656C"/>
    <w:rsid w:val="006B6ECD"/>
    <w:rsid w:val="006B740B"/>
    <w:rsid w:val="006B793F"/>
    <w:rsid w:val="006C0376"/>
    <w:rsid w:val="006C2877"/>
    <w:rsid w:val="006C28E5"/>
    <w:rsid w:val="006C2DBF"/>
    <w:rsid w:val="006C345C"/>
    <w:rsid w:val="006C4F93"/>
    <w:rsid w:val="006C5747"/>
    <w:rsid w:val="006C6EA6"/>
    <w:rsid w:val="006C72BE"/>
    <w:rsid w:val="006C73FE"/>
    <w:rsid w:val="006C7866"/>
    <w:rsid w:val="006C7920"/>
    <w:rsid w:val="006D2C93"/>
    <w:rsid w:val="006D31C9"/>
    <w:rsid w:val="006D3376"/>
    <w:rsid w:val="006D4083"/>
    <w:rsid w:val="006D5C7B"/>
    <w:rsid w:val="006D6122"/>
    <w:rsid w:val="006D64D1"/>
    <w:rsid w:val="006D65C1"/>
    <w:rsid w:val="006E0F25"/>
    <w:rsid w:val="006E202F"/>
    <w:rsid w:val="006E2A36"/>
    <w:rsid w:val="006E555E"/>
    <w:rsid w:val="006E6476"/>
    <w:rsid w:val="006E6983"/>
    <w:rsid w:val="006F0F03"/>
    <w:rsid w:val="006F157B"/>
    <w:rsid w:val="006F1B58"/>
    <w:rsid w:val="006F3137"/>
    <w:rsid w:val="006F3333"/>
    <w:rsid w:val="006F4186"/>
    <w:rsid w:val="006F4572"/>
    <w:rsid w:val="006F4768"/>
    <w:rsid w:val="006F48BB"/>
    <w:rsid w:val="006F5772"/>
    <w:rsid w:val="006F5844"/>
    <w:rsid w:val="006F6CC5"/>
    <w:rsid w:val="006F7D50"/>
    <w:rsid w:val="007018B5"/>
    <w:rsid w:val="00701FE4"/>
    <w:rsid w:val="007021D7"/>
    <w:rsid w:val="00702AE0"/>
    <w:rsid w:val="00704D4B"/>
    <w:rsid w:val="0070546A"/>
    <w:rsid w:val="00705EB3"/>
    <w:rsid w:val="00707D19"/>
    <w:rsid w:val="007105B3"/>
    <w:rsid w:val="0071073C"/>
    <w:rsid w:val="00710FAD"/>
    <w:rsid w:val="00711F32"/>
    <w:rsid w:val="0071292E"/>
    <w:rsid w:val="0071294C"/>
    <w:rsid w:val="007130C3"/>
    <w:rsid w:val="00713814"/>
    <w:rsid w:val="00714574"/>
    <w:rsid w:val="00715973"/>
    <w:rsid w:val="00716DF3"/>
    <w:rsid w:val="007175C8"/>
    <w:rsid w:val="00717ED3"/>
    <w:rsid w:val="007200FB"/>
    <w:rsid w:val="007208AB"/>
    <w:rsid w:val="00720FC1"/>
    <w:rsid w:val="0072181D"/>
    <w:rsid w:val="007225FC"/>
    <w:rsid w:val="007229A4"/>
    <w:rsid w:val="00723C26"/>
    <w:rsid w:val="007240FB"/>
    <w:rsid w:val="0072436C"/>
    <w:rsid w:val="00724D25"/>
    <w:rsid w:val="007253FC"/>
    <w:rsid w:val="00725DEE"/>
    <w:rsid w:val="00726A58"/>
    <w:rsid w:val="0073004B"/>
    <w:rsid w:val="0073007A"/>
    <w:rsid w:val="007304FC"/>
    <w:rsid w:val="00730F0D"/>
    <w:rsid w:val="0073119C"/>
    <w:rsid w:val="007329A4"/>
    <w:rsid w:val="00732BD8"/>
    <w:rsid w:val="00733DED"/>
    <w:rsid w:val="00734121"/>
    <w:rsid w:val="00734BD1"/>
    <w:rsid w:val="00735037"/>
    <w:rsid w:val="00737F80"/>
    <w:rsid w:val="00741C0F"/>
    <w:rsid w:val="00741CF1"/>
    <w:rsid w:val="007435AA"/>
    <w:rsid w:val="0074366A"/>
    <w:rsid w:val="00745932"/>
    <w:rsid w:val="007471CB"/>
    <w:rsid w:val="007505FE"/>
    <w:rsid w:val="00751515"/>
    <w:rsid w:val="007520CE"/>
    <w:rsid w:val="007524BF"/>
    <w:rsid w:val="00753051"/>
    <w:rsid w:val="0075336E"/>
    <w:rsid w:val="00754372"/>
    <w:rsid w:val="007544B2"/>
    <w:rsid w:val="00754A4C"/>
    <w:rsid w:val="00756D34"/>
    <w:rsid w:val="0076000A"/>
    <w:rsid w:val="00760CE3"/>
    <w:rsid w:val="00760EB0"/>
    <w:rsid w:val="00760FCD"/>
    <w:rsid w:val="0076253A"/>
    <w:rsid w:val="0076257C"/>
    <w:rsid w:val="00763D61"/>
    <w:rsid w:val="00763DDD"/>
    <w:rsid w:val="00765356"/>
    <w:rsid w:val="007659CD"/>
    <w:rsid w:val="00765F43"/>
    <w:rsid w:val="00766468"/>
    <w:rsid w:val="00770C3C"/>
    <w:rsid w:val="007735C4"/>
    <w:rsid w:val="007742A5"/>
    <w:rsid w:val="00775425"/>
    <w:rsid w:val="00775448"/>
    <w:rsid w:val="00777790"/>
    <w:rsid w:val="00780CC2"/>
    <w:rsid w:val="007815DB"/>
    <w:rsid w:val="00781802"/>
    <w:rsid w:val="007819FE"/>
    <w:rsid w:val="00782349"/>
    <w:rsid w:val="00783481"/>
    <w:rsid w:val="00783552"/>
    <w:rsid w:val="007840AE"/>
    <w:rsid w:val="00784A42"/>
    <w:rsid w:val="00784CD2"/>
    <w:rsid w:val="00785794"/>
    <w:rsid w:val="00785C7A"/>
    <w:rsid w:val="007918B7"/>
    <w:rsid w:val="0079221A"/>
    <w:rsid w:val="007922CA"/>
    <w:rsid w:val="0079256B"/>
    <w:rsid w:val="0079313C"/>
    <w:rsid w:val="00793D29"/>
    <w:rsid w:val="0079422C"/>
    <w:rsid w:val="0079517A"/>
    <w:rsid w:val="007963D8"/>
    <w:rsid w:val="007965C2"/>
    <w:rsid w:val="00796DE0"/>
    <w:rsid w:val="007A049A"/>
    <w:rsid w:val="007A2394"/>
    <w:rsid w:val="007A334D"/>
    <w:rsid w:val="007A3AD3"/>
    <w:rsid w:val="007A5417"/>
    <w:rsid w:val="007A55A4"/>
    <w:rsid w:val="007A6569"/>
    <w:rsid w:val="007A73B1"/>
    <w:rsid w:val="007A7411"/>
    <w:rsid w:val="007B00BE"/>
    <w:rsid w:val="007B124B"/>
    <w:rsid w:val="007B1479"/>
    <w:rsid w:val="007B1F3B"/>
    <w:rsid w:val="007B205D"/>
    <w:rsid w:val="007B226A"/>
    <w:rsid w:val="007B31CF"/>
    <w:rsid w:val="007B34AF"/>
    <w:rsid w:val="007B4365"/>
    <w:rsid w:val="007B43E0"/>
    <w:rsid w:val="007B5F05"/>
    <w:rsid w:val="007B6488"/>
    <w:rsid w:val="007B668B"/>
    <w:rsid w:val="007B66C4"/>
    <w:rsid w:val="007B6991"/>
    <w:rsid w:val="007B6D96"/>
    <w:rsid w:val="007B760A"/>
    <w:rsid w:val="007C0372"/>
    <w:rsid w:val="007C0712"/>
    <w:rsid w:val="007C07A5"/>
    <w:rsid w:val="007C1004"/>
    <w:rsid w:val="007C1263"/>
    <w:rsid w:val="007C2B08"/>
    <w:rsid w:val="007C2B29"/>
    <w:rsid w:val="007C2E5F"/>
    <w:rsid w:val="007C367C"/>
    <w:rsid w:val="007C37A2"/>
    <w:rsid w:val="007C5815"/>
    <w:rsid w:val="007C6531"/>
    <w:rsid w:val="007C67C8"/>
    <w:rsid w:val="007C6C2E"/>
    <w:rsid w:val="007C7984"/>
    <w:rsid w:val="007C79F1"/>
    <w:rsid w:val="007D050C"/>
    <w:rsid w:val="007D08CE"/>
    <w:rsid w:val="007D1C87"/>
    <w:rsid w:val="007D22E6"/>
    <w:rsid w:val="007D3D97"/>
    <w:rsid w:val="007D526A"/>
    <w:rsid w:val="007D5B0E"/>
    <w:rsid w:val="007D5D2B"/>
    <w:rsid w:val="007D677A"/>
    <w:rsid w:val="007D6F62"/>
    <w:rsid w:val="007D7620"/>
    <w:rsid w:val="007D78C1"/>
    <w:rsid w:val="007E0119"/>
    <w:rsid w:val="007E0972"/>
    <w:rsid w:val="007E118B"/>
    <w:rsid w:val="007E133E"/>
    <w:rsid w:val="007E1591"/>
    <w:rsid w:val="007E1BCF"/>
    <w:rsid w:val="007E1CA1"/>
    <w:rsid w:val="007E1D75"/>
    <w:rsid w:val="007E28E8"/>
    <w:rsid w:val="007E3AD6"/>
    <w:rsid w:val="007E65D6"/>
    <w:rsid w:val="007E6B8F"/>
    <w:rsid w:val="007E7717"/>
    <w:rsid w:val="007F0012"/>
    <w:rsid w:val="007F061B"/>
    <w:rsid w:val="007F0EA5"/>
    <w:rsid w:val="007F142E"/>
    <w:rsid w:val="007F2FD0"/>
    <w:rsid w:val="007F31EA"/>
    <w:rsid w:val="007F3902"/>
    <w:rsid w:val="007F3991"/>
    <w:rsid w:val="007F41B2"/>
    <w:rsid w:val="007F4A3F"/>
    <w:rsid w:val="007F4F40"/>
    <w:rsid w:val="007F5792"/>
    <w:rsid w:val="007F5C3F"/>
    <w:rsid w:val="007F6385"/>
    <w:rsid w:val="007F653E"/>
    <w:rsid w:val="00800169"/>
    <w:rsid w:val="00800509"/>
    <w:rsid w:val="00800CCA"/>
    <w:rsid w:val="00801150"/>
    <w:rsid w:val="00802D10"/>
    <w:rsid w:val="008042B5"/>
    <w:rsid w:val="00805A33"/>
    <w:rsid w:val="00805AE9"/>
    <w:rsid w:val="008061F1"/>
    <w:rsid w:val="00806465"/>
    <w:rsid w:val="00806E5F"/>
    <w:rsid w:val="00807228"/>
    <w:rsid w:val="00807724"/>
    <w:rsid w:val="0080797D"/>
    <w:rsid w:val="00807F61"/>
    <w:rsid w:val="00807F6C"/>
    <w:rsid w:val="008107AA"/>
    <w:rsid w:val="00811423"/>
    <w:rsid w:val="008121B7"/>
    <w:rsid w:val="0081306B"/>
    <w:rsid w:val="00813DEF"/>
    <w:rsid w:val="008142F3"/>
    <w:rsid w:val="00816A8A"/>
    <w:rsid w:val="00816EE4"/>
    <w:rsid w:val="00816F12"/>
    <w:rsid w:val="00816F45"/>
    <w:rsid w:val="00817669"/>
    <w:rsid w:val="00817737"/>
    <w:rsid w:val="00817B11"/>
    <w:rsid w:val="00817E6C"/>
    <w:rsid w:val="00817FA4"/>
    <w:rsid w:val="008207BE"/>
    <w:rsid w:val="00821AA5"/>
    <w:rsid w:val="00822204"/>
    <w:rsid w:val="0082256F"/>
    <w:rsid w:val="008227F4"/>
    <w:rsid w:val="00822A8A"/>
    <w:rsid w:val="008230ED"/>
    <w:rsid w:val="00823C51"/>
    <w:rsid w:val="00823CFB"/>
    <w:rsid w:val="00823D6F"/>
    <w:rsid w:val="00823E22"/>
    <w:rsid w:val="00824110"/>
    <w:rsid w:val="00824116"/>
    <w:rsid w:val="008242C7"/>
    <w:rsid w:val="00824473"/>
    <w:rsid w:val="008255E7"/>
    <w:rsid w:val="008258A9"/>
    <w:rsid w:val="008262CC"/>
    <w:rsid w:val="00830308"/>
    <w:rsid w:val="008322BC"/>
    <w:rsid w:val="00832B64"/>
    <w:rsid w:val="00833966"/>
    <w:rsid w:val="00833BC7"/>
    <w:rsid w:val="00837244"/>
    <w:rsid w:val="0083798B"/>
    <w:rsid w:val="00837A1F"/>
    <w:rsid w:val="008405AD"/>
    <w:rsid w:val="00840734"/>
    <w:rsid w:val="00840A4A"/>
    <w:rsid w:val="0084158D"/>
    <w:rsid w:val="0084284D"/>
    <w:rsid w:val="0084321A"/>
    <w:rsid w:val="00844042"/>
    <w:rsid w:val="00845660"/>
    <w:rsid w:val="008457E6"/>
    <w:rsid w:val="00846BFD"/>
    <w:rsid w:val="00846F88"/>
    <w:rsid w:val="00847495"/>
    <w:rsid w:val="00847A77"/>
    <w:rsid w:val="00851420"/>
    <w:rsid w:val="0085265D"/>
    <w:rsid w:val="008526E1"/>
    <w:rsid w:val="008535C7"/>
    <w:rsid w:val="0085382C"/>
    <w:rsid w:val="00853D54"/>
    <w:rsid w:val="00853F43"/>
    <w:rsid w:val="00854E98"/>
    <w:rsid w:val="00854FB8"/>
    <w:rsid w:val="008563BF"/>
    <w:rsid w:val="00860D46"/>
    <w:rsid w:val="008613B8"/>
    <w:rsid w:val="0086198D"/>
    <w:rsid w:val="008620E0"/>
    <w:rsid w:val="00862294"/>
    <w:rsid w:val="0086265E"/>
    <w:rsid w:val="00862C0D"/>
    <w:rsid w:val="008645AE"/>
    <w:rsid w:val="00865642"/>
    <w:rsid w:val="0086574A"/>
    <w:rsid w:val="00865B20"/>
    <w:rsid w:val="00867C4D"/>
    <w:rsid w:val="008714E7"/>
    <w:rsid w:val="00871AFE"/>
    <w:rsid w:val="00872F19"/>
    <w:rsid w:val="00872F7B"/>
    <w:rsid w:val="008738ED"/>
    <w:rsid w:val="008739B9"/>
    <w:rsid w:val="00873B15"/>
    <w:rsid w:val="008758DD"/>
    <w:rsid w:val="00875955"/>
    <w:rsid w:val="00880687"/>
    <w:rsid w:val="00880A37"/>
    <w:rsid w:val="00881B48"/>
    <w:rsid w:val="008829C9"/>
    <w:rsid w:val="008847AA"/>
    <w:rsid w:val="008877CD"/>
    <w:rsid w:val="00891191"/>
    <w:rsid w:val="008914B7"/>
    <w:rsid w:val="008920B7"/>
    <w:rsid w:val="008922F2"/>
    <w:rsid w:val="00892320"/>
    <w:rsid w:val="00892BBE"/>
    <w:rsid w:val="00893AAB"/>
    <w:rsid w:val="008949CA"/>
    <w:rsid w:val="0089515F"/>
    <w:rsid w:val="00895B93"/>
    <w:rsid w:val="0089605A"/>
    <w:rsid w:val="008960D2"/>
    <w:rsid w:val="00896221"/>
    <w:rsid w:val="00896807"/>
    <w:rsid w:val="00897E87"/>
    <w:rsid w:val="008A046F"/>
    <w:rsid w:val="008A0634"/>
    <w:rsid w:val="008A1F3A"/>
    <w:rsid w:val="008A219C"/>
    <w:rsid w:val="008A2EB3"/>
    <w:rsid w:val="008A364C"/>
    <w:rsid w:val="008A3ADE"/>
    <w:rsid w:val="008A40F3"/>
    <w:rsid w:val="008B05EE"/>
    <w:rsid w:val="008B0687"/>
    <w:rsid w:val="008B0E67"/>
    <w:rsid w:val="008B10FE"/>
    <w:rsid w:val="008B1CF4"/>
    <w:rsid w:val="008B1F1F"/>
    <w:rsid w:val="008B302E"/>
    <w:rsid w:val="008B3317"/>
    <w:rsid w:val="008B3B60"/>
    <w:rsid w:val="008B3CB5"/>
    <w:rsid w:val="008B4433"/>
    <w:rsid w:val="008B5BA3"/>
    <w:rsid w:val="008B7086"/>
    <w:rsid w:val="008B7C9C"/>
    <w:rsid w:val="008C0C70"/>
    <w:rsid w:val="008C190D"/>
    <w:rsid w:val="008C32A2"/>
    <w:rsid w:val="008C340C"/>
    <w:rsid w:val="008C497E"/>
    <w:rsid w:val="008C49D6"/>
    <w:rsid w:val="008C5396"/>
    <w:rsid w:val="008C6197"/>
    <w:rsid w:val="008C67F0"/>
    <w:rsid w:val="008D1C54"/>
    <w:rsid w:val="008D1CE7"/>
    <w:rsid w:val="008D2015"/>
    <w:rsid w:val="008D4312"/>
    <w:rsid w:val="008D47DB"/>
    <w:rsid w:val="008D566F"/>
    <w:rsid w:val="008D5AC2"/>
    <w:rsid w:val="008D5BDB"/>
    <w:rsid w:val="008D6DA7"/>
    <w:rsid w:val="008D6EAE"/>
    <w:rsid w:val="008D7540"/>
    <w:rsid w:val="008E13B9"/>
    <w:rsid w:val="008E1545"/>
    <w:rsid w:val="008E1CE6"/>
    <w:rsid w:val="008E2A50"/>
    <w:rsid w:val="008E3D9E"/>
    <w:rsid w:val="008E41AA"/>
    <w:rsid w:val="008E41BA"/>
    <w:rsid w:val="008E46E6"/>
    <w:rsid w:val="008E5624"/>
    <w:rsid w:val="008E56E9"/>
    <w:rsid w:val="008E5F3B"/>
    <w:rsid w:val="008E6724"/>
    <w:rsid w:val="008E6CC0"/>
    <w:rsid w:val="008E75C1"/>
    <w:rsid w:val="008E760C"/>
    <w:rsid w:val="008F1959"/>
    <w:rsid w:val="008F1E84"/>
    <w:rsid w:val="008F23E2"/>
    <w:rsid w:val="008F30D2"/>
    <w:rsid w:val="008F3119"/>
    <w:rsid w:val="008F317C"/>
    <w:rsid w:val="008F3496"/>
    <w:rsid w:val="008F5625"/>
    <w:rsid w:val="008F785A"/>
    <w:rsid w:val="0090001E"/>
    <w:rsid w:val="009004EF"/>
    <w:rsid w:val="00901299"/>
    <w:rsid w:val="009018EB"/>
    <w:rsid w:val="00902851"/>
    <w:rsid w:val="00904246"/>
    <w:rsid w:val="00905147"/>
    <w:rsid w:val="00905D6C"/>
    <w:rsid w:val="00910A55"/>
    <w:rsid w:val="00913C6F"/>
    <w:rsid w:val="009144AF"/>
    <w:rsid w:val="00915A92"/>
    <w:rsid w:val="00915B77"/>
    <w:rsid w:val="0091728F"/>
    <w:rsid w:val="00917965"/>
    <w:rsid w:val="00917C37"/>
    <w:rsid w:val="00920A5A"/>
    <w:rsid w:val="00920F55"/>
    <w:rsid w:val="00921A90"/>
    <w:rsid w:val="00922EA5"/>
    <w:rsid w:val="00923BDD"/>
    <w:rsid w:val="00924CCA"/>
    <w:rsid w:val="009258E7"/>
    <w:rsid w:val="009270C7"/>
    <w:rsid w:val="00927ADA"/>
    <w:rsid w:val="009301B9"/>
    <w:rsid w:val="00930937"/>
    <w:rsid w:val="00931624"/>
    <w:rsid w:val="00931D38"/>
    <w:rsid w:val="00933D21"/>
    <w:rsid w:val="009343F7"/>
    <w:rsid w:val="009352AA"/>
    <w:rsid w:val="009358F7"/>
    <w:rsid w:val="00935A7A"/>
    <w:rsid w:val="009367DD"/>
    <w:rsid w:val="00940AD5"/>
    <w:rsid w:val="00940DC8"/>
    <w:rsid w:val="00940EB7"/>
    <w:rsid w:val="00941886"/>
    <w:rsid w:val="00941A8B"/>
    <w:rsid w:val="00941B51"/>
    <w:rsid w:val="0094226C"/>
    <w:rsid w:val="00942F22"/>
    <w:rsid w:val="00942FFA"/>
    <w:rsid w:val="00944038"/>
    <w:rsid w:val="009464B7"/>
    <w:rsid w:val="0094661F"/>
    <w:rsid w:val="009466F4"/>
    <w:rsid w:val="0094674F"/>
    <w:rsid w:val="00950195"/>
    <w:rsid w:val="00950AE7"/>
    <w:rsid w:val="00951541"/>
    <w:rsid w:val="009518D1"/>
    <w:rsid w:val="00951947"/>
    <w:rsid w:val="00953087"/>
    <w:rsid w:val="009532AE"/>
    <w:rsid w:val="00953A7F"/>
    <w:rsid w:val="00953EC3"/>
    <w:rsid w:val="00954B7B"/>
    <w:rsid w:val="00955576"/>
    <w:rsid w:val="00956151"/>
    <w:rsid w:val="00956180"/>
    <w:rsid w:val="009565CB"/>
    <w:rsid w:val="009565F9"/>
    <w:rsid w:val="009566B2"/>
    <w:rsid w:val="0095688B"/>
    <w:rsid w:val="009568C6"/>
    <w:rsid w:val="009569AC"/>
    <w:rsid w:val="00956F6D"/>
    <w:rsid w:val="009572C8"/>
    <w:rsid w:val="00957B54"/>
    <w:rsid w:val="009602BD"/>
    <w:rsid w:val="009615D3"/>
    <w:rsid w:val="00963F25"/>
    <w:rsid w:val="0096492B"/>
    <w:rsid w:val="009651A5"/>
    <w:rsid w:val="009651FF"/>
    <w:rsid w:val="00965324"/>
    <w:rsid w:val="00965ED0"/>
    <w:rsid w:val="009674B6"/>
    <w:rsid w:val="009701C6"/>
    <w:rsid w:val="00970907"/>
    <w:rsid w:val="009709E7"/>
    <w:rsid w:val="00970BBB"/>
    <w:rsid w:val="0097188E"/>
    <w:rsid w:val="009728C1"/>
    <w:rsid w:val="009729BC"/>
    <w:rsid w:val="009729D7"/>
    <w:rsid w:val="00973349"/>
    <w:rsid w:val="009735B6"/>
    <w:rsid w:val="0097445C"/>
    <w:rsid w:val="009746D6"/>
    <w:rsid w:val="0097501B"/>
    <w:rsid w:val="00976067"/>
    <w:rsid w:val="00980A16"/>
    <w:rsid w:val="00980B14"/>
    <w:rsid w:val="00981EF6"/>
    <w:rsid w:val="0098235D"/>
    <w:rsid w:val="00984F25"/>
    <w:rsid w:val="00985647"/>
    <w:rsid w:val="00990019"/>
    <w:rsid w:val="00992BD3"/>
    <w:rsid w:val="00992FD5"/>
    <w:rsid w:val="00993C0B"/>
    <w:rsid w:val="00994451"/>
    <w:rsid w:val="00995A1C"/>
    <w:rsid w:val="00995C0F"/>
    <w:rsid w:val="00997834"/>
    <w:rsid w:val="00997EC8"/>
    <w:rsid w:val="00997FEB"/>
    <w:rsid w:val="009A0DC4"/>
    <w:rsid w:val="009A37D0"/>
    <w:rsid w:val="009A3EDB"/>
    <w:rsid w:val="009A4A36"/>
    <w:rsid w:val="009A5C96"/>
    <w:rsid w:val="009A5E78"/>
    <w:rsid w:val="009A60AF"/>
    <w:rsid w:val="009A6A6C"/>
    <w:rsid w:val="009A78BC"/>
    <w:rsid w:val="009B0818"/>
    <w:rsid w:val="009B0886"/>
    <w:rsid w:val="009B11E9"/>
    <w:rsid w:val="009B1835"/>
    <w:rsid w:val="009B279B"/>
    <w:rsid w:val="009B2B78"/>
    <w:rsid w:val="009B2DA1"/>
    <w:rsid w:val="009B3581"/>
    <w:rsid w:val="009B5654"/>
    <w:rsid w:val="009B5AC2"/>
    <w:rsid w:val="009B6E9D"/>
    <w:rsid w:val="009C0971"/>
    <w:rsid w:val="009C0DA3"/>
    <w:rsid w:val="009C1B71"/>
    <w:rsid w:val="009C1BF4"/>
    <w:rsid w:val="009C21D0"/>
    <w:rsid w:val="009C3256"/>
    <w:rsid w:val="009C345B"/>
    <w:rsid w:val="009C4125"/>
    <w:rsid w:val="009C4F0F"/>
    <w:rsid w:val="009C5076"/>
    <w:rsid w:val="009C623E"/>
    <w:rsid w:val="009C6E70"/>
    <w:rsid w:val="009C745F"/>
    <w:rsid w:val="009C7784"/>
    <w:rsid w:val="009D0319"/>
    <w:rsid w:val="009D0B93"/>
    <w:rsid w:val="009D0C1E"/>
    <w:rsid w:val="009D23A7"/>
    <w:rsid w:val="009D447F"/>
    <w:rsid w:val="009D4941"/>
    <w:rsid w:val="009D5BED"/>
    <w:rsid w:val="009D5E90"/>
    <w:rsid w:val="009D70C7"/>
    <w:rsid w:val="009D7304"/>
    <w:rsid w:val="009D74C9"/>
    <w:rsid w:val="009E007B"/>
    <w:rsid w:val="009E07AB"/>
    <w:rsid w:val="009E0D42"/>
    <w:rsid w:val="009E0ED2"/>
    <w:rsid w:val="009E1431"/>
    <w:rsid w:val="009E1BCF"/>
    <w:rsid w:val="009E1CB0"/>
    <w:rsid w:val="009E26AD"/>
    <w:rsid w:val="009E2C5C"/>
    <w:rsid w:val="009E2E26"/>
    <w:rsid w:val="009E3820"/>
    <w:rsid w:val="009E53EB"/>
    <w:rsid w:val="009E5749"/>
    <w:rsid w:val="009E7230"/>
    <w:rsid w:val="009E7CBE"/>
    <w:rsid w:val="009E7F44"/>
    <w:rsid w:val="009E7F9B"/>
    <w:rsid w:val="009F06A6"/>
    <w:rsid w:val="009F09A0"/>
    <w:rsid w:val="009F289F"/>
    <w:rsid w:val="009F4CCF"/>
    <w:rsid w:val="009F603D"/>
    <w:rsid w:val="009F6310"/>
    <w:rsid w:val="009F7420"/>
    <w:rsid w:val="009F76E5"/>
    <w:rsid w:val="009F7841"/>
    <w:rsid w:val="00A017C8"/>
    <w:rsid w:val="00A02248"/>
    <w:rsid w:val="00A024F2"/>
    <w:rsid w:val="00A02502"/>
    <w:rsid w:val="00A0320F"/>
    <w:rsid w:val="00A03512"/>
    <w:rsid w:val="00A03959"/>
    <w:rsid w:val="00A0559B"/>
    <w:rsid w:val="00A0654A"/>
    <w:rsid w:val="00A07600"/>
    <w:rsid w:val="00A0798F"/>
    <w:rsid w:val="00A103B0"/>
    <w:rsid w:val="00A106EE"/>
    <w:rsid w:val="00A10DFB"/>
    <w:rsid w:val="00A121C7"/>
    <w:rsid w:val="00A13032"/>
    <w:rsid w:val="00A14732"/>
    <w:rsid w:val="00A14B62"/>
    <w:rsid w:val="00A1514D"/>
    <w:rsid w:val="00A1578C"/>
    <w:rsid w:val="00A158AC"/>
    <w:rsid w:val="00A15B0E"/>
    <w:rsid w:val="00A15CC9"/>
    <w:rsid w:val="00A16D08"/>
    <w:rsid w:val="00A20346"/>
    <w:rsid w:val="00A2048C"/>
    <w:rsid w:val="00A204EB"/>
    <w:rsid w:val="00A21848"/>
    <w:rsid w:val="00A22E2F"/>
    <w:rsid w:val="00A23189"/>
    <w:rsid w:val="00A237AD"/>
    <w:rsid w:val="00A25420"/>
    <w:rsid w:val="00A26E23"/>
    <w:rsid w:val="00A277DF"/>
    <w:rsid w:val="00A3058F"/>
    <w:rsid w:val="00A30785"/>
    <w:rsid w:val="00A30D1B"/>
    <w:rsid w:val="00A32BC4"/>
    <w:rsid w:val="00A33768"/>
    <w:rsid w:val="00A3593B"/>
    <w:rsid w:val="00A368B2"/>
    <w:rsid w:val="00A37B26"/>
    <w:rsid w:val="00A40C24"/>
    <w:rsid w:val="00A40E80"/>
    <w:rsid w:val="00A41267"/>
    <w:rsid w:val="00A4170D"/>
    <w:rsid w:val="00A41E69"/>
    <w:rsid w:val="00A43B86"/>
    <w:rsid w:val="00A44B83"/>
    <w:rsid w:val="00A4514E"/>
    <w:rsid w:val="00A455F3"/>
    <w:rsid w:val="00A5078B"/>
    <w:rsid w:val="00A5196B"/>
    <w:rsid w:val="00A51A47"/>
    <w:rsid w:val="00A529D2"/>
    <w:rsid w:val="00A53BF0"/>
    <w:rsid w:val="00A54235"/>
    <w:rsid w:val="00A55C54"/>
    <w:rsid w:val="00A5601E"/>
    <w:rsid w:val="00A56E04"/>
    <w:rsid w:val="00A574B5"/>
    <w:rsid w:val="00A57E76"/>
    <w:rsid w:val="00A618E7"/>
    <w:rsid w:val="00A61B02"/>
    <w:rsid w:val="00A61EE2"/>
    <w:rsid w:val="00A62AB5"/>
    <w:rsid w:val="00A62F17"/>
    <w:rsid w:val="00A63711"/>
    <w:rsid w:val="00A65FD5"/>
    <w:rsid w:val="00A667EF"/>
    <w:rsid w:val="00A6755A"/>
    <w:rsid w:val="00A70078"/>
    <w:rsid w:val="00A70624"/>
    <w:rsid w:val="00A70981"/>
    <w:rsid w:val="00A722B9"/>
    <w:rsid w:val="00A72C7D"/>
    <w:rsid w:val="00A7394F"/>
    <w:rsid w:val="00A75F5A"/>
    <w:rsid w:val="00A76C89"/>
    <w:rsid w:val="00A77ADD"/>
    <w:rsid w:val="00A80534"/>
    <w:rsid w:val="00A811C4"/>
    <w:rsid w:val="00A82B4A"/>
    <w:rsid w:val="00A835FC"/>
    <w:rsid w:val="00A8423C"/>
    <w:rsid w:val="00A84538"/>
    <w:rsid w:val="00A847EC"/>
    <w:rsid w:val="00A84A85"/>
    <w:rsid w:val="00A84C62"/>
    <w:rsid w:val="00A850ED"/>
    <w:rsid w:val="00A861E4"/>
    <w:rsid w:val="00A878CE"/>
    <w:rsid w:val="00A927D5"/>
    <w:rsid w:val="00A92FD3"/>
    <w:rsid w:val="00A93710"/>
    <w:rsid w:val="00A93C83"/>
    <w:rsid w:val="00A96616"/>
    <w:rsid w:val="00A96822"/>
    <w:rsid w:val="00A97217"/>
    <w:rsid w:val="00AA0625"/>
    <w:rsid w:val="00AA2A6A"/>
    <w:rsid w:val="00AA3237"/>
    <w:rsid w:val="00AA326D"/>
    <w:rsid w:val="00AA3683"/>
    <w:rsid w:val="00AA4CBA"/>
    <w:rsid w:val="00AA6D7A"/>
    <w:rsid w:val="00AA7463"/>
    <w:rsid w:val="00AB03B1"/>
    <w:rsid w:val="00AB04D9"/>
    <w:rsid w:val="00AB1BE1"/>
    <w:rsid w:val="00AB2B3F"/>
    <w:rsid w:val="00AB53C9"/>
    <w:rsid w:val="00AB62DC"/>
    <w:rsid w:val="00AB63E3"/>
    <w:rsid w:val="00AC1978"/>
    <w:rsid w:val="00AC2CB1"/>
    <w:rsid w:val="00AC357C"/>
    <w:rsid w:val="00AC3B9E"/>
    <w:rsid w:val="00AC4075"/>
    <w:rsid w:val="00AC4D01"/>
    <w:rsid w:val="00AC5BCE"/>
    <w:rsid w:val="00AC5F11"/>
    <w:rsid w:val="00AC68DF"/>
    <w:rsid w:val="00AC7E54"/>
    <w:rsid w:val="00AD013A"/>
    <w:rsid w:val="00AD0584"/>
    <w:rsid w:val="00AD1271"/>
    <w:rsid w:val="00AD1A91"/>
    <w:rsid w:val="00AD20D6"/>
    <w:rsid w:val="00AD2321"/>
    <w:rsid w:val="00AD3160"/>
    <w:rsid w:val="00AD3816"/>
    <w:rsid w:val="00AD3F79"/>
    <w:rsid w:val="00AD3F83"/>
    <w:rsid w:val="00AD4054"/>
    <w:rsid w:val="00AD47FB"/>
    <w:rsid w:val="00AD5957"/>
    <w:rsid w:val="00AD5F07"/>
    <w:rsid w:val="00AD63AA"/>
    <w:rsid w:val="00AE0321"/>
    <w:rsid w:val="00AE0C4A"/>
    <w:rsid w:val="00AE12C8"/>
    <w:rsid w:val="00AE1535"/>
    <w:rsid w:val="00AE19C0"/>
    <w:rsid w:val="00AE21CE"/>
    <w:rsid w:val="00AE25A2"/>
    <w:rsid w:val="00AE25C5"/>
    <w:rsid w:val="00AE2B42"/>
    <w:rsid w:val="00AE327D"/>
    <w:rsid w:val="00AE41D9"/>
    <w:rsid w:val="00AE4EAD"/>
    <w:rsid w:val="00AE5237"/>
    <w:rsid w:val="00AE5C84"/>
    <w:rsid w:val="00AE6496"/>
    <w:rsid w:val="00AF0B36"/>
    <w:rsid w:val="00AF1114"/>
    <w:rsid w:val="00AF29B6"/>
    <w:rsid w:val="00AF346B"/>
    <w:rsid w:val="00AF3497"/>
    <w:rsid w:val="00AF4AC7"/>
    <w:rsid w:val="00AF4B2C"/>
    <w:rsid w:val="00AF5955"/>
    <w:rsid w:val="00AF6A99"/>
    <w:rsid w:val="00AF7790"/>
    <w:rsid w:val="00B00333"/>
    <w:rsid w:val="00B00D14"/>
    <w:rsid w:val="00B01104"/>
    <w:rsid w:val="00B01D24"/>
    <w:rsid w:val="00B0216D"/>
    <w:rsid w:val="00B02EB2"/>
    <w:rsid w:val="00B03F0D"/>
    <w:rsid w:val="00B042BC"/>
    <w:rsid w:val="00B043E4"/>
    <w:rsid w:val="00B07E09"/>
    <w:rsid w:val="00B10CC6"/>
    <w:rsid w:val="00B10DA6"/>
    <w:rsid w:val="00B11622"/>
    <w:rsid w:val="00B12DBD"/>
    <w:rsid w:val="00B130F2"/>
    <w:rsid w:val="00B13B2D"/>
    <w:rsid w:val="00B13CFD"/>
    <w:rsid w:val="00B140F3"/>
    <w:rsid w:val="00B17D3C"/>
    <w:rsid w:val="00B20677"/>
    <w:rsid w:val="00B21970"/>
    <w:rsid w:val="00B21D22"/>
    <w:rsid w:val="00B22A26"/>
    <w:rsid w:val="00B22F11"/>
    <w:rsid w:val="00B23EAE"/>
    <w:rsid w:val="00B240A1"/>
    <w:rsid w:val="00B24FC7"/>
    <w:rsid w:val="00B250D9"/>
    <w:rsid w:val="00B254B4"/>
    <w:rsid w:val="00B264FA"/>
    <w:rsid w:val="00B266AA"/>
    <w:rsid w:val="00B269BF"/>
    <w:rsid w:val="00B312AF"/>
    <w:rsid w:val="00B3386E"/>
    <w:rsid w:val="00B33EC9"/>
    <w:rsid w:val="00B34BE6"/>
    <w:rsid w:val="00B363BC"/>
    <w:rsid w:val="00B364AE"/>
    <w:rsid w:val="00B375FE"/>
    <w:rsid w:val="00B37CB8"/>
    <w:rsid w:val="00B40951"/>
    <w:rsid w:val="00B409C9"/>
    <w:rsid w:val="00B41829"/>
    <w:rsid w:val="00B41AF9"/>
    <w:rsid w:val="00B41F93"/>
    <w:rsid w:val="00B42054"/>
    <w:rsid w:val="00B4218E"/>
    <w:rsid w:val="00B4228A"/>
    <w:rsid w:val="00B427D0"/>
    <w:rsid w:val="00B43482"/>
    <w:rsid w:val="00B434A0"/>
    <w:rsid w:val="00B4440B"/>
    <w:rsid w:val="00B4458B"/>
    <w:rsid w:val="00B45793"/>
    <w:rsid w:val="00B47848"/>
    <w:rsid w:val="00B478DA"/>
    <w:rsid w:val="00B5247B"/>
    <w:rsid w:val="00B52F9F"/>
    <w:rsid w:val="00B5374F"/>
    <w:rsid w:val="00B54395"/>
    <w:rsid w:val="00B5445D"/>
    <w:rsid w:val="00B547B6"/>
    <w:rsid w:val="00B56B53"/>
    <w:rsid w:val="00B61B56"/>
    <w:rsid w:val="00B62014"/>
    <w:rsid w:val="00B636B4"/>
    <w:rsid w:val="00B63CE2"/>
    <w:rsid w:val="00B644AD"/>
    <w:rsid w:val="00B66246"/>
    <w:rsid w:val="00B66271"/>
    <w:rsid w:val="00B666ED"/>
    <w:rsid w:val="00B71DE0"/>
    <w:rsid w:val="00B7442D"/>
    <w:rsid w:val="00B7513B"/>
    <w:rsid w:val="00B754E0"/>
    <w:rsid w:val="00B7556A"/>
    <w:rsid w:val="00B75CD1"/>
    <w:rsid w:val="00B75DBB"/>
    <w:rsid w:val="00B76DAA"/>
    <w:rsid w:val="00B7747D"/>
    <w:rsid w:val="00B778EC"/>
    <w:rsid w:val="00B77964"/>
    <w:rsid w:val="00B77EFF"/>
    <w:rsid w:val="00B805C9"/>
    <w:rsid w:val="00B80B1F"/>
    <w:rsid w:val="00B81A93"/>
    <w:rsid w:val="00B81D67"/>
    <w:rsid w:val="00B83044"/>
    <w:rsid w:val="00B83756"/>
    <w:rsid w:val="00B84BE9"/>
    <w:rsid w:val="00B852F2"/>
    <w:rsid w:val="00B8540C"/>
    <w:rsid w:val="00B86267"/>
    <w:rsid w:val="00B906DE"/>
    <w:rsid w:val="00B9217B"/>
    <w:rsid w:val="00B921EE"/>
    <w:rsid w:val="00B92849"/>
    <w:rsid w:val="00B92A8B"/>
    <w:rsid w:val="00B94DD0"/>
    <w:rsid w:val="00B959B0"/>
    <w:rsid w:val="00B96371"/>
    <w:rsid w:val="00B963C1"/>
    <w:rsid w:val="00B9712D"/>
    <w:rsid w:val="00B973C7"/>
    <w:rsid w:val="00B97D46"/>
    <w:rsid w:val="00BA02D6"/>
    <w:rsid w:val="00BA189E"/>
    <w:rsid w:val="00BA195B"/>
    <w:rsid w:val="00BA1F06"/>
    <w:rsid w:val="00BA200F"/>
    <w:rsid w:val="00BA4CA8"/>
    <w:rsid w:val="00BA5D87"/>
    <w:rsid w:val="00BA6191"/>
    <w:rsid w:val="00BA6606"/>
    <w:rsid w:val="00BA722E"/>
    <w:rsid w:val="00BA7973"/>
    <w:rsid w:val="00BA7DF6"/>
    <w:rsid w:val="00BB0321"/>
    <w:rsid w:val="00BB03C3"/>
    <w:rsid w:val="00BB0779"/>
    <w:rsid w:val="00BB1984"/>
    <w:rsid w:val="00BB1E53"/>
    <w:rsid w:val="00BB2142"/>
    <w:rsid w:val="00BB35B9"/>
    <w:rsid w:val="00BB428B"/>
    <w:rsid w:val="00BB4924"/>
    <w:rsid w:val="00BB534A"/>
    <w:rsid w:val="00BB577B"/>
    <w:rsid w:val="00BB617C"/>
    <w:rsid w:val="00BB7982"/>
    <w:rsid w:val="00BC0A6D"/>
    <w:rsid w:val="00BC278E"/>
    <w:rsid w:val="00BC2C77"/>
    <w:rsid w:val="00BC2CD9"/>
    <w:rsid w:val="00BC355C"/>
    <w:rsid w:val="00BC393A"/>
    <w:rsid w:val="00BC396B"/>
    <w:rsid w:val="00BC4A99"/>
    <w:rsid w:val="00BC4DD7"/>
    <w:rsid w:val="00BC6B69"/>
    <w:rsid w:val="00BC700B"/>
    <w:rsid w:val="00BC73F3"/>
    <w:rsid w:val="00BC74F7"/>
    <w:rsid w:val="00BD1E62"/>
    <w:rsid w:val="00BD2234"/>
    <w:rsid w:val="00BD24D3"/>
    <w:rsid w:val="00BD2A9B"/>
    <w:rsid w:val="00BD318A"/>
    <w:rsid w:val="00BD34FB"/>
    <w:rsid w:val="00BD36FC"/>
    <w:rsid w:val="00BD4AAA"/>
    <w:rsid w:val="00BD4F8F"/>
    <w:rsid w:val="00BD611B"/>
    <w:rsid w:val="00BD691C"/>
    <w:rsid w:val="00BD7067"/>
    <w:rsid w:val="00BD70F6"/>
    <w:rsid w:val="00BE0821"/>
    <w:rsid w:val="00BE0C21"/>
    <w:rsid w:val="00BE10BD"/>
    <w:rsid w:val="00BE135E"/>
    <w:rsid w:val="00BE1964"/>
    <w:rsid w:val="00BE21AA"/>
    <w:rsid w:val="00BE2B52"/>
    <w:rsid w:val="00BE2EA1"/>
    <w:rsid w:val="00BE3217"/>
    <w:rsid w:val="00BE4AD2"/>
    <w:rsid w:val="00BE4CC1"/>
    <w:rsid w:val="00BE7C4A"/>
    <w:rsid w:val="00BE7D0F"/>
    <w:rsid w:val="00BF05FD"/>
    <w:rsid w:val="00BF0848"/>
    <w:rsid w:val="00BF1BAD"/>
    <w:rsid w:val="00BF20AD"/>
    <w:rsid w:val="00BF2ECC"/>
    <w:rsid w:val="00BF3B1A"/>
    <w:rsid w:val="00BF3D23"/>
    <w:rsid w:val="00BF40C6"/>
    <w:rsid w:val="00BF4B30"/>
    <w:rsid w:val="00BF629B"/>
    <w:rsid w:val="00BF66D2"/>
    <w:rsid w:val="00BF7C80"/>
    <w:rsid w:val="00C0058F"/>
    <w:rsid w:val="00C02121"/>
    <w:rsid w:val="00C02829"/>
    <w:rsid w:val="00C028D5"/>
    <w:rsid w:val="00C02959"/>
    <w:rsid w:val="00C02E03"/>
    <w:rsid w:val="00C03235"/>
    <w:rsid w:val="00C03ED2"/>
    <w:rsid w:val="00C05A58"/>
    <w:rsid w:val="00C061FF"/>
    <w:rsid w:val="00C06256"/>
    <w:rsid w:val="00C0651A"/>
    <w:rsid w:val="00C12570"/>
    <w:rsid w:val="00C13BA0"/>
    <w:rsid w:val="00C14589"/>
    <w:rsid w:val="00C158A0"/>
    <w:rsid w:val="00C15B39"/>
    <w:rsid w:val="00C179EC"/>
    <w:rsid w:val="00C17A07"/>
    <w:rsid w:val="00C200C6"/>
    <w:rsid w:val="00C20F37"/>
    <w:rsid w:val="00C20FE9"/>
    <w:rsid w:val="00C217A0"/>
    <w:rsid w:val="00C23509"/>
    <w:rsid w:val="00C23607"/>
    <w:rsid w:val="00C23EF3"/>
    <w:rsid w:val="00C24545"/>
    <w:rsid w:val="00C24777"/>
    <w:rsid w:val="00C25116"/>
    <w:rsid w:val="00C252C0"/>
    <w:rsid w:val="00C264D0"/>
    <w:rsid w:val="00C265BD"/>
    <w:rsid w:val="00C26D6C"/>
    <w:rsid w:val="00C27815"/>
    <w:rsid w:val="00C27FEF"/>
    <w:rsid w:val="00C307C9"/>
    <w:rsid w:val="00C30C3F"/>
    <w:rsid w:val="00C31E3D"/>
    <w:rsid w:val="00C3211C"/>
    <w:rsid w:val="00C32A1C"/>
    <w:rsid w:val="00C33A28"/>
    <w:rsid w:val="00C35520"/>
    <w:rsid w:val="00C35E2A"/>
    <w:rsid w:val="00C36188"/>
    <w:rsid w:val="00C36480"/>
    <w:rsid w:val="00C36A23"/>
    <w:rsid w:val="00C40DB4"/>
    <w:rsid w:val="00C41258"/>
    <w:rsid w:val="00C4144E"/>
    <w:rsid w:val="00C43D88"/>
    <w:rsid w:val="00C45F91"/>
    <w:rsid w:val="00C50124"/>
    <w:rsid w:val="00C50F3B"/>
    <w:rsid w:val="00C5347C"/>
    <w:rsid w:val="00C53886"/>
    <w:rsid w:val="00C53CD2"/>
    <w:rsid w:val="00C543FE"/>
    <w:rsid w:val="00C56CF1"/>
    <w:rsid w:val="00C574E0"/>
    <w:rsid w:val="00C57E71"/>
    <w:rsid w:val="00C60AA9"/>
    <w:rsid w:val="00C61515"/>
    <w:rsid w:val="00C620D8"/>
    <w:rsid w:val="00C6229D"/>
    <w:rsid w:val="00C62680"/>
    <w:rsid w:val="00C63288"/>
    <w:rsid w:val="00C633B8"/>
    <w:rsid w:val="00C63C8E"/>
    <w:rsid w:val="00C645D7"/>
    <w:rsid w:val="00C648FD"/>
    <w:rsid w:val="00C64FF2"/>
    <w:rsid w:val="00C6592A"/>
    <w:rsid w:val="00C66AA7"/>
    <w:rsid w:val="00C67744"/>
    <w:rsid w:val="00C67ED6"/>
    <w:rsid w:val="00C67EF6"/>
    <w:rsid w:val="00C71C1F"/>
    <w:rsid w:val="00C72996"/>
    <w:rsid w:val="00C72C25"/>
    <w:rsid w:val="00C74402"/>
    <w:rsid w:val="00C750D5"/>
    <w:rsid w:val="00C7686A"/>
    <w:rsid w:val="00C77AAD"/>
    <w:rsid w:val="00C77DFC"/>
    <w:rsid w:val="00C81101"/>
    <w:rsid w:val="00C821C4"/>
    <w:rsid w:val="00C82E3C"/>
    <w:rsid w:val="00C83361"/>
    <w:rsid w:val="00C840E3"/>
    <w:rsid w:val="00C84298"/>
    <w:rsid w:val="00C859EB"/>
    <w:rsid w:val="00C87315"/>
    <w:rsid w:val="00C9029A"/>
    <w:rsid w:val="00C90A65"/>
    <w:rsid w:val="00C91511"/>
    <w:rsid w:val="00C91690"/>
    <w:rsid w:val="00C920D1"/>
    <w:rsid w:val="00C927C1"/>
    <w:rsid w:val="00C9391F"/>
    <w:rsid w:val="00C94CB0"/>
    <w:rsid w:val="00C95329"/>
    <w:rsid w:val="00C96023"/>
    <w:rsid w:val="00C97180"/>
    <w:rsid w:val="00CA0104"/>
    <w:rsid w:val="00CA078E"/>
    <w:rsid w:val="00CA0ADA"/>
    <w:rsid w:val="00CA2102"/>
    <w:rsid w:val="00CA2180"/>
    <w:rsid w:val="00CA3963"/>
    <w:rsid w:val="00CA4967"/>
    <w:rsid w:val="00CA499D"/>
    <w:rsid w:val="00CA56BA"/>
    <w:rsid w:val="00CA7743"/>
    <w:rsid w:val="00CB09B3"/>
    <w:rsid w:val="00CB0CC8"/>
    <w:rsid w:val="00CB1158"/>
    <w:rsid w:val="00CB2265"/>
    <w:rsid w:val="00CB2859"/>
    <w:rsid w:val="00CB2975"/>
    <w:rsid w:val="00CB2996"/>
    <w:rsid w:val="00CB2CB1"/>
    <w:rsid w:val="00CB3ADF"/>
    <w:rsid w:val="00CB431A"/>
    <w:rsid w:val="00CB4E86"/>
    <w:rsid w:val="00CB5FCF"/>
    <w:rsid w:val="00CB672B"/>
    <w:rsid w:val="00CB7C30"/>
    <w:rsid w:val="00CC0DE9"/>
    <w:rsid w:val="00CC125D"/>
    <w:rsid w:val="00CC1724"/>
    <w:rsid w:val="00CC1AB6"/>
    <w:rsid w:val="00CC2313"/>
    <w:rsid w:val="00CC264B"/>
    <w:rsid w:val="00CC3461"/>
    <w:rsid w:val="00CC360A"/>
    <w:rsid w:val="00CC3BD3"/>
    <w:rsid w:val="00CC458E"/>
    <w:rsid w:val="00CC4ABF"/>
    <w:rsid w:val="00CC5170"/>
    <w:rsid w:val="00CC5489"/>
    <w:rsid w:val="00CC64D8"/>
    <w:rsid w:val="00CC67E5"/>
    <w:rsid w:val="00CD0380"/>
    <w:rsid w:val="00CD2172"/>
    <w:rsid w:val="00CD2B76"/>
    <w:rsid w:val="00CD3701"/>
    <w:rsid w:val="00CD387E"/>
    <w:rsid w:val="00CD3A83"/>
    <w:rsid w:val="00CD40A0"/>
    <w:rsid w:val="00CD43BD"/>
    <w:rsid w:val="00CD4F43"/>
    <w:rsid w:val="00CD513F"/>
    <w:rsid w:val="00CD5342"/>
    <w:rsid w:val="00CD5953"/>
    <w:rsid w:val="00CD69A8"/>
    <w:rsid w:val="00CE16DD"/>
    <w:rsid w:val="00CE1898"/>
    <w:rsid w:val="00CE1989"/>
    <w:rsid w:val="00CE1AE7"/>
    <w:rsid w:val="00CE22EF"/>
    <w:rsid w:val="00CE2B32"/>
    <w:rsid w:val="00CE3470"/>
    <w:rsid w:val="00CE4160"/>
    <w:rsid w:val="00CE4FFF"/>
    <w:rsid w:val="00CE5E62"/>
    <w:rsid w:val="00CE6F86"/>
    <w:rsid w:val="00CE7055"/>
    <w:rsid w:val="00CE768B"/>
    <w:rsid w:val="00CE7ADB"/>
    <w:rsid w:val="00CF06AD"/>
    <w:rsid w:val="00CF098D"/>
    <w:rsid w:val="00CF0D45"/>
    <w:rsid w:val="00CF0D8E"/>
    <w:rsid w:val="00CF1F24"/>
    <w:rsid w:val="00CF44C9"/>
    <w:rsid w:val="00CF4685"/>
    <w:rsid w:val="00CF5A79"/>
    <w:rsid w:val="00CF67E0"/>
    <w:rsid w:val="00CF6C5F"/>
    <w:rsid w:val="00D007E4"/>
    <w:rsid w:val="00D00AE6"/>
    <w:rsid w:val="00D01525"/>
    <w:rsid w:val="00D01D08"/>
    <w:rsid w:val="00D01DA1"/>
    <w:rsid w:val="00D034B9"/>
    <w:rsid w:val="00D03553"/>
    <w:rsid w:val="00D04228"/>
    <w:rsid w:val="00D05102"/>
    <w:rsid w:val="00D05291"/>
    <w:rsid w:val="00D052C9"/>
    <w:rsid w:val="00D061EC"/>
    <w:rsid w:val="00D06733"/>
    <w:rsid w:val="00D06C14"/>
    <w:rsid w:val="00D07283"/>
    <w:rsid w:val="00D077CC"/>
    <w:rsid w:val="00D07A38"/>
    <w:rsid w:val="00D07D2C"/>
    <w:rsid w:val="00D1114B"/>
    <w:rsid w:val="00D1193E"/>
    <w:rsid w:val="00D11C9F"/>
    <w:rsid w:val="00D11E94"/>
    <w:rsid w:val="00D1296A"/>
    <w:rsid w:val="00D12A51"/>
    <w:rsid w:val="00D12C47"/>
    <w:rsid w:val="00D148E9"/>
    <w:rsid w:val="00D15783"/>
    <w:rsid w:val="00D16149"/>
    <w:rsid w:val="00D17EBA"/>
    <w:rsid w:val="00D21FBC"/>
    <w:rsid w:val="00D2311A"/>
    <w:rsid w:val="00D23A4B"/>
    <w:rsid w:val="00D241AD"/>
    <w:rsid w:val="00D2461D"/>
    <w:rsid w:val="00D252A8"/>
    <w:rsid w:val="00D253B5"/>
    <w:rsid w:val="00D25498"/>
    <w:rsid w:val="00D25DC4"/>
    <w:rsid w:val="00D25DEA"/>
    <w:rsid w:val="00D26329"/>
    <w:rsid w:val="00D269DF"/>
    <w:rsid w:val="00D26C57"/>
    <w:rsid w:val="00D30070"/>
    <w:rsid w:val="00D30194"/>
    <w:rsid w:val="00D30C0F"/>
    <w:rsid w:val="00D3118B"/>
    <w:rsid w:val="00D31C57"/>
    <w:rsid w:val="00D328EA"/>
    <w:rsid w:val="00D333DF"/>
    <w:rsid w:val="00D335D8"/>
    <w:rsid w:val="00D339B3"/>
    <w:rsid w:val="00D33DDF"/>
    <w:rsid w:val="00D34DA7"/>
    <w:rsid w:val="00D35DD3"/>
    <w:rsid w:val="00D35EBC"/>
    <w:rsid w:val="00D36327"/>
    <w:rsid w:val="00D36882"/>
    <w:rsid w:val="00D36E08"/>
    <w:rsid w:val="00D37A9E"/>
    <w:rsid w:val="00D37AD3"/>
    <w:rsid w:val="00D37F36"/>
    <w:rsid w:val="00D42C49"/>
    <w:rsid w:val="00D42E4C"/>
    <w:rsid w:val="00D45AEA"/>
    <w:rsid w:val="00D46394"/>
    <w:rsid w:val="00D47088"/>
    <w:rsid w:val="00D47E06"/>
    <w:rsid w:val="00D47E24"/>
    <w:rsid w:val="00D5066F"/>
    <w:rsid w:val="00D5114C"/>
    <w:rsid w:val="00D52ADB"/>
    <w:rsid w:val="00D52C7A"/>
    <w:rsid w:val="00D5316F"/>
    <w:rsid w:val="00D5381E"/>
    <w:rsid w:val="00D53AD4"/>
    <w:rsid w:val="00D54909"/>
    <w:rsid w:val="00D54CF1"/>
    <w:rsid w:val="00D54D38"/>
    <w:rsid w:val="00D55413"/>
    <w:rsid w:val="00D55754"/>
    <w:rsid w:val="00D56C68"/>
    <w:rsid w:val="00D56F1D"/>
    <w:rsid w:val="00D56F7D"/>
    <w:rsid w:val="00D57148"/>
    <w:rsid w:val="00D6030F"/>
    <w:rsid w:val="00D621A1"/>
    <w:rsid w:val="00D628F6"/>
    <w:rsid w:val="00D63D66"/>
    <w:rsid w:val="00D64631"/>
    <w:rsid w:val="00D66E8E"/>
    <w:rsid w:val="00D70C11"/>
    <w:rsid w:val="00D70C4F"/>
    <w:rsid w:val="00D70E38"/>
    <w:rsid w:val="00D7231B"/>
    <w:rsid w:val="00D7282D"/>
    <w:rsid w:val="00D72A88"/>
    <w:rsid w:val="00D73B3C"/>
    <w:rsid w:val="00D73B55"/>
    <w:rsid w:val="00D73C67"/>
    <w:rsid w:val="00D75038"/>
    <w:rsid w:val="00D75E57"/>
    <w:rsid w:val="00D75F7B"/>
    <w:rsid w:val="00D76B3B"/>
    <w:rsid w:val="00D77884"/>
    <w:rsid w:val="00D779E0"/>
    <w:rsid w:val="00D77BE7"/>
    <w:rsid w:val="00D77E1D"/>
    <w:rsid w:val="00D80CC2"/>
    <w:rsid w:val="00D8133E"/>
    <w:rsid w:val="00D82A13"/>
    <w:rsid w:val="00D82FB8"/>
    <w:rsid w:val="00D8389E"/>
    <w:rsid w:val="00D844CB"/>
    <w:rsid w:val="00D84F61"/>
    <w:rsid w:val="00D852C4"/>
    <w:rsid w:val="00D85739"/>
    <w:rsid w:val="00D85993"/>
    <w:rsid w:val="00D8755C"/>
    <w:rsid w:val="00D87D76"/>
    <w:rsid w:val="00D90BD6"/>
    <w:rsid w:val="00D914D0"/>
    <w:rsid w:val="00D92ABF"/>
    <w:rsid w:val="00D93B89"/>
    <w:rsid w:val="00D942F5"/>
    <w:rsid w:val="00D948D8"/>
    <w:rsid w:val="00D94E2F"/>
    <w:rsid w:val="00D9565B"/>
    <w:rsid w:val="00DA0EB9"/>
    <w:rsid w:val="00DA129D"/>
    <w:rsid w:val="00DA33EA"/>
    <w:rsid w:val="00DA4E4B"/>
    <w:rsid w:val="00DA593E"/>
    <w:rsid w:val="00DA5E66"/>
    <w:rsid w:val="00DA72F1"/>
    <w:rsid w:val="00DB05E5"/>
    <w:rsid w:val="00DB1B6B"/>
    <w:rsid w:val="00DB1D45"/>
    <w:rsid w:val="00DB26EE"/>
    <w:rsid w:val="00DB33C0"/>
    <w:rsid w:val="00DB3F7B"/>
    <w:rsid w:val="00DB4D83"/>
    <w:rsid w:val="00DB6B77"/>
    <w:rsid w:val="00DB6C9C"/>
    <w:rsid w:val="00DB6F14"/>
    <w:rsid w:val="00DC1824"/>
    <w:rsid w:val="00DC1DC4"/>
    <w:rsid w:val="00DC23E9"/>
    <w:rsid w:val="00DC27D5"/>
    <w:rsid w:val="00DC2B32"/>
    <w:rsid w:val="00DC2CF0"/>
    <w:rsid w:val="00DC2DDA"/>
    <w:rsid w:val="00DC2FBF"/>
    <w:rsid w:val="00DC3116"/>
    <w:rsid w:val="00DC4156"/>
    <w:rsid w:val="00DC47D9"/>
    <w:rsid w:val="00DC4904"/>
    <w:rsid w:val="00DC4FFC"/>
    <w:rsid w:val="00DC683F"/>
    <w:rsid w:val="00DC6BA1"/>
    <w:rsid w:val="00DC6C3E"/>
    <w:rsid w:val="00DC74BE"/>
    <w:rsid w:val="00DD112D"/>
    <w:rsid w:val="00DD2DF2"/>
    <w:rsid w:val="00DD31C3"/>
    <w:rsid w:val="00DD3830"/>
    <w:rsid w:val="00DD39DD"/>
    <w:rsid w:val="00DD40BA"/>
    <w:rsid w:val="00DD5871"/>
    <w:rsid w:val="00DD5D0F"/>
    <w:rsid w:val="00DE003F"/>
    <w:rsid w:val="00DE0160"/>
    <w:rsid w:val="00DE018D"/>
    <w:rsid w:val="00DE0367"/>
    <w:rsid w:val="00DE1819"/>
    <w:rsid w:val="00DE2360"/>
    <w:rsid w:val="00DE28C6"/>
    <w:rsid w:val="00DE2E4C"/>
    <w:rsid w:val="00DE3611"/>
    <w:rsid w:val="00DE39C8"/>
    <w:rsid w:val="00DE3B9C"/>
    <w:rsid w:val="00DE4125"/>
    <w:rsid w:val="00DE46C0"/>
    <w:rsid w:val="00DE4821"/>
    <w:rsid w:val="00DE4FEC"/>
    <w:rsid w:val="00DE5C2B"/>
    <w:rsid w:val="00DE6CA0"/>
    <w:rsid w:val="00DE713A"/>
    <w:rsid w:val="00DE78EC"/>
    <w:rsid w:val="00DF04F8"/>
    <w:rsid w:val="00DF1EE5"/>
    <w:rsid w:val="00DF21FB"/>
    <w:rsid w:val="00DF2E4A"/>
    <w:rsid w:val="00DF3AFD"/>
    <w:rsid w:val="00DF4BB1"/>
    <w:rsid w:val="00DF5D58"/>
    <w:rsid w:val="00DF5FDF"/>
    <w:rsid w:val="00DF7C76"/>
    <w:rsid w:val="00E01180"/>
    <w:rsid w:val="00E01CBD"/>
    <w:rsid w:val="00E022E7"/>
    <w:rsid w:val="00E054CB"/>
    <w:rsid w:val="00E05A93"/>
    <w:rsid w:val="00E060C7"/>
    <w:rsid w:val="00E06366"/>
    <w:rsid w:val="00E06427"/>
    <w:rsid w:val="00E06F76"/>
    <w:rsid w:val="00E078B6"/>
    <w:rsid w:val="00E1057F"/>
    <w:rsid w:val="00E122B7"/>
    <w:rsid w:val="00E125C5"/>
    <w:rsid w:val="00E139AC"/>
    <w:rsid w:val="00E1484F"/>
    <w:rsid w:val="00E159AB"/>
    <w:rsid w:val="00E159EB"/>
    <w:rsid w:val="00E22355"/>
    <w:rsid w:val="00E22525"/>
    <w:rsid w:val="00E2314E"/>
    <w:rsid w:val="00E23A70"/>
    <w:rsid w:val="00E23DFB"/>
    <w:rsid w:val="00E24C7C"/>
    <w:rsid w:val="00E253A8"/>
    <w:rsid w:val="00E25A2F"/>
    <w:rsid w:val="00E26C26"/>
    <w:rsid w:val="00E2746E"/>
    <w:rsid w:val="00E27587"/>
    <w:rsid w:val="00E27E2A"/>
    <w:rsid w:val="00E30DE2"/>
    <w:rsid w:val="00E30F43"/>
    <w:rsid w:val="00E31129"/>
    <w:rsid w:val="00E31848"/>
    <w:rsid w:val="00E3223B"/>
    <w:rsid w:val="00E332DB"/>
    <w:rsid w:val="00E3356A"/>
    <w:rsid w:val="00E33765"/>
    <w:rsid w:val="00E33FDE"/>
    <w:rsid w:val="00E34945"/>
    <w:rsid w:val="00E34EC2"/>
    <w:rsid w:val="00E3598A"/>
    <w:rsid w:val="00E3622C"/>
    <w:rsid w:val="00E3686A"/>
    <w:rsid w:val="00E371F8"/>
    <w:rsid w:val="00E408C2"/>
    <w:rsid w:val="00E41FBD"/>
    <w:rsid w:val="00E4279D"/>
    <w:rsid w:val="00E42D95"/>
    <w:rsid w:val="00E442FE"/>
    <w:rsid w:val="00E4502B"/>
    <w:rsid w:val="00E45155"/>
    <w:rsid w:val="00E455F8"/>
    <w:rsid w:val="00E4591E"/>
    <w:rsid w:val="00E45E1F"/>
    <w:rsid w:val="00E475AB"/>
    <w:rsid w:val="00E47CD4"/>
    <w:rsid w:val="00E50946"/>
    <w:rsid w:val="00E50CDA"/>
    <w:rsid w:val="00E50D7F"/>
    <w:rsid w:val="00E51463"/>
    <w:rsid w:val="00E514AD"/>
    <w:rsid w:val="00E52F96"/>
    <w:rsid w:val="00E53E80"/>
    <w:rsid w:val="00E5444E"/>
    <w:rsid w:val="00E55887"/>
    <w:rsid w:val="00E565E9"/>
    <w:rsid w:val="00E573D3"/>
    <w:rsid w:val="00E607DD"/>
    <w:rsid w:val="00E60BE2"/>
    <w:rsid w:val="00E6141B"/>
    <w:rsid w:val="00E61CC7"/>
    <w:rsid w:val="00E637A9"/>
    <w:rsid w:val="00E63E57"/>
    <w:rsid w:val="00E6448D"/>
    <w:rsid w:val="00E645EB"/>
    <w:rsid w:val="00E6492C"/>
    <w:rsid w:val="00E64BCD"/>
    <w:rsid w:val="00E65333"/>
    <w:rsid w:val="00E65F41"/>
    <w:rsid w:val="00E66242"/>
    <w:rsid w:val="00E6706A"/>
    <w:rsid w:val="00E70A43"/>
    <w:rsid w:val="00E70CAC"/>
    <w:rsid w:val="00E71463"/>
    <w:rsid w:val="00E71780"/>
    <w:rsid w:val="00E71B5F"/>
    <w:rsid w:val="00E72B48"/>
    <w:rsid w:val="00E739DB"/>
    <w:rsid w:val="00E73BFD"/>
    <w:rsid w:val="00E74454"/>
    <w:rsid w:val="00E7777A"/>
    <w:rsid w:val="00E77ED7"/>
    <w:rsid w:val="00E80442"/>
    <w:rsid w:val="00E807C9"/>
    <w:rsid w:val="00E83B4F"/>
    <w:rsid w:val="00E847F3"/>
    <w:rsid w:val="00E857B0"/>
    <w:rsid w:val="00E85A2F"/>
    <w:rsid w:val="00E85F61"/>
    <w:rsid w:val="00E86031"/>
    <w:rsid w:val="00E862C3"/>
    <w:rsid w:val="00E87693"/>
    <w:rsid w:val="00E877ED"/>
    <w:rsid w:val="00E87DBA"/>
    <w:rsid w:val="00E9093B"/>
    <w:rsid w:val="00E9248A"/>
    <w:rsid w:val="00E92C8E"/>
    <w:rsid w:val="00E92D88"/>
    <w:rsid w:val="00E93421"/>
    <w:rsid w:val="00E93A37"/>
    <w:rsid w:val="00E944BB"/>
    <w:rsid w:val="00E95823"/>
    <w:rsid w:val="00E96365"/>
    <w:rsid w:val="00E96A4E"/>
    <w:rsid w:val="00E96CEF"/>
    <w:rsid w:val="00E96D05"/>
    <w:rsid w:val="00E96F2A"/>
    <w:rsid w:val="00E9733E"/>
    <w:rsid w:val="00EA08B4"/>
    <w:rsid w:val="00EA17BA"/>
    <w:rsid w:val="00EA27C5"/>
    <w:rsid w:val="00EA2D12"/>
    <w:rsid w:val="00EA5736"/>
    <w:rsid w:val="00EA7245"/>
    <w:rsid w:val="00EA7440"/>
    <w:rsid w:val="00EA7538"/>
    <w:rsid w:val="00EA7BAB"/>
    <w:rsid w:val="00EB01E6"/>
    <w:rsid w:val="00EB16D3"/>
    <w:rsid w:val="00EB18D8"/>
    <w:rsid w:val="00EB2139"/>
    <w:rsid w:val="00EB4344"/>
    <w:rsid w:val="00EB53E2"/>
    <w:rsid w:val="00EB5768"/>
    <w:rsid w:val="00EB5E59"/>
    <w:rsid w:val="00EB6843"/>
    <w:rsid w:val="00EB723C"/>
    <w:rsid w:val="00EB7473"/>
    <w:rsid w:val="00EB79FF"/>
    <w:rsid w:val="00EC0392"/>
    <w:rsid w:val="00EC16B7"/>
    <w:rsid w:val="00EC2EAE"/>
    <w:rsid w:val="00EC3366"/>
    <w:rsid w:val="00EC3CE3"/>
    <w:rsid w:val="00EC3D8C"/>
    <w:rsid w:val="00EC3E66"/>
    <w:rsid w:val="00EC4254"/>
    <w:rsid w:val="00EC5AD3"/>
    <w:rsid w:val="00EC5FB8"/>
    <w:rsid w:val="00EC6BBA"/>
    <w:rsid w:val="00ED04D6"/>
    <w:rsid w:val="00ED066B"/>
    <w:rsid w:val="00ED0D25"/>
    <w:rsid w:val="00ED124D"/>
    <w:rsid w:val="00ED135A"/>
    <w:rsid w:val="00ED31EA"/>
    <w:rsid w:val="00ED39EB"/>
    <w:rsid w:val="00ED5B57"/>
    <w:rsid w:val="00ED726D"/>
    <w:rsid w:val="00EE0083"/>
    <w:rsid w:val="00EE0116"/>
    <w:rsid w:val="00EE0C93"/>
    <w:rsid w:val="00EE1189"/>
    <w:rsid w:val="00EE17AE"/>
    <w:rsid w:val="00EE192E"/>
    <w:rsid w:val="00EE2856"/>
    <w:rsid w:val="00EE2952"/>
    <w:rsid w:val="00EE2B46"/>
    <w:rsid w:val="00EE3565"/>
    <w:rsid w:val="00EE3E0B"/>
    <w:rsid w:val="00EE5538"/>
    <w:rsid w:val="00EE56AF"/>
    <w:rsid w:val="00EE57F4"/>
    <w:rsid w:val="00EE5914"/>
    <w:rsid w:val="00EE59BA"/>
    <w:rsid w:val="00EE5EF8"/>
    <w:rsid w:val="00EE6CDE"/>
    <w:rsid w:val="00EE7741"/>
    <w:rsid w:val="00EE7879"/>
    <w:rsid w:val="00EE7DD2"/>
    <w:rsid w:val="00EE7F97"/>
    <w:rsid w:val="00EF00FD"/>
    <w:rsid w:val="00EF0322"/>
    <w:rsid w:val="00EF0412"/>
    <w:rsid w:val="00EF17C4"/>
    <w:rsid w:val="00EF1B6E"/>
    <w:rsid w:val="00EF2804"/>
    <w:rsid w:val="00EF33D7"/>
    <w:rsid w:val="00EF45DA"/>
    <w:rsid w:val="00EF5C90"/>
    <w:rsid w:val="00EF6065"/>
    <w:rsid w:val="00EF6548"/>
    <w:rsid w:val="00EF67C5"/>
    <w:rsid w:val="00EF71A1"/>
    <w:rsid w:val="00F0028E"/>
    <w:rsid w:val="00F008E7"/>
    <w:rsid w:val="00F00AB7"/>
    <w:rsid w:val="00F015B3"/>
    <w:rsid w:val="00F02F4A"/>
    <w:rsid w:val="00F037E8"/>
    <w:rsid w:val="00F03B94"/>
    <w:rsid w:val="00F03E9E"/>
    <w:rsid w:val="00F06FEE"/>
    <w:rsid w:val="00F07289"/>
    <w:rsid w:val="00F0779F"/>
    <w:rsid w:val="00F07D32"/>
    <w:rsid w:val="00F10344"/>
    <w:rsid w:val="00F10D4C"/>
    <w:rsid w:val="00F1248B"/>
    <w:rsid w:val="00F12CD0"/>
    <w:rsid w:val="00F133B3"/>
    <w:rsid w:val="00F1420E"/>
    <w:rsid w:val="00F15A04"/>
    <w:rsid w:val="00F16AF0"/>
    <w:rsid w:val="00F1735B"/>
    <w:rsid w:val="00F17AA4"/>
    <w:rsid w:val="00F17FF8"/>
    <w:rsid w:val="00F20D97"/>
    <w:rsid w:val="00F21025"/>
    <w:rsid w:val="00F215D9"/>
    <w:rsid w:val="00F21861"/>
    <w:rsid w:val="00F224BA"/>
    <w:rsid w:val="00F22517"/>
    <w:rsid w:val="00F23CB1"/>
    <w:rsid w:val="00F24957"/>
    <w:rsid w:val="00F258AE"/>
    <w:rsid w:val="00F25A0F"/>
    <w:rsid w:val="00F25CD4"/>
    <w:rsid w:val="00F27AB0"/>
    <w:rsid w:val="00F3306C"/>
    <w:rsid w:val="00F34E33"/>
    <w:rsid w:val="00F3544A"/>
    <w:rsid w:val="00F35A90"/>
    <w:rsid w:val="00F35B5F"/>
    <w:rsid w:val="00F402E8"/>
    <w:rsid w:val="00F40E2A"/>
    <w:rsid w:val="00F415C0"/>
    <w:rsid w:val="00F4179D"/>
    <w:rsid w:val="00F42723"/>
    <w:rsid w:val="00F436AB"/>
    <w:rsid w:val="00F44A66"/>
    <w:rsid w:val="00F46CF4"/>
    <w:rsid w:val="00F47DBE"/>
    <w:rsid w:val="00F50B80"/>
    <w:rsid w:val="00F50C35"/>
    <w:rsid w:val="00F50CF0"/>
    <w:rsid w:val="00F522CD"/>
    <w:rsid w:val="00F523E4"/>
    <w:rsid w:val="00F52BF6"/>
    <w:rsid w:val="00F5351A"/>
    <w:rsid w:val="00F54078"/>
    <w:rsid w:val="00F548D9"/>
    <w:rsid w:val="00F54BB2"/>
    <w:rsid w:val="00F54D16"/>
    <w:rsid w:val="00F55EB0"/>
    <w:rsid w:val="00F563BA"/>
    <w:rsid w:val="00F569B9"/>
    <w:rsid w:val="00F572C9"/>
    <w:rsid w:val="00F61830"/>
    <w:rsid w:val="00F6342E"/>
    <w:rsid w:val="00F63C00"/>
    <w:rsid w:val="00F70298"/>
    <w:rsid w:val="00F7093D"/>
    <w:rsid w:val="00F72901"/>
    <w:rsid w:val="00F72FE0"/>
    <w:rsid w:val="00F732DC"/>
    <w:rsid w:val="00F7343B"/>
    <w:rsid w:val="00F73DFF"/>
    <w:rsid w:val="00F74527"/>
    <w:rsid w:val="00F751C0"/>
    <w:rsid w:val="00F75510"/>
    <w:rsid w:val="00F80A85"/>
    <w:rsid w:val="00F81A61"/>
    <w:rsid w:val="00F81BCC"/>
    <w:rsid w:val="00F81D51"/>
    <w:rsid w:val="00F820AB"/>
    <w:rsid w:val="00F82EA1"/>
    <w:rsid w:val="00F83F84"/>
    <w:rsid w:val="00F8524A"/>
    <w:rsid w:val="00F85DDA"/>
    <w:rsid w:val="00F8632F"/>
    <w:rsid w:val="00F866CF"/>
    <w:rsid w:val="00F86F5C"/>
    <w:rsid w:val="00F87D15"/>
    <w:rsid w:val="00F87D1E"/>
    <w:rsid w:val="00F90AF8"/>
    <w:rsid w:val="00F91240"/>
    <w:rsid w:val="00F913F5"/>
    <w:rsid w:val="00F9187C"/>
    <w:rsid w:val="00F91A4B"/>
    <w:rsid w:val="00F92692"/>
    <w:rsid w:val="00F94542"/>
    <w:rsid w:val="00F94BE3"/>
    <w:rsid w:val="00F94C33"/>
    <w:rsid w:val="00F94D12"/>
    <w:rsid w:val="00F95083"/>
    <w:rsid w:val="00F951E8"/>
    <w:rsid w:val="00F96940"/>
    <w:rsid w:val="00F96AAF"/>
    <w:rsid w:val="00F97E64"/>
    <w:rsid w:val="00F97EE0"/>
    <w:rsid w:val="00FA0421"/>
    <w:rsid w:val="00FA050E"/>
    <w:rsid w:val="00FA2A20"/>
    <w:rsid w:val="00FA2CF1"/>
    <w:rsid w:val="00FA2FA6"/>
    <w:rsid w:val="00FA3260"/>
    <w:rsid w:val="00FA3514"/>
    <w:rsid w:val="00FA4ABA"/>
    <w:rsid w:val="00FA5A8D"/>
    <w:rsid w:val="00FA62BB"/>
    <w:rsid w:val="00FA685F"/>
    <w:rsid w:val="00FA6CAF"/>
    <w:rsid w:val="00FA7308"/>
    <w:rsid w:val="00FA7FB4"/>
    <w:rsid w:val="00FB0B23"/>
    <w:rsid w:val="00FB2219"/>
    <w:rsid w:val="00FB49C9"/>
    <w:rsid w:val="00FB5011"/>
    <w:rsid w:val="00FB50D2"/>
    <w:rsid w:val="00FB5B02"/>
    <w:rsid w:val="00FB63B5"/>
    <w:rsid w:val="00FB6B5E"/>
    <w:rsid w:val="00FB6B93"/>
    <w:rsid w:val="00FB7AB1"/>
    <w:rsid w:val="00FC018F"/>
    <w:rsid w:val="00FC2BD6"/>
    <w:rsid w:val="00FC4002"/>
    <w:rsid w:val="00FC4248"/>
    <w:rsid w:val="00FC445C"/>
    <w:rsid w:val="00FC4488"/>
    <w:rsid w:val="00FC4D6E"/>
    <w:rsid w:val="00FC62DA"/>
    <w:rsid w:val="00FC637D"/>
    <w:rsid w:val="00FC6770"/>
    <w:rsid w:val="00FC7868"/>
    <w:rsid w:val="00FD0044"/>
    <w:rsid w:val="00FD2B1A"/>
    <w:rsid w:val="00FD4119"/>
    <w:rsid w:val="00FD4882"/>
    <w:rsid w:val="00FD5149"/>
    <w:rsid w:val="00FD6139"/>
    <w:rsid w:val="00FD61E6"/>
    <w:rsid w:val="00FE12C5"/>
    <w:rsid w:val="00FE1DA6"/>
    <w:rsid w:val="00FE241D"/>
    <w:rsid w:val="00FE29CA"/>
    <w:rsid w:val="00FE3428"/>
    <w:rsid w:val="00FE41EF"/>
    <w:rsid w:val="00FE784A"/>
    <w:rsid w:val="00FE7DC8"/>
    <w:rsid w:val="00FF0407"/>
    <w:rsid w:val="00FF057E"/>
    <w:rsid w:val="00FF0B62"/>
    <w:rsid w:val="00FF0BAA"/>
    <w:rsid w:val="00FF3027"/>
    <w:rsid w:val="00FF3158"/>
    <w:rsid w:val="00FF481D"/>
    <w:rsid w:val="00FF5145"/>
    <w:rsid w:val="00FF55D5"/>
    <w:rsid w:val="00FF5F75"/>
    <w:rsid w:val="00FF697B"/>
    <w:rsid w:val="00FF6FC1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3AF7A"/>
  <w15:chartTrackingRefBased/>
  <w15:docId w15:val="{128E8C4C-6010-4C1B-8D0E-0D5DA241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B7A"/>
  </w:style>
  <w:style w:type="paragraph" w:styleId="Nagwek1">
    <w:name w:val="heading 1"/>
    <w:basedOn w:val="Normalny"/>
    <w:next w:val="Normalny"/>
    <w:link w:val="Nagwek1Znak"/>
    <w:uiPriority w:val="9"/>
    <w:qFormat/>
    <w:rsid w:val="005727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7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7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7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7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7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7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7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7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768"/>
  </w:style>
  <w:style w:type="paragraph" w:styleId="Stopka">
    <w:name w:val="footer"/>
    <w:basedOn w:val="Normalny"/>
    <w:link w:val="StopkaZnak"/>
    <w:uiPriority w:val="99"/>
    <w:unhideWhenUsed/>
    <w:rsid w:val="00AE12C8"/>
    <w:pPr>
      <w:tabs>
        <w:tab w:val="center" w:pos="4536"/>
        <w:tab w:val="right" w:pos="9072"/>
      </w:tabs>
    </w:pPr>
    <w:rPr>
      <w:rFonts w:ascii="Avenir Next" w:hAnsi="Avenir Next"/>
    </w:rPr>
  </w:style>
  <w:style w:type="character" w:customStyle="1" w:styleId="StopkaZnak">
    <w:name w:val="Stopka Znak"/>
    <w:basedOn w:val="Domylnaczcionkaakapitu"/>
    <w:link w:val="Stopka"/>
    <w:uiPriority w:val="99"/>
    <w:rsid w:val="00AE12C8"/>
    <w:rPr>
      <w:rFonts w:ascii="Avenir Next" w:hAnsi="Avenir Next"/>
    </w:rPr>
  </w:style>
  <w:style w:type="character" w:styleId="Hipercze">
    <w:name w:val="Hyperlink"/>
    <w:basedOn w:val="Domylnaczcionkaakapitu"/>
    <w:uiPriority w:val="99"/>
    <w:unhideWhenUsed/>
    <w:rsid w:val="00A30D1B"/>
    <w:rPr>
      <w:color w:val="9BDCD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AA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91AA5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D00AE6"/>
  </w:style>
  <w:style w:type="paragraph" w:customStyle="1" w:styleId="Titel1">
    <w:name w:val="Titel1"/>
    <w:basedOn w:val="Normalny"/>
    <w:next w:val="Bullet"/>
    <w:qFormat/>
    <w:rsid w:val="0051323F"/>
    <w:pPr>
      <w:autoSpaceDE w:val="0"/>
      <w:autoSpaceDN w:val="0"/>
      <w:adjustRightInd w:val="0"/>
      <w:spacing w:after="240"/>
      <w:textAlignment w:val="center"/>
      <w:outlineLvl w:val="0"/>
    </w:pPr>
    <w:rPr>
      <w:rFonts w:ascii="Avenir Next Demi Bold" w:hAnsi="Avenir Next Demi Bold" w:cs="Avenir Next"/>
      <w:color w:val="000000"/>
      <w:spacing w:val="2"/>
      <w:kern w:val="0"/>
      <w:sz w:val="36"/>
      <w:szCs w:val="36"/>
    </w:rPr>
  </w:style>
  <w:style w:type="paragraph" w:customStyle="1" w:styleId="Bullet">
    <w:name w:val="Bullet"/>
    <w:basedOn w:val="Normalny"/>
    <w:qFormat/>
    <w:rsid w:val="006367DD"/>
    <w:pPr>
      <w:numPr>
        <w:numId w:val="6"/>
      </w:numPr>
      <w:autoSpaceDE w:val="0"/>
      <w:autoSpaceDN w:val="0"/>
      <w:adjustRightInd w:val="0"/>
      <w:spacing w:before="120" w:after="120"/>
      <w:ind w:left="425" w:hanging="357"/>
      <w:textAlignment w:val="center"/>
    </w:pPr>
    <w:rPr>
      <w:rFonts w:ascii="Avenir Next Reg" w:hAnsi="Avenir Next Reg" w:cs="Avenir Next"/>
      <w:color w:val="000000"/>
      <w:spacing w:val="1"/>
      <w:kern w:val="0"/>
      <w:sz w:val="20"/>
      <w:szCs w:val="20"/>
    </w:rPr>
  </w:style>
  <w:style w:type="paragraph" w:customStyle="1" w:styleId="Body">
    <w:name w:val="Body"/>
    <w:basedOn w:val="Normalny"/>
    <w:qFormat/>
    <w:rsid w:val="00141840"/>
    <w:pPr>
      <w:tabs>
        <w:tab w:val="left" w:pos="240"/>
      </w:tabs>
      <w:autoSpaceDE w:val="0"/>
      <w:autoSpaceDN w:val="0"/>
      <w:adjustRightInd w:val="0"/>
      <w:spacing w:before="120" w:after="120" w:line="280" w:lineRule="atLeast"/>
      <w:jc w:val="both"/>
      <w:textAlignment w:val="center"/>
    </w:pPr>
    <w:rPr>
      <w:rFonts w:ascii="Avenir Next Reg" w:hAnsi="Avenir Next Reg" w:cs="Avenir Next Demi Bold"/>
      <w:color w:val="000000"/>
      <w:kern w:val="0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62768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62768"/>
    <w:rPr>
      <w:rFonts w:ascii="Consolas" w:hAnsi="Consolas" w:cs="Consolas"/>
      <w:sz w:val="21"/>
      <w:szCs w:val="21"/>
    </w:rPr>
  </w:style>
  <w:style w:type="paragraph" w:customStyle="1" w:styleId="Divider">
    <w:name w:val="Divider"/>
    <w:basedOn w:val="Body"/>
    <w:qFormat/>
    <w:rsid w:val="007D22E6"/>
    <w:pPr>
      <w:keepNext/>
      <w:keepLines/>
      <w:spacing w:before="720"/>
    </w:pPr>
    <w:rPr>
      <w:lang w:val="en-US"/>
    </w:rPr>
  </w:style>
  <w:style w:type="paragraph" w:customStyle="1" w:styleId="Untertitel1">
    <w:name w:val="Untertitel1"/>
    <w:basedOn w:val="Normalny"/>
    <w:next w:val="Titel1"/>
    <w:qFormat/>
    <w:rsid w:val="0051323F"/>
    <w:rPr>
      <w:rFonts w:ascii="Avenir Next LT Pro Light" w:hAnsi="Avenir Next LT Pro Light"/>
      <w:lang w:val="en-US"/>
    </w:rPr>
  </w:style>
  <w:style w:type="character" w:customStyle="1" w:styleId="Highlightbold">
    <w:name w:val="Highlight (bold)"/>
    <w:basedOn w:val="Domylnaczcionkaakapitu"/>
    <w:uiPriority w:val="1"/>
    <w:qFormat/>
    <w:rsid w:val="0051323F"/>
    <w:rPr>
      <w:rFonts w:ascii="Avenir Next Demi Bold" w:hAnsi="Avenir Next Demi Bold"/>
    </w:rPr>
  </w:style>
  <w:style w:type="paragraph" w:customStyle="1" w:styleId="BodyHeadline">
    <w:name w:val="Body Headline"/>
    <w:basedOn w:val="Body"/>
    <w:next w:val="Body"/>
    <w:qFormat/>
    <w:rsid w:val="002E2E75"/>
    <w:pPr>
      <w:keepNext/>
      <w:keepLines/>
      <w:spacing w:before="240"/>
      <w:outlineLvl w:val="1"/>
    </w:pPr>
    <w:rPr>
      <w:rFonts w:ascii="Avenir Next Demi Bold" w:hAnsi="Avenir Next Demi Bold"/>
    </w:rPr>
  </w:style>
  <w:style w:type="paragraph" w:customStyle="1" w:styleId="BulletLevel2">
    <w:name w:val="Bullet Level 2"/>
    <w:basedOn w:val="Bullet"/>
    <w:qFormat/>
    <w:rsid w:val="006367DD"/>
    <w:pPr>
      <w:numPr>
        <w:numId w:val="8"/>
      </w:numPr>
      <w:ind w:left="811" w:hanging="357"/>
    </w:pPr>
  </w:style>
  <w:style w:type="paragraph" w:customStyle="1" w:styleId="BodyBullet">
    <w:name w:val="Body Bullet"/>
    <w:basedOn w:val="Bullet"/>
    <w:qFormat/>
    <w:rsid w:val="00141840"/>
    <w:pPr>
      <w:keepLines/>
      <w:ind w:left="811"/>
      <w:jc w:val="both"/>
    </w:pPr>
  </w:style>
  <w:style w:type="paragraph" w:customStyle="1" w:styleId="BodyListnumbered">
    <w:name w:val="Body List (numbered)"/>
    <w:basedOn w:val="BodyBullet"/>
    <w:qFormat/>
    <w:rsid w:val="0017310F"/>
    <w:pPr>
      <w:numPr>
        <w:numId w:val="9"/>
      </w:numPr>
      <w:ind w:left="811" w:hanging="357"/>
    </w:pPr>
  </w:style>
  <w:style w:type="table" w:styleId="Tabela-Siatka">
    <w:name w:val="Table Grid"/>
    <w:basedOn w:val="Standardowy"/>
    <w:uiPriority w:val="39"/>
    <w:rsid w:val="00E332DB"/>
    <w:rPr>
      <w:rFonts w:ascii="Arial" w:hAnsi="Arial" w:cs="Arial"/>
      <w:kern w:val="0"/>
      <w:sz w:val="21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 footnote"/>
    <w:basedOn w:val="Body"/>
    <w:qFormat/>
    <w:rsid w:val="003B0715"/>
    <w:pPr>
      <w:spacing w:after="240" w:line="240" w:lineRule="auto"/>
      <w:contextualSpacing/>
    </w:pPr>
    <w:rPr>
      <w:sz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7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6707"/>
    <w:pPr>
      <w:spacing w:after="160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6707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2E6707"/>
    <w:pPr>
      <w:ind w:left="720"/>
      <w:contextualSpacing/>
    </w:pPr>
  </w:style>
  <w:style w:type="paragraph" w:styleId="Poprawka">
    <w:name w:val="Revision"/>
    <w:hidden/>
    <w:uiPriority w:val="99"/>
    <w:semiHidden/>
    <w:rsid w:val="00382C3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07"/>
    <w:pPr>
      <w:spacing w:after="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07"/>
    <w:rPr>
      <w:b/>
      <w:bCs/>
      <w:kern w:val="0"/>
      <w:sz w:val="20"/>
      <w:szCs w:val="20"/>
      <w14:ligatures w14:val="none"/>
    </w:rPr>
  </w:style>
  <w:style w:type="paragraph" w:customStyle="1" w:styleId="ContactDetails">
    <w:name w:val="Contact Details"/>
    <w:basedOn w:val="Body"/>
    <w:qFormat/>
    <w:rsid w:val="008563BF"/>
    <w:pPr>
      <w:jc w:val="left"/>
    </w:pPr>
    <w:rPr>
      <w:lang w:val="en-US"/>
    </w:rPr>
  </w:style>
  <w:style w:type="character" w:styleId="Wzmianka">
    <w:name w:val="Mention"/>
    <w:basedOn w:val="Domylnaczcionkaakapitu"/>
    <w:uiPriority w:val="99"/>
    <w:unhideWhenUsed/>
    <w:rsid w:val="00D914D0"/>
    <w:rPr>
      <w:color w:val="2B579A"/>
      <w:shd w:val="clear" w:color="auto" w:fill="E1DFDD"/>
    </w:rPr>
  </w:style>
  <w:style w:type="paragraph" w:customStyle="1" w:styleId="HStandard">
    <w:name w:val="H_Standard"/>
    <w:qFormat/>
    <w:rsid w:val="00D16149"/>
    <w:pPr>
      <w:spacing w:before="140" w:after="140" w:line="288" w:lineRule="auto"/>
      <w:jc w:val="both"/>
    </w:pPr>
    <w:rPr>
      <w:rFonts w:ascii="Arial" w:eastAsia="PMingLiU" w:hAnsi="Arial" w:cstheme="majorHAnsi"/>
      <w:kern w:val="0"/>
      <w:sz w:val="20"/>
      <w:szCs w:val="22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D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7D32"/>
    <w:rPr>
      <w:vertAlign w:val="superscript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72720"/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7272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72720"/>
  </w:style>
  <w:style w:type="paragraph" w:styleId="Listapunktowana">
    <w:name w:val="List Bullet"/>
    <w:basedOn w:val="Normalny"/>
    <w:uiPriority w:val="99"/>
    <w:semiHidden/>
    <w:unhideWhenUsed/>
    <w:rsid w:val="00572720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72720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72720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72720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72720"/>
    <w:pPr>
      <w:numPr>
        <w:numId w:val="16"/>
      </w:numPr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72720"/>
    <w:pPr>
      <w:spacing w:after="200"/>
    </w:pPr>
    <w:rPr>
      <w:i/>
      <w:iCs/>
      <w:color w:val="44546A" w:themeColor="text2"/>
      <w:sz w:val="18"/>
      <w:szCs w:val="18"/>
    </w:rPr>
  </w:style>
  <w:style w:type="paragraph" w:styleId="Tekstblokowy">
    <w:name w:val="Block Text"/>
    <w:basedOn w:val="Normalny"/>
    <w:uiPriority w:val="99"/>
    <w:semiHidden/>
    <w:unhideWhenUsed/>
    <w:rsid w:val="005727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72720"/>
  </w:style>
  <w:style w:type="character" w:customStyle="1" w:styleId="DataZnak">
    <w:name w:val="Data Znak"/>
    <w:basedOn w:val="Domylnaczcionkaakapitu"/>
    <w:link w:val="Data"/>
    <w:uiPriority w:val="99"/>
    <w:semiHidden/>
    <w:rsid w:val="0057272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572720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2720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72720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72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7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2720"/>
    <w:rPr>
      <w:sz w:val="20"/>
      <w:szCs w:val="20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72720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72720"/>
  </w:style>
  <w:style w:type="paragraph" w:styleId="Zwrotpoegnalny">
    <w:name w:val="Closing"/>
    <w:basedOn w:val="Normalny"/>
    <w:link w:val="ZwrotpoegnalnyZnak"/>
    <w:uiPriority w:val="99"/>
    <w:semiHidden/>
    <w:unhideWhenUsed/>
    <w:rsid w:val="0057272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72720"/>
  </w:style>
  <w:style w:type="paragraph" w:styleId="HTML-adres">
    <w:name w:val="HTML Address"/>
    <w:basedOn w:val="Normalny"/>
    <w:link w:val="HTML-adresZnak"/>
    <w:uiPriority w:val="99"/>
    <w:semiHidden/>
    <w:unhideWhenUsed/>
    <w:rsid w:val="00572720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72720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2720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2720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72720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72720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72720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72720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72720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72720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72720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72720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72720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572720"/>
    <w:rPr>
      <w:rFonts w:asciiTheme="majorHAnsi" w:eastAsiaTheme="majorEastAsia" w:hAnsiTheme="majorHAnsi" w:cstheme="majorBidi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2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2720"/>
    <w:pPr>
      <w:outlineLvl w:val="9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7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720"/>
    <w:rPr>
      <w:i/>
      <w:iCs/>
      <w:color w:val="4472C4" w:themeColor="accent1"/>
    </w:rPr>
  </w:style>
  <w:style w:type="paragraph" w:styleId="Bezodstpw">
    <w:name w:val="No Spacing"/>
    <w:uiPriority w:val="1"/>
    <w:qFormat/>
    <w:rsid w:val="00572720"/>
  </w:style>
  <w:style w:type="paragraph" w:styleId="Lista">
    <w:name w:val="List"/>
    <w:basedOn w:val="Normalny"/>
    <w:uiPriority w:val="99"/>
    <w:semiHidden/>
    <w:unhideWhenUsed/>
    <w:rsid w:val="0057272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57272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7272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7272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72720"/>
    <w:pPr>
      <w:ind w:left="1415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7272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72720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72720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72720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72720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72720"/>
    <w:pPr>
      <w:numPr>
        <w:numId w:val="1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72720"/>
    <w:pPr>
      <w:numPr>
        <w:numId w:val="1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72720"/>
    <w:pPr>
      <w:numPr>
        <w:numId w:val="1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72720"/>
    <w:pPr>
      <w:numPr>
        <w:numId w:val="2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72720"/>
    <w:pPr>
      <w:numPr>
        <w:numId w:val="21"/>
      </w:numPr>
      <w:contextualSpacing/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572720"/>
  </w:style>
  <w:style w:type="paragraph" w:styleId="Tekstmakra">
    <w:name w:val="macro"/>
    <w:link w:val="TekstmakraZnak"/>
    <w:uiPriority w:val="99"/>
    <w:semiHidden/>
    <w:unhideWhenUsed/>
    <w:rsid w:val="005727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72720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727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72720"/>
    <w:rPr>
      <w:rFonts w:asciiTheme="majorHAnsi" w:eastAsiaTheme="majorEastAsia" w:hAnsiTheme="majorHAnsi" w:cstheme="majorBidi"/>
      <w:shd w:val="pct20" w:color="auto" w:fill="auto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572720"/>
    <w:pPr>
      <w:ind w:left="240" w:hanging="24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57272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72720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semiHidden/>
    <w:unhideWhenUsed/>
    <w:rsid w:val="00572720"/>
    <w:pPr>
      <w:ind w:left="708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27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272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27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272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272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2720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727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7272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272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72720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72720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7272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7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72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7272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72720"/>
  </w:style>
  <w:style w:type="paragraph" w:styleId="Tytu">
    <w:name w:val="Title"/>
    <w:basedOn w:val="Normalny"/>
    <w:next w:val="Normalny"/>
    <w:link w:val="TytuZnak"/>
    <w:uiPriority w:val="10"/>
    <w:qFormat/>
    <w:rsid w:val="005727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7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7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7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7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7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7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7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7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reszwrotnynakopercie">
    <w:name w:val="envelope return"/>
    <w:basedOn w:val="Normalny"/>
    <w:uiPriority w:val="99"/>
    <w:semiHidden/>
    <w:unhideWhenUsed/>
    <w:rsid w:val="00572720"/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572720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Podpis">
    <w:name w:val="Signature"/>
    <w:basedOn w:val="Normalny"/>
    <w:link w:val="PodpisZnak"/>
    <w:uiPriority w:val="99"/>
    <w:semiHidden/>
    <w:unhideWhenUsed/>
    <w:rsid w:val="00572720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72720"/>
  </w:style>
  <w:style w:type="paragraph" w:styleId="Podtytu">
    <w:name w:val="Subtitle"/>
    <w:basedOn w:val="Normalny"/>
    <w:next w:val="Normalny"/>
    <w:link w:val="PodtytuZnak"/>
    <w:uiPriority w:val="11"/>
    <w:qFormat/>
    <w:rsid w:val="005727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7272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7272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72720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72720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72720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72720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72720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72720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72720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72720"/>
    <w:pPr>
      <w:spacing w:after="100"/>
      <w:ind w:left="1920"/>
    </w:pPr>
  </w:style>
  <w:style w:type="paragraph" w:styleId="Cytat">
    <w:name w:val="Quote"/>
    <w:basedOn w:val="Normalny"/>
    <w:next w:val="Normalny"/>
    <w:link w:val="CytatZnak"/>
    <w:uiPriority w:val="29"/>
    <w:qFormat/>
    <w:rsid w:val="005727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720"/>
    <w:rPr>
      <w:i/>
      <w:iCs/>
      <w:color w:val="404040" w:themeColor="text1" w:themeTint="BF"/>
    </w:rPr>
  </w:style>
  <w:style w:type="paragraph" w:customStyle="1" w:styleId="Footnote">
    <w:name w:val="Footnote"/>
    <w:basedOn w:val="Tekstprzypisudolnego"/>
    <w:qFormat/>
    <w:rsid w:val="00915A92"/>
    <w:rPr>
      <w:rFonts w:ascii="Avenir Next Reg" w:hAnsi="Avenir Next Reg"/>
      <w:sz w:val="16"/>
      <w:lang w:val="en-US"/>
    </w:rPr>
  </w:style>
  <w:style w:type="character" w:customStyle="1" w:styleId="DouglasPMTEXTZchn">
    <w:name w:val="Douglas_PM_TEXT Zchn"/>
    <w:basedOn w:val="Domylnaczcionkaakapitu"/>
    <w:link w:val="DouglasPMTEXT"/>
    <w:locked/>
    <w:rsid w:val="005264F3"/>
    <w:rPr>
      <w:rFonts w:ascii="Avenir Next Reg" w:hAnsi="Avenir Next Reg"/>
    </w:rPr>
  </w:style>
  <w:style w:type="paragraph" w:customStyle="1" w:styleId="DouglasPMTEXT">
    <w:name w:val="Douglas_PM_TEXT"/>
    <w:basedOn w:val="Normalny"/>
    <w:link w:val="DouglasPMTEXTZchn"/>
    <w:qFormat/>
    <w:rsid w:val="005264F3"/>
    <w:pPr>
      <w:spacing w:after="120"/>
      <w:jc w:val="both"/>
    </w:pPr>
    <w:rPr>
      <w:rFonts w:ascii="Avenir Next Reg" w:hAnsi="Avenir Next Reg"/>
    </w:rPr>
  </w:style>
  <w:style w:type="character" w:customStyle="1" w:styleId="DouglasPMSummaryZchn">
    <w:name w:val="Douglas_PM_Summary Zchn"/>
    <w:basedOn w:val="Domylnaczcionkaakapitu"/>
    <w:link w:val="DouglasPMSummary"/>
    <w:locked/>
    <w:rsid w:val="00E70CAC"/>
    <w:rPr>
      <w:rFonts w:ascii="Avenir Next Reg" w:hAnsi="Avenir Next Reg"/>
    </w:rPr>
  </w:style>
  <w:style w:type="paragraph" w:customStyle="1" w:styleId="DouglasPMSummary">
    <w:name w:val="Douglas_PM_Summary"/>
    <w:basedOn w:val="Akapitzlist"/>
    <w:link w:val="DouglasPMSummaryZchn"/>
    <w:qFormat/>
    <w:rsid w:val="00E70CAC"/>
    <w:pPr>
      <w:spacing w:after="120"/>
      <w:ind w:left="425" w:hanging="425"/>
      <w:jc w:val="both"/>
    </w:pPr>
    <w:rPr>
      <w:rFonts w:ascii="Avenir Next Reg" w:hAnsi="Avenir Next Reg"/>
    </w:rPr>
  </w:style>
  <w:style w:type="paragraph" w:customStyle="1" w:styleId="DomylneA">
    <w:name w:val="Domyślne A"/>
    <w:rsid w:val="00EE56A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skolimowska@douglas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ouglas.group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&#380;7\AppData\Local\Microsoft\Windows\INetCache\Content.Outlook\NQ37OJGS\20250213_DOUGLAS%20Group_Press%20Releas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FEF259E-02D9-4C53-8876-2B5023AE1047}">
    <t:Anchor>
      <t:Comment id="703117855"/>
    </t:Anchor>
    <t:History>
      <t:Event id="{2798A5A3-87D6-4239-BE82-3233E8B62118}" time="2024-05-10T13:22:07.064Z">
        <t:Attribution userId="S::t.bissinger@douglas.de::6ee5e9ae-0992-4a44-8c06-38ae643bbb04" userProvider="AD" userName="Bissinger, Tim"/>
        <t:Anchor>
          <t:Comment id="703117855"/>
        </t:Anchor>
        <t:Create/>
      </t:Event>
      <t:Event id="{BFF196B8-3DDF-4603-A3CF-00D61472E9DA}" time="2024-05-10T13:22:07.064Z">
        <t:Attribution userId="S::t.bissinger@douglas.de::6ee5e9ae-0992-4a44-8c06-38ae643bbb04" userProvider="AD" userName="Bissinger, Tim"/>
        <t:Anchor>
          <t:Comment id="703117855"/>
        </t:Anchor>
        <t:Assign userId="S::mi.weber@douglas.de::4eb8e09d-a235-4d51-94dd-c136e953bc21" userProvider="AD" userName="Weber, Mike"/>
      </t:Event>
      <t:Event id="{7ADC6363-B6BD-4019-91CD-F26F44B07842}" time="2024-05-10T13:22:07.064Z">
        <t:Attribution userId="S::t.bissinger@douglas.de::6ee5e9ae-0992-4a44-8c06-38ae643bbb04" userProvider="AD" userName="Bissinger, Tim"/>
        <t:Anchor>
          <t:Comment id="703117855"/>
        </t:Anchor>
        <t:SetTitle title="@Steiner, Stefanie &amp; @Weber, Mike: Please check numbers (aus CM Reporting v3)"/>
      </t:Event>
      <t:Event id="{4F023411-A597-4B8D-88E9-3073803B063B}" time="2024-05-14T14:19:10.866Z">
        <t:Attribution userId="S::t.bissinger@douglas.de::6ee5e9ae-0992-4a44-8c06-38ae643bbb04" userProvider="AD" userName="Bissinger, Tim"/>
        <t:Progress percentComplete="100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759B307F21B4EAEF52697C37D72A0" ma:contentTypeVersion="15" ma:contentTypeDescription="Create a new document." ma:contentTypeScope="" ma:versionID="5c6eb6c67a54d2f5cd9612e5767f03fd">
  <xsd:schema xmlns:xsd="http://www.w3.org/2001/XMLSchema" xmlns:xs="http://www.w3.org/2001/XMLSchema" xmlns:p="http://schemas.microsoft.com/office/2006/metadata/properties" xmlns:ns2="20993238-c067-4e4d-8875-355513dd93e0" xmlns:ns3="76341651-1653-4219-ab6b-bf20ef057e97" targetNamespace="http://schemas.microsoft.com/office/2006/metadata/properties" ma:root="true" ma:fieldsID="27f4a3a69426733748b77bfd3bb83c09" ns2:_="" ns3:_="">
    <xsd:import namespace="20993238-c067-4e4d-8875-355513dd93e0"/>
    <xsd:import namespace="76341651-1653-4219-ab6b-bf20ef057e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93238-c067-4e4d-8875-355513dd93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abfdf1-ee81-4842-9208-619c5089595f}" ma:internalName="TaxCatchAll" ma:showField="CatchAllData" ma:web="20993238-c067-4e4d-8875-355513dd9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41651-1653-4219-ab6b-bf20ef057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b9bb36-4dd9-4b74-b380-779f61173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 H M _ A k t i v ! 1 0 8 2 9 2 1 9 4 . 1 < / d o c u m e n t i d >  
     < s e n d e r i d > C J H < / s e n d e r i d >  
     < s e n d e r e m a i l > C A S P A R . H A A R M A N N @ H E N G E L E R . C O M < / s e n d e r e m a i l >  
     < l a s t m o d i f i e d > 2 0 2 4 - 0 4 - 1 0 T 1 7 : 1 1 : 0 0 . 0 0 0 0 0 0 0 + 0 2 : 0 0 < / l a s t m o d i f i e d >  
     < d a t a b a s e > H M _ A k t i v 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41651-1653-4219-ab6b-bf20ef057e97">
      <Terms xmlns="http://schemas.microsoft.com/office/infopath/2007/PartnerControls"/>
    </lcf76f155ced4ddcb4097134ff3c332f>
    <TaxCatchAll xmlns="20993238-c067-4e4d-8875-355513dd93e0" xsi:nil="true"/>
    <SharedWithUsers xmlns="20993238-c067-4e4d-8875-355513dd93e0">
      <UserInfo>
        <DisplayName>SharingLinks.6d2cab56-68c7-4802-945b-7fd7ad0ae33c.OrganizationEdit.cfbf92fd-6881-49d2-863a-910f80392793</DisplayName>
        <AccountId>13</AccountId>
        <AccountType/>
      </UserInfo>
      <UserInfo>
        <DisplayName>SharingLinks.7f782129-a0d0-431e-b4fe-1918fe5a961c.OrganizationEdit.1c4e4b1c-daa4-4176-94a3-648caf08daa9</DisplayName>
        <AccountId>22</AccountId>
        <AccountType/>
      </UserInfo>
      <UserInfo>
        <DisplayName>SharingLinks.246ae568-1a55-45d0-89d5-0a8dffdfe6d1.OrganizationEdit.e1741711-b7d8-4395-a9e6-3a87b1c4c424</DisplayName>
        <AccountId>12</AccountId>
        <AccountType/>
      </UserInfo>
      <UserInfo>
        <DisplayName>Alexander Styles</DisplayName>
        <AccountId>1425</AccountId>
        <AccountType/>
      </UserInfo>
      <UserInfo>
        <DisplayName>Johannes Förster</DisplayName>
        <AccountId>9</AccountId>
        <AccountType/>
      </UserInfo>
      <UserInfo>
        <DisplayName>Fabian Ehrenberg</DisplayName>
        <AccountId>1349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21B449-E577-4ABD-9504-87644F3D9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9214B-D8B6-42B2-B1C4-53AFD11C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5097B-B031-49F9-88A4-59A98101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93238-c067-4e4d-8875-355513dd93e0"/>
    <ds:schemaRef ds:uri="76341651-1653-4219-ab6b-bf20ef057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252507-AAF1-4BEE-8757-C802AEEC86D6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B224CB1F-9524-4173-8153-D808A30E1E6C}">
  <ds:schemaRefs>
    <ds:schemaRef ds:uri="http://schemas.microsoft.com/office/2006/metadata/properties"/>
    <ds:schemaRef ds:uri="http://schemas.microsoft.com/office/infopath/2007/PartnerControls"/>
    <ds:schemaRef ds:uri="76341651-1653-4219-ab6b-bf20ef057e97"/>
    <ds:schemaRef ds:uri="20993238-c067-4e4d-8875-355513dd93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20250213_DOUGLAS Group_Press Release</Template>
  <TotalTime>113</TotalTime>
  <Pages>2</Pages>
  <Words>706</Words>
  <Characters>5006</Characters>
  <Application>Microsoft Office Word</Application>
  <DocSecurity>0</DocSecurity>
  <Lines>41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5701</CharactersWithSpaces>
  <SharedDoc>false</SharedDoc>
  <HLinks>
    <vt:vector size="18" baseType="variant">
      <vt:variant>
        <vt:i4>6881362</vt:i4>
      </vt:variant>
      <vt:variant>
        <vt:i4>6</vt:i4>
      </vt:variant>
      <vt:variant>
        <vt:i4>0</vt:i4>
      </vt:variant>
      <vt:variant>
        <vt:i4>5</vt:i4>
      </vt:variant>
      <vt:variant>
        <vt:lpwstr>mailto:ir@douglas.de</vt:lpwstr>
      </vt:variant>
      <vt:variant>
        <vt:lpwstr/>
      </vt:variant>
      <vt:variant>
        <vt:i4>7340114</vt:i4>
      </vt:variant>
      <vt:variant>
        <vt:i4>3</vt:i4>
      </vt:variant>
      <vt:variant>
        <vt:i4>0</vt:i4>
      </vt:variant>
      <vt:variant>
        <vt:i4>5</vt:i4>
      </vt:variant>
      <vt:variant>
        <vt:lpwstr>mailto:pr@douglas.de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https://douglas.group/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Lolo</dc:creator>
  <cp:keywords>, docId:561709703F8A3938E1EECAFA4077FA5B</cp:keywords>
  <dc:description/>
  <cp:lastModifiedBy>Aleksandra Lolo</cp:lastModifiedBy>
  <cp:revision>10</cp:revision>
  <cp:lastPrinted>2024-08-07T01:30:00Z</cp:lastPrinted>
  <dcterms:created xsi:type="dcterms:W3CDTF">2026-03-26T14:14:00Z</dcterms:created>
  <dcterms:modified xsi:type="dcterms:W3CDTF">2026-06-23T12:42:00Z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itusGUID">
    <vt:lpwstr>247dd251-d9b7-4fc4-949d-d5c97b52dc19</vt:lpwstr>
  </property>
  <property fmtid="{D5CDD505-2E9C-101B-9397-08002B2CF9AE}" pid="4" name="Project">
    <vt:lpwstr>ibdroot</vt:lpwstr>
  </property>
  <property fmtid="{D5CDD505-2E9C-101B-9397-08002B2CF9AE}" pid="5" name="Classification">
    <vt:lpwstr>I</vt:lpwstr>
  </property>
  <property fmtid="{D5CDD505-2E9C-101B-9397-08002B2CF9AE}" pid="6" name="ContentTypeId">
    <vt:lpwstr>0x01010044C759B307F21B4EAEF52697C37D72A0</vt:lpwstr>
  </property>
</Properties>
</file>