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71733" w14:textId="76B19263" w:rsidR="00D31035" w:rsidRPr="00662F91" w:rsidRDefault="003651EA" w:rsidP="00D31035">
      <w:pPr>
        <w:suppressAutoHyphens w:val="0"/>
        <w:jc w:val="both"/>
        <w:rPr>
          <w:rFonts w:ascii="Arial" w:eastAsia="Calibri" w:hAnsi="Arial" w:cs="Arial"/>
          <w:color w:val="FF0000"/>
          <w:sz w:val="40"/>
          <w:szCs w:val="40"/>
          <w:lang w:eastAsia="pl-PL"/>
        </w:rPr>
      </w:pPr>
      <w:bookmarkStart w:id="0" w:name="_Hlk155786022"/>
      <w:r w:rsidRP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Santander Consumer Bank: </w:t>
      </w:r>
      <w:r w:rsidR="00D4192E">
        <w:rPr>
          <w:rFonts w:ascii="Arial" w:eastAsia="Calibri" w:hAnsi="Arial" w:cs="Arial"/>
          <w:color w:val="FF0000"/>
          <w:sz w:val="40"/>
          <w:szCs w:val="40"/>
          <w:lang w:eastAsia="pl-PL"/>
        </w:rPr>
        <w:t>P</w:t>
      </w:r>
      <w:r w:rsidR="003B6B7E">
        <w:rPr>
          <w:rFonts w:ascii="Arial" w:eastAsia="Calibri" w:hAnsi="Arial" w:cs="Arial"/>
          <w:color w:val="FF0000"/>
          <w:sz w:val="40"/>
          <w:szCs w:val="40"/>
          <w:lang w:eastAsia="pl-PL"/>
        </w:rPr>
        <w:t>onad 2,5 tys.</w:t>
      </w:r>
      <w:r w:rsidR="00662F91" w:rsidRP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 xml:space="preserve"> </w:t>
      </w:r>
      <w:r w:rsid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>k</w:t>
      </w:r>
      <w:r w:rsidR="00662F91" w:rsidRP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>obiet prz</w:t>
      </w:r>
      <w:r w:rsid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>ebadanych w ramach tegorocznej akcji „</w:t>
      </w:r>
      <w:proofErr w:type="spellStart"/>
      <w:r w:rsid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>Biustowniczki</w:t>
      </w:r>
      <w:proofErr w:type="spellEnd"/>
      <w:r w:rsidR="00662F91">
        <w:rPr>
          <w:rFonts w:ascii="Arial" w:eastAsia="Calibri" w:hAnsi="Arial" w:cs="Arial"/>
          <w:color w:val="FF0000"/>
          <w:sz w:val="40"/>
          <w:szCs w:val="40"/>
          <w:lang w:eastAsia="pl-PL"/>
        </w:rPr>
        <w:t>”</w:t>
      </w:r>
    </w:p>
    <w:p w14:paraId="1497C635" w14:textId="77777777" w:rsidR="00E760AD" w:rsidRPr="00662F91" w:rsidRDefault="00E760AD" w:rsidP="00E760AD">
      <w:p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</w:p>
    <w:p w14:paraId="4683FEE8" w14:textId="42346F2F" w:rsidR="00751C61" w:rsidRDefault="00814430" w:rsidP="003651EA">
      <w:pPr>
        <w:numPr>
          <w:ilvl w:val="0"/>
          <w:numId w:val="42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 w:rsidRPr="00814430">
        <w:rPr>
          <w:rFonts w:ascii="Arial" w:eastAsia="Calibri" w:hAnsi="Arial" w:cs="Arial"/>
          <w:b/>
          <w:bCs/>
          <w:lang w:eastAsia="pl-PL"/>
        </w:rPr>
        <w:t>Zakończyła się kolejna edycja ogólnopolskiej kampanii „</w:t>
      </w:r>
      <w:proofErr w:type="spellStart"/>
      <w:r w:rsidRPr="00814430">
        <w:rPr>
          <w:rFonts w:ascii="Arial" w:eastAsia="Calibri" w:hAnsi="Arial" w:cs="Arial"/>
          <w:b/>
          <w:bCs/>
          <w:lang w:eastAsia="pl-PL"/>
        </w:rPr>
        <w:t>Biustowniczki</w:t>
      </w:r>
      <w:proofErr w:type="spellEnd"/>
      <w:r w:rsidRPr="00814430">
        <w:rPr>
          <w:rFonts w:ascii="Arial" w:eastAsia="Calibri" w:hAnsi="Arial" w:cs="Arial"/>
          <w:b/>
          <w:bCs/>
          <w:lang w:eastAsia="pl-PL"/>
        </w:rPr>
        <w:t>”</w:t>
      </w:r>
      <w:r w:rsidR="00476D10">
        <w:rPr>
          <w:rFonts w:ascii="Arial" w:eastAsia="Calibri" w:hAnsi="Arial" w:cs="Arial"/>
          <w:b/>
          <w:bCs/>
          <w:lang w:eastAsia="pl-PL"/>
        </w:rPr>
        <w:t xml:space="preserve"> </w:t>
      </w:r>
      <w:r w:rsidR="0022026F">
        <w:rPr>
          <w:rFonts w:ascii="Arial" w:eastAsia="Calibri" w:hAnsi="Arial" w:cs="Arial"/>
          <w:b/>
          <w:bCs/>
          <w:lang w:eastAsia="pl-PL"/>
        </w:rPr>
        <w:t>organizowan</w:t>
      </w:r>
      <w:r w:rsidR="0097293F">
        <w:rPr>
          <w:rFonts w:ascii="Arial" w:eastAsia="Calibri" w:hAnsi="Arial" w:cs="Arial"/>
          <w:b/>
          <w:bCs/>
          <w:lang w:eastAsia="pl-PL"/>
        </w:rPr>
        <w:t>a</w:t>
      </w:r>
      <w:r w:rsidR="0022026F">
        <w:rPr>
          <w:rFonts w:ascii="Arial" w:eastAsia="Calibri" w:hAnsi="Arial" w:cs="Arial"/>
          <w:b/>
          <w:bCs/>
          <w:lang w:eastAsia="pl-PL"/>
        </w:rPr>
        <w:t xml:space="preserve"> przez</w:t>
      </w:r>
      <w:r w:rsidR="009500DA">
        <w:rPr>
          <w:rFonts w:ascii="Arial" w:eastAsia="Calibri" w:hAnsi="Arial" w:cs="Arial"/>
          <w:b/>
          <w:bCs/>
          <w:lang w:eastAsia="pl-PL"/>
        </w:rPr>
        <w:t xml:space="preserve"> </w:t>
      </w:r>
      <w:r w:rsidR="0022026F">
        <w:rPr>
          <w:rFonts w:ascii="Arial" w:eastAsia="Calibri" w:hAnsi="Arial" w:cs="Arial"/>
          <w:b/>
          <w:bCs/>
          <w:lang w:eastAsia="pl-PL"/>
        </w:rPr>
        <w:t>F</w:t>
      </w:r>
      <w:r w:rsidR="009500DA">
        <w:rPr>
          <w:rFonts w:ascii="Arial" w:eastAsia="Calibri" w:hAnsi="Arial" w:cs="Arial"/>
          <w:b/>
          <w:bCs/>
          <w:lang w:eastAsia="pl-PL"/>
        </w:rPr>
        <w:t>undacj</w:t>
      </w:r>
      <w:r w:rsidR="0022026F">
        <w:rPr>
          <w:rFonts w:ascii="Arial" w:eastAsia="Calibri" w:hAnsi="Arial" w:cs="Arial"/>
          <w:b/>
          <w:bCs/>
          <w:lang w:eastAsia="pl-PL"/>
        </w:rPr>
        <w:t xml:space="preserve">ę </w:t>
      </w:r>
      <w:r w:rsidR="009500DA">
        <w:rPr>
          <w:rFonts w:ascii="Arial" w:eastAsia="Calibri" w:hAnsi="Arial" w:cs="Arial"/>
          <w:b/>
          <w:bCs/>
          <w:lang w:eastAsia="pl-PL"/>
        </w:rPr>
        <w:t xml:space="preserve">Nie Warto. </w:t>
      </w:r>
      <w:r>
        <w:rPr>
          <w:rFonts w:ascii="Arial" w:eastAsia="Calibri" w:hAnsi="Arial" w:cs="Arial"/>
          <w:b/>
          <w:bCs/>
          <w:lang w:eastAsia="pl-PL"/>
        </w:rPr>
        <w:t xml:space="preserve">Już po raz trzeci </w:t>
      </w:r>
      <w:r w:rsidR="00D519F7">
        <w:rPr>
          <w:rFonts w:ascii="Arial" w:eastAsia="Calibri" w:hAnsi="Arial" w:cs="Arial"/>
          <w:b/>
          <w:bCs/>
          <w:lang w:eastAsia="pl-PL"/>
        </w:rPr>
        <w:t xml:space="preserve">jej </w:t>
      </w:r>
      <w:r w:rsidR="009102BF">
        <w:rPr>
          <w:rFonts w:ascii="Arial" w:eastAsia="Calibri" w:hAnsi="Arial" w:cs="Arial"/>
          <w:b/>
          <w:bCs/>
          <w:lang w:eastAsia="pl-PL"/>
        </w:rPr>
        <w:t xml:space="preserve">partnerem strategicznym był </w:t>
      </w:r>
      <w:r>
        <w:rPr>
          <w:rFonts w:ascii="Arial" w:eastAsia="Calibri" w:hAnsi="Arial" w:cs="Arial"/>
          <w:b/>
          <w:bCs/>
          <w:lang w:eastAsia="pl-PL"/>
        </w:rPr>
        <w:t xml:space="preserve">Santander Consumer </w:t>
      </w:r>
      <w:r w:rsidR="009102BF">
        <w:rPr>
          <w:rFonts w:ascii="Arial" w:eastAsia="Calibri" w:hAnsi="Arial" w:cs="Arial"/>
          <w:b/>
          <w:bCs/>
          <w:lang w:eastAsia="pl-PL"/>
        </w:rPr>
        <w:t>Bank.</w:t>
      </w:r>
    </w:p>
    <w:p w14:paraId="723884FE" w14:textId="7BCBA53A" w:rsidR="000428A0" w:rsidRPr="001C1080" w:rsidRDefault="00D519F7" w:rsidP="005419A1">
      <w:pPr>
        <w:numPr>
          <w:ilvl w:val="0"/>
          <w:numId w:val="42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Akcja s</w:t>
      </w:r>
      <w:r w:rsidRPr="00814430">
        <w:rPr>
          <w:rFonts w:ascii="Arial" w:eastAsia="Calibri" w:hAnsi="Arial" w:cs="Arial"/>
          <w:b/>
          <w:bCs/>
          <w:lang w:eastAsia="pl-PL"/>
        </w:rPr>
        <w:t>kierowan</w:t>
      </w:r>
      <w:r>
        <w:rPr>
          <w:rFonts w:ascii="Arial" w:eastAsia="Calibri" w:hAnsi="Arial" w:cs="Arial"/>
          <w:b/>
          <w:bCs/>
          <w:lang w:eastAsia="pl-PL"/>
        </w:rPr>
        <w:t xml:space="preserve">a jest </w:t>
      </w:r>
      <w:r w:rsidRPr="00814430">
        <w:rPr>
          <w:rFonts w:ascii="Arial" w:eastAsia="Calibri" w:hAnsi="Arial" w:cs="Arial"/>
          <w:b/>
          <w:bCs/>
          <w:lang w:eastAsia="pl-PL"/>
        </w:rPr>
        <w:t>do kobiet w wieku 18</w:t>
      </w:r>
      <w:r>
        <w:rPr>
          <w:rFonts w:ascii="Arial" w:eastAsia="Calibri" w:hAnsi="Arial" w:cs="Arial"/>
          <w:b/>
          <w:bCs/>
          <w:lang w:eastAsia="pl-PL"/>
        </w:rPr>
        <w:t>-</w:t>
      </w:r>
      <w:r w:rsidRPr="00814430">
        <w:rPr>
          <w:rFonts w:ascii="Arial" w:eastAsia="Calibri" w:hAnsi="Arial" w:cs="Arial"/>
          <w:b/>
          <w:bCs/>
          <w:lang w:eastAsia="pl-PL"/>
        </w:rPr>
        <w:t>35 lat, które nie są objęte programami profilaktyki.</w:t>
      </w:r>
      <w:r>
        <w:rPr>
          <w:rFonts w:ascii="Arial" w:eastAsia="Calibri" w:hAnsi="Arial" w:cs="Arial"/>
          <w:b/>
          <w:bCs/>
          <w:lang w:eastAsia="pl-PL"/>
        </w:rPr>
        <w:t xml:space="preserve"> </w:t>
      </w:r>
      <w:r w:rsidR="00102061" w:rsidRPr="001C1080">
        <w:rPr>
          <w:rFonts w:ascii="Arial" w:eastAsia="Calibri" w:hAnsi="Arial" w:cs="Arial"/>
          <w:b/>
          <w:bCs/>
          <w:lang w:eastAsia="pl-PL"/>
        </w:rPr>
        <w:t xml:space="preserve">W trakcie tegorocznej odsłony wykonano </w:t>
      </w:r>
      <w:r w:rsidR="00D772E6" w:rsidRPr="00D772E6">
        <w:rPr>
          <w:rFonts w:ascii="Arial" w:eastAsia="Calibri" w:hAnsi="Arial" w:cs="Arial"/>
          <w:b/>
          <w:bCs/>
          <w:lang w:eastAsia="pl-PL"/>
        </w:rPr>
        <w:t>2533</w:t>
      </w:r>
      <w:r w:rsidR="00102061" w:rsidRPr="001C1080">
        <w:rPr>
          <w:rFonts w:ascii="Arial" w:eastAsia="Calibri" w:hAnsi="Arial" w:cs="Arial"/>
          <w:b/>
          <w:bCs/>
          <w:lang w:eastAsia="pl-PL"/>
        </w:rPr>
        <w:t xml:space="preserve"> badań USG piersi. Lekarze wykryli łącznie </w:t>
      </w:r>
      <w:r w:rsidR="00D772E6">
        <w:rPr>
          <w:rFonts w:ascii="Arial" w:eastAsia="Calibri" w:hAnsi="Arial" w:cs="Arial"/>
          <w:b/>
          <w:bCs/>
          <w:lang w:eastAsia="pl-PL"/>
        </w:rPr>
        <w:t>633</w:t>
      </w:r>
      <w:r w:rsidR="00102061" w:rsidRPr="001C1080">
        <w:rPr>
          <w:rFonts w:ascii="Arial" w:eastAsia="Calibri" w:hAnsi="Arial" w:cs="Arial"/>
          <w:b/>
          <w:bCs/>
          <w:lang w:eastAsia="pl-PL"/>
        </w:rPr>
        <w:t xml:space="preserve"> zmiany, w tym 4</w:t>
      </w:r>
      <w:r w:rsidR="00D772E6">
        <w:rPr>
          <w:rFonts w:ascii="Arial" w:eastAsia="Calibri" w:hAnsi="Arial" w:cs="Arial"/>
          <w:b/>
          <w:bCs/>
          <w:lang w:eastAsia="pl-PL"/>
        </w:rPr>
        <w:t>6</w:t>
      </w:r>
      <w:r w:rsidR="00102061" w:rsidRPr="001C1080">
        <w:rPr>
          <w:rFonts w:ascii="Arial" w:eastAsia="Calibri" w:hAnsi="Arial" w:cs="Arial"/>
          <w:b/>
          <w:bCs/>
          <w:lang w:eastAsia="pl-PL"/>
        </w:rPr>
        <w:t xml:space="preserve"> przypadków wymagających pilnej konsultacji specjalistycznej.</w:t>
      </w:r>
    </w:p>
    <w:p w14:paraId="19DE780D" w14:textId="708A8D1C" w:rsidR="009803D6" w:rsidRPr="001E07DB" w:rsidRDefault="00641177" w:rsidP="003651EA">
      <w:pPr>
        <w:numPr>
          <w:ilvl w:val="0"/>
          <w:numId w:val="42"/>
        </w:numPr>
        <w:suppressAutoHyphens w:val="0"/>
        <w:jc w:val="both"/>
        <w:rPr>
          <w:rFonts w:ascii="Arial" w:eastAsia="Calibri" w:hAnsi="Arial" w:cs="Arial"/>
          <w:b/>
          <w:bCs/>
          <w:lang w:eastAsia="pl-PL"/>
        </w:rPr>
      </w:pPr>
      <w:r>
        <w:rPr>
          <w:rFonts w:ascii="Arial" w:eastAsia="Calibri" w:hAnsi="Arial" w:cs="Arial"/>
          <w:b/>
          <w:bCs/>
          <w:lang w:eastAsia="pl-PL"/>
        </w:rPr>
        <w:t>Wczesna p</w:t>
      </w:r>
      <w:r w:rsidR="008F5A80">
        <w:rPr>
          <w:rFonts w:ascii="Arial" w:eastAsia="Calibri" w:hAnsi="Arial" w:cs="Arial"/>
          <w:b/>
          <w:bCs/>
          <w:lang w:eastAsia="pl-PL"/>
        </w:rPr>
        <w:t xml:space="preserve">rofilaktyka </w:t>
      </w:r>
      <w:r w:rsidR="000E1FFB">
        <w:rPr>
          <w:rFonts w:ascii="Arial" w:eastAsia="Calibri" w:hAnsi="Arial" w:cs="Arial"/>
          <w:b/>
          <w:bCs/>
          <w:lang w:eastAsia="pl-PL"/>
        </w:rPr>
        <w:t>staje się dziś</w:t>
      </w:r>
      <w:r w:rsidR="002A11D7">
        <w:rPr>
          <w:rFonts w:ascii="Arial" w:eastAsia="Calibri" w:hAnsi="Arial" w:cs="Arial"/>
          <w:b/>
          <w:bCs/>
          <w:lang w:eastAsia="pl-PL"/>
        </w:rPr>
        <w:t xml:space="preserve"> </w:t>
      </w:r>
      <w:r w:rsidR="00D838AF">
        <w:rPr>
          <w:rFonts w:ascii="Arial" w:eastAsia="Calibri" w:hAnsi="Arial" w:cs="Arial"/>
          <w:b/>
          <w:bCs/>
          <w:lang w:eastAsia="pl-PL"/>
        </w:rPr>
        <w:t xml:space="preserve">jeszcze </w:t>
      </w:r>
      <w:r w:rsidR="002A11D7">
        <w:rPr>
          <w:rFonts w:ascii="Arial" w:eastAsia="Calibri" w:hAnsi="Arial" w:cs="Arial"/>
          <w:b/>
          <w:bCs/>
          <w:lang w:eastAsia="pl-PL"/>
        </w:rPr>
        <w:t>ważniejsza</w:t>
      </w:r>
      <w:r w:rsidR="008F5A80">
        <w:rPr>
          <w:rFonts w:ascii="Arial" w:eastAsia="Calibri" w:hAnsi="Arial" w:cs="Arial"/>
          <w:b/>
          <w:bCs/>
          <w:lang w:eastAsia="pl-PL"/>
        </w:rPr>
        <w:t xml:space="preserve">, </w:t>
      </w:r>
      <w:r w:rsidR="00697C4B">
        <w:rPr>
          <w:rFonts w:ascii="Arial" w:eastAsia="Calibri" w:hAnsi="Arial" w:cs="Arial"/>
          <w:b/>
          <w:bCs/>
          <w:lang w:eastAsia="pl-PL"/>
        </w:rPr>
        <w:t xml:space="preserve">ponieważ </w:t>
      </w:r>
      <w:r w:rsidR="008F5A80">
        <w:rPr>
          <w:rFonts w:ascii="Arial" w:eastAsia="Calibri" w:hAnsi="Arial" w:cs="Arial"/>
          <w:b/>
          <w:bCs/>
          <w:lang w:eastAsia="pl-PL"/>
        </w:rPr>
        <w:t xml:space="preserve">jak wynika z </w:t>
      </w:r>
      <w:r w:rsidR="00DE6CB3" w:rsidRPr="00DE6CB3">
        <w:rPr>
          <w:rFonts w:ascii="Arial" w:eastAsia="Calibri" w:hAnsi="Arial" w:cs="Arial"/>
          <w:b/>
          <w:bCs/>
          <w:lang w:eastAsia="pl-PL"/>
        </w:rPr>
        <w:t xml:space="preserve">raportu </w:t>
      </w:r>
      <w:r w:rsidR="00B53A4E">
        <w:rPr>
          <w:rFonts w:ascii="Arial" w:eastAsia="Calibri" w:hAnsi="Arial" w:cs="Arial"/>
          <w:b/>
          <w:bCs/>
          <w:lang w:eastAsia="pl-PL"/>
        </w:rPr>
        <w:t>„Objawy w sieci”</w:t>
      </w:r>
      <w:r w:rsidR="00476D10">
        <w:rPr>
          <w:rFonts w:ascii="Arial" w:eastAsia="Calibri" w:hAnsi="Arial" w:cs="Arial"/>
          <w:b/>
          <w:bCs/>
          <w:lang w:eastAsia="pl-PL"/>
        </w:rPr>
        <w:t xml:space="preserve">, </w:t>
      </w:r>
      <w:r w:rsidR="001A6FFB" w:rsidRPr="001A6FFB">
        <w:rPr>
          <w:rFonts w:ascii="Arial" w:eastAsia="Arial" w:hAnsi="Arial" w:cs="Arial"/>
          <w:b/>
          <w:bCs/>
          <w:color w:val="000000" w:themeColor="text1"/>
        </w:rPr>
        <w:t>aż 22 proc. kobiet</w:t>
      </w:r>
      <w:r w:rsidR="001366EE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="001366EE" w:rsidRPr="001A6FFB">
        <w:rPr>
          <w:rFonts w:ascii="Arial" w:eastAsia="Arial" w:hAnsi="Arial" w:cs="Arial"/>
          <w:b/>
          <w:bCs/>
          <w:color w:val="000000" w:themeColor="text1"/>
        </w:rPr>
        <w:t>podważył</w:t>
      </w:r>
      <w:r w:rsidR="001366EE">
        <w:rPr>
          <w:rFonts w:ascii="Arial" w:eastAsia="Arial" w:hAnsi="Arial" w:cs="Arial"/>
          <w:b/>
          <w:bCs/>
          <w:color w:val="000000" w:themeColor="text1"/>
        </w:rPr>
        <w:t>o kiedyś</w:t>
      </w:r>
      <w:r w:rsidR="001366EE" w:rsidRPr="001A6FFB">
        <w:rPr>
          <w:rFonts w:ascii="Arial" w:eastAsia="Arial" w:hAnsi="Arial" w:cs="Arial"/>
          <w:b/>
          <w:bCs/>
          <w:color w:val="000000" w:themeColor="text1"/>
        </w:rPr>
        <w:t xml:space="preserve"> zalecenia</w:t>
      </w:r>
      <w:r w:rsidR="001366EE">
        <w:rPr>
          <w:rFonts w:ascii="Arial" w:eastAsia="Arial" w:hAnsi="Arial" w:cs="Arial"/>
          <w:b/>
          <w:bCs/>
          <w:color w:val="000000" w:themeColor="text1"/>
        </w:rPr>
        <w:t xml:space="preserve"> lekarskie</w:t>
      </w:r>
      <w:r w:rsidR="001A6FFB" w:rsidRPr="001A6FFB">
        <w:rPr>
          <w:rFonts w:ascii="Arial" w:eastAsia="Arial" w:hAnsi="Arial" w:cs="Arial"/>
          <w:b/>
          <w:bCs/>
          <w:color w:val="000000" w:themeColor="text1"/>
        </w:rPr>
        <w:t xml:space="preserve"> pod wpływem </w:t>
      </w:r>
      <w:r w:rsidR="003A51AF">
        <w:rPr>
          <w:rFonts w:ascii="Arial" w:eastAsia="Arial" w:hAnsi="Arial" w:cs="Arial"/>
          <w:b/>
          <w:bCs/>
          <w:color w:val="000000" w:themeColor="text1"/>
        </w:rPr>
        <w:t>treści z</w:t>
      </w:r>
      <w:r w:rsidR="001366EE">
        <w:rPr>
          <w:rFonts w:ascii="Arial" w:eastAsia="Arial" w:hAnsi="Arial" w:cs="Arial"/>
          <w:b/>
          <w:bCs/>
          <w:color w:val="000000" w:themeColor="text1"/>
        </w:rPr>
        <w:t>nalezionych w</w:t>
      </w:r>
      <w:r w:rsidR="003A51AF">
        <w:rPr>
          <w:rFonts w:ascii="Arial" w:eastAsia="Arial" w:hAnsi="Arial" w:cs="Arial"/>
          <w:b/>
          <w:bCs/>
          <w:color w:val="000000" w:themeColor="text1"/>
        </w:rPr>
        <w:t xml:space="preserve"> interne</w:t>
      </w:r>
      <w:r w:rsidR="001366EE">
        <w:rPr>
          <w:rFonts w:ascii="Arial" w:eastAsia="Arial" w:hAnsi="Arial" w:cs="Arial"/>
          <w:b/>
          <w:bCs/>
          <w:color w:val="000000" w:themeColor="text1"/>
        </w:rPr>
        <w:t>cie.</w:t>
      </w:r>
      <w:r w:rsidR="001A6FFB" w:rsidRPr="001A6FFB">
        <w:rPr>
          <w:rFonts w:ascii="Arial" w:eastAsia="Arial" w:hAnsi="Arial" w:cs="Arial"/>
          <w:b/>
          <w:bCs/>
          <w:color w:val="000000" w:themeColor="text1"/>
        </w:rPr>
        <w:t xml:space="preserve"> Co więcej, 18 proc. </w:t>
      </w:r>
      <w:r w:rsidR="009B6BE2" w:rsidRPr="009B6BE2">
        <w:rPr>
          <w:rFonts w:ascii="Arial" w:eastAsia="Arial" w:hAnsi="Arial" w:cs="Arial"/>
          <w:b/>
          <w:bCs/>
          <w:color w:val="000000" w:themeColor="text1"/>
        </w:rPr>
        <w:t xml:space="preserve">Polek </w:t>
      </w:r>
      <w:r w:rsidR="001366EE">
        <w:rPr>
          <w:rFonts w:ascii="Arial" w:eastAsia="Arial" w:hAnsi="Arial" w:cs="Arial"/>
          <w:b/>
          <w:bCs/>
          <w:color w:val="000000" w:themeColor="text1"/>
        </w:rPr>
        <w:t xml:space="preserve">przyznaje, że z tego powodu całkowicie </w:t>
      </w:r>
      <w:r w:rsidR="009B6BE2" w:rsidRPr="009B6BE2">
        <w:rPr>
          <w:rFonts w:ascii="Arial" w:eastAsia="Arial" w:hAnsi="Arial" w:cs="Arial"/>
          <w:b/>
          <w:bCs/>
          <w:color w:val="000000" w:themeColor="text1"/>
        </w:rPr>
        <w:t>zrezygnował</w:t>
      </w:r>
      <w:r w:rsidR="001366EE">
        <w:rPr>
          <w:rFonts w:ascii="Arial" w:eastAsia="Arial" w:hAnsi="Arial" w:cs="Arial"/>
          <w:b/>
          <w:bCs/>
          <w:color w:val="000000" w:themeColor="text1"/>
        </w:rPr>
        <w:t>y</w:t>
      </w:r>
      <w:r w:rsidR="009B6BE2" w:rsidRPr="009B6BE2">
        <w:rPr>
          <w:rFonts w:ascii="Arial" w:eastAsia="Arial" w:hAnsi="Arial" w:cs="Arial"/>
          <w:b/>
          <w:bCs/>
          <w:color w:val="000000" w:themeColor="text1"/>
        </w:rPr>
        <w:t xml:space="preserve"> z konsultacji</w:t>
      </w:r>
      <w:r w:rsidR="001366EE">
        <w:rPr>
          <w:rFonts w:ascii="Arial" w:eastAsia="Arial" w:hAnsi="Arial" w:cs="Arial"/>
          <w:b/>
          <w:bCs/>
          <w:color w:val="000000" w:themeColor="text1"/>
        </w:rPr>
        <w:t xml:space="preserve"> z ginekologiem.</w:t>
      </w:r>
    </w:p>
    <w:p w14:paraId="30948454" w14:textId="77777777" w:rsidR="001E1B51" w:rsidRPr="00751C61" w:rsidRDefault="001E1B51" w:rsidP="003757C3">
      <w:pPr>
        <w:suppressAutoHyphens w:val="0"/>
        <w:ind w:left="720"/>
        <w:jc w:val="both"/>
        <w:rPr>
          <w:rFonts w:ascii="Arial" w:eastAsia="Calibri" w:hAnsi="Arial" w:cs="Arial"/>
          <w:lang w:eastAsia="pl-PL"/>
        </w:rPr>
      </w:pPr>
    </w:p>
    <w:p w14:paraId="0DF5C641" w14:textId="1EAB4E71" w:rsidR="00F07A92" w:rsidRPr="004D2C55" w:rsidRDefault="00341855" w:rsidP="00F07A92">
      <w:pPr>
        <w:suppressAutoHyphens w:val="0"/>
        <w:jc w:val="both"/>
        <w:rPr>
          <w:rFonts w:ascii="Arial" w:eastAsia="Calibri" w:hAnsi="Arial" w:cs="Arial"/>
          <w:color w:val="FF0000"/>
          <w:lang w:eastAsia="pl-PL"/>
        </w:rPr>
      </w:pPr>
      <w:r w:rsidRPr="00DC6786">
        <w:rPr>
          <w:rFonts w:ascii="Arial" w:eastAsia="Calibri" w:hAnsi="Arial" w:cs="Arial"/>
          <w:color w:val="FF0000"/>
          <w:lang w:eastAsia="pl-PL"/>
        </w:rPr>
        <w:t xml:space="preserve">Wrocław, </w:t>
      </w:r>
      <w:r w:rsidR="00147352">
        <w:rPr>
          <w:rFonts w:ascii="Arial" w:eastAsia="Calibri" w:hAnsi="Arial" w:cs="Arial"/>
          <w:color w:val="FF0000"/>
          <w:lang w:eastAsia="pl-PL"/>
        </w:rPr>
        <w:t>2</w:t>
      </w:r>
      <w:r w:rsidR="001D37F0">
        <w:rPr>
          <w:rFonts w:ascii="Arial" w:eastAsia="Calibri" w:hAnsi="Arial" w:cs="Arial"/>
          <w:color w:val="FF0000"/>
          <w:lang w:eastAsia="pl-PL"/>
        </w:rPr>
        <w:t>3</w:t>
      </w:r>
      <w:r w:rsidR="00DE6CB3">
        <w:rPr>
          <w:rFonts w:ascii="Arial" w:eastAsia="Calibri" w:hAnsi="Arial" w:cs="Arial"/>
          <w:color w:val="FF0000"/>
          <w:lang w:eastAsia="pl-PL"/>
        </w:rPr>
        <w:t xml:space="preserve"> czerwca</w:t>
      </w:r>
      <w:r w:rsidR="00481DFA" w:rsidRPr="00DC6786">
        <w:rPr>
          <w:rFonts w:ascii="Arial" w:eastAsia="Calibri" w:hAnsi="Arial" w:cs="Arial"/>
          <w:color w:val="FF0000"/>
          <w:lang w:eastAsia="pl-PL"/>
        </w:rPr>
        <w:t xml:space="preserve"> </w:t>
      </w:r>
      <w:r w:rsidRPr="00DC6786">
        <w:rPr>
          <w:rFonts w:ascii="Arial" w:eastAsia="Calibri" w:hAnsi="Arial" w:cs="Arial"/>
          <w:color w:val="FF0000"/>
          <w:lang w:eastAsia="pl-PL"/>
        </w:rPr>
        <w:t>202</w:t>
      </w:r>
      <w:r w:rsidR="00B24D0D">
        <w:rPr>
          <w:rFonts w:ascii="Arial" w:eastAsia="Calibri" w:hAnsi="Arial" w:cs="Arial"/>
          <w:color w:val="FF0000"/>
          <w:lang w:eastAsia="pl-PL"/>
        </w:rPr>
        <w:t>5</w:t>
      </w:r>
      <w:r w:rsidRPr="00DC6786">
        <w:rPr>
          <w:rFonts w:ascii="Arial" w:eastAsia="Calibri" w:hAnsi="Arial" w:cs="Arial"/>
          <w:color w:val="FF0000"/>
          <w:lang w:eastAsia="pl-PL"/>
        </w:rPr>
        <w:t xml:space="preserve"> r. – INFORMACJA PRASOWA</w:t>
      </w:r>
    </w:p>
    <w:p w14:paraId="0E242D7A" w14:textId="3C8A7D2D" w:rsidR="00AD1DB2" w:rsidRDefault="00C0009B" w:rsidP="00AD1DB2">
      <w:pPr>
        <w:suppressAutoHyphens w:val="0"/>
        <w:jc w:val="both"/>
        <w:rPr>
          <w:rFonts w:ascii="Arial" w:hAnsi="Arial" w:cs="Arial"/>
        </w:rPr>
      </w:pPr>
      <w:r w:rsidRPr="00C0009B">
        <w:rPr>
          <w:rFonts w:ascii="Arial" w:hAnsi="Arial" w:cs="Arial"/>
        </w:rPr>
        <w:t>Od trzech lat Santander Consumer Bank angażuje się w projekt</w:t>
      </w:r>
      <w:r>
        <w:rPr>
          <w:rFonts w:ascii="Arial" w:hAnsi="Arial" w:cs="Arial"/>
        </w:rPr>
        <w:t xml:space="preserve"> „</w:t>
      </w:r>
      <w:proofErr w:type="spellStart"/>
      <w:r>
        <w:rPr>
          <w:rFonts w:ascii="Arial" w:hAnsi="Arial" w:cs="Arial"/>
        </w:rPr>
        <w:t>Biustowniczki</w:t>
      </w:r>
      <w:proofErr w:type="spellEnd"/>
      <w:r>
        <w:rPr>
          <w:rFonts w:ascii="Arial" w:hAnsi="Arial" w:cs="Arial"/>
        </w:rPr>
        <w:t>”</w:t>
      </w:r>
      <w:r w:rsidR="001366E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prowadzony przez </w:t>
      </w:r>
      <w:r w:rsidR="001366EE">
        <w:rPr>
          <w:rFonts w:ascii="Arial" w:hAnsi="Arial" w:cs="Arial"/>
        </w:rPr>
        <w:t>F</w:t>
      </w:r>
      <w:r>
        <w:rPr>
          <w:rFonts w:ascii="Arial" w:hAnsi="Arial" w:cs="Arial"/>
        </w:rPr>
        <w:t>undację Nie warto. Jego celem</w:t>
      </w:r>
      <w:r w:rsidRPr="00C0009B">
        <w:rPr>
          <w:rFonts w:ascii="Arial" w:hAnsi="Arial" w:cs="Arial"/>
        </w:rPr>
        <w:t xml:space="preserve"> jest zwiększanie dostępu młodych kobiet do profilaktyki raka piersi. </w:t>
      </w:r>
      <w:r w:rsidR="00AD1DB2">
        <w:rPr>
          <w:rFonts w:ascii="Arial" w:hAnsi="Arial" w:cs="Arial"/>
        </w:rPr>
        <w:t xml:space="preserve">Jest to szczególnie istotne, ponieważ jak wynika z ogólnodostępnych danych, aż jedna na osiem kobiet w ciągu życia zachoruje na </w:t>
      </w:r>
      <w:r w:rsidR="005F580B">
        <w:rPr>
          <w:rFonts w:ascii="Arial" w:hAnsi="Arial" w:cs="Arial"/>
        </w:rPr>
        <w:t>ten rodzaj nowotworu</w:t>
      </w:r>
      <w:r w:rsidR="00AD1DB2">
        <w:rPr>
          <w:rFonts w:ascii="Arial" w:hAnsi="Arial" w:cs="Arial"/>
        </w:rPr>
        <w:t>. Wykrycie go w stadium I daje 92 proc. szans na przeżycie kolejnych 5 lat, tymczasem tylko co piąty przypadek jest rozpoznawany tak szybko.</w:t>
      </w:r>
      <w:r w:rsidR="00326F0E">
        <w:rPr>
          <w:rFonts w:ascii="Arial" w:hAnsi="Arial" w:cs="Arial"/>
        </w:rPr>
        <w:t xml:space="preserve"> Co więcej, to właśnie w młodym wieku choroba często ma bardziej agresywny i gwałtowny przebieg.</w:t>
      </w:r>
    </w:p>
    <w:p w14:paraId="2ACC267A" w14:textId="77777777" w:rsidR="00AD1DB2" w:rsidRDefault="00AD1DB2" w:rsidP="00AD1DB2">
      <w:pPr>
        <w:suppressAutoHyphens w:val="0"/>
        <w:jc w:val="both"/>
        <w:rPr>
          <w:rFonts w:ascii="Arial" w:hAnsi="Arial" w:cs="Arial"/>
        </w:rPr>
      </w:pPr>
    </w:p>
    <w:p w14:paraId="396DC486" w14:textId="77777777" w:rsidR="0047092C" w:rsidRPr="007C2764" w:rsidRDefault="0047092C" w:rsidP="0047092C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Profilaktyka na wyciągnięcie ręki</w:t>
      </w:r>
    </w:p>
    <w:p w14:paraId="315689D0" w14:textId="42143C18" w:rsidR="00F458C5" w:rsidRDefault="0047092C" w:rsidP="0047092C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Tegoroczna odsłona a</w:t>
      </w:r>
      <w:r w:rsidRPr="00B9226A">
        <w:rPr>
          <w:rFonts w:ascii="Arial" w:hAnsi="Arial" w:cs="Arial"/>
        </w:rPr>
        <w:t>kcj</w:t>
      </w:r>
      <w:r>
        <w:rPr>
          <w:rFonts w:ascii="Arial" w:hAnsi="Arial" w:cs="Arial"/>
        </w:rPr>
        <w:t>i</w:t>
      </w:r>
      <w:r w:rsidRPr="00B9226A">
        <w:rPr>
          <w:rFonts w:ascii="Arial" w:hAnsi="Arial" w:cs="Arial"/>
        </w:rPr>
        <w:t xml:space="preserve"> „</w:t>
      </w:r>
      <w:proofErr w:type="spellStart"/>
      <w:r w:rsidRPr="00B9226A">
        <w:rPr>
          <w:rFonts w:ascii="Arial" w:hAnsi="Arial" w:cs="Arial"/>
        </w:rPr>
        <w:t>Biustowniczki</w:t>
      </w:r>
      <w:proofErr w:type="spellEnd"/>
      <w:r w:rsidRPr="00B9226A">
        <w:rPr>
          <w:rFonts w:ascii="Arial" w:hAnsi="Arial" w:cs="Arial"/>
        </w:rPr>
        <w:t xml:space="preserve">” </w:t>
      </w:r>
      <w:r>
        <w:rPr>
          <w:rFonts w:ascii="Arial" w:hAnsi="Arial" w:cs="Arial"/>
        </w:rPr>
        <w:t>rozpoczęła się 6 marca, a zakończyła 30 maja i objęła dziesięć miast: Bytom, Świdnicę, Warszawę, Białystok, Bydgoszcz, Gdańsk, Katowice, Kraków, Łódź i Wrocław.  K</w:t>
      </w:r>
      <w:r w:rsidRPr="00B9226A">
        <w:rPr>
          <w:rFonts w:ascii="Arial" w:hAnsi="Arial" w:cs="Arial"/>
        </w:rPr>
        <w:t>obiety w wieku 18</w:t>
      </w:r>
      <w:r>
        <w:rPr>
          <w:rFonts w:ascii="Arial" w:hAnsi="Arial" w:cs="Arial"/>
        </w:rPr>
        <w:t>-</w:t>
      </w:r>
      <w:r w:rsidRPr="00B9226A">
        <w:rPr>
          <w:rFonts w:ascii="Arial" w:hAnsi="Arial" w:cs="Arial"/>
        </w:rPr>
        <w:t>35 lat mogły skorzystać z bezpłatnych badań USG piersi w mobilnych gabinetach</w:t>
      </w:r>
      <w:r>
        <w:rPr>
          <w:rFonts w:ascii="Arial" w:hAnsi="Arial" w:cs="Arial"/>
        </w:rPr>
        <w:t>,</w:t>
      </w:r>
      <w:r w:rsidRPr="00B9226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umieszczonych</w:t>
      </w:r>
      <w:r w:rsidRPr="00B9226A">
        <w:rPr>
          <w:rFonts w:ascii="Arial" w:hAnsi="Arial" w:cs="Arial"/>
        </w:rPr>
        <w:t xml:space="preserve"> w </w:t>
      </w:r>
      <w:r>
        <w:rPr>
          <w:rFonts w:ascii="Arial" w:hAnsi="Arial" w:cs="Arial"/>
        </w:rPr>
        <w:t>popularnych centrach</w:t>
      </w:r>
      <w:r w:rsidRPr="00B9226A">
        <w:rPr>
          <w:rFonts w:ascii="Arial" w:hAnsi="Arial" w:cs="Arial"/>
        </w:rPr>
        <w:t xml:space="preserve"> handlowych. </w:t>
      </w:r>
      <w:r>
        <w:rPr>
          <w:rFonts w:ascii="Arial" w:hAnsi="Arial" w:cs="Arial"/>
        </w:rPr>
        <w:t>P</w:t>
      </w:r>
      <w:r w:rsidR="000A6383">
        <w:rPr>
          <w:rFonts w:ascii="Arial" w:hAnsi="Arial" w:cs="Arial"/>
        </w:rPr>
        <w:t xml:space="preserve">ersonel medyczny </w:t>
      </w:r>
      <w:r w:rsidR="001366EE">
        <w:rPr>
          <w:rFonts w:ascii="Arial" w:hAnsi="Arial" w:cs="Arial"/>
        </w:rPr>
        <w:t xml:space="preserve">łącznie </w:t>
      </w:r>
      <w:r w:rsidR="000A6383">
        <w:rPr>
          <w:rFonts w:ascii="Arial" w:hAnsi="Arial" w:cs="Arial"/>
        </w:rPr>
        <w:t>przez 280 godzin prowadził badania</w:t>
      </w:r>
      <w:r w:rsidR="001366EE">
        <w:rPr>
          <w:rFonts w:ascii="Arial" w:hAnsi="Arial" w:cs="Arial"/>
        </w:rPr>
        <w:t xml:space="preserve"> </w:t>
      </w:r>
      <w:r w:rsidR="001366EE" w:rsidRPr="00311B9A">
        <w:rPr>
          <w:rFonts w:ascii="Arial" w:eastAsia="Calibri" w:hAnsi="Arial" w:cs="Arial"/>
          <w:lang w:eastAsia="pl-PL"/>
        </w:rPr>
        <w:t xml:space="preserve">– </w:t>
      </w:r>
      <w:r w:rsidR="000A6383">
        <w:rPr>
          <w:rFonts w:ascii="Arial" w:hAnsi="Arial" w:cs="Arial"/>
        </w:rPr>
        <w:t xml:space="preserve">bez skierowania </w:t>
      </w:r>
      <w:r w:rsidR="001366EE">
        <w:rPr>
          <w:rFonts w:ascii="Arial" w:hAnsi="Arial" w:cs="Arial"/>
        </w:rPr>
        <w:t>czy</w:t>
      </w:r>
      <w:r w:rsidR="000A6383">
        <w:rPr>
          <w:rFonts w:ascii="Arial" w:hAnsi="Arial" w:cs="Arial"/>
        </w:rPr>
        <w:t xml:space="preserve"> zapisów. </w:t>
      </w:r>
      <w:r w:rsidR="001366EE">
        <w:rPr>
          <w:rFonts w:ascii="Arial" w:hAnsi="Arial" w:cs="Arial"/>
        </w:rPr>
        <w:t>W sumie p</w:t>
      </w:r>
      <w:r w:rsidR="000A6383">
        <w:rPr>
          <w:rFonts w:ascii="Arial" w:hAnsi="Arial" w:cs="Arial"/>
        </w:rPr>
        <w:t>rzebadano 2533 kobiet. U 633 z nich wykryto zmiany, z czego 46 wymagało natychmiastowej diagnostyki specjalistycznej, a kolejne 201 skierowano na kontrolę za 3-12 miesięcy.</w:t>
      </w:r>
      <w:r w:rsidR="00190BD7">
        <w:rPr>
          <w:rFonts w:ascii="Arial" w:hAnsi="Arial" w:cs="Arial"/>
        </w:rPr>
        <w:t xml:space="preserve"> </w:t>
      </w:r>
    </w:p>
    <w:p w14:paraId="096CCA46" w14:textId="77777777" w:rsidR="00190BD7" w:rsidRDefault="00190BD7" w:rsidP="00EF75CB">
      <w:pPr>
        <w:suppressAutoHyphens w:val="0"/>
        <w:jc w:val="both"/>
        <w:rPr>
          <w:rFonts w:ascii="Arial" w:hAnsi="Arial" w:cs="Arial"/>
        </w:rPr>
      </w:pPr>
    </w:p>
    <w:p w14:paraId="565D1748" w14:textId="7A48A46A" w:rsidR="00220EDD" w:rsidRDefault="00EF75CB" w:rsidP="00EF75CB">
      <w:pPr>
        <w:suppressAutoHyphens w:val="0"/>
        <w:jc w:val="both"/>
        <w:rPr>
          <w:rFonts w:ascii="Arial" w:hAnsi="Arial" w:cs="Arial"/>
        </w:rPr>
      </w:pPr>
      <w:r w:rsidRPr="00EF75CB">
        <w:rPr>
          <w:rFonts w:ascii="Arial" w:hAnsi="Arial" w:cs="Arial"/>
        </w:rPr>
        <w:t xml:space="preserve">– </w:t>
      </w:r>
      <w:r w:rsidR="00607CFF" w:rsidRPr="00607CFF">
        <w:rPr>
          <w:rFonts w:ascii="Arial" w:hAnsi="Arial" w:cs="Arial"/>
          <w:i/>
          <w:iCs/>
        </w:rPr>
        <w:t xml:space="preserve">Wczesne wykrycie raka piersi w zdecydowanej większości przypadków daje szansę na całkowite </w:t>
      </w:r>
      <w:r w:rsidR="00AD1DB2">
        <w:rPr>
          <w:rFonts w:ascii="Arial" w:hAnsi="Arial" w:cs="Arial"/>
          <w:i/>
          <w:iCs/>
        </w:rPr>
        <w:t>wyzdrowienie</w:t>
      </w:r>
      <w:r w:rsidR="00AD1DB2" w:rsidRPr="00607CFF">
        <w:rPr>
          <w:rFonts w:ascii="Arial" w:hAnsi="Arial" w:cs="Arial"/>
          <w:i/>
          <w:iCs/>
        </w:rPr>
        <w:t xml:space="preserve"> </w:t>
      </w:r>
      <w:r w:rsidR="00607CFF" w:rsidRPr="00607CFF">
        <w:rPr>
          <w:rFonts w:ascii="Arial" w:hAnsi="Arial" w:cs="Arial"/>
          <w:i/>
          <w:iCs/>
        </w:rPr>
        <w:t xml:space="preserve">i mniej inwazyjne leczenie. Tymczasem </w:t>
      </w:r>
      <w:r w:rsidR="00273341">
        <w:rPr>
          <w:rFonts w:ascii="Arial" w:hAnsi="Arial" w:cs="Arial"/>
          <w:i/>
          <w:iCs/>
        </w:rPr>
        <w:t xml:space="preserve">wiele </w:t>
      </w:r>
      <w:r w:rsidR="00C10BDF">
        <w:rPr>
          <w:rFonts w:ascii="Arial" w:hAnsi="Arial" w:cs="Arial"/>
          <w:i/>
          <w:iCs/>
        </w:rPr>
        <w:t>z nas</w:t>
      </w:r>
      <w:r w:rsidR="00607CFF" w:rsidRPr="00607CFF">
        <w:rPr>
          <w:rFonts w:ascii="Arial" w:hAnsi="Arial" w:cs="Arial"/>
          <w:i/>
          <w:iCs/>
        </w:rPr>
        <w:t xml:space="preserve"> odkłada badania, </w:t>
      </w:r>
      <w:r w:rsidR="00A7102E">
        <w:rPr>
          <w:rFonts w:ascii="Arial" w:hAnsi="Arial" w:cs="Arial"/>
          <w:i/>
          <w:iCs/>
        </w:rPr>
        <w:t xml:space="preserve">ze względu na strach przed diagnozą lub pod wpływem informacji </w:t>
      </w:r>
      <w:r w:rsidR="00607CFF" w:rsidRPr="00607CFF">
        <w:rPr>
          <w:rFonts w:ascii="Arial" w:hAnsi="Arial" w:cs="Arial"/>
          <w:i/>
          <w:iCs/>
        </w:rPr>
        <w:t>znaleziony</w:t>
      </w:r>
      <w:r w:rsidR="00A7102E">
        <w:rPr>
          <w:rFonts w:ascii="Arial" w:hAnsi="Arial" w:cs="Arial"/>
          <w:i/>
          <w:iCs/>
        </w:rPr>
        <w:t xml:space="preserve">ch </w:t>
      </w:r>
      <w:r w:rsidR="00607CFF" w:rsidRPr="00607CFF">
        <w:rPr>
          <w:rFonts w:ascii="Arial" w:hAnsi="Arial" w:cs="Arial"/>
          <w:i/>
          <w:iCs/>
        </w:rPr>
        <w:t xml:space="preserve">w </w:t>
      </w:r>
      <w:r w:rsidR="002D03B8">
        <w:rPr>
          <w:rFonts w:ascii="Arial" w:hAnsi="Arial" w:cs="Arial"/>
          <w:i/>
          <w:iCs/>
        </w:rPr>
        <w:t>i</w:t>
      </w:r>
      <w:r w:rsidR="00607CFF" w:rsidRPr="00607CFF">
        <w:rPr>
          <w:rFonts w:ascii="Arial" w:hAnsi="Arial" w:cs="Arial"/>
          <w:i/>
          <w:iCs/>
        </w:rPr>
        <w:t>nternecie</w:t>
      </w:r>
      <w:r w:rsidR="00607CFF">
        <w:rPr>
          <w:rFonts w:ascii="Arial" w:hAnsi="Arial" w:cs="Arial"/>
          <w:i/>
          <w:iCs/>
        </w:rPr>
        <w:t xml:space="preserve">. </w:t>
      </w:r>
      <w:r w:rsidR="00E24CC6">
        <w:rPr>
          <w:rFonts w:ascii="Arial" w:hAnsi="Arial" w:cs="Arial"/>
          <w:i/>
          <w:iCs/>
        </w:rPr>
        <w:t>Santander Consumer Bank o</w:t>
      </w:r>
      <w:r w:rsidR="00607CFF">
        <w:rPr>
          <w:rFonts w:ascii="Arial" w:hAnsi="Arial" w:cs="Arial"/>
          <w:i/>
          <w:iCs/>
        </w:rPr>
        <w:t xml:space="preserve">d trzech lat angażuje się w akcję </w:t>
      </w:r>
      <w:r w:rsidR="00E24CC6">
        <w:rPr>
          <w:rFonts w:ascii="Arial" w:hAnsi="Arial" w:cs="Arial"/>
          <w:i/>
          <w:iCs/>
        </w:rPr>
        <w:t>„</w:t>
      </w:r>
      <w:proofErr w:type="spellStart"/>
      <w:r w:rsidR="00607CFF">
        <w:rPr>
          <w:rFonts w:ascii="Arial" w:hAnsi="Arial" w:cs="Arial"/>
          <w:i/>
          <w:iCs/>
        </w:rPr>
        <w:t>Biustowniczki</w:t>
      </w:r>
      <w:proofErr w:type="spellEnd"/>
      <w:r w:rsidR="00E24CC6">
        <w:rPr>
          <w:rFonts w:ascii="Arial" w:hAnsi="Arial" w:cs="Arial"/>
          <w:i/>
          <w:iCs/>
        </w:rPr>
        <w:t>”</w:t>
      </w:r>
      <w:r w:rsidR="00607CFF">
        <w:rPr>
          <w:rFonts w:ascii="Arial" w:hAnsi="Arial" w:cs="Arial"/>
          <w:i/>
          <w:iCs/>
        </w:rPr>
        <w:t xml:space="preserve">, żeby nie tylko umożliwić młodym </w:t>
      </w:r>
      <w:r w:rsidR="00C10BDF">
        <w:rPr>
          <w:rFonts w:ascii="Arial" w:hAnsi="Arial" w:cs="Arial"/>
          <w:i/>
          <w:iCs/>
        </w:rPr>
        <w:t xml:space="preserve">kobietom </w:t>
      </w:r>
      <w:r w:rsidR="001963AB">
        <w:rPr>
          <w:rFonts w:ascii="Arial" w:hAnsi="Arial" w:cs="Arial"/>
          <w:i/>
          <w:iCs/>
        </w:rPr>
        <w:t xml:space="preserve">darmowe badania, ale także zwiększać świadomość tego, jak istotna jest </w:t>
      </w:r>
      <w:r w:rsidR="00E24CC6">
        <w:rPr>
          <w:rFonts w:ascii="Arial" w:hAnsi="Arial" w:cs="Arial"/>
          <w:i/>
          <w:iCs/>
        </w:rPr>
        <w:t xml:space="preserve">wczesna </w:t>
      </w:r>
      <w:r w:rsidR="001963AB">
        <w:rPr>
          <w:rFonts w:ascii="Arial" w:hAnsi="Arial" w:cs="Arial"/>
          <w:i/>
          <w:iCs/>
        </w:rPr>
        <w:t>profilaktyka</w:t>
      </w:r>
      <w:r w:rsidR="002025D9">
        <w:rPr>
          <w:rFonts w:ascii="Arial" w:hAnsi="Arial" w:cs="Arial"/>
          <w:i/>
          <w:iCs/>
        </w:rPr>
        <w:t xml:space="preserve">. </w:t>
      </w:r>
      <w:r w:rsidR="002025D9" w:rsidRPr="002025D9">
        <w:rPr>
          <w:rFonts w:ascii="Arial" w:hAnsi="Arial" w:cs="Arial"/>
          <w:i/>
          <w:iCs/>
        </w:rPr>
        <w:t xml:space="preserve">Mobilne gabinety pozwalają </w:t>
      </w:r>
      <w:r w:rsidR="00E24CC6">
        <w:rPr>
          <w:rFonts w:ascii="Arial" w:hAnsi="Arial" w:cs="Arial"/>
          <w:i/>
          <w:iCs/>
        </w:rPr>
        <w:t xml:space="preserve">łatwiej </w:t>
      </w:r>
      <w:r w:rsidR="002025D9" w:rsidRPr="002025D9">
        <w:rPr>
          <w:rFonts w:ascii="Arial" w:hAnsi="Arial" w:cs="Arial"/>
          <w:i/>
          <w:iCs/>
        </w:rPr>
        <w:t xml:space="preserve">dotrzeć do </w:t>
      </w:r>
      <w:r w:rsidR="00C10BDF">
        <w:rPr>
          <w:rFonts w:ascii="Arial" w:hAnsi="Arial" w:cs="Arial"/>
          <w:i/>
          <w:iCs/>
        </w:rPr>
        <w:t>tych osób</w:t>
      </w:r>
      <w:r w:rsidR="002025D9" w:rsidRPr="002025D9">
        <w:rPr>
          <w:rFonts w:ascii="Arial" w:hAnsi="Arial" w:cs="Arial"/>
          <w:i/>
          <w:iCs/>
        </w:rPr>
        <w:t xml:space="preserve">, które ze względu na wiek nie są objęte systemowymi programami profilaktyki i często nigdy wcześniej nie </w:t>
      </w:r>
      <w:r w:rsidR="007C322B">
        <w:rPr>
          <w:rFonts w:ascii="Arial" w:hAnsi="Arial" w:cs="Arial"/>
          <w:i/>
          <w:iCs/>
        </w:rPr>
        <w:t>wykonały u siebie</w:t>
      </w:r>
      <w:r w:rsidR="007C322B" w:rsidRPr="002025D9">
        <w:rPr>
          <w:rFonts w:ascii="Arial" w:hAnsi="Arial" w:cs="Arial"/>
          <w:i/>
          <w:iCs/>
        </w:rPr>
        <w:t xml:space="preserve"> </w:t>
      </w:r>
      <w:r w:rsidR="002025D9" w:rsidRPr="002025D9">
        <w:rPr>
          <w:rFonts w:ascii="Arial" w:hAnsi="Arial" w:cs="Arial"/>
          <w:i/>
          <w:iCs/>
        </w:rPr>
        <w:t>badania USG piersi</w:t>
      </w:r>
      <w:r w:rsidR="00607CFF">
        <w:rPr>
          <w:rFonts w:ascii="Arial" w:hAnsi="Arial" w:cs="Arial"/>
          <w:i/>
          <w:iCs/>
        </w:rPr>
        <w:t xml:space="preserve"> </w:t>
      </w:r>
      <w:r w:rsidRPr="00EF75CB">
        <w:rPr>
          <w:rFonts w:ascii="Arial" w:hAnsi="Arial" w:cs="Arial"/>
        </w:rPr>
        <w:t xml:space="preserve">– mówi </w:t>
      </w:r>
      <w:r w:rsidRPr="00EF75CB">
        <w:rPr>
          <w:rFonts w:ascii="Arial" w:hAnsi="Arial" w:cs="Arial"/>
          <w:b/>
          <w:bCs/>
        </w:rPr>
        <w:t>Magdalena Grzelak, Rzeczniczka Prasowa Santander Consumer Banku</w:t>
      </w:r>
      <w:r w:rsidRPr="00EF75CB">
        <w:rPr>
          <w:rFonts w:ascii="Arial" w:hAnsi="Arial" w:cs="Arial"/>
        </w:rPr>
        <w:t>.</w:t>
      </w:r>
    </w:p>
    <w:p w14:paraId="673C526C" w14:textId="77777777" w:rsidR="00220EDD" w:rsidRPr="00220EDD" w:rsidRDefault="00220EDD" w:rsidP="00220EDD">
      <w:pPr>
        <w:suppressAutoHyphens w:val="0"/>
        <w:jc w:val="both"/>
        <w:rPr>
          <w:rFonts w:ascii="Arial" w:hAnsi="Arial" w:cs="Arial"/>
        </w:rPr>
      </w:pPr>
    </w:p>
    <w:p w14:paraId="1032DA7F" w14:textId="5448F8B1" w:rsidR="00220EDD" w:rsidRPr="007C2764" w:rsidRDefault="009F6D04" w:rsidP="00220EDD">
      <w:pPr>
        <w:suppressAutoHyphens w:val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Internet jako źródło (</w:t>
      </w:r>
      <w:proofErr w:type="spellStart"/>
      <w:r>
        <w:rPr>
          <w:rFonts w:ascii="Arial" w:hAnsi="Arial" w:cs="Arial"/>
          <w:b/>
          <w:bCs/>
        </w:rPr>
        <w:t>dez</w:t>
      </w:r>
      <w:proofErr w:type="spellEnd"/>
      <w:r>
        <w:rPr>
          <w:rFonts w:ascii="Arial" w:hAnsi="Arial" w:cs="Arial"/>
          <w:b/>
          <w:bCs/>
        </w:rPr>
        <w:t>)informacji</w:t>
      </w:r>
    </w:p>
    <w:p w14:paraId="32D3CF0D" w14:textId="263FB96C" w:rsidR="0075644B" w:rsidRDefault="00C56952" w:rsidP="00244AFF">
      <w:pPr>
        <w:suppressAutoHyphens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6275CE">
        <w:rPr>
          <w:rFonts w:ascii="Arial" w:hAnsi="Arial" w:cs="Arial"/>
        </w:rPr>
        <w:t xml:space="preserve">edług raportu </w:t>
      </w:r>
      <w:proofErr w:type="spellStart"/>
      <w:r w:rsidR="009F6D04">
        <w:rPr>
          <w:rFonts w:ascii="Arial" w:hAnsi="Arial" w:cs="Arial"/>
        </w:rPr>
        <w:t>Santader</w:t>
      </w:r>
      <w:proofErr w:type="spellEnd"/>
      <w:r w:rsidR="009F6D04">
        <w:rPr>
          <w:rFonts w:ascii="Arial" w:hAnsi="Arial" w:cs="Arial"/>
        </w:rPr>
        <w:t xml:space="preserve"> Consumer Banku </w:t>
      </w:r>
      <w:r w:rsidRPr="006275CE">
        <w:rPr>
          <w:rFonts w:ascii="Arial" w:hAnsi="Arial" w:cs="Arial"/>
        </w:rPr>
        <w:t>„</w:t>
      </w:r>
      <w:r w:rsidR="0051599A">
        <w:rPr>
          <w:rFonts w:ascii="Arial" w:hAnsi="Arial" w:cs="Arial"/>
        </w:rPr>
        <w:t>Objawy w sieci</w:t>
      </w:r>
      <w:r w:rsidRPr="006275CE">
        <w:rPr>
          <w:rFonts w:ascii="Arial" w:hAnsi="Arial" w:cs="Arial"/>
        </w:rPr>
        <w:t xml:space="preserve">” </w:t>
      </w:r>
      <w:r w:rsidR="0075644B" w:rsidRPr="0075644B">
        <w:rPr>
          <w:rFonts w:ascii="Arial" w:hAnsi="Arial" w:cs="Arial"/>
        </w:rPr>
        <w:t xml:space="preserve">już połowa Polek regularnie szuka w </w:t>
      </w:r>
      <w:r w:rsidR="00565567">
        <w:rPr>
          <w:rFonts w:ascii="Arial" w:hAnsi="Arial" w:cs="Arial"/>
        </w:rPr>
        <w:t>i</w:t>
      </w:r>
      <w:r w:rsidR="0075644B" w:rsidRPr="0075644B">
        <w:rPr>
          <w:rFonts w:ascii="Arial" w:hAnsi="Arial" w:cs="Arial"/>
        </w:rPr>
        <w:t>nternecie informacji o swoich dolegliwościach zdrowotnych. Jedna na cztery kobiety traktuje to jako alternatywę dla wizyty u ginekologa.</w:t>
      </w:r>
      <w:r w:rsidR="00DE4884">
        <w:rPr>
          <w:rFonts w:ascii="Arial" w:hAnsi="Arial" w:cs="Arial"/>
        </w:rPr>
        <w:t xml:space="preserve"> </w:t>
      </w:r>
      <w:r w:rsidR="00DE4884" w:rsidRPr="0003068D">
        <w:rPr>
          <w:rFonts w:ascii="Arial" w:hAnsi="Arial" w:cs="Arial"/>
        </w:rPr>
        <w:t xml:space="preserve">Najczęstsze powody to potrzeba szybkiej weryfikacji, czy objawy wymagają konsultacji (49 proc.) oraz wygoda (38 proc.). Co jednak niepokojące, jedna na trzy kobiety (36 proc.) sięga po </w:t>
      </w:r>
      <w:r w:rsidR="00565567">
        <w:rPr>
          <w:rFonts w:ascii="Arial" w:hAnsi="Arial" w:cs="Arial"/>
        </w:rPr>
        <w:t xml:space="preserve">te </w:t>
      </w:r>
      <w:r w:rsidR="00DE4884" w:rsidRPr="0003068D">
        <w:rPr>
          <w:rFonts w:ascii="Arial" w:hAnsi="Arial" w:cs="Arial"/>
        </w:rPr>
        <w:t xml:space="preserve">porady, ponieważ prywatne wizyty są </w:t>
      </w:r>
      <w:r w:rsidR="00565567">
        <w:rPr>
          <w:rFonts w:ascii="Arial" w:hAnsi="Arial" w:cs="Arial"/>
        </w:rPr>
        <w:t xml:space="preserve">dla niej </w:t>
      </w:r>
      <w:r w:rsidR="00DE4884" w:rsidRPr="0003068D">
        <w:rPr>
          <w:rFonts w:ascii="Arial" w:hAnsi="Arial" w:cs="Arial"/>
        </w:rPr>
        <w:t>zbyt kosztowne</w:t>
      </w:r>
      <w:r w:rsidR="00565567">
        <w:rPr>
          <w:rFonts w:ascii="Arial" w:hAnsi="Arial" w:cs="Arial"/>
        </w:rPr>
        <w:t>. Zbliżony odsetek (</w:t>
      </w:r>
      <w:r w:rsidR="00DE4884" w:rsidRPr="0003068D">
        <w:rPr>
          <w:rFonts w:ascii="Arial" w:hAnsi="Arial" w:cs="Arial"/>
        </w:rPr>
        <w:t>31 proc.</w:t>
      </w:r>
      <w:r w:rsidR="00565567">
        <w:rPr>
          <w:rFonts w:ascii="Arial" w:hAnsi="Arial" w:cs="Arial"/>
        </w:rPr>
        <w:t>)</w:t>
      </w:r>
      <w:r w:rsidR="00DE4884" w:rsidRPr="0003068D">
        <w:rPr>
          <w:rFonts w:ascii="Arial" w:hAnsi="Arial" w:cs="Arial"/>
        </w:rPr>
        <w:t xml:space="preserve"> </w:t>
      </w:r>
      <w:r w:rsidR="00565567">
        <w:rPr>
          <w:rFonts w:ascii="Arial" w:hAnsi="Arial" w:cs="Arial"/>
        </w:rPr>
        <w:t>robi to z kole</w:t>
      </w:r>
      <w:r w:rsidR="009C0702">
        <w:rPr>
          <w:rFonts w:ascii="Arial" w:hAnsi="Arial" w:cs="Arial"/>
        </w:rPr>
        <w:t>i</w:t>
      </w:r>
      <w:r w:rsidR="00DE4884" w:rsidRPr="0003068D">
        <w:rPr>
          <w:rFonts w:ascii="Arial" w:hAnsi="Arial" w:cs="Arial"/>
        </w:rPr>
        <w:t xml:space="preserve"> z powodu długiego czasu oczekiwania na konsultację.</w:t>
      </w:r>
    </w:p>
    <w:p w14:paraId="5858C699" w14:textId="77777777" w:rsidR="0075644B" w:rsidRDefault="0075644B" w:rsidP="00244AFF">
      <w:pPr>
        <w:suppressAutoHyphens w:val="0"/>
        <w:jc w:val="both"/>
        <w:rPr>
          <w:rFonts w:ascii="Arial" w:hAnsi="Arial" w:cs="Arial"/>
        </w:rPr>
      </w:pPr>
    </w:p>
    <w:p w14:paraId="13FD5692" w14:textId="031ECC20" w:rsidR="007C7976" w:rsidRDefault="007C7976" w:rsidP="00244AFF">
      <w:pPr>
        <w:suppressAutoHyphens w:val="0"/>
        <w:jc w:val="both"/>
        <w:rPr>
          <w:rFonts w:ascii="Arial" w:hAnsi="Arial" w:cs="Arial"/>
        </w:rPr>
      </w:pPr>
      <w:r w:rsidRPr="007C7976">
        <w:rPr>
          <w:rFonts w:ascii="Arial" w:hAnsi="Arial" w:cs="Arial"/>
        </w:rPr>
        <w:t xml:space="preserve">– </w:t>
      </w:r>
      <w:r w:rsidR="00565567" w:rsidRPr="008139E3">
        <w:rPr>
          <w:rFonts w:ascii="Arial" w:hAnsi="Arial" w:cs="Arial"/>
          <w:i/>
          <w:iCs/>
        </w:rPr>
        <w:t>Nasze badanie pokazuje, że</w:t>
      </w:r>
      <w:r w:rsidR="00565567">
        <w:rPr>
          <w:rFonts w:ascii="Arial" w:hAnsi="Arial" w:cs="Arial"/>
        </w:rPr>
        <w:t xml:space="preserve"> </w:t>
      </w:r>
      <w:r w:rsidR="00565567">
        <w:rPr>
          <w:rFonts w:ascii="Arial" w:hAnsi="Arial" w:cs="Arial"/>
          <w:i/>
          <w:iCs/>
        </w:rPr>
        <w:t>i</w:t>
      </w:r>
      <w:r w:rsidRPr="007C7976">
        <w:rPr>
          <w:rFonts w:ascii="Arial" w:hAnsi="Arial" w:cs="Arial"/>
          <w:i/>
          <w:iCs/>
        </w:rPr>
        <w:t>nternet stał się</w:t>
      </w:r>
      <w:r w:rsidR="00565567">
        <w:rPr>
          <w:rFonts w:ascii="Arial" w:hAnsi="Arial" w:cs="Arial"/>
          <w:i/>
          <w:iCs/>
        </w:rPr>
        <w:t xml:space="preserve"> dziś</w:t>
      </w:r>
      <w:r w:rsidRPr="007C7976">
        <w:rPr>
          <w:rFonts w:ascii="Arial" w:hAnsi="Arial" w:cs="Arial"/>
          <w:i/>
          <w:iCs/>
        </w:rPr>
        <w:t xml:space="preserve"> </w:t>
      </w:r>
      <w:r w:rsidR="006074A9">
        <w:rPr>
          <w:rFonts w:ascii="Arial" w:hAnsi="Arial" w:cs="Arial"/>
          <w:i/>
          <w:iCs/>
        </w:rPr>
        <w:t xml:space="preserve">jednym z </w:t>
      </w:r>
      <w:r w:rsidRPr="007C7976">
        <w:rPr>
          <w:rFonts w:ascii="Arial" w:hAnsi="Arial" w:cs="Arial"/>
          <w:i/>
          <w:iCs/>
        </w:rPr>
        <w:t>główny</w:t>
      </w:r>
      <w:r w:rsidR="006074A9">
        <w:rPr>
          <w:rFonts w:ascii="Arial" w:hAnsi="Arial" w:cs="Arial"/>
          <w:i/>
          <w:iCs/>
        </w:rPr>
        <w:t xml:space="preserve">ch </w:t>
      </w:r>
      <w:r w:rsidRPr="007C7976">
        <w:rPr>
          <w:rFonts w:ascii="Arial" w:hAnsi="Arial" w:cs="Arial"/>
          <w:i/>
          <w:iCs/>
        </w:rPr>
        <w:t>źró</w:t>
      </w:r>
      <w:r w:rsidR="006074A9">
        <w:rPr>
          <w:rFonts w:ascii="Arial" w:hAnsi="Arial" w:cs="Arial"/>
          <w:i/>
          <w:iCs/>
        </w:rPr>
        <w:t xml:space="preserve">deł </w:t>
      </w:r>
      <w:r w:rsidRPr="007C7976">
        <w:rPr>
          <w:rFonts w:ascii="Arial" w:hAnsi="Arial" w:cs="Arial"/>
          <w:i/>
          <w:iCs/>
        </w:rPr>
        <w:t xml:space="preserve">informacji zdrowotnych dla wielu kobiet, </w:t>
      </w:r>
      <w:r w:rsidR="004D7843">
        <w:rPr>
          <w:rFonts w:ascii="Arial" w:hAnsi="Arial" w:cs="Arial"/>
          <w:i/>
          <w:iCs/>
        </w:rPr>
        <w:t>co jednocześnie może zwiększać</w:t>
      </w:r>
      <w:r w:rsidRPr="007C7976">
        <w:rPr>
          <w:rFonts w:ascii="Arial" w:hAnsi="Arial" w:cs="Arial"/>
          <w:i/>
          <w:iCs/>
        </w:rPr>
        <w:t xml:space="preserve"> ryzyko dezinformacji. Ponad połowa </w:t>
      </w:r>
      <w:r w:rsidR="00DE4884">
        <w:rPr>
          <w:rFonts w:ascii="Arial" w:hAnsi="Arial" w:cs="Arial"/>
          <w:i/>
          <w:iCs/>
        </w:rPr>
        <w:t>(53 proc.)</w:t>
      </w:r>
      <w:r w:rsidRPr="007C7976">
        <w:rPr>
          <w:rFonts w:ascii="Arial" w:hAnsi="Arial" w:cs="Arial"/>
          <w:i/>
          <w:iCs/>
        </w:rPr>
        <w:t xml:space="preserve"> badanych</w:t>
      </w:r>
      <w:r w:rsidR="00A45BF3">
        <w:rPr>
          <w:rFonts w:ascii="Arial" w:hAnsi="Arial" w:cs="Arial"/>
          <w:i/>
          <w:iCs/>
        </w:rPr>
        <w:t xml:space="preserve"> pań przyznaje, że </w:t>
      </w:r>
      <w:r w:rsidRPr="007C7976">
        <w:rPr>
          <w:rFonts w:ascii="Arial" w:hAnsi="Arial" w:cs="Arial"/>
          <w:i/>
          <w:iCs/>
        </w:rPr>
        <w:t>nie potrafi ocenić wiarygodności treści, z którymi się styka</w:t>
      </w:r>
      <w:r w:rsidR="00A45BF3">
        <w:rPr>
          <w:rFonts w:ascii="Arial" w:hAnsi="Arial" w:cs="Arial"/>
          <w:i/>
          <w:iCs/>
        </w:rPr>
        <w:t>. To szczególnie niepokojące w kontekście tego, że</w:t>
      </w:r>
      <w:r w:rsidR="00DE4884">
        <w:rPr>
          <w:rFonts w:ascii="Arial" w:hAnsi="Arial" w:cs="Arial"/>
          <w:i/>
          <w:iCs/>
        </w:rPr>
        <w:t xml:space="preserve"> jedna piąta respondentek </w:t>
      </w:r>
      <w:r w:rsidR="00A45BF3">
        <w:rPr>
          <w:rFonts w:ascii="Arial" w:hAnsi="Arial" w:cs="Arial"/>
          <w:i/>
          <w:iCs/>
        </w:rPr>
        <w:t xml:space="preserve">przyznaje, że </w:t>
      </w:r>
      <w:r w:rsidR="00DE4884">
        <w:rPr>
          <w:rFonts w:ascii="Arial" w:hAnsi="Arial" w:cs="Arial"/>
          <w:i/>
          <w:iCs/>
        </w:rPr>
        <w:t xml:space="preserve">wielokrotnie trafiła na treści medyczne, które uznała za nieprawdziwe. </w:t>
      </w:r>
      <w:r w:rsidR="00A45BF3">
        <w:rPr>
          <w:rFonts w:ascii="Arial" w:hAnsi="Arial" w:cs="Arial"/>
          <w:i/>
          <w:iCs/>
        </w:rPr>
        <w:t>Właśnie d</w:t>
      </w:r>
      <w:r w:rsidRPr="007C7976">
        <w:rPr>
          <w:rFonts w:ascii="Arial" w:hAnsi="Arial" w:cs="Arial"/>
          <w:i/>
          <w:iCs/>
        </w:rPr>
        <w:t>latego w kampanii „</w:t>
      </w:r>
      <w:proofErr w:type="spellStart"/>
      <w:r w:rsidRPr="007C7976">
        <w:rPr>
          <w:rFonts w:ascii="Arial" w:hAnsi="Arial" w:cs="Arial"/>
          <w:i/>
          <w:iCs/>
        </w:rPr>
        <w:t>Biustowniczki</w:t>
      </w:r>
      <w:proofErr w:type="spellEnd"/>
      <w:r w:rsidRPr="007C7976">
        <w:rPr>
          <w:rFonts w:ascii="Arial" w:hAnsi="Arial" w:cs="Arial"/>
          <w:i/>
          <w:iCs/>
        </w:rPr>
        <w:t>" tak ważny jest element edukacyjny</w:t>
      </w:r>
      <w:r w:rsidR="008139E3">
        <w:rPr>
          <w:rFonts w:ascii="Arial" w:hAnsi="Arial" w:cs="Arial"/>
          <w:i/>
          <w:iCs/>
        </w:rPr>
        <w:t xml:space="preserve">, </w:t>
      </w:r>
      <w:r w:rsidRPr="007C7976">
        <w:rPr>
          <w:rFonts w:ascii="Arial" w:hAnsi="Arial" w:cs="Arial"/>
          <w:i/>
          <w:iCs/>
        </w:rPr>
        <w:t>zarówno w bezpośrednim kontakcie, jak i online</w:t>
      </w:r>
      <w:r w:rsidRPr="007C7976">
        <w:rPr>
          <w:rFonts w:ascii="Arial" w:hAnsi="Arial" w:cs="Arial"/>
        </w:rPr>
        <w:t xml:space="preserve"> – podkreśla </w:t>
      </w:r>
      <w:r w:rsidRPr="008139E3">
        <w:rPr>
          <w:rFonts w:ascii="Arial" w:hAnsi="Arial" w:cs="Arial"/>
          <w:b/>
        </w:rPr>
        <w:t>Magdalena Grzelak</w:t>
      </w:r>
      <w:r w:rsidRPr="007C7976">
        <w:rPr>
          <w:rFonts w:ascii="Arial" w:hAnsi="Arial" w:cs="Arial"/>
        </w:rPr>
        <w:t>.</w:t>
      </w:r>
    </w:p>
    <w:p w14:paraId="6A29268D" w14:textId="77777777" w:rsidR="00244AFF" w:rsidRPr="00220EDD" w:rsidRDefault="00244AFF" w:rsidP="00244AFF">
      <w:pPr>
        <w:suppressAutoHyphens w:val="0"/>
        <w:jc w:val="both"/>
        <w:rPr>
          <w:rFonts w:ascii="Arial" w:hAnsi="Arial" w:cs="Arial"/>
          <w:b/>
          <w:bCs/>
        </w:rPr>
      </w:pPr>
    </w:p>
    <w:bookmarkEnd w:id="0"/>
    <w:p w14:paraId="16ED19BC" w14:textId="77777777" w:rsidR="00965E23" w:rsidRDefault="00965E23" w:rsidP="00CD128C">
      <w:pPr>
        <w:suppressAutoHyphens w:val="0"/>
        <w:jc w:val="both"/>
        <w:rPr>
          <w:rFonts w:ascii="Arial" w:hAnsi="Arial" w:cs="Arial"/>
          <w:i/>
          <w:iCs/>
          <w:sz w:val="18"/>
          <w:szCs w:val="18"/>
        </w:rPr>
      </w:pPr>
      <w:r w:rsidRPr="00965E23">
        <w:rPr>
          <w:rFonts w:ascii="Arial" w:hAnsi="Arial" w:cs="Arial"/>
          <w:i/>
          <w:iCs/>
          <w:sz w:val="18"/>
          <w:szCs w:val="18"/>
        </w:rPr>
        <w:t>Badanie zostało zrealizowane na zlecenie Santander Consumer Banku metodą telefonicznych, standaryzowanych wywiadów kwestionariuszowych wspomaganych komputerowo (CATI), przeprowadzonych przez Instytut Badań Rynkowych i Społecznych (</w:t>
      </w:r>
      <w:proofErr w:type="spellStart"/>
      <w:r w:rsidRPr="00965E23">
        <w:rPr>
          <w:rFonts w:ascii="Arial" w:hAnsi="Arial" w:cs="Arial"/>
          <w:i/>
          <w:iCs/>
          <w:sz w:val="18"/>
          <w:szCs w:val="18"/>
        </w:rPr>
        <w:t>IBRiS</w:t>
      </w:r>
      <w:proofErr w:type="spellEnd"/>
      <w:r w:rsidRPr="00965E23">
        <w:rPr>
          <w:rFonts w:ascii="Arial" w:hAnsi="Arial" w:cs="Arial"/>
          <w:i/>
          <w:iCs/>
          <w:sz w:val="18"/>
          <w:szCs w:val="18"/>
        </w:rPr>
        <w:t>) w dniach 22 stycznia-2 lutego 2026 r. W badaniu wzięła udział reprezentatywna grupa dorosłych kobiet. Próba n = 1000.</w:t>
      </w:r>
    </w:p>
    <w:p w14:paraId="439CECFA" w14:textId="6746C885" w:rsidR="009B0F36" w:rsidRPr="006A4139" w:rsidRDefault="00CD128C" w:rsidP="009B0F36">
      <w:pPr>
        <w:jc w:val="both"/>
        <w:rPr>
          <w:rFonts w:ascii="Arial" w:eastAsia="Calibri" w:hAnsi="Arial" w:cs="Arial"/>
          <w:b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--------------------------------------------------------------------------------------------------------------------------------</w:t>
      </w:r>
      <w:r w:rsidR="009B0F36" w:rsidRPr="009B0F36">
        <w:rPr>
          <w:rFonts w:ascii="Arial" w:eastAsia="Calibri" w:hAnsi="Arial" w:cs="Arial"/>
          <w:b/>
          <w:lang w:eastAsia="pl-PL"/>
        </w:rPr>
        <w:t xml:space="preserve"> </w:t>
      </w:r>
      <w:r w:rsidR="009B0F36" w:rsidRPr="006A4139">
        <w:rPr>
          <w:rFonts w:ascii="Arial" w:eastAsia="Calibri" w:hAnsi="Arial" w:cs="Arial"/>
          <w:b/>
          <w:lang w:eastAsia="pl-PL"/>
        </w:rPr>
        <w:t xml:space="preserve">Santander Consumer Bank – </w:t>
      </w:r>
      <w:r w:rsidR="009B0F36" w:rsidRPr="006A4139">
        <w:rPr>
          <w:rFonts w:ascii="Arial" w:eastAsia="Calibri" w:hAnsi="Arial" w:cs="Arial"/>
          <w:bCs/>
          <w:lang w:eastAsia="pl-PL"/>
        </w:rPr>
        <w:t xml:space="preserve">jest jednym z liderów rynku </w:t>
      </w:r>
      <w:proofErr w:type="spellStart"/>
      <w:r w:rsidR="009B0F36" w:rsidRPr="006A4139">
        <w:rPr>
          <w:rFonts w:ascii="Arial" w:eastAsia="Calibri" w:hAnsi="Arial" w:cs="Arial"/>
          <w:bCs/>
          <w:lang w:eastAsia="pl-PL"/>
        </w:rPr>
        <w:t>consumer</w:t>
      </w:r>
      <w:proofErr w:type="spellEnd"/>
      <w:r w:rsidR="009B0F36" w:rsidRPr="006A4139">
        <w:rPr>
          <w:rFonts w:ascii="Arial" w:eastAsia="Calibri" w:hAnsi="Arial" w:cs="Arial"/>
          <w:bCs/>
          <w:lang w:eastAsia="pl-PL"/>
        </w:rPr>
        <w:t xml:space="preserve"> </w:t>
      </w:r>
      <w:proofErr w:type="spellStart"/>
      <w:r w:rsidR="009B0F36" w:rsidRPr="006A4139">
        <w:rPr>
          <w:rFonts w:ascii="Arial" w:eastAsia="Calibri" w:hAnsi="Arial" w:cs="Arial"/>
          <w:bCs/>
          <w:lang w:eastAsia="pl-PL"/>
        </w:rPr>
        <w:t>finance</w:t>
      </w:r>
      <w:proofErr w:type="spellEnd"/>
      <w:r w:rsidR="009B0F36" w:rsidRPr="006A4139">
        <w:rPr>
          <w:rFonts w:ascii="Arial" w:eastAsia="Calibri" w:hAnsi="Arial" w:cs="Arial"/>
          <w:bCs/>
          <w:lang w:eastAsia="pl-PL"/>
        </w:rPr>
        <w:t xml:space="preserve"> w Polsce, z certyfikatem Banku Przyjaznego Klientowi 2026. Proponuje klientom szeroki zakres produktów obejmujący kredyty gotówkowe, kredyty ratalne, kredyt celowy, karty kredytowe oraz lokaty i rachunek oszczędnościowy. Produkty dystrybuowane są online oraz poprzez sieć oddziałów oraz sklepy i punkty usługowe.</w:t>
      </w:r>
      <w:r w:rsidR="009B0F36" w:rsidRPr="006A4139">
        <w:rPr>
          <w:rFonts w:ascii="Arial" w:eastAsia="Calibri" w:hAnsi="Arial" w:cs="Arial"/>
          <w:b/>
          <w:lang w:eastAsia="pl-PL"/>
        </w:rPr>
        <w:t xml:space="preserve"> </w:t>
      </w:r>
    </w:p>
    <w:p w14:paraId="763BF98D" w14:textId="02E018CA" w:rsidR="009B0F36" w:rsidRPr="006A4139" w:rsidRDefault="009B0F36" w:rsidP="009B0F36">
      <w:pPr>
        <w:jc w:val="both"/>
        <w:rPr>
          <w:rFonts w:ascii="Arial" w:eastAsia="Calibri" w:hAnsi="Arial" w:cs="Arial"/>
          <w:bCs/>
          <w:lang w:eastAsia="pl-PL"/>
        </w:rPr>
      </w:pPr>
      <w:r w:rsidRPr="006A4139">
        <w:rPr>
          <w:rFonts w:ascii="Arial" w:eastAsia="Calibri" w:hAnsi="Arial" w:cs="Arial"/>
          <w:bCs/>
          <w:lang w:eastAsia="pl-PL"/>
        </w:rPr>
        <w:t xml:space="preserve">Więcej na </w:t>
      </w:r>
      <w:hyperlink r:id="rId11" w:history="1">
        <w:r w:rsidRPr="00910BA5">
          <w:rPr>
            <w:rStyle w:val="Hipercze"/>
            <w:rFonts w:ascii="Arial" w:eastAsia="Calibri" w:hAnsi="Arial" w:cs="Arial"/>
            <w:bCs/>
            <w:lang w:eastAsia="pl-PL"/>
          </w:rPr>
          <w:t>www.santanderconsumer.pl</w:t>
        </w:r>
      </w:hyperlink>
      <w:r>
        <w:rPr>
          <w:rFonts w:ascii="Arial" w:eastAsia="Calibri" w:hAnsi="Arial" w:cs="Arial"/>
          <w:bCs/>
          <w:lang w:eastAsia="pl-PL"/>
        </w:rPr>
        <w:t xml:space="preserve"> </w:t>
      </w:r>
    </w:p>
    <w:p w14:paraId="5D310AE2" w14:textId="75E1820B" w:rsidR="00CD128C" w:rsidRPr="00FB6658" w:rsidRDefault="00CD128C" w:rsidP="009B0F36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lang w:eastAsia="pl-PL"/>
        </w:rPr>
        <w:t> </w:t>
      </w:r>
    </w:p>
    <w:p w14:paraId="3D7B76CA" w14:textId="77777777" w:rsidR="00CD128C" w:rsidRPr="00FB665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/>
          <w:bCs/>
          <w:lang w:eastAsia="pl-PL"/>
        </w:rPr>
        <w:t xml:space="preserve">Dodatkowych informacji udziela: </w:t>
      </w:r>
    </w:p>
    <w:p w14:paraId="4488F26F" w14:textId="248F0B6B" w:rsidR="00CD128C" w:rsidRPr="00FB6658" w:rsidRDefault="00CD128C" w:rsidP="00CD128C">
      <w:pPr>
        <w:suppressAutoHyphens w:val="0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eastAsia="pl-PL"/>
        </w:rPr>
        <w:t>Magdalena Grzelak</w:t>
      </w:r>
      <w:r w:rsidRPr="00FB6658">
        <w:rPr>
          <w:rFonts w:ascii="Arial" w:eastAsia="Calibri" w:hAnsi="Arial" w:cs="Arial"/>
          <w:bCs/>
          <w:lang w:eastAsia="pl-PL"/>
        </w:rPr>
        <w:br/>
      </w:r>
      <w:r w:rsidR="00AD5107">
        <w:rPr>
          <w:rFonts w:ascii="Arial" w:eastAsia="Calibri" w:hAnsi="Arial" w:cs="Arial"/>
          <w:lang w:eastAsia="pl-PL"/>
        </w:rPr>
        <w:t xml:space="preserve">Dyrektorka </w:t>
      </w:r>
      <w:r w:rsidR="003903EC">
        <w:rPr>
          <w:rFonts w:ascii="Arial" w:eastAsia="Calibri" w:hAnsi="Arial" w:cs="Arial"/>
          <w:lang w:eastAsia="pl-PL"/>
        </w:rPr>
        <w:t xml:space="preserve">ds. </w:t>
      </w:r>
      <w:r w:rsidRPr="00FB6658">
        <w:rPr>
          <w:rFonts w:ascii="Arial" w:eastAsia="Calibri" w:hAnsi="Arial" w:cs="Arial"/>
          <w:lang w:eastAsia="pl-PL"/>
        </w:rPr>
        <w:t>Komunikacji Wewnętrznej i Public Relations | Rzeczni</w:t>
      </w:r>
      <w:r w:rsidR="00FA62DB">
        <w:rPr>
          <w:rFonts w:ascii="Arial" w:eastAsia="Calibri" w:hAnsi="Arial" w:cs="Arial"/>
          <w:lang w:eastAsia="pl-PL"/>
        </w:rPr>
        <w:t>czka</w:t>
      </w:r>
      <w:r w:rsidRPr="00FB6658">
        <w:rPr>
          <w:rFonts w:ascii="Arial" w:eastAsia="Calibri" w:hAnsi="Arial" w:cs="Arial"/>
          <w:lang w:eastAsia="pl-PL"/>
        </w:rPr>
        <w:t xml:space="preserve"> Prasow</w:t>
      </w:r>
      <w:r w:rsidR="00FA62DB">
        <w:rPr>
          <w:rFonts w:ascii="Arial" w:eastAsia="Calibri" w:hAnsi="Arial" w:cs="Arial"/>
          <w:lang w:eastAsia="pl-PL"/>
        </w:rPr>
        <w:t>a</w:t>
      </w:r>
      <w:r w:rsidRPr="00FB6658">
        <w:rPr>
          <w:rFonts w:ascii="Arial" w:eastAsia="Calibri" w:hAnsi="Arial" w:cs="Arial"/>
          <w:lang w:eastAsia="pl-PL"/>
        </w:rPr>
        <w:t xml:space="preserve"> </w:t>
      </w:r>
    </w:p>
    <w:p w14:paraId="587F607D" w14:textId="6EDE3499" w:rsidR="00D175D5" w:rsidRPr="00943DD8" w:rsidRDefault="00CD128C" w:rsidP="00CD128C">
      <w:pPr>
        <w:suppressAutoHyphens w:val="0"/>
        <w:jc w:val="both"/>
        <w:rPr>
          <w:rFonts w:ascii="Arial" w:eastAsia="Calibri" w:hAnsi="Arial" w:cs="Arial"/>
          <w:lang w:eastAsia="pl-PL"/>
        </w:rPr>
      </w:pPr>
      <w:r w:rsidRPr="00FB6658">
        <w:rPr>
          <w:rFonts w:ascii="Arial" w:eastAsia="Calibri" w:hAnsi="Arial" w:cs="Arial"/>
          <w:bCs/>
          <w:lang w:val="en-US" w:eastAsia="pl-PL"/>
        </w:rPr>
        <w:t xml:space="preserve">tel. </w:t>
      </w:r>
      <w:r w:rsidRPr="00FB6658">
        <w:rPr>
          <w:rFonts w:ascii="Arial" w:eastAsia="Calibri" w:hAnsi="Arial" w:cs="Arial"/>
          <w:lang w:val="en-US" w:eastAsia="pl-PL"/>
        </w:rPr>
        <w:t>+48 601 161</w:t>
      </w:r>
      <w:r>
        <w:rPr>
          <w:rFonts w:ascii="Arial" w:eastAsia="Calibri" w:hAnsi="Arial" w:cs="Arial"/>
          <w:lang w:val="en-US" w:eastAsia="pl-PL"/>
        </w:rPr>
        <w:t> </w:t>
      </w:r>
      <w:r w:rsidRPr="00FB6658">
        <w:rPr>
          <w:rFonts w:ascii="Arial" w:eastAsia="Calibri" w:hAnsi="Arial" w:cs="Arial"/>
          <w:lang w:val="en-US" w:eastAsia="pl-PL"/>
        </w:rPr>
        <w:t>442</w:t>
      </w:r>
    </w:p>
    <w:sectPr w:rsidR="00D175D5" w:rsidRPr="00943DD8">
      <w:headerReference w:type="default" r:id="rId12"/>
      <w:footerReference w:type="default" r:id="rId13"/>
      <w:pgSz w:w="11906" w:h="16838"/>
      <w:pgMar w:top="1786" w:right="1274" w:bottom="1985" w:left="2070" w:header="907" w:footer="624" w:gutter="0"/>
      <w:cols w:space="708"/>
      <w:formProt w:val="0"/>
      <w:docGrid w:linePitch="1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14EE8" w14:textId="77777777" w:rsidR="002C0EE3" w:rsidRPr="00DC6786" w:rsidRDefault="002C0EE3">
      <w:r w:rsidRPr="00DC6786">
        <w:separator/>
      </w:r>
    </w:p>
  </w:endnote>
  <w:endnote w:type="continuationSeparator" w:id="0">
    <w:p w14:paraId="302C953F" w14:textId="77777777" w:rsidR="002C0EE3" w:rsidRPr="00DC6786" w:rsidRDefault="002C0EE3">
      <w:r w:rsidRPr="00DC6786">
        <w:continuationSeparator/>
      </w:r>
    </w:p>
  </w:endnote>
  <w:endnote w:type="continuationNotice" w:id="1">
    <w:p w14:paraId="25010121" w14:textId="77777777" w:rsidR="002C0EE3" w:rsidRPr="00DC6786" w:rsidRDefault="002C0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A9289" w14:textId="77777777" w:rsidR="00225E02" w:rsidRPr="00DC6786" w:rsidRDefault="00BC645D">
    <w:pPr>
      <w:pStyle w:val="Nagwek1"/>
      <w:spacing w:line="230" w:lineRule="exact"/>
      <w:jc w:val="left"/>
      <w:rPr>
        <w:lang w:val="pl-PL"/>
      </w:rPr>
    </w:pPr>
    <w:r w:rsidRPr="0068039B">
      <w:rPr>
        <w:rFonts w:cs="Arial"/>
        <w:b w:val="0"/>
        <w:color w:val="4D4F52"/>
        <w:szCs w:val="16"/>
        <w:lang w:val="en-GB" w:eastAsia="pl-PL"/>
      </w:rPr>
      <w:t>Santander Consumer Bank S.A; ul. </w:t>
    </w:r>
    <w:r w:rsidRPr="00DC6786">
      <w:rPr>
        <w:rFonts w:cs="Arial"/>
        <w:b w:val="0"/>
        <w:color w:val="4D4F52"/>
        <w:szCs w:val="16"/>
        <w:lang w:val="pl-PL" w:eastAsia="pl-PL"/>
      </w:rPr>
      <w:t xml:space="preserve">Legnicka 48 B; 54-202 Wrocław; tel.: 19 500; </w:t>
    </w:r>
    <w:hyperlink r:id="rId1">
      <w:r w:rsidRPr="00DC6786">
        <w:rPr>
          <w:b w:val="0"/>
          <w:lang w:val="pl-PL"/>
        </w:rPr>
        <w:t>www.santanderconsumer.pl</w:t>
      </w:r>
    </w:hyperlink>
  </w:p>
  <w:p w14:paraId="7C444D2F" w14:textId="77777777" w:rsidR="00225E02" w:rsidRPr="00DC6786" w:rsidRDefault="00225E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FED28C" w14:textId="77777777" w:rsidR="002C0EE3" w:rsidRPr="00DC6786" w:rsidRDefault="002C0EE3">
      <w:r w:rsidRPr="00DC6786">
        <w:separator/>
      </w:r>
    </w:p>
  </w:footnote>
  <w:footnote w:type="continuationSeparator" w:id="0">
    <w:p w14:paraId="3D00CAF5" w14:textId="77777777" w:rsidR="002C0EE3" w:rsidRPr="00DC6786" w:rsidRDefault="002C0EE3">
      <w:r w:rsidRPr="00DC6786">
        <w:continuationSeparator/>
      </w:r>
    </w:p>
  </w:footnote>
  <w:footnote w:type="continuationNotice" w:id="1">
    <w:p w14:paraId="097A0CB2" w14:textId="77777777" w:rsidR="002C0EE3" w:rsidRPr="00DC6786" w:rsidRDefault="002C0E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897" w14:textId="25EE4EAA" w:rsidR="00225E02" w:rsidRPr="00DC6786" w:rsidRDefault="003903EC">
    <w:pPr>
      <w:pStyle w:val="Nagwek"/>
      <w:ind w:left="-142"/>
    </w:pPr>
    <w:r>
      <w:rPr>
        <w:noProof/>
      </w:rPr>
      <w:drawing>
        <wp:inline distT="0" distB="0" distL="0" distR="0" wp14:anchorId="424C8A80" wp14:editId="027EF143">
          <wp:extent cx="1516380" cy="686816"/>
          <wp:effectExtent l="0" t="0" r="762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A_SANTANDER_CONSUMER_BANK-POLAND_CV_POS_CMY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9392" cy="701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6EC5F3" w14:textId="77777777" w:rsidR="00225E02" w:rsidRPr="00DC6786" w:rsidRDefault="00BC645D">
    <w:pPr>
      <w:pStyle w:val="Nagwek"/>
      <w:ind w:left="-142"/>
    </w:pPr>
    <w:r w:rsidRPr="00BF3113"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0ED02F59" wp14:editId="63B52100">
              <wp:simplePos x="0" y="0"/>
              <wp:positionH relativeFrom="column">
                <wp:posOffset>-1314450</wp:posOffset>
              </wp:positionH>
              <wp:positionV relativeFrom="paragraph">
                <wp:posOffset>-575945</wp:posOffset>
              </wp:positionV>
              <wp:extent cx="7566660" cy="10698480"/>
              <wp:effectExtent l="0" t="0" r="0" b="0"/>
              <wp:wrapNone/>
              <wp:docPr id="3" name="Prostoką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6120" cy="10697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rect w14:anchorId="7952060F" id="Prostokąt 3" o:spid="_x0000_s1026" style="position:absolute;margin-left:-103.5pt;margin-top:-45.35pt;width:595.8pt;height:842.4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" filled="f" stroked="f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0634D"/>
    <w:multiLevelType w:val="hybridMultilevel"/>
    <w:tmpl w:val="938CE0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503D5"/>
    <w:multiLevelType w:val="hybridMultilevel"/>
    <w:tmpl w:val="338002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46AB2"/>
    <w:multiLevelType w:val="hybridMultilevel"/>
    <w:tmpl w:val="224296C2"/>
    <w:lvl w:ilvl="0" w:tplc="370421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8A570F"/>
    <w:multiLevelType w:val="hybridMultilevel"/>
    <w:tmpl w:val="4498C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D178AD"/>
    <w:multiLevelType w:val="hybridMultilevel"/>
    <w:tmpl w:val="EB9A3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5F43D1"/>
    <w:multiLevelType w:val="multilevel"/>
    <w:tmpl w:val="C04EE7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E1C7348"/>
    <w:multiLevelType w:val="multilevel"/>
    <w:tmpl w:val="E070D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  <w:sz w:val="20"/>
        <w:szCs w:val="20"/>
      </w:rPr>
    </w:lvl>
  </w:abstractNum>
  <w:abstractNum w:abstractNumId="7" w15:restartNumberingAfterBreak="0">
    <w:nsid w:val="12A2768C"/>
    <w:multiLevelType w:val="hybridMultilevel"/>
    <w:tmpl w:val="7F2EA79C"/>
    <w:lvl w:ilvl="0" w:tplc="86C479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82E55"/>
    <w:multiLevelType w:val="hybridMultilevel"/>
    <w:tmpl w:val="638EC1B4"/>
    <w:lvl w:ilvl="0" w:tplc="52621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231B20"/>
    <w:multiLevelType w:val="hybridMultilevel"/>
    <w:tmpl w:val="5A0630CA"/>
    <w:lvl w:ilvl="0" w:tplc="125253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365330"/>
    <w:multiLevelType w:val="hybridMultilevel"/>
    <w:tmpl w:val="4D148C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A4634"/>
    <w:multiLevelType w:val="hybridMultilevel"/>
    <w:tmpl w:val="DD5EF7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266F86"/>
    <w:multiLevelType w:val="multilevel"/>
    <w:tmpl w:val="4DCAC0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B76131"/>
    <w:multiLevelType w:val="hybridMultilevel"/>
    <w:tmpl w:val="7BD2AFA0"/>
    <w:lvl w:ilvl="0" w:tplc="6338EF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42979"/>
    <w:multiLevelType w:val="hybridMultilevel"/>
    <w:tmpl w:val="78B89E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9C6593"/>
    <w:multiLevelType w:val="hybridMultilevel"/>
    <w:tmpl w:val="0ADC1F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D84BA4"/>
    <w:multiLevelType w:val="hybridMultilevel"/>
    <w:tmpl w:val="F3E40A50"/>
    <w:lvl w:ilvl="0" w:tplc="64404D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F6C90"/>
    <w:multiLevelType w:val="hybridMultilevel"/>
    <w:tmpl w:val="3AC292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91245"/>
    <w:multiLevelType w:val="hybridMultilevel"/>
    <w:tmpl w:val="281C3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9E4C59"/>
    <w:multiLevelType w:val="hybridMultilevel"/>
    <w:tmpl w:val="92BEE8D8"/>
    <w:lvl w:ilvl="0" w:tplc="0D1EB2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05ECB"/>
    <w:multiLevelType w:val="hybridMultilevel"/>
    <w:tmpl w:val="FEF0DD46"/>
    <w:lvl w:ilvl="0" w:tplc="7F44BD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97B1D"/>
    <w:multiLevelType w:val="hybridMultilevel"/>
    <w:tmpl w:val="115440EA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B36F93"/>
    <w:multiLevelType w:val="hybridMultilevel"/>
    <w:tmpl w:val="ED427C1E"/>
    <w:lvl w:ilvl="0" w:tplc="36D4EC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02EF4"/>
    <w:multiLevelType w:val="hybridMultilevel"/>
    <w:tmpl w:val="1E8E6F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87A9D"/>
    <w:multiLevelType w:val="hybridMultilevel"/>
    <w:tmpl w:val="76A4D4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915E3"/>
    <w:multiLevelType w:val="multilevel"/>
    <w:tmpl w:val="B9E418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D847F06"/>
    <w:multiLevelType w:val="hybridMultilevel"/>
    <w:tmpl w:val="C30E70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61006"/>
    <w:multiLevelType w:val="hybridMultilevel"/>
    <w:tmpl w:val="639E1150"/>
    <w:lvl w:ilvl="0" w:tplc="CB2E391C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E37E6E"/>
    <w:multiLevelType w:val="hybridMultilevel"/>
    <w:tmpl w:val="B9403A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304259"/>
    <w:multiLevelType w:val="hybridMultilevel"/>
    <w:tmpl w:val="F10E36F4"/>
    <w:lvl w:ilvl="0" w:tplc="5D9C94AC">
      <w:start w:val="7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655951"/>
    <w:multiLevelType w:val="multilevel"/>
    <w:tmpl w:val="A6B4D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39C704"/>
    <w:multiLevelType w:val="hybridMultilevel"/>
    <w:tmpl w:val="C5BA1BDE"/>
    <w:lvl w:ilvl="0" w:tplc="9DD6C8F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686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9CEF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8E17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E20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0D2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6050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BE9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C8B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456B8"/>
    <w:multiLevelType w:val="hybridMultilevel"/>
    <w:tmpl w:val="C834F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021673"/>
    <w:multiLevelType w:val="hybridMultilevel"/>
    <w:tmpl w:val="6742A820"/>
    <w:lvl w:ilvl="0" w:tplc="CAF249D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951D6"/>
    <w:multiLevelType w:val="multilevel"/>
    <w:tmpl w:val="6F822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D30C5E"/>
    <w:multiLevelType w:val="hybridMultilevel"/>
    <w:tmpl w:val="5EB494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80202"/>
    <w:multiLevelType w:val="hybridMultilevel"/>
    <w:tmpl w:val="7554B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E5E7F"/>
    <w:multiLevelType w:val="hybridMultilevel"/>
    <w:tmpl w:val="D6F05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D2407A"/>
    <w:multiLevelType w:val="hybridMultilevel"/>
    <w:tmpl w:val="9252CC26"/>
    <w:lvl w:ilvl="0" w:tplc="DE24865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BA5CEB"/>
    <w:multiLevelType w:val="hybridMultilevel"/>
    <w:tmpl w:val="E1CE51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22"/>
    <w:multiLevelType w:val="hybridMultilevel"/>
    <w:tmpl w:val="3E50E194"/>
    <w:lvl w:ilvl="0" w:tplc="C352BF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586301"/>
    <w:multiLevelType w:val="hybridMultilevel"/>
    <w:tmpl w:val="F3826C92"/>
    <w:lvl w:ilvl="0" w:tplc="8454FE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409539">
    <w:abstractNumId w:val="31"/>
  </w:num>
  <w:num w:numId="2" w16cid:durableId="636422275">
    <w:abstractNumId w:val="25"/>
  </w:num>
  <w:num w:numId="3" w16cid:durableId="287857749">
    <w:abstractNumId w:val="5"/>
  </w:num>
  <w:num w:numId="4" w16cid:durableId="663974868">
    <w:abstractNumId w:val="27"/>
  </w:num>
  <w:num w:numId="5" w16cid:durableId="1693216410">
    <w:abstractNumId w:val="12"/>
  </w:num>
  <w:num w:numId="6" w16cid:durableId="90317264">
    <w:abstractNumId w:val="39"/>
  </w:num>
  <w:num w:numId="7" w16cid:durableId="1214732398">
    <w:abstractNumId w:val="15"/>
  </w:num>
  <w:num w:numId="8" w16cid:durableId="884370726">
    <w:abstractNumId w:val="36"/>
  </w:num>
  <w:num w:numId="9" w16cid:durableId="364673531">
    <w:abstractNumId w:val="40"/>
  </w:num>
  <w:num w:numId="10" w16cid:durableId="777792157">
    <w:abstractNumId w:val="10"/>
  </w:num>
  <w:num w:numId="11" w16cid:durableId="847796672">
    <w:abstractNumId w:val="2"/>
  </w:num>
  <w:num w:numId="12" w16cid:durableId="550577873">
    <w:abstractNumId w:val="20"/>
  </w:num>
  <w:num w:numId="13" w16cid:durableId="782647411">
    <w:abstractNumId w:val="33"/>
  </w:num>
  <w:num w:numId="14" w16cid:durableId="1169906040">
    <w:abstractNumId w:val="19"/>
  </w:num>
  <w:num w:numId="15" w16cid:durableId="780681453">
    <w:abstractNumId w:val="13"/>
  </w:num>
  <w:num w:numId="16" w16cid:durableId="327025466">
    <w:abstractNumId w:val="21"/>
  </w:num>
  <w:num w:numId="17" w16cid:durableId="876233622">
    <w:abstractNumId w:val="38"/>
  </w:num>
  <w:num w:numId="18" w16cid:durableId="2051611085">
    <w:abstractNumId w:val="28"/>
  </w:num>
  <w:num w:numId="19" w16cid:durableId="995188794">
    <w:abstractNumId w:val="4"/>
  </w:num>
  <w:num w:numId="20" w16cid:durableId="141898420">
    <w:abstractNumId w:val="14"/>
  </w:num>
  <w:num w:numId="21" w16cid:durableId="1300842148">
    <w:abstractNumId w:val="7"/>
  </w:num>
  <w:num w:numId="22" w16cid:durableId="1817910301">
    <w:abstractNumId w:val="35"/>
  </w:num>
  <w:num w:numId="23" w16cid:durableId="1270625840">
    <w:abstractNumId w:val="34"/>
  </w:num>
  <w:num w:numId="24" w16cid:durableId="688069940">
    <w:abstractNumId w:val="30"/>
  </w:num>
  <w:num w:numId="25" w16cid:durableId="682127812">
    <w:abstractNumId w:val="0"/>
  </w:num>
  <w:num w:numId="26" w16cid:durableId="433088736">
    <w:abstractNumId w:val="24"/>
  </w:num>
  <w:num w:numId="27" w16cid:durableId="1853759078">
    <w:abstractNumId w:val="37"/>
  </w:num>
  <w:num w:numId="28" w16cid:durableId="1994022304">
    <w:abstractNumId w:val="26"/>
  </w:num>
  <w:num w:numId="29" w16cid:durableId="164564250">
    <w:abstractNumId w:val="17"/>
  </w:num>
  <w:num w:numId="30" w16cid:durableId="220482996">
    <w:abstractNumId w:val="3"/>
  </w:num>
  <w:num w:numId="31" w16cid:durableId="544217217">
    <w:abstractNumId w:val="9"/>
  </w:num>
  <w:num w:numId="32" w16cid:durableId="2024165752">
    <w:abstractNumId w:val="32"/>
  </w:num>
  <w:num w:numId="33" w16cid:durableId="874345676">
    <w:abstractNumId w:val="23"/>
  </w:num>
  <w:num w:numId="34" w16cid:durableId="2026444575">
    <w:abstractNumId w:val="8"/>
  </w:num>
  <w:num w:numId="35" w16cid:durableId="168180547">
    <w:abstractNumId w:val="41"/>
  </w:num>
  <w:num w:numId="36" w16cid:durableId="371922263">
    <w:abstractNumId w:val="1"/>
  </w:num>
  <w:num w:numId="37" w16cid:durableId="1653488836">
    <w:abstractNumId w:val="29"/>
  </w:num>
  <w:num w:numId="38" w16cid:durableId="1367171084">
    <w:abstractNumId w:val="16"/>
  </w:num>
  <w:num w:numId="39" w16cid:durableId="1516269700">
    <w:abstractNumId w:val="22"/>
  </w:num>
  <w:num w:numId="40" w16cid:durableId="1830243244">
    <w:abstractNumId w:val="6"/>
  </w:num>
  <w:num w:numId="41" w16cid:durableId="1068383544">
    <w:abstractNumId w:val="11"/>
  </w:num>
  <w:num w:numId="42" w16cid:durableId="156599349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2"/>
    <w:rsid w:val="00000787"/>
    <w:rsid w:val="00000C3B"/>
    <w:rsid w:val="00001330"/>
    <w:rsid w:val="000026B9"/>
    <w:rsid w:val="000027A5"/>
    <w:rsid w:val="000029A4"/>
    <w:rsid w:val="00002EE0"/>
    <w:rsid w:val="00003AFB"/>
    <w:rsid w:val="00003B43"/>
    <w:rsid w:val="000053A6"/>
    <w:rsid w:val="00005720"/>
    <w:rsid w:val="000058F7"/>
    <w:rsid w:val="00005C22"/>
    <w:rsid w:val="000066A8"/>
    <w:rsid w:val="000067CB"/>
    <w:rsid w:val="00006E7C"/>
    <w:rsid w:val="00006EAB"/>
    <w:rsid w:val="00007081"/>
    <w:rsid w:val="00007D1C"/>
    <w:rsid w:val="00011126"/>
    <w:rsid w:val="000113A3"/>
    <w:rsid w:val="00011693"/>
    <w:rsid w:val="00011DC1"/>
    <w:rsid w:val="0001236F"/>
    <w:rsid w:val="00013111"/>
    <w:rsid w:val="00013498"/>
    <w:rsid w:val="00014687"/>
    <w:rsid w:val="00014957"/>
    <w:rsid w:val="00014AB4"/>
    <w:rsid w:val="00015BB1"/>
    <w:rsid w:val="00016727"/>
    <w:rsid w:val="000169C6"/>
    <w:rsid w:val="000178E5"/>
    <w:rsid w:val="00017906"/>
    <w:rsid w:val="00020743"/>
    <w:rsid w:val="00020D9D"/>
    <w:rsid w:val="000228A7"/>
    <w:rsid w:val="00022E55"/>
    <w:rsid w:val="00022F99"/>
    <w:rsid w:val="0002402B"/>
    <w:rsid w:val="000247D3"/>
    <w:rsid w:val="000252C7"/>
    <w:rsid w:val="00025AE2"/>
    <w:rsid w:val="00025DCB"/>
    <w:rsid w:val="00026028"/>
    <w:rsid w:val="00026F85"/>
    <w:rsid w:val="00027189"/>
    <w:rsid w:val="00027581"/>
    <w:rsid w:val="00027A8E"/>
    <w:rsid w:val="00030116"/>
    <w:rsid w:val="0003013D"/>
    <w:rsid w:val="0003068D"/>
    <w:rsid w:val="00030D87"/>
    <w:rsid w:val="00031391"/>
    <w:rsid w:val="00031E2C"/>
    <w:rsid w:val="00032A29"/>
    <w:rsid w:val="000331E4"/>
    <w:rsid w:val="000333EC"/>
    <w:rsid w:val="0003363B"/>
    <w:rsid w:val="00033852"/>
    <w:rsid w:val="000344A7"/>
    <w:rsid w:val="000346AB"/>
    <w:rsid w:val="000347C2"/>
    <w:rsid w:val="00034FC7"/>
    <w:rsid w:val="000352BC"/>
    <w:rsid w:val="0003613A"/>
    <w:rsid w:val="000365A0"/>
    <w:rsid w:val="00036E69"/>
    <w:rsid w:val="00040BC7"/>
    <w:rsid w:val="000411BD"/>
    <w:rsid w:val="00041722"/>
    <w:rsid w:val="0004225D"/>
    <w:rsid w:val="000428A0"/>
    <w:rsid w:val="000458A1"/>
    <w:rsid w:val="00045F9A"/>
    <w:rsid w:val="0004683D"/>
    <w:rsid w:val="0004765C"/>
    <w:rsid w:val="00047DA5"/>
    <w:rsid w:val="00047FDE"/>
    <w:rsid w:val="00050187"/>
    <w:rsid w:val="00050291"/>
    <w:rsid w:val="000504EF"/>
    <w:rsid w:val="00050F18"/>
    <w:rsid w:val="000525F8"/>
    <w:rsid w:val="00052B44"/>
    <w:rsid w:val="000536E4"/>
    <w:rsid w:val="00053AB8"/>
    <w:rsid w:val="00054705"/>
    <w:rsid w:val="0005552B"/>
    <w:rsid w:val="00055562"/>
    <w:rsid w:val="00055DFB"/>
    <w:rsid w:val="000568DA"/>
    <w:rsid w:val="00056FD3"/>
    <w:rsid w:val="0005703C"/>
    <w:rsid w:val="00057CAB"/>
    <w:rsid w:val="00060E3B"/>
    <w:rsid w:val="00061708"/>
    <w:rsid w:val="00061A3E"/>
    <w:rsid w:val="00061AC8"/>
    <w:rsid w:val="000630D9"/>
    <w:rsid w:val="00063A68"/>
    <w:rsid w:val="00064BA0"/>
    <w:rsid w:val="00064D53"/>
    <w:rsid w:val="00065254"/>
    <w:rsid w:val="00065812"/>
    <w:rsid w:val="000663BD"/>
    <w:rsid w:val="00066F4C"/>
    <w:rsid w:val="00067367"/>
    <w:rsid w:val="0006766F"/>
    <w:rsid w:val="000713F3"/>
    <w:rsid w:val="00071E2E"/>
    <w:rsid w:val="00071F12"/>
    <w:rsid w:val="0007283D"/>
    <w:rsid w:val="000728C7"/>
    <w:rsid w:val="00072DB8"/>
    <w:rsid w:val="000750B7"/>
    <w:rsid w:val="00075645"/>
    <w:rsid w:val="0007632F"/>
    <w:rsid w:val="00076335"/>
    <w:rsid w:val="00077181"/>
    <w:rsid w:val="00077293"/>
    <w:rsid w:val="00077629"/>
    <w:rsid w:val="00080015"/>
    <w:rsid w:val="00080447"/>
    <w:rsid w:val="00080AE0"/>
    <w:rsid w:val="0008144C"/>
    <w:rsid w:val="000817EF"/>
    <w:rsid w:val="000819EA"/>
    <w:rsid w:val="00081F04"/>
    <w:rsid w:val="0008201C"/>
    <w:rsid w:val="0008235F"/>
    <w:rsid w:val="0008239C"/>
    <w:rsid w:val="00082F8D"/>
    <w:rsid w:val="000831AB"/>
    <w:rsid w:val="0008330B"/>
    <w:rsid w:val="00083456"/>
    <w:rsid w:val="00083CCF"/>
    <w:rsid w:val="000845EF"/>
    <w:rsid w:val="00084C69"/>
    <w:rsid w:val="000855C3"/>
    <w:rsid w:val="00086A9B"/>
    <w:rsid w:val="00086C3B"/>
    <w:rsid w:val="0008784F"/>
    <w:rsid w:val="00087A17"/>
    <w:rsid w:val="00087DC7"/>
    <w:rsid w:val="0009039F"/>
    <w:rsid w:val="00090400"/>
    <w:rsid w:val="00091BC1"/>
    <w:rsid w:val="00091C69"/>
    <w:rsid w:val="00092329"/>
    <w:rsid w:val="00092631"/>
    <w:rsid w:val="000939DD"/>
    <w:rsid w:val="00093BE3"/>
    <w:rsid w:val="00094EEE"/>
    <w:rsid w:val="000953D4"/>
    <w:rsid w:val="00096184"/>
    <w:rsid w:val="00096795"/>
    <w:rsid w:val="00096A6C"/>
    <w:rsid w:val="00096C08"/>
    <w:rsid w:val="00096FE3"/>
    <w:rsid w:val="0009734E"/>
    <w:rsid w:val="000A099B"/>
    <w:rsid w:val="000A0AB1"/>
    <w:rsid w:val="000A0E5D"/>
    <w:rsid w:val="000A208C"/>
    <w:rsid w:val="000A2684"/>
    <w:rsid w:val="000A27EA"/>
    <w:rsid w:val="000A3D3D"/>
    <w:rsid w:val="000A3D8D"/>
    <w:rsid w:val="000A40B4"/>
    <w:rsid w:val="000A492F"/>
    <w:rsid w:val="000A4C41"/>
    <w:rsid w:val="000A4DC1"/>
    <w:rsid w:val="000A4F05"/>
    <w:rsid w:val="000A5208"/>
    <w:rsid w:val="000A5C39"/>
    <w:rsid w:val="000A6383"/>
    <w:rsid w:val="000A655D"/>
    <w:rsid w:val="000A69DC"/>
    <w:rsid w:val="000A76A1"/>
    <w:rsid w:val="000A76F7"/>
    <w:rsid w:val="000A7C58"/>
    <w:rsid w:val="000A7DF8"/>
    <w:rsid w:val="000B0159"/>
    <w:rsid w:val="000B0783"/>
    <w:rsid w:val="000B0CA5"/>
    <w:rsid w:val="000B1235"/>
    <w:rsid w:val="000B1562"/>
    <w:rsid w:val="000B175A"/>
    <w:rsid w:val="000B217C"/>
    <w:rsid w:val="000B3119"/>
    <w:rsid w:val="000B36A7"/>
    <w:rsid w:val="000B3798"/>
    <w:rsid w:val="000B3BDF"/>
    <w:rsid w:val="000B3D19"/>
    <w:rsid w:val="000B40B3"/>
    <w:rsid w:val="000B49B0"/>
    <w:rsid w:val="000B506E"/>
    <w:rsid w:val="000B5103"/>
    <w:rsid w:val="000B5493"/>
    <w:rsid w:val="000B5587"/>
    <w:rsid w:val="000B59DB"/>
    <w:rsid w:val="000B5A10"/>
    <w:rsid w:val="000B5F46"/>
    <w:rsid w:val="000B6373"/>
    <w:rsid w:val="000B75FB"/>
    <w:rsid w:val="000B772F"/>
    <w:rsid w:val="000B7D94"/>
    <w:rsid w:val="000C033B"/>
    <w:rsid w:val="000C1085"/>
    <w:rsid w:val="000C1405"/>
    <w:rsid w:val="000C240C"/>
    <w:rsid w:val="000C2698"/>
    <w:rsid w:val="000C2868"/>
    <w:rsid w:val="000C2B24"/>
    <w:rsid w:val="000C2E6F"/>
    <w:rsid w:val="000C307F"/>
    <w:rsid w:val="000C3D35"/>
    <w:rsid w:val="000C3E92"/>
    <w:rsid w:val="000C483E"/>
    <w:rsid w:val="000C48E9"/>
    <w:rsid w:val="000C4D49"/>
    <w:rsid w:val="000C5A6A"/>
    <w:rsid w:val="000C5C2E"/>
    <w:rsid w:val="000C6A4E"/>
    <w:rsid w:val="000C6E8C"/>
    <w:rsid w:val="000C7716"/>
    <w:rsid w:val="000D0262"/>
    <w:rsid w:val="000D078F"/>
    <w:rsid w:val="000D0C01"/>
    <w:rsid w:val="000D1523"/>
    <w:rsid w:val="000D16CF"/>
    <w:rsid w:val="000D1D32"/>
    <w:rsid w:val="000D1F99"/>
    <w:rsid w:val="000D2D63"/>
    <w:rsid w:val="000D3996"/>
    <w:rsid w:val="000D3ED8"/>
    <w:rsid w:val="000D4001"/>
    <w:rsid w:val="000D4EBE"/>
    <w:rsid w:val="000D547D"/>
    <w:rsid w:val="000D54B4"/>
    <w:rsid w:val="000D5778"/>
    <w:rsid w:val="000D5F91"/>
    <w:rsid w:val="000D614E"/>
    <w:rsid w:val="000D61C0"/>
    <w:rsid w:val="000D644A"/>
    <w:rsid w:val="000D6A60"/>
    <w:rsid w:val="000D6DF7"/>
    <w:rsid w:val="000D7395"/>
    <w:rsid w:val="000D7588"/>
    <w:rsid w:val="000D7956"/>
    <w:rsid w:val="000D7A1E"/>
    <w:rsid w:val="000E005A"/>
    <w:rsid w:val="000E07BB"/>
    <w:rsid w:val="000E1FFB"/>
    <w:rsid w:val="000E234F"/>
    <w:rsid w:val="000E25CA"/>
    <w:rsid w:val="000E260C"/>
    <w:rsid w:val="000E327B"/>
    <w:rsid w:val="000E336B"/>
    <w:rsid w:val="000E3918"/>
    <w:rsid w:val="000E3CA9"/>
    <w:rsid w:val="000E40BD"/>
    <w:rsid w:val="000E41E8"/>
    <w:rsid w:val="000E5383"/>
    <w:rsid w:val="000E55C0"/>
    <w:rsid w:val="000E5DDA"/>
    <w:rsid w:val="000E6059"/>
    <w:rsid w:val="000E613A"/>
    <w:rsid w:val="000E6D49"/>
    <w:rsid w:val="000E7DE1"/>
    <w:rsid w:val="000E7E19"/>
    <w:rsid w:val="000F03CB"/>
    <w:rsid w:val="000F1BA1"/>
    <w:rsid w:val="000F1C22"/>
    <w:rsid w:val="000F1EDA"/>
    <w:rsid w:val="000F261C"/>
    <w:rsid w:val="000F3424"/>
    <w:rsid w:val="000F3A9C"/>
    <w:rsid w:val="000F505A"/>
    <w:rsid w:val="000F5628"/>
    <w:rsid w:val="000F580F"/>
    <w:rsid w:val="000F5D0F"/>
    <w:rsid w:val="000F7692"/>
    <w:rsid w:val="000F79F5"/>
    <w:rsid w:val="00100633"/>
    <w:rsid w:val="0010080C"/>
    <w:rsid w:val="00100B1C"/>
    <w:rsid w:val="00101049"/>
    <w:rsid w:val="0010115B"/>
    <w:rsid w:val="001016BD"/>
    <w:rsid w:val="00101799"/>
    <w:rsid w:val="00101B18"/>
    <w:rsid w:val="00102061"/>
    <w:rsid w:val="00102308"/>
    <w:rsid w:val="001023C1"/>
    <w:rsid w:val="00102853"/>
    <w:rsid w:val="00102BA2"/>
    <w:rsid w:val="001032A5"/>
    <w:rsid w:val="00103B1A"/>
    <w:rsid w:val="00103BE6"/>
    <w:rsid w:val="00104A68"/>
    <w:rsid w:val="00104BA2"/>
    <w:rsid w:val="00104BD8"/>
    <w:rsid w:val="00104CBE"/>
    <w:rsid w:val="0010500A"/>
    <w:rsid w:val="0010566A"/>
    <w:rsid w:val="001058F8"/>
    <w:rsid w:val="00105983"/>
    <w:rsid w:val="001064C8"/>
    <w:rsid w:val="001068CB"/>
    <w:rsid w:val="00106FB4"/>
    <w:rsid w:val="0010750E"/>
    <w:rsid w:val="00107798"/>
    <w:rsid w:val="00107F3B"/>
    <w:rsid w:val="00107FF5"/>
    <w:rsid w:val="001117E4"/>
    <w:rsid w:val="00111F66"/>
    <w:rsid w:val="001124CC"/>
    <w:rsid w:val="00113866"/>
    <w:rsid w:val="001140C6"/>
    <w:rsid w:val="00114389"/>
    <w:rsid w:val="00114670"/>
    <w:rsid w:val="00115593"/>
    <w:rsid w:val="00115E20"/>
    <w:rsid w:val="00115FE1"/>
    <w:rsid w:val="001172BE"/>
    <w:rsid w:val="00117782"/>
    <w:rsid w:val="001202FA"/>
    <w:rsid w:val="001204A3"/>
    <w:rsid w:val="00120F89"/>
    <w:rsid w:val="001214B6"/>
    <w:rsid w:val="00121968"/>
    <w:rsid w:val="00121A21"/>
    <w:rsid w:val="00121CCC"/>
    <w:rsid w:val="00121E16"/>
    <w:rsid w:val="00122582"/>
    <w:rsid w:val="00122636"/>
    <w:rsid w:val="00125A99"/>
    <w:rsid w:val="00125ACD"/>
    <w:rsid w:val="00126618"/>
    <w:rsid w:val="00127067"/>
    <w:rsid w:val="0012729D"/>
    <w:rsid w:val="0012780C"/>
    <w:rsid w:val="001279F6"/>
    <w:rsid w:val="00127A56"/>
    <w:rsid w:val="001302A3"/>
    <w:rsid w:val="0013065B"/>
    <w:rsid w:val="0013080C"/>
    <w:rsid w:val="00130F19"/>
    <w:rsid w:val="0013100C"/>
    <w:rsid w:val="0013178D"/>
    <w:rsid w:val="001317E3"/>
    <w:rsid w:val="001321CE"/>
    <w:rsid w:val="00132901"/>
    <w:rsid w:val="00132CFF"/>
    <w:rsid w:val="001333D9"/>
    <w:rsid w:val="0013363C"/>
    <w:rsid w:val="0013363D"/>
    <w:rsid w:val="001340EC"/>
    <w:rsid w:val="00134B03"/>
    <w:rsid w:val="00134C66"/>
    <w:rsid w:val="00134F1E"/>
    <w:rsid w:val="0013505D"/>
    <w:rsid w:val="00135156"/>
    <w:rsid w:val="00135362"/>
    <w:rsid w:val="001356B0"/>
    <w:rsid w:val="00135858"/>
    <w:rsid w:val="00136333"/>
    <w:rsid w:val="0013666A"/>
    <w:rsid w:val="001366EE"/>
    <w:rsid w:val="001370A0"/>
    <w:rsid w:val="00137709"/>
    <w:rsid w:val="00140011"/>
    <w:rsid w:val="00140330"/>
    <w:rsid w:val="00140408"/>
    <w:rsid w:val="00140569"/>
    <w:rsid w:val="00141125"/>
    <w:rsid w:val="00141B02"/>
    <w:rsid w:val="00141FE9"/>
    <w:rsid w:val="00142BA5"/>
    <w:rsid w:val="0014300F"/>
    <w:rsid w:val="00143564"/>
    <w:rsid w:val="001436F4"/>
    <w:rsid w:val="001439E5"/>
    <w:rsid w:val="00143E96"/>
    <w:rsid w:val="00143EB9"/>
    <w:rsid w:val="001444A0"/>
    <w:rsid w:val="00144D76"/>
    <w:rsid w:val="00144F7A"/>
    <w:rsid w:val="0014651D"/>
    <w:rsid w:val="001467EF"/>
    <w:rsid w:val="00146967"/>
    <w:rsid w:val="00146DA1"/>
    <w:rsid w:val="00147074"/>
    <w:rsid w:val="00147352"/>
    <w:rsid w:val="001477AD"/>
    <w:rsid w:val="00147FD8"/>
    <w:rsid w:val="0015120D"/>
    <w:rsid w:val="00151386"/>
    <w:rsid w:val="001514E0"/>
    <w:rsid w:val="001516E6"/>
    <w:rsid w:val="0015246A"/>
    <w:rsid w:val="001527B5"/>
    <w:rsid w:val="00152F94"/>
    <w:rsid w:val="00153360"/>
    <w:rsid w:val="0015366A"/>
    <w:rsid w:val="00153866"/>
    <w:rsid w:val="001541A3"/>
    <w:rsid w:val="00154FBE"/>
    <w:rsid w:val="0015596E"/>
    <w:rsid w:val="001563B5"/>
    <w:rsid w:val="001565AD"/>
    <w:rsid w:val="00157918"/>
    <w:rsid w:val="00157C6D"/>
    <w:rsid w:val="0016009C"/>
    <w:rsid w:val="00160226"/>
    <w:rsid w:val="001606A0"/>
    <w:rsid w:val="00160F26"/>
    <w:rsid w:val="00161AB5"/>
    <w:rsid w:val="001620D4"/>
    <w:rsid w:val="00162B13"/>
    <w:rsid w:val="00163290"/>
    <w:rsid w:val="001641B0"/>
    <w:rsid w:val="001644C3"/>
    <w:rsid w:val="001666D7"/>
    <w:rsid w:val="001667D8"/>
    <w:rsid w:val="00166C90"/>
    <w:rsid w:val="001674D8"/>
    <w:rsid w:val="001676AB"/>
    <w:rsid w:val="0016770D"/>
    <w:rsid w:val="0016792E"/>
    <w:rsid w:val="00167EAF"/>
    <w:rsid w:val="00170214"/>
    <w:rsid w:val="00170F62"/>
    <w:rsid w:val="001712C8"/>
    <w:rsid w:val="00171B10"/>
    <w:rsid w:val="0017243B"/>
    <w:rsid w:val="00172713"/>
    <w:rsid w:val="00173108"/>
    <w:rsid w:val="00173530"/>
    <w:rsid w:val="00173D02"/>
    <w:rsid w:val="00174455"/>
    <w:rsid w:val="00174B55"/>
    <w:rsid w:val="001750D6"/>
    <w:rsid w:val="001759A4"/>
    <w:rsid w:val="00176C66"/>
    <w:rsid w:val="00180332"/>
    <w:rsid w:val="001807E5"/>
    <w:rsid w:val="0018099A"/>
    <w:rsid w:val="00180DEA"/>
    <w:rsid w:val="001818CF"/>
    <w:rsid w:val="00181C41"/>
    <w:rsid w:val="00182B1F"/>
    <w:rsid w:val="00183A06"/>
    <w:rsid w:val="00184259"/>
    <w:rsid w:val="001849AE"/>
    <w:rsid w:val="001860E9"/>
    <w:rsid w:val="001862BD"/>
    <w:rsid w:val="00186A11"/>
    <w:rsid w:val="001870AB"/>
    <w:rsid w:val="001873EF"/>
    <w:rsid w:val="00187A00"/>
    <w:rsid w:val="001909A2"/>
    <w:rsid w:val="00190BD7"/>
    <w:rsid w:val="00190BFC"/>
    <w:rsid w:val="00191926"/>
    <w:rsid w:val="0019194F"/>
    <w:rsid w:val="00191C68"/>
    <w:rsid w:val="00192AD9"/>
    <w:rsid w:val="00192B86"/>
    <w:rsid w:val="00192BF8"/>
    <w:rsid w:val="00192C32"/>
    <w:rsid w:val="001931EA"/>
    <w:rsid w:val="001931F4"/>
    <w:rsid w:val="00193C6F"/>
    <w:rsid w:val="0019434F"/>
    <w:rsid w:val="00194C68"/>
    <w:rsid w:val="001963AB"/>
    <w:rsid w:val="00196449"/>
    <w:rsid w:val="00196C8E"/>
    <w:rsid w:val="0019787A"/>
    <w:rsid w:val="00197B6D"/>
    <w:rsid w:val="001A0750"/>
    <w:rsid w:val="001A09C8"/>
    <w:rsid w:val="001A0BCE"/>
    <w:rsid w:val="001A18CD"/>
    <w:rsid w:val="001A21F9"/>
    <w:rsid w:val="001A27A8"/>
    <w:rsid w:val="001A2DCF"/>
    <w:rsid w:val="001A3F3A"/>
    <w:rsid w:val="001A41B2"/>
    <w:rsid w:val="001A5024"/>
    <w:rsid w:val="001A5AFB"/>
    <w:rsid w:val="001A6FFB"/>
    <w:rsid w:val="001A70AC"/>
    <w:rsid w:val="001A7227"/>
    <w:rsid w:val="001A7280"/>
    <w:rsid w:val="001A78B0"/>
    <w:rsid w:val="001B0A3E"/>
    <w:rsid w:val="001B159A"/>
    <w:rsid w:val="001B1B08"/>
    <w:rsid w:val="001B1CFC"/>
    <w:rsid w:val="001B20C1"/>
    <w:rsid w:val="001B2F48"/>
    <w:rsid w:val="001B34A4"/>
    <w:rsid w:val="001B4328"/>
    <w:rsid w:val="001B5A58"/>
    <w:rsid w:val="001B5DDA"/>
    <w:rsid w:val="001B5F00"/>
    <w:rsid w:val="001B5F1F"/>
    <w:rsid w:val="001B5FBC"/>
    <w:rsid w:val="001B6120"/>
    <w:rsid w:val="001B6E7C"/>
    <w:rsid w:val="001B76F5"/>
    <w:rsid w:val="001B7B6F"/>
    <w:rsid w:val="001C0E90"/>
    <w:rsid w:val="001C1080"/>
    <w:rsid w:val="001C1B8F"/>
    <w:rsid w:val="001C1F91"/>
    <w:rsid w:val="001C247C"/>
    <w:rsid w:val="001C290F"/>
    <w:rsid w:val="001C2956"/>
    <w:rsid w:val="001C307F"/>
    <w:rsid w:val="001C3104"/>
    <w:rsid w:val="001C3C04"/>
    <w:rsid w:val="001C44C8"/>
    <w:rsid w:val="001C59B1"/>
    <w:rsid w:val="001C611C"/>
    <w:rsid w:val="001C624A"/>
    <w:rsid w:val="001C6400"/>
    <w:rsid w:val="001C6D78"/>
    <w:rsid w:val="001C7C13"/>
    <w:rsid w:val="001C7D87"/>
    <w:rsid w:val="001D02D6"/>
    <w:rsid w:val="001D0582"/>
    <w:rsid w:val="001D1021"/>
    <w:rsid w:val="001D1097"/>
    <w:rsid w:val="001D1500"/>
    <w:rsid w:val="001D1864"/>
    <w:rsid w:val="001D1A7E"/>
    <w:rsid w:val="001D1F46"/>
    <w:rsid w:val="001D2776"/>
    <w:rsid w:val="001D294C"/>
    <w:rsid w:val="001D3027"/>
    <w:rsid w:val="001D379D"/>
    <w:rsid w:val="001D37F0"/>
    <w:rsid w:val="001D387B"/>
    <w:rsid w:val="001D47BB"/>
    <w:rsid w:val="001D4912"/>
    <w:rsid w:val="001D5C9B"/>
    <w:rsid w:val="001D5E0A"/>
    <w:rsid w:val="001D6006"/>
    <w:rsid w:val="001D6584"/>
    <w:rsid w:val="001D68FC"/>
    <w:rsid w:val="001D7F7E"/>
    <w:rsid w:val="001E01B4"/>
    <w:rsid w:val="001E06C9"/>
    <w:rsid w:val="001E07DB"/>
    <w:rsid w:val="001E08C5"/>
    <w:rsid w:val="001E1241"/>
    <w:rsid w:val="001E1B51"/>
    <w:rsid w:val="001E231C"/>
    <w:rsid w:val="001E24E0"/>
    <w:rsid w:val="001E27CE"/>
    <w:rsid w:val="001E2DCD"/>
    <w:rsid w:val="001E2F27"/>
    <w:rsid w:val="001E3033"/>
    <w:rsid w:val="001E36C9"/>
    <w:rsid w:val="001E3885"/>
    <w:rsid w:val="001E49D4"/>
    <w:rsid w:val="001E4C06"/>
    <w:rsid w:val="001E6150"/>
    <w:rsid w:val="001E6324"/>
    <w:rsid w:val="001E665B"/>
    <w:rsid w:val="001E69B4"/>
    <w:rsid w:val="001E6FBF"/>
    <w:rsid w:val="001E727E"/>
    <w:rsid w:val="001F0088"/>
    <w:rsid w:val="001F0474"/>
    <w:rsid w:val="001F1BCB"/>
    <w:rsid w:val="001F1BFE"/>
    <w:rsid w:val="001F3A69"/>
    <w:rsid w:val="001F4268"/>
    <w:rsid w:val="001F4300"/>
    <w:rsid w:val="001F5F4A"/>
    <w:rsid w:val="001F70F6"/>
    <w:rsid w:val="001F7287"/>
    <w:rsid w:val="001F7370"/>
    <w:rsid w:val="001F7432"/>
    <w:rsid w:val="001F7910"/>
    <w:rsid w:val="001F7C04"/>
    <w:rsid w:val="001F7EFA"/>
    <w:rsid w:val="00200252"/>
    <w:rsid w:val="002007B3"/>
    <w:rsid w:val="00200F3C"/>
    <w:rsid w:val="00201268"/>
    <w:rsid w:val="002015B0"/>
    <w:rsid w:val="00201748"/>
    <w:rsid w:val="00201D68"/>
    <w:rsid w:val="002024EB"/>
    <w:rsid w:val="002025D9"/>
    <w:rsid w:val="002040CB"/>
    <w:rsid w:val="0020411F"/>
    <w:rsid w:val="0020419B"/>
    <w:rsid w:val="00204343"/>
    <w:rsid w:val="00204679"/>
    <w:rsid w:val="002049A7"/>
    <w:rsid w:val="002049A8"/>
    <w:rsid w:val="002053F9"/>
    <w:rsid w:val="00206159"/>
    <w:rsid w:val="00206602"/>
    <w:rsid w:val="0020672F"/>
    <w:rsid w:val="002077AF"/>
    <w:rsid w:val="00207AE1"/>
    <w:rsid w:val="00207F06"/>
    <w:rsid w:val="00210401"/>
    <w:rsid w:val="00211EF2"/>
    <w:rsid w:val="002126A1"/>
    <w:rsid w:val="00212A04"/>
    <w:rsid w:val="00213279"/>
    <w:rsid w:val="00213C0C"/>
    <w:rsid w:val="00213CCE"/>
    <w:rsid w:val="002142D6"/>
    <w:rsid w:val="00214CF1"/>
    <w:rsid w:val="002151D1"/>
    <w:rsid w:val="002159EE"/>
    <w:rsid w:val="00215B37"/>
    <w:rsid w:val="00216070"/>
    <w:rsid w:val="002169C9"/>
    <w:rsid w:val="002169F5"/>
    <w:rsid w:val="00217A9F"/>
    <w:rsid w:val="002201D5"/>
    <w:rsid w:val="0022026F"/>
    <w:rsid w:val="00220492"/>
    <w:rsid w:val="002207E8"/>
    <w:rsid w:val="00220BC8"/>
    <w:rsid w:val="00220C0E"/>
    <w:rsid w:val="00220D59"/>
    <w:rsid w:val="00220EDD"/>
    <w:rsid w:val="00221096"/>
    <w:rsid w:val="0022141F"/>
    <w:rsid w:val="00221DC2"/>
    <w:rsid w:val="00222C9F"/>
    <w:rsid w:val="00222F5F"/>
    <w:rsid w:val="0022345E"/>
    <w:rsid w:val="002236C9"/>
    <w:rsid w:val="00224615"/>
    <w:rsid w:val="00224BAF"/>
    <w:rsid w:val="00225C17"/>
    <w:rsid w:val="00225E02"/>
    <w:rsid w:val="00225FC2"/>
    <w:rsid w:val="002263FC"/>
    <w:rsid w:val="00226EE2"/>
    <w:rsid w:val="002274A3"/>
    <w:rsid w:val="00227514"/>
    <w:rsid w:val="00227C86"/>
    <w:rsid w:val="00230E85"/>
    <w:rsid w:val="0023107D"/>
    <w:rsid w:val="002313C8"/>
    <w:rsid w:val="002314FE"/>
    <w:rsid w:val="00231735"/>
    <w:rsid w:val="00231ECA"/>
    <w:rsid w:val="00233205"/>
    <w:rsid w:val="002332B9"/>
    <w:rsid w:val="00233DF4"/>
    <w:rsid w:val="00233F5D"/>
    <w:rsid w:val="002348BB"/>
    <w:rsid w:val="002352AA"/>
    <w:rsid w:val="00235639"/>
    <w:rsid w:val="00235BBA"/>
    <w:rsid w:val="0023640C"/>
    <w:rsid w:val="00236BED"/>
    <w:rsid w:val="00237406"/>
    <w:rsid w:val="002374A6"/>
    <w:rsid w:val="00237736"/>
    <w:rsid w:val="002406CD"/>
    <w:rsid w:val="00240B6D"/>
    <w:rsid w:val="002417F9"/>
    <w:rsid w:val="00241902"/>
    <w:rsid w:val="0024294C"/>
    <w:rsid w:val="002429F0"/>
    <w:rsid w:val="00242E55"/>
    <w:rsid w:val="0024337A"/>
    <w:rsid w:val="00243405"/>
    <w:rsid w:val="00243B20"/>
    <w:rsid w:val="00243EB6"/>
    <w:rsid w:val="002444C0"/>
    <w:rsid w:val="00244951"/>
    <w:rsid w:val="00244AFF"/>
    <w:rsid w:val="00244C6E"/>
    <w:rsid w:val="002452D1"/>
    <w:rsid w:val="0024552D"/>
    <w:rsid w:val="002466D1"/>
    <w:rsid w:val="002472CB"/>
    <w:rsid w:val="00247563"/>
    <w:rsid w:val="0024766C"/>
    <w:rsid w:val="0024775B"/>
    <w:rsid w:val="00247B8C"/>
    <w:rsid w:val="00247E8C"/>
    <w:rsid w:val="00250D43"/>
    <w:rsid w:val="00250D4E"/>
    <w:rsid w:val="00250E98"/>
    <w:rsid w:val="0025122B"/>
    <w:rsid w:val="0025169E"/>
    <w:rsid w:val="00251904"/>
    <w:rsid w:val="0025203C"/>
    <w:rsid w:val="0025211A"/>
    <w:rsid w:val="00252597"/>
    <w:rsid w:val="00252646"/>
    <w:rsid w:val="00253001"/>
    <w:rsid w:val="00253ACA"/>
    <w:rsid w:val="002541F9"/>
    <w:rsid w:val="00254828"/>
    <w:rsid w:val="002559B3"/>
    <w:rsid w:val="00256221"/>
    <w:rsid w:val="00256AA7"/>
    <w:rsid w:val="00260B53"/>
    <w:rsid w:val="00260D82"/>
    <w:rsid w:val="00261ABC"/>
    <w:rsid w:val="00262578"/>
    <w:rsid w:val="00262FA7"/>
    <w:rsid w:val="00263209"/>
    <w:rsid w:val="00264576"/>
    <w:rsid w:val="002649D0"/>
    <w:rsid w:val="002659C0"/>
    <w:rsid w:val="00265C55"/>
    <w:rsid w:val="00265DF3"/>
    <w:rsid w:val="00266492"/>
    <w:rsid w:val="0026660D"/>
    <w:rsid w:val="00267B2E"/>
    <w:rsid w:val="002701EF"/>
    <w:rsid w:val="00270A7E"/>
    <w:rsid w:val="00271053"/>
    <w:rsid w:val="0027223D"/>
    <w:rsid w:val="002726A8"/>
    <w:rsid w:val="002729BE"/>
    <w:rsid w:val="00273341"/>
    <w:rsid w:val="0027349E"/>
    <w:rsid w:val="0027350C"/>
    <w:rsid w:val="00273D64"/>
    <w:rsid w:val="00273F34"/>
    <w:rsid w:val="00275F32"/>
    <w:rsid w:val="00275F51"/>
    <w:rsid w:val="00276616"/>
    <w:rsid w:val="00276A46"/>
    <w:rsid w:val="00280397"/>
    <w:rsid w:val="00280507"/>
    <w:rsid w:val="0028077A"/>
    <w:rsid w:val="0028086C"/>
    <w:rsid w:val="0028087B"/>
    <w:rsid w:val="00280AFD"/>
    <w:rsid w:val="00280B09"/>
    <w:rsid w:val="0028190F"/>
    <w:rsid w:val="002819F9"/>
    <w:rsid w:val="00282299"/>
    <w:rsid w:val="0028235E"/>
    <w:rsid w:val="0028271F"/>
    <w:rsid w:val="002830E3"/>
    <w:rsid w:val="0028380C"/>
    <w:rsid w:val="0028396B"/>
    <w:rsid w:val="00283D35"/>
    <w:rsid w:val="00283F51"/>
    <w:rsid w:val="0028410B"/>
    <w:rsid w:val="002843FA"/>
    <w:rsid w:val="002851CB"/>
    <w:rsid w:val="002852A8"/>
    <w:rsid w:val="002854F9"/>
    <w:rsid w:val="00285DA7"/>
    <w:rsid w:val="0028660B"/>
    <w:rsid w:val="00286C66"/>
    <w:rsid w:val="00286FBA"/>
    <w:rsid w:val="002877AB"/>
    <w:rsid w:val="002878F8"/>
    <w:rsid w:val="002902EB"/>
    <w:rsid w:val="00290728"/>
    <w:rsid w:val="00290999"/>
    <w:rsid w:val="00290B45"/>
    <w:rsid w:val="00290F6D"/>
    <w:rsid w:val="00291418"/>
    <w:rsid w:val="002920F5"/>
    <w:rsid w:val="0029212C"/>
    <w:rsid w:val="00292F51"/>
    <w:rsid w:val="00293100"/>
    <w:rsid w:val="00293485"/>
    <w:rsid w:val="002934DC"/>
    <w:rsid w:val="002939FC"/>
    <w:rsid w:val="00293C8C"/>
    <w:rsid w:val="00294068"/>
    <w:rsid w:val="0029445F"/>
    <w:rsid w:val="00294B5F"/>
    <w:rsid w:val="00295139"/>
    <w:rsid w:val="00296378"/>
    <w:rsid w:val="00296FD2"/>
    <w:rsid w:val="00297010"/>
    <w:rsid w:val="00297537"/>
    <w:rsid w:val="0029762D"/>
    <w:rsid w:val="002A03F3"/>
    <w:rsid w:val="002A0B28"/>
    <w:rsid w:val="002A0D60"/>
    <w:rsid w:val="002A11D7"/>
    <w:rsid w:val="002A1B57"/>
    <w:rsid w:val="002A3553"/>
    <w:rsid w:val="002A3794"/>
    <w:rsid w:val="002A3A86"/>
    <w:rsid w:val="002A3AC3"/>
    <w:rsid w:val="002A45FF"/>
    <w:rsid w:val="002A4F8C"/>
    <w:rsid w:val="002A5A25"/>
    <w:rsid w:val="002A5C47"/>
    <w:rsid w:val="002A5EF1"/>
    <w:rsid w:val="002A5FF7"/>
    <w:rsid w:val="002A61A6"/>
    <w:rsid w:val="002A7DA7"/>
    <w:rsid w:val="002B0500"/>
    <w:rsid w:val="002B156F"/>
    <w:rsid w:val="002B16CF"/>
    <w:rsid w:val="002B268C"/>
    <w:rsid w:val="002B2BD6"/>
    <w:rsid w:val="002B32F6"/>
    <w:rsid w:val="002B36CF"/>
    <w:rsid w:val="002B37A4"/>
    <w:rsid w:val="002B3AAE"/>
    <w:rsid w:val="002B5BDF"/>
    <w:rsid w:val="002B78D8"/>
    <w:rsid w:val="002C0812"/>
    <w:rsid w:val="002C0844"/>
    <w:rsid w:val="002C0C3B"/>
    <w:rsid w:val="002C0EE3"/>
    <w:rsid w:val="002C16A5"/>
    <w:rsid w:val="002C174C"/>
    <w:rsid w:val="002C1AF8"/>
    <w:rsid w:val="002C2A85"/>
    <w:rsid w:val="002C2D65"/>
    <w:rsid w:val="002C31B6"/>
    <w:rsid w:val="002C377A"/>
    <w:rsid w:val="002C3C89"/>
    <w:rsid w:val="002C3D75"/>
    <w:rsid w:val="002C41E6"/>
    <w:rsid w:val="002C4366"/>
    <w:rsid w:val="002C51F6"/>
    <w:rsid w:val="002C5743"/>
    <w:rsid w:val="002C6B2F"/>
    <w:rsid w:val="002C6EDE"/>
    <w:rsid w:val="002C70D7"/>
    <w:rsid w:val="002C7596"/>
    <w:rsid w:val="002D0052"/>
    <w:rsid w:val="002D03B8"/>
    <w:rsid w:val="002D0BE5"/>
    <w:rsid w:val="002D254C"/>
    <w:rsid w:val="002D2631"/>
    <w:rsid w:val="002D2768"/>
    <w:rsid w:val="002D3D28"/>
    <w:rsid w:val="002D3F0C"/>
    <w:rsid w:val="002D4666"/>
    <w:rsid w:val="002D50BE"/>
    <w:rsid w:val="002D5690"/>
    <w:rsid w:val="002D5875"/>
    <w:rsid w:val="002D5B5B"/>
    <w:rsid w:val="002D5F52"/>
    <w:rsid w:val="002D64EA"/>
    <w:rsid w:val="002D67D2"/>
    <w:rsid w:val="002D694C"/>
    <w:rsid w:val="002D6A81"/>
    <w:rsid w:val="002D6F09"/>
    <w:rsid w:val="002D74BF"/>
    <w:rsid w:val="002D7F06"/>
    <w:rsid w:val="002E0315"/>
    <w:rsid w:val="002E13E2"/>
    <w:rsid w:val="002E1580"/>
    <w:rsid w:val="002E3B93"/>
    <w:rsid w:val="002E4167"/>
    <w:rsid w:val="002E47F9"/>
    <w:rsid w:val="002E4EDD"/>
    <w:rsid w:val="002E56B2"/>
    <w:rsid w:val="002E5F4B"/>
    <w:rsid w:val="002E66F3"/>
    <w:rsid w:val="002E7A47"/>
    <w:rsid w:val="002E7F4F"/>
    <w:rsid w:val="002F016C"/>
    <w:rsid w:val="002F0350"/>
    <w:rsid w:val="002F0B81"/>
    <w:rsid w:val="002F0E27"/>
    <w:rsid w:val="002F14FD"/>
    <w:rsid w:val="002F1A16"/>
    <w:rsid w:val="002F2063"/>
    <w:rsid w:val="002F2224"/>
    <w:rsid w:val="002F25D7"/>
    <w:rsid w:val="002F2F60"/>
    <w:rsid w:val="002F3A80"/>
    <w:rsid w:val="002F3BE5"/>
    <w:rsid w:val="002F5552"/>
    <w:rsid w:val="002F59E3"/>
    <w:rsid w:val="002F5CA6"/>
    <w:rsid w:val="002F5ED4"/>
    <w:rsid w:val="002F6295"/>
    <w:rsid w:val="002F6AE4"/>
    <w:rsid w:val="002F713F"/>
    <w:rsid w:val="002F7EFE"/>
    <w:rsid w:val="003038A1"/>
    <w:rsid w:val="00303D41"/>
    <w:rsid w:val="00303F3C"/>
    <w:rsid w:val="003048BA"/>
    <w:rsid w:val="003048E7"/>
    <w:rsid w:val="00304EFF"/>
    <w:rsid w:val="0030537F"/>
    <w:rsid w:val="0030599D"/>
    <w:rsid w:val="00305CD3"/>
    <w:rsid w:val="00305E95"/>
    <w:rsid w:val="00306255"/>
    <w:rsid w:val="00306B09"/>
    <w:rsid w:val="00306CF6"/>
    <w:rsid w:val="00307522"/>
    <w:rsid w:val="00307763"/>
    <w:rsid w:val="00307BAB"/>
    <w:rsid w:val="00310D87"/>
    <w:rsid w:val="0031121B"/>
    <w:rsid w:val="00311258"/>
    <w:rsid w:val="0031194B"/>
    <w:rsid w:val="00311E76"/>
    <w:rsid w:val="0031211B"/>
    <w:rsid w:val="003124F0"/>
    <w:rsid w:val="003125DC"/>
    <w:rsid w:val="00312856"/>
    <w:rsid w:val="00312A49"/>
    <w:rsid w:val="00313508"/>
    <w:rsid w:val="003138C0"/>
    <w:rsid w:val="00313AB3"/>
    <w:rsid w:val="00313FB5"/>
    <w:rsid w:val="00315131"/>
    <w:rsid w:val="0031531F"/>
    <w:rsid w:val="00315EEE"/>
    <w:rsid w:val="00317A1A"/>
    <w:rsid w:val="00317B2E"/>
    <w:rsid w:val="00317CA6"/>
    <w:rsid w:val="003200F0"/>
    <w:rsid w:val="003202A1"/>
    <w:rsid w:val="00320552"/>
    <w:rsid w:val="00320865"/>
    <w:rsid w:val="00320A53"/>
    <w:rsid w:val="00320E7F"/>
    <w:rsid w:val="00321259"/>
    <w:rsid w:val="0032128F"/>
    <w:rsid w:val="00322439"/>
    <w:rsid w:val="003226EA"/>
    <w:rsid w:val="0032291F"/>
    <w:rsid w:val="00322E78"/>
    <w:rsid w:val="003247B2"/>
    <w:rsid w:val="00324A0A"/>
    <w:rsid w:val="003252B1"/>
    <w:rsid w:val="00326203"/>
    <w:rsid w:val="00326B04"/>
    <w:rsid w:val="00326D5C"/>
    <w:rsid w:val="00326D82"/>
    <w:rsid w:val="00326F0E"/>
    <w:rsid w:val="003275C5"/>
    <w:rsid w:val="0033048A"/>
    <w:rsid w:val="003306D2"/>
    <w:rsid w:val="003308BD"/>
    <w:rsid w:val="00331CB0"/>
    <w:rsid w:val="003326C7"/>
    <w:rsid w:val="0033299D"/>
    <w:rsid w:val="00332E62"/>
    <w:rsid w:val="00333415"/>
    <w:rsid w:val="00333EC4"/>
    <w:rsid w:val="003341E8"/>
    <w:rsid w:val="003346C4"/>
    <w:rsid w:val="003354F0"/>
    <w:rsid w:val="003356BF"/>
    <w:rsid w:val="0033586B"/>
    <w:rsid w:val="00335ADB"/>
    <w:rsid w:val="003373A8"/>
    <w:rsid w:val="00337CFE"/>
    <w:rsid w:val="00340063"/>
    <w:rsid w:val="00340125"/>
    <w:rsid w:val="00340927"/>
    <w:rsid w:val="003414A0"/>
    <w:rsid w:val="00341855"/>
    <w:rsid w:val="00341AE5"/>
    <w:rsid w:val="00341F8A"/>
    <w:rsid w:val="0034312E"/>
    <w:rsid w:val="00343729"/>
    <w:rsid w:val="00346B89"/>
    <w:rsid w:val="00346E8E"/>
    <w:rsid w:val="0034792C"/>
    <w:rsid w:val="00350360"/>
    <w:rsid w:val="00350502"/>
    <w:rsid w:val="003505FD"/>
    <w:rsid w:val="00350F0B"/>
    <w:rsid w:val="00351605"/>
    <w:rsid w:val="00351B06"/>
    <w:rsid w:val="00351D66"/>
    <w:rsid w:val="0035252C"/>
    <w:rsid w:val="003528C7"/>
    <w:rsid w:val="00353681"/>
    <w:rsid w:val="003536FE"/>
    <w:rsid w:val="003549EF"/>
    <w:rsid w:val="00355F2D"/>
    <w:rsid w:val="003564A5"/>
    <w:rsid w:val="00357488"/>
    <w:rsid w:val="003575AE"/>
    <w:rsid w:val="0036007A"/>
    <w:rsid w:val="00360AA9"/>
    <w:rsid w:val="00360F93"/>
    <w:rsid w:val="00361645"/>
    <w:rsid w:val="00361752"/>
    <w:rsid w:val="00361A1D"/>
    <w:rsid w:val="00361E06"/>
    <w:rsid w:val="00362884"/>
    <w:rsid w:val="003628DB"/>
    <w:rsid w:val="00363203"/>
    <w:rsid w:val="003638DE"/>
    <w:rsid w:val="003640FD"/>
    <w:rsid w:val="003647EC"/>
    <w:rsid w:val="003651EA"/>
    <w:rsid w:val="003652D0"/>
    <w:rsid w:val="00365ED8"/>
    <w:rsid w:val="00366D59"/>
    <w:rsid w:val="00366E2E"/>
    <w:rsid w:val="00366E49"/>
    <w:rsid w:val="0037106F"/>
    <w:rsid w:val="00371362"/>
    <w:rsid w:val="0037324C"/>
    <w:rsid w:val="003733D1"/>
    <w:rsid w:val="00374011"/>
    <w:rsid w:val="00374BAD"/>
    <w:rsid w:val="00375237"/>
    <w:rsid w:val="00375280"/>
    <w:rsid w:val="003753CB"/>
    <w:rsid w:val="003757C3"/>
    <w:rsid w:val="0037595C"/>
    <w:rsid w:val="00377F59"/>
    <w:rsid w:val="003803B5"/>
    <w:rsid w:val="00380F48"/>
    <w:rsid w:val="00381F29"/>
    <w:rsid w:val="00382627"/>
    <w:rsid w:val="0038303B"/>
    <w:rsid w:val="003830BC"/>
    <w:rsid w:val="003835C9"/>
    <w:rsid w:val="0038376E"/>
    <w:rsid w:val="00384A5E"/>
    <w:rsid w:val="00385194"/>
    <w:rsid w:val="00385858"/>
    <w:rsid w:val="003859AE"/>
    <w:rsid w:val="0038681D"/>
    <w:rsid w:val="003868DD"/>
    <w:rsid w:val="00387C38"/>
    <w:rsid w:val="003903EC"/>
    <w:rsid w:val="00390C93"/>
    <w:rsid w:val="003911B7"/>
    <w:rsid w:val="00391566"/>
    <w:rsid w:val="003918CF"/>
    <w:rsid w:val="003918F4"/>
    <w:rsid w:val="003920A2"/>
    <w:rsid w:val="00392D07"/>
    <w:rsid w:val="00392ECE"/>
    <w:rsid w:val="003936C0"/>
    <w:rsid w:val="00393E70"/>
    <w:rsid w:val="00394490"/>
    <w:rsid w:val="00394576"/>
    <w:rsid w:val="00394AE7"/>
    <w:rsid w:val="003955F9"/>
    <w:rsid w:val="00395845"/>
    <w:rsid w:val="0039611B"/>
    <w:rsid w:val="003967CB"/>
    <w:rsid w:val="003967E1"/>
    <w:rsid w:val="00396B22"/>
    <w:rsid w:val="003A02CB"/>
    <w:rsid w:val="003A043B"/>
    <w:rsid w:val="003A1081"/>
    <w:rsid w:val="003A154D"/>
    <w:rsid w:val="003A1798"/>
    <w:rsid w:val="003A20AF"/>
    <w:rsid w:val="003A21BD"/>
    <w:rsid w:val="003A3783"/>
    <w:rsid w:val="003A37E6"/>
    <w:rsid w:val="003A3956"/>
    <w:rsid w:val="003A3B45"/>
    <w:rsid w:val="003A4F28"/>
    <w:rsid w:val="003A51AF"/>
    <w:rsid w:val="003A55AC"/>
    <w:rsid w:val="003A69F3"/>
    <w:rsid w:val="003A722E"/>
    <w:rsid w:val="003B0110"/>
    <w:rsid w:val="003B06CE"/>
    <w:rsid w:val="003B0E7F"/>
    <w:rsid w:val="003B0EC2"/>
    <w:rsid w:val="003B1D53"/>
    <w:rsid w:val="003B1ECA"/>
    <w:rsid w:val="003B1F27"/>
    <w:rsid w:val="003B2234"/>
    <w:rsid w:val="003B3CA9"/>
    <w:rsid w:val="003B44E2"/>
    <w:rsid w:val="003B4623"/>
    <w:rsid w:val="003B4872"/>
    <w:rsid w:val="003B4A08"/>
    <w:rsid w:val="003B4DD8"/>
    <w:rsid w:val="003B4FDB"/>
    <w:rsid w:val="003B536B"/>
    <w:rsid w:val="003B5855"/>
    <w:rsid w:val="003B5B38"/>
    <w:rsid w:val="003B6B7E"/>
    <w:rsid w:val="003B736E"/>
    <w:rsid w:val="003B73A8"/>
    <w:rsid w:val="003B778C"/>
    <w:rsid w:val="003B79DD"/>
    <w:rsid w:val="003B7AAB"/>
    <w:rsid w:val="003C05BB"/>
    <w:rsid w:val="003C0DC5"/>
    <w:rsid w:val="003C1122"/>
    <w:rsid w:val="003C1319"/>
    <w:rsid w:val="003C1398"/>
    <w:rsid w:val="003C1B29"/>
    <w:rsid w:val="003C215A"/>
    <w:rsid w:val="003C2AF5"/>
    <w:rsid w:val="003C2D97"/>
    <w:rsid w:val="003C2E98"/>
    <w:rsid w:val="003C30E6"/>
    <w:rsid w:val="003C31A8"/>
    <w:rsid w:val="003C3254"/>
    <w:rsid w:val="003C3387"/>
    <w:rsid w:val="003C3D8A"/>
    <w:rsid w:val="003C4616"/>
    <w:rsid w:val="003C4DA0"/>
    <w:rsid w:val="003C5080"/>
    <w:rsid w:val="003C5DBE"/>
    <w:rsid w:val="003C6689"/>
    <w:rsid w:val="003C72CE"/>
    <w:rsid w:val="003C75DE"/>
    <w:rsid w:val="003C7857"/>
    <w:rsid w:val="003C7D55"/>
    <w:rsid w:val="003D0B5F"/>
    <w:rsid w:val="003D112C"/>
    <w:rsid w:val="003D1184"/>
    <w:rsid w:val="003D17D3"/>
    <w:rsid w:val="003D200D"/>
    <w:rsid w:val="003D2FBB"/>
    <w:rsid w:val="003D3FC3"/>
    <w:rsid w:val="003D5017"/>
    <w:rsid w:val="003D5098"/>
    <w:rsid w:val="003D5E77"/>
    <w:rsid w:val="003D64DC"/>
    <w:rsid w:val="003D669C"/>
    <w:rsid w:val="003D75FD"/>
    <w:rsid w:val="003D7BA6"/>
    <w:rsid w:val="003E02B1"/>
    <w:rsid w:val="003E05F4"/>
    <w:rsid w:val="003E11C4"/>
    <w:rsid w:val="003E1D52"/>
    <w:rsid w:val="003E25D8"/>
    <w:rsid w:val="003E2F13"/>
    <w:rsid w:val="003E3A26"/>
    <w:rsid w:val="003E4344"/>
    <w:rsid w:val="003E47F2"/>
    <w:rsid w:val="003E5028"/>
    <w:rsid w:val="003E5096"/>
    <w:rsid w:val="003E6660"/>
    <w:rsid w:val="003E67F9"/>
    <w:rsid w:val="003E7544"/>
    <w:rsid w:val="003E7B4B"/>
    <w:rsid w:val="003F0351"/>
    <w:rsid w:val="003F0DBB"/>
    <w:rsid w:val="003F0FF3"/>
    <w:rsid w:val="003F1008"/>
    <w:rsid w:val="003F1791"/>
    <w:rsid w:val="003F1BF3"/>
    <w:rsid w:val="003F1C22"/>
    <w:rsid w:val="003F1D1A"/>
    <w:rsid w:val="003F21C7"/>
    <w:rsid w:val="003F21D4"/>
    <w:rsid w:val="003F2206"/>
    <w:rsid w:val="003F2466"/>
    <w:rsid w:val="003F2489"/>
    <w:rsid w:val="003F3234"/>
    <w:rsid w:val="003F38EB"/>
    <w:rsid w:val="003F401F"/>
    <w:rsid w:val="003F4A05"/>
    <w:rsid w:val="003F5F51"/>
    <w:rsid w:val="003F609D"/>
    <w:rsid w:val="003F670E"/>
    <w:rsid w:val="003F6A78"/>
    <w:rsid w:val="003F7218"/>
    <w:rsid w:val="003F727D"/>
    <w:rsid w:val="003F7883"/>
    <w:rsid w:val="003F7C5F"/>
    <w:rsid w:val="003F7D4D"/>
    <w:rsid w:val="004003C7"/>
    <w:rsid w:val="00400714"/>
    <w:rsid w:val="00400C2E"/>
    <w:rsid w:val="00400D35"/>
    <w:rsid w:val="00400ED7"/>
    <w:rsid w:val="0040113C"/>
    <w:rsid w:val="004013A3"/>
    <w:rsid w:val="00401A93"/>
    <w:rsid w:val="00401E8E"/>
    <w:rsid w:val="004025D5"/>
    <w:rsid w:val="004029DC"/>
    <w:rsid w:val="00402C39"/>
    <w:rsid w:val="00402D36"/>
    <w:rsid w:val="004040B1"/>
    <w:rsid w:val="00404205"/>
    <w:rsid w:val="004054E2"/>
    <w:rsid w:val="00405501"/>
    <w:rsid w:val="004058ED"/>
    <w:rsid w:val="00405902"/>
    <w:rsid w:val="00406182"/>
    <w:rsid w:val="004068E3"/>
    <w:rsid w:val="00406F74"/>
    <w:rsid w:val="0040712D"/>
    <w:rsid w:val="00407DCC"/>
    <w:rsid w:val="00410D96"/>
    <w:rsid w:val="00411018"/>
    <w:rsid w:val="004115B2"/>
    <w:rsid w:val="004117F2"/>
    <w:rsid w:val="00411893"/>
    <w:rsid w:val="004118A5"/>
    <w:rsid w:val="00411CD3"/>
    <w:rsid w:val="004129A9"/>
    <w:rsid w:val="0041307C"/>
    <w:rsid w:val="004134D0"/>
    <w:rsid w:val="00413887"/>
    <w:rsid w:val="00413954"/>
    <w:rsid w:val="00414BCA"/>
    <w:rsid w:val="00415266"/>
    <w:rsid w:val="00415615"/>
    <w:rsid w:val="00416571"/>
    <w:rsid w:val="00416A43"/>
    <w:rsid w:val="00416F5C"/>
    <w:rsid w:val="00417035"/>
    <w:rsid w:val="00417181"/>
    <w:rsid w:val="0041786F"/>
    <w:rsid w:val="0042024B"/>
    <w:rsid w:val="00420A84"/>
    <w:rsid w:val="00424B01"/>
    <w:rsid w:val="00424F89"/>
    <w:rsid w:val="004252BE"/>
    <w:rsid w:val="0042642D"/>
    <w:rsid w:val="00426D8C"/>
    <w:rsid w:val="0042724A"/>
    <w:rsid w:val="00427BC2"/>
    <w:rsid w:val="00427CC4"/>
    <w:rsid w:val="00427F7E"/>
    <w:rsid w:val="004306AB"/>
    <w:rsid w:val="0043161F"/>
    <w:rsid w:val="00432356"/>
    <w:rsid w:val="00432B29"/>
    <w:rsid w:val="00433428"/>
    <w:rsid w:val="00433527"/>
    <w:rsid w:val="0043368E"/>
    <w:rsid w:val="004337AC"/>
    <w:rsid w:val="00433931"/>
    <w:rsid w:val="00435496"/>
    <w:rsid w:val="00435898"/>
    <w:rsid w:val="00436B12"/>
    <w:rsid w:val="00436C17"/>
    <w:rsid w:val="00436CAC"/>
    <w:rsid w:val="00436EB6"/>
    <w:rsid w:val="0043710E"/>
    <w:rsid w:val="00440C5A"/>
    <w:rsid w:val="00441FDA"/>
    <w:rsid w:val="004436AC"/>
    <w:rsid w:val="00443918"/>
    <w:rsid w:val="00443BF5"/>
    <w:rsid w:val="00443D76"/>
    <w:rsid w:val="00445D8D"/>
    <w:rsid w:val="004468A7"/>
    <w:rsid w:val="0044693F"/>
    <w:rsid w:val="00446CE6"/>
    <w:rsid w:val="0045091F"/>
    <w:rsid w:val="00450C85"/>
    <w:rsid w:val="00450FA4"/>
    <w:rsid w:val="004511A1"/>
    <w:rsid w:val="00451512"/>
    <w:rsid w:val="004519AE"/>
    <w:rsid w:val="00452B87"/>
    <w:rsid w:val="00452D98"/>
    <w:rsid w:val="00452DEE"/>
    <w:rsid w:val="004537B1"/>
    <w:rsid w:val="004537E2"/>
    <w:rsid w:val="004538F0"/>
    <w:rsid w:val="00453BE1"/>
    <w:rsid w:val="00454737"/>
    <w:rsid w:val="00455DFD"/>
    <w:rsid w:val="004560A7"/>
    <w:rsid w:val="00457678"/>
    <w:rsid w:val="00457935"/>
    <w:rsid w:val="00457C54"/>
    <w:rsid w:val="00457DE4"/>
    <w:rsid w:val="0046010E"/>
    <w:rsid w:val="00460994"/>
    <w:rsid w:val="00460E35"/>
    <w:rsid w:val="00460F63"/>
    <w:rsid w:val="0046159C"/>
    <w:rsid w:val="00461916"/>
    <w:rsid w:val="00461A3B"/>
    <w:rsid w:val="004621C6"/>
    <w:rsid w:val="004621C7"/>
    <w:rsid w:val="00462FE9"/>
    <w:rsid w:val="004639C7"/>
    <w:rsid w:val="004643F3"/>
    <w:rsid w:val="004650FE"/>
    <w:rsid w:val="004653E0"/>
    <w:rsid w:val="00465520"/>
    <w:rsid w:val="004659E9"/>
    <w:rsid w:val="00465A37"/>
    <w:rsid w:val="004665BE"/>
    <w:rsid w:val="0046661D"/>
    <w:rsid w:val="00467618"/>
    <w:rsid w:val="00470393"/>
    <w:rsid w:val="0047041E"/>
    <w:rsid w:val="0047092C"/>
    <w:rsid w:val="00470CC2"/>
    <w:rsid w:val="0047164D"/>
    <w:rsid w:val="0047175E"/>
    <w:rsid w:val="0047286F"/>
    <w:rsid w:val="00474C9D"/>
    <w:rsid w:val="00475468"/>
    <w:rsid w:val="0047624E"/>
    <w:rsid w:val="004763DF"/>
    <w:rsid w:val="00476BD4"/>
    <w:rsid w:val="00476D10"/>
    <w:rsid w:val="00476E5F"/>
    <w:rsid w:val="00477C1A"/>
    <w:rsid w:val="004800DF"/>
    <w:rsid w:val="00481B64"/>
    <w:rsid w:val="00481DFA"/>
    <w:rsid w:val="00481E93"/>
    <w:rsid w:val="004820EC"/>
    <w:rsid w:val="0048361C"/>
    <w:rsid w:val="004837E7"/>
    <w:rsid w:val="00483AA9"/>
    <w:rsid w:val="00483B0B"/>
    <w:rsid w:val="0048434C"/>
    <w:rsid w:val="00484F1E"/>
    <w:rsid w:val="00485013"/>
    <w:rsid w:val="004853A6"/>
    <w:rsid w:val="0048580E"/>
    <w:rsid w:val="004858E3"/>
    <w:rsid w:val="00485E02"/>
    <w:rsid w:val="00486876"/>
    <w:rsid w:val="00486CD8"/>
    <w:rsid w:val="00486E13"/>
    <w:rsid w:val="004871AF"/>
    <w:rsid w:val="00487483"/>
    <w:rsid w:val="00487EC3"/>
    <w:rsid w:val="0049006B"/>
    <w:rsid w:val="004910DB"/>
    <w:rsid w:val="004911C5"/>
    <w:rsid w:val="00491C73"/>
    <w:rsid w:val="00491C76"/>
    <w:rsid w:val="004929D7"/>
    <w:rsid w:val="00492D8F"/>
    <w:rsid w:val="0049316D"/>
    <w:rsid w:val="004944F3"/>
    <w:rsid w:val="004948EF"/>
    <w:rsid w:val="004949E4"/>
    <w:rsid w:val="00494BB4"/>
    <w:rsid w:val="00494CDB"/>
    <w:rsid w:val="004952A0"/>
    <w:rsid w:val="00495523"/>
    <w:rsid w:val="00495EA1"/>
    <w:rsid w:val="00495FDF"/>
    <w:rsid w:val="00495FF2"/>
    <w:rsid w:val="004966EB"/>
    <w:rsid w:val="004974DC"/>
    <w:rsid w:val="0049765D"/>
    <w:rsid w:val="004A02E9"/>
    <w:rsid w:val="004A12C1"/>
    <w:rsid w:val="004A19A2"/>
    <w:rsid w:val="004A1D9B"/>
    <w:rsid w:val="004A1FF8"/>
    <w:rsid w:val="004A24BA"/>
    <w:rsid w:val="004A28CE"/>
    <w:rsid w:val="004A2FBE"/>
    <w:rsid w:val="004A4381"/>
    <w:rsid w:val="004A45A0"/>
    <w:rsid w:val="004A4C97"/>
    <w:rsid w:val="004A4EC8"/>
    <w:rsid w:val="004A4ECE"/>
    <w:rsid w:val="004A5104"/>
    <w:rsid w:val="004A532D"/>
    <w:rsid w:val="004A5A4F"/>
    <w:rsid w:val="004A6720"/>
    <w:rsid w:val="004A6B01"/>
    <w:rsid w:val="004A6CFB"/>
    <w:rsid w:val="004A6E32"/>
    <w:rsid w:val="004A6E4A"/>
    <w:rsid w:val="004A70E8"/>
    <w:rsid w:val="004A7CA9"/>
    <w:rsid w:val="004A7DAB"/>
    <w:rsid w:val="004A7DC0"/>
    <w:rsid w:val="004B1608"/>
    <w:rsid w:val="004B1A78"/>
    <w:rsid w:val="004B1C8F"/>
    <w:rsid w:val="004B256A"/>
    <w:rsid w:val="004B3109"/>
    <w:rsid w:val="004B3898"/>
    <w:rsid w:val="004B3C72"/>
    <w:rsid w:val="004B4A36"/>
    <w:rsid w:val="004B5E4D"/>
    <w:rsid w:val="004B5FA2"/>
    <w:rsid w:val="004B6160"/>
    <w:rsid w:val="004B6620"/>
    <w:rsid w:val="004B77BA"/>
    <w:rsid w:val="004C015F"/>
    <w:rsid w:val="004C0B7C"/>
    <w:rsid w:val="004C10A9"/>
    <w:rsid w:val="004C10FE"/>
    <w:rsid w:val="004C134D"/>
    <w:rsid w:val="004C177A"/>
    <w:rsid w:val="004C2391"/>
    <w:rsid w:val="004C351A"/>
    <w:rsid w:val="004C3635"/>
    <w:rsid w:val="004C378E"/>
    <w:rsid w:val="004C39E2"/>
    <w:rsid w:val="004C3A98"/>
    <w:rsid w:val="004C3FDB"/>
    <w:rsid w:val="004C4007"/>
    <w:rsid w:val="004C4131"/>
    <w:rsid w:val="004C4D8C"/>
    <w:rsid w:val="004C4F59"/>
    <w:rsid w:val="004C5094"/>
    <w:rsid w:val="004C570B"/>
    <w:rsid w:val="004C5D5B"/>
    <w:rsid w:val="004C5F74"/>
    <w:rsid w:val="004C6264"/>
    <w:rsid w:val="004C66C1"/>
    <w:rsid w:val="004C6D61"/>
    <w:rsid w:val="004C6E38"/>
    <w:rsid w:val="004D0D61"/>
    <w:rsid w:val="004D1348"/>
    <w:rsid w:val="004D19A5"/>
    <w:rsid w:val="004D1C14"/>
    <w:rsid w:val="004D1DE1"/>
    <w:rsid w:val="004D2C55"/>
    <w:rsid w:val="004D313D"/>
    <w:rsid w:val="004D39F7"/>
    <w:rsid w:val="004D478F"/>
    <w:rsid w:val="004D5187"/>
    <w:rsid w:val="004D57DB"/>
    <w:rsid w:val="004D5A24"/>
    <w:rsid w:val="004D6C23"/>
    <w:rsid w:val="004D72ED"/>
    <w:rsid w:val="004D7843"/>
    <w:rsid w:val="004D7B08"/>
    <w:rsid w:val="004E01CF"/>
    <w:rsid w:val="004E0543"/>
    <w:rsid w:val="004E1091"/>
    <w:rsid w:val="004E1939"/>
    <w:rsid w:val="004E1CBA"/>
    <w:rsid w:val="004E2E79"/>
    <w:rsid w:val="004E324F"/>
    <w:rsid w:val="004E35E5"/>
    <w:rsid w:val="004E3966"/>
    <w:rsid w:val="004E3B3A"/>
    <w:rsid w:val="004E429C"/>
    <w:rsid w:val="004E47E4"/>
    <w:rsid w:val="004E4B8A"/>
    <w:rsid w:val="004E4CD9"/>
    <w:rsid w:val="004E52BB"/>
    <w:rsid w:val="004E55B8"/>
    <w:rsid w:val="004E5738"/>
    <w:rsid w:val="004E5B65"/>
    <w:rsid w:val="004E6555"/>
    <w:rsid w:val="004E6E64"/>
    <w:rsid w:val="004E6F6F"/>
    <w:rsid w:val="004E772A"/>
    <w:rsid w:val="004E7D05"/>
    <w:rsid w:val="004E7DA5"/>
    <w:rsid w:val="004F0B32"/>
    <w:rsid w:val="004F1060"/>
    <w:rsid w:val="004F11F5"/>
    <w:rsid w:val="004F17DD"/>
    <w:rsid w:val="004F1AF5"/>
    <w:rsid w:val="004F1BB0"/>
    <w:rsid w:val="004F20D4"/>
    <w:rsid w:val="004F2D19"/>
    <w:rsid w:val="004F3CC1"/>
    <w:rsid w:val="004F4159"/>
    <w:rsid w:val="004F5D71"/>
    <w:rsid w:val="004F613B"/>
    <w:rsid w:val="004F6414"/>
    <w:rsid w:val="004F7504"/>
    <w:rsid w:val="004F7522"/>
    <w:rsid w:val="00500106"/>
    <w:rsid w:val="00501752"/>
    <w:rsid w:val="00501761"/>
    <w:rsid w:val="00501FB4"/>
    <w:rsid w:val="00502F05"/>
    <w:rsid w:val="00503F2F"/>
    <w:rsid w:val="00504296"/>
    <w:rsid w:val="005057BD"/>
    <w:rsid w:val="00505803"/>
    <w:rsid w:val="005069D2"/>
    <w:rsid w:val="00506A43"/>
    <w:rsid w:val="00506C0D"/>
    <w:rsid w:val="0050749B"/>
    <w:rsid w:val="00507571"/>
    <w:rsid w:val="005076FC"/>
    <w:rsid w:val="00507DC5"/>
    <w:rsid w:val="005102AA"/>
    <w:rsid w:val="00510AAC"/>
    <w:rsid w:val="00511538"/>
    <w:rsid w:val="0051172E"/>
    <w:rsid w:val="00511A62"/>
    <w:rsid w:val="005123EF"/>
    <w:rsid w:val="00512AF9"/>
    <w:rsid w:val="00513B7F"/>
    <w:rsid w:val="00514298"/>
    <w:rsid w:val="00514353"/>
    <w:rsid w:val="00514498"/>
    <w:rsid w:val="005145EB"/>
    <w:rsid w:val="00515059"/>
    <w:rsid w:val="00515513"/>
    <w:rsid w:val="0051599A"/>
    <w:rsid w:val="00515BD4"/>
    <w:rsid w:val="00515E5F"/>
    <w:rsid w:val="00516083"/>
    <w:rsid w:val="00516296"/>
    <w:rsid w:val="00516CA5"/>
    <w:rsid w:val="005171CF"/>
    <w:rsid w:val="005179EC"/>
    <w:rsid w:val="00517BBC"/>
    <w:rsid w:val="00517ED1"/>
    <w:rsid w:val="00521431"/>
    <w:rsid w:val="00521CFD"/>
    <w:rsid w:val="00522173"/>
    <w:rsid w:val="00522C2D"/>
    <w:rsid w:val="005233EE"/>
    <w:rsid w:val="0052384C"/>
    <w:rsid w:val="00523D9D"/>
    <w:rsid w:val="00524220"/>
    <w:rsid w:val="00524400"/>
    <w:rsid w:val="00525261"/>
    <w:rsid w:val="0052544E"/>
    <w:rsid w:val="0052577C"/>
    <w:rsid w:val="00525F19"/>
    <w:rsid w:val="005266B5"/>
    <w:rsid w:val="005269BD"/>
    <w:rsid w:val="00526F7E"/>
    <w:rsid w:val="00527E32"/>
    <w:rsid w:val="005307D2"/>
    <w:rsid w:val="00531293"/>
    <w:rsid w:val="00532145"/>
    <w:rsid w:val="005327D9"/>
    <w:rsid w:val="00533065"/>
    <w:rsid w:val="0053368D"/>
    <w:rsid w:val="0053387D"/>
    <w:rsid w:val="00534407"/>
    <w:rsid w:val="0053460A"/>
    <w:rsid w:val="0053552C"/>
    <w:rsid w:val="0053617A"/>
    <w:rsid w:val="005378FD"/>
    <w:rsid w:val="005405E2"/>
    <w:rsid w:val="0054203F"/>
    <w:rsid w:val="00544048"/>
    <w:rsid w:val="005448BC"/>
    <w:rsid w:val="00544B34"/>
    <w:rsid w:val="00544F31"/>
    <w:rsid w:val="0054500A"/>
    <w:rsid w:val="005465A6"/>
    <w:rsid w:val="0054783F"/>
    <w:rsid w:val="005478EC"/>
    <w:rsid w:val="005507C8"/>
    <w:rsid w:val="005509AD"/>
    <w:rsid w:val="00550FB9"/>
    <w:rsid w:val="00550FE6"/>
    <w:rsid w:val="005512E5"/>
    <w:rsid w:val="005513DC"/>
    <w:rsid w:val="00551636"/>
    <w:rsid w:val="0055189A"/>
    <w:rsid w:val="00551AE2"/>
    <w:rsid w:val="00551B9D"/>
    <w:rsid w:val="00551EF4"/>
    <w:rsid w:val="00552194"/>
    <w:rsid w:val="00552E94"/>
    <w:rsid w:val="005531DB"/>
    <w:rsid w:val="00553210"/>
    <w:rsid w:val="005532C6"/>
    <w:rsid w:val="00553775"/>
    <w:rsid w:val="005548FE"/>
    <w:rsid w:val="00554FB6"/>
    <w:rsid w:val="00555576"/>
    <w:rsid w:val="00555910"/>
    <w:rsid w:val="00555EB5"/>
    <w:rsid w:val="00556DA3"/>
    <w:rsid w:val="00556EDE"/>
    <w:rsid w:val="0055719F"/>
    <w:rsid w:val="0055749D"/>
    <w:rsid w:val="005575A4"/>
    <w:rsid w:val="00557683"/>
    <w:rsid w:val="005577B6"/>
    <w:rsid w:val="0055791F"/>
    <w:rsid w:val="005602D6"/>
    <w:rsid w:val="005603F5"/>
    <w:rsid w:val="005606A6"/>
    <w:rsid w:val="00560766"/>
    <w:rsid w:val="005616F4"/>
    <w:rsid w:val="00561B32"/>
    <w:rsid w:val="00561CB9"/>
    <w:rsid w:val="0056326A"/>
    <w:rsid w:val="005639CF"/>
    <w:rsid w:val="00563A2B"/>
    <w:rsid w:val="00564A54"/>
    <w:rsid w:val="00564BB3"/>
    <w:rsid w:val="00564D0F"/>
    <w:rsid w:val="00564E75"/>
    <w:rsid w:val="0056550F"/>
    <w:rsid w:val="00565567"/>
    <w:rsid w:val="005661D3"/>
    <w:rsid w:val="005676B3"/>
    <w:rsid w:val="00567D67"/>
    <w:rsid w:val="00570050"/>
    <w:rsid w:val="00570377"/>
    <w:rsid w:val="005707C5"/>
    <w:rsid w:val="005709E3"/>
    <w:rsid w:val="005712C4"/>
    <w:rsid w:val="005712FB"/>
    <w:rsid w:val="00571F47"/>
    <w:rsid w:val="00572664"/>
    <w:rsid w:val="005728AA"/>
    <w:rsid w:val="00573105"/>
    <w:rsid w:val="0057358C"/>
    <w:rsid w:val="005736B6"/>
    <w:rsid w:val="005756D2"/>
    <w:rsid w:val="0057580B"/>
    <w:rsid w:val="00575DF5"/>
    <w:rsid w:val="0057674A"/>
    <w:rsid w:val="00576F06"/>
    <w:rsid w:val="0057797E"/>
    <w:rsid w:val="00577B2E"/>
    <w:rsid w:val="00580859"/>
    <w:rsid w:val="00580B67"/>
    <w:rsid w:val="0058124F"/>
    <w:rsid w:val="00583183"/>
    <w:rsid w:val="00583205"/>
    <w:rsid w:val="00583ABD"/>
    <w:rsid w:val="005840CC"/>
    <w:rsid w:val="0058433A"/>
    <w:rsid w:val="0058455B"/>
    <w:rsid w:val="00584940"/>
    <w:rsid w:val="00584E2F"/>
    <w:rsid w:val="0058566F"/>
    <w:rsid w:val="00585992"/>
    <w:rsid w:val="005859FA"/>
    <w:rsid w:val="00585D2D"/>
    <w:rsid w:val="00585DBC"/>
    <w:rsid w:val="005860D5"/>
    <w:rsid w:val="0058693E"/>
    <w:rsid w:val="00586E48"/>
    <w:rsid w:val="00586E91"/>
    <w:rsid w:val="00587551"/>
    <w:rsid w:val="00590B5E"/>
    <w:rsid w:val="00590BD4"/>
    <w:rsid w:val="00590F85"/>
    <w:rsid w:val="005914C5"/>
    <w:rsid w:val="00592216"/>
    <w:rsid w:val="00592A9F"/>
    <w:rsid w:val="0059333E"/>
    <w:rsid w:val="00593BFC"/>
    <w:rsid w:val="0059434A"/>
    <w:rsid w:val="005944BD"/>
    <w:rsid w:val="005948C0"/>
    <w:rsid w:val="005950B7"/>
    <w:rsid w:val="00595571"/>
    <w:rsid w:val="00595C99"/>
    <w:rsid w:val="00596FD1"/>
    <w:rsid w:val="0059746D"/>
    <w:rsid w:val="005979B5"/>
    <w:rsid w:val="00597B80"/>
    <w:rsid w:val="00597C01"/>
    <w:rsid w:val="005A04ED"/>
    <w:rsid w:val="005A0C9B"/>
    <w:rsid w:val="005A0D8C"/>
    <w:rsid w:val="005A187F"/>
    <w:rsid w:val="005A2B5A"/>
    <w:rsid w:val="005A3C54"/>
    <w:rsid w:val="005A41E2"/>
    <w:rsid w:val="005A445F"/>
    <w:rsid w:val="005A44E3"/>
    <w:rsid w:val="005A4783"/>
    <w:rsid w:val="005A4C3B"/>
    <w:rsid w:val="005A6285"/>
    <w:rsid w:val="005A636C"/>
    <w:rsid w:val="005A723B"/>
    <w:rsid w:val="005B042F"/>
    <w:rsid w:val="005B0558"/>
    <w:rsid w:val="005B075D"/>
    <w:rsid w:val="005B0A60"/>
    <w:rsid w:val="005B1332"/>
    <w:rsid w:val="005B13B3"/>
    <w:rsid w:val="005B19B4"/>
    <w:rsid w:val="005B1A1B"/>
    <w:rsid w:val="005B245F"/>
    <w:rsid w:val="005B2A80"/>
    <w:rsid w:val="005B2AE2"/>
    <w:rsid w:val="005B37ED"/>
    <w:rsid w:val="005B39E9"/>
    <w:rsid w:val="005B3FD0"/>
    <w:rsid w:val="005B49FD"/>
    <w:rsid w:val="005B4D50"/>
    <w:rsid w:val="005B4ECA"/>
    <w:rsid w:val="005B57D2"/>
    <w:rsid w:val="005B620F"/>
    <w:rsid w:val="005B6A85"/>
    <w:rsid w:val="005B6B43"/>
    <w:rsid w:val="005C0727"/>
    <w:rsid w:val="005C095C"/>
    <w:rsid w:val="005C12F3"/>
    <w:rsid w:val="005C1C1B"/>
    <w:rsid w:val="005C2307"/>
    <w:rsid w:val="005C2751"/>
    <w:rsid w:val="005C3501"/>
    <w:rsid w:val="005C352C"/>
    <w:rsid w:val="005C4D20"/>
    <w:rsid w:val="005C54E9"/>
    <w:rsid w:val="005C5BA2"/>
    <w:rsid w:val="005C6DF8"/>
    <w:rsid w:val="005C7ABA"/>
    <w:rsid w:val="005D0584"/>
    <w:rsid w:val="005D10BC"/>
    <w:rsid w:val="005D1622"/>
    <w:rsid w:val="005D173C"/>
    <w:rsid w:val="005D1ADC"/>
    <w:rsid w:val="005D1FE4"/>
    <w:rsid w:val="005D24A9"/>
    <w:rsid w:val="005D2DDA"/>
    <w:rsid w:val="005D2F95"/>
    <w:rsid w:val="005D34AA"/>
    <w:rsid w:val="005D3CDA"/>
    <w:rsid w:val="005D49C5"/>
    <w:rsid w:val="005D548E"/>
    <w:rsid w:val="005D605E"/>
    <w:rsid w:val="005D773E"/>
    <w:rsid w:val="005E00B1"/>
    <w:rsid w:val="005E0555"/>
    <w:rsid w:val="005E261D"/>
    <w:rsid w:val="005E2DBF"/>
    <w:rsid w:val="005E31C9"/>
    <w:rsid w:val="005E3272"/>
    <w:rsid w:val="005E42E8"/>
    <w:rsid w:val="005E494B"/>
    <w:rsid w:val="005E5220"/>
    <w:rsid w:val="005E59C8"/>
    <w:rsid w:val="005E5A60"/>
    <w:rsid w:val="005E5DFF"/>
    <w:rsid w:val="005E6F85"/>
    <w:rsid w:val="005E74B0"/>
    <w:rsid w:val="005F0654"/>
    <w:rsid w:val="005F095B"/>
    <w:rsid w:val="005F0B81"/>
    <w:rsid w:val="005F11EB"/>
    <w:rsid w:val="005F1A99"/>
    <w:rsid w:val="005F332B"/>
    <w:rsid w:val="005F4A92"/>
    <w:rsid w:val="005F4D67"/>
    <w:rsid w:val="005F4F10"/>
    <w:rsid w:val="005F52FE"/>
    <w:rsid w:val="005F580B"/>
    <w:rsid w:val="005F5A1E"/>
    <w:rsid w:val="005F6848"/>
    <w:rsid w:val="00601125"/>
    <w:rsid w:val="00601482"/>
    <w:rsid w:val="00601AB6"/>
    <w:rsid w:val="00601F8E"/>
    <w:rsid w:val="00602211"/>
    <w:rsid w:val="006023C3"/>
    <w:rsid w:val="00603ACE"/>
    <w:rsid w:val="006055C6"/>
    <w:rsid w:val="00605B71"/>
    <w:rsid w:val="00606B70"/>
    <w:rsid w:val="006074A9"/>
    <w:rsid w:val="006079D2"/>
    <w:rsid w:val="00607CB4"/>
    <w:rsid w:val="00607CFF"/>
    <w:rsid w:val="00610369"/>
    <w:rsid w:val="00610516"/>
    <w:rsid w:val="00611313"/>
    <w:rsid w:val="00611B6F"/>
    <w:rsid w:val="00611C77"/>
    <w:rsid w:val="00613D21"/>
    <w:rsid w:val="00613DD4"/>
    <w:rsid w:val="006141D1"/>
    <w:rsid w:val="0061456B"/>
    <w:rsid w:val="006148E3"/>
    <w:rsid w:val="00614AF9"/>
    <w:rsid w:val="00614B63"/>
    <w:rsid w:val="00615BC2"/>
    <w:rsid w:val="00615D6F"/>
    <w:rsid w:val="00616210"/>
    <w:rsid w:val="0061746C"/>
    <w:rsid w:val="00617F34"/>
    <w:rsid w:val="00620858"/>
    <w:rsid w:val="00621723"/>
    <w:rsid w:val="00622480"/>
    <w:rsid w:val="00622564"/>
    <w:rsid w:val="00623A4D"/>
    <w:rsid w:val="00624024"/>
    <w:rsid w:val="006241CA"/>
    <w:rsid w:val="006243CC"/>
    <w:rsid w:val="00624BDB"/>
    <w:rsid w:val="00625714"/>
    <w:rsid w:val="00625B04"/>
    <w:rsid w:val="00625B81"/>
    <w:rsid w:val="00625F67"/>
    <w:rsid w:val="00626EA3"/>
    <w:rsid w:val="006271EA"/>
    <w:rsid w:val="006275CE"/>
    <w:rsid w:val="00627B3D"/>
    <w:rsid w:val="00627F5B"/>
    <w:rsid w:val="00630845"/>
    <w:rsid w:val="006308BA"/>
    <w:rsid w:val="00631A01"/>
    <w:rsid w:val="00632244"/>
    <w:rsid w:val="0063240E"/>
    <w:rsid w:val="00632EF2"/>
    <w:rsid w:val="0063306D"/>
    <w:rsid w:val="006332B0"/>
    <w:rsid w:val="006335FE"/>
    <w:rsid w:val="00633DE8"/>
    <w:rsid w:val="00633F70"/>
    <w:rsid w:val="00634640"/>
    <w:rsid w:val="006348DD"/>
    <w:rsid w:val="006354F4"/>
    <w:rsid w:val="00636F51"/>
    <w:rsid w:val="00637DB8"/>
    <w:rsid w:val="006401B4"/>
    <w:rsid w:val="0064075D"/>
    <w:rsid w:val="00640F54"/>
    <w:rsid w:val="00641177"/>
    <w:rsid w:val="0064164C"/>
    <w:rsid w:val="00641C58"/>
    <w:rsid w:val="00641F88"/>
    <w:rsid w:val="00642806"/>
    <w:rsid w:val="00643C2B"/>
    <w:rsid w:val="006444B8"/>
    <w:rsid w:val="00644CA1"/>
    <w:rsid w:val="0064553B"/>
    <w:rsid w:val="00646B7B"/>
    <w:rsid w:val="00646E3E"/>
    <w:rsid w:val="00647029"/>
    <w:rsid w:val="00647A3E"/>
    <w:rsid w:val="00647B52"/>
    <w:rsid w:val="00647C0A"/>
    <w:rsid w:val="00647C12"/>
    <w:rsid w:val="00647F6D"/>
    <w:rsid w:val="0065165C"/>
    <w:rsid w:val="00651FBB"/>
    <w:rsid w:val="00652472"/>
    <w:rsid w:val="00652CEB"/>
    <w:rsid w:val="0065309C"/>
    <w:rsid w:val="006534BE"/>
    <w:rsid w:val="00653F43"/>
    <w:rsid w:val="00653F85"/>
    <w:rsid w:val="006540DA"/>
    <w:rsid w:val="006541F9"/>
    <w:rsid w:val="0065438B"/>
    <w:rsid w:val="006557E0"/>
    <w:rsid w:val="00656222"/>
    <w:rsid w:val="006566BE"/>
    <w:rsid w:val="00656AC0"/>
    <w:rsid w:val="006577F7"/>
    <w:rsid w:val="006579B6"/>
    <w:rsid w:val="00657D6F"/>
    <w:rsid w:val="00657F6F"/>
    <w:rsid w:val="0066050A"/>
    <w:rsid w:val="006605B0"/>
    <w:rsid w:val="00660ADD"/>
    <w:rsid w:val="0066118E"/>
    <w:rsid w:val="00661230"/>
    <w:rsid w:val="0066131B"/>
    <w:rsid w:val="00662258"/>
    <w:rsid w:val="00662EDD"/>
    <w:rsid w:val="00662F91"/>
    <w:rsid w:val="00663F0B"/>
    <w:rsid w:val="006640AA"/>
    <w:rsid w:val="006646E5"/>
    <w:rsid w:val="0066500D"/>
    <w:rsid w:val="00665CFA"/>
    <w:rsid w:val="00665E6B"/>
    <w:rsid w:val="00666BC8"/>
    <w:rsid w:val="006670CE"/>
    <w:rsid w:val="0066750B"/>
    <w:rsid w:val="00667784"/>
    <w:rsid w:val="006677F2"/>
    <w:rsid w:val="00667875"/>
    <w:rsid w:val="00667BC1"/>
    <w:rsid w:val="00667DD8"/>
    <w:rsid w:val="00667F52"/>
    <w:rsid w:val="006708D9"/>
    <w:rsid w:val="00670B5D"/>
    <w:rsid w:val="00670CEB"/>
    <w:rsid w:val="0067166F"/>
    <w:rsid w:val="00671D41"/>
    <w:rsid w:val="006721B3"/>
    <w:rsid w:val="0067249E"/>
    <w:rsid w:val="00675485"/>
    <w:rsid w:val="00675FF8"/>
    <w:rsid w:val="00676DE8"/>
    <w:rsid w:val="00677C7C"/>
    <w:rsid w:val="00677CD8"/>
    <w:rsid w:val="00677FA8"/>
    <w:rsid w:val="0068039B"/>
    <w:rsid w:val="0068084B"/>
    <w:rsid w:val="006808B1"/>
    <w:rsid w:val="00680B24"/>
    <w:rsid w:val="00681967"/>
    <w:rsid w:val="00681C72"/>
    <w:rsid w:val="00681EEF"/>
    <w:rsid w:val="0068373D"/>
    <w:rsid w:val="0068559F"/>
    <w:rsid w:val="00685A2D"/>
    <w:rsid w:val="00685B4E"/>
    <w:rsid w:val="006863AF"/>
    <w:rsid w:val="006869AE"/>
    <w:rsid w:val="00686D53"/>
    <w:rsid w:val="0068791F"/>
    <w:rsid w:val="00692F6E"/>
    <w:rsid w:val="00693A37"/>
    <w:rsid w:val="00693B22"/>
    <w:rsid w:val="00694089"/>
    <w:rsid w:val="00694F3D"/>
    <w:rsid w:val="006958E5"/>
    <w:rsid w:val="006959D8"/>
    <w:rsid w:val="00695E0A"/>
    <w:rsid w:val="0069605C"/>
    <w:rsid w:val="006965F3"/>
    <w:rsid w:val="006975DA"/>
    <w:rsid w:val="0069783E"/>
    <w:rsid w:val="00697C33"/>
    <w:rsid w:val="00697C4B"/>
    <w:rsid w:val="006A134C"/>
    <w:rsid w:val="006A1431"/>
    <w:rsid w:val="006A1795"/>
    <w:rsid w:val="006A271F"/>
    <w:rsid w:val="006A2847"/>
    <w:rsid w:val="006A3B7D"/>
    <w:rsid w:val="006A3BD3"/>
    <w:rsid w:val="006A452B"/>
    <w:rsid w:val="006A4709"/>
    <w:rsid w:val="006A5524"/>
    <w:rsid w:val="006A55C1"/>
    <w:rsid w:val="006A59B1"/>
    <w:rsid w:val="006A6297"/>
    <w:rsid w:val="006A6958"/>
    <w:rsid w:val="006A6B7F"/>
    <w:rsid w:val="006A6D46"/>
    <w:rsid w:val="006A72B9"/>
    <w:rsid w:val="006A7563"/>
    <w:rsid w:val="006A75C9"/>
    <w:rsid w:val="006A7A81"/>
    <w:rsid w:val="006B0212"/>
    <w:rsid w:val="006B04A3"/>
    <w:rsid w:val="006B0691"/>
    <w:rsid w:val="006B075C"/>
    <w:rsid w:val="006B158B"/>
    <w:rsid w:val="006B1D80"/>
    <w:rsid w:val="006B1F3E"/>
    <w:rsid w:val="006B3050"/>
    <w:rsid w:val="006B35A9"/>
    <w:rsid w:val="006B3A16"/>
    <w:rsid w:val="006B40F1"/>
    <w:rsid w:val="006B4AB8"/>
    <w:rsid w:val="006B4AC5"/>
    <w:rsid w:val="006B4BD8"/>
    <w:rsid w:val="006B59BF"/>
    <w:rsid w:val="006B5BEC"/>
    <w:rsid w:val="006B665A"/>
    <w:rsid w:val="006B7AEB"/>
    <w:rsid w:val="006B7D36"/>
    <w:rsid w:val="006B7DEB"/>
    <w:rsid w:val="006C08E1"/>
    <w:rsid w:val="006C0981"/>
    <w:rsid w:val="006C12B2"/>
    <w:rsid w:val="006C15F9"/>
    <w:rsid w:val="006C16E4"/>
    <w:rsid w:val="006C22D1"/>
    <w:rsid w:val="006C2883"/>
    <w:rsid w:val="006C293F"/>
    <w:rsid w:val="006C2ABA"/>
    <w:rsid w:val="006C2E70"/>
    <w:rsid w:val="006C342B"/>
    <w:rsid w:val="006C3892"/>
    <w:rsid w:val="006C3B80"/>
    <w:rsid w:val="006C3E82"/>
    <w:rsid w:val="006C3ED1"/>
    <w:rsid w:val="006C5DA6"/>
    <w:rsid w:val="006C6523"/>
    <w:rsid w:val="006C6598"/>
    <w:rsid w:val="006D0487"/>
    <w:rsid w:val="006D168F"/>
    <w:rsid w:val="006D1A13"/>
    <w:rsid w:val="006D238C"/>
    <w:rsid w:val="006D25C7"/>
    <w:rsid w:val="006D3068"/>
    <w:rsid w:val="006D39E4"/>
    <w:rsid w:val="006D3AD2"/>
    <w:rsid w:val="006D45DC"/>
    <w:rsid w:val="006D4863"/>
    <w:rsid w:val="006D4B9B"/>
    <w:rsid w:val="006D5CEA"/>
    <w:rsid w:val="006D6731"/>
    <w:rsid w:val="006D68D8"/>
    <w:rsid w:val="006D69AD"/>
    <w:rsid w:val="006D711F"/>
    <w:rsid w:val="006D7463"/>
    <w:rsid w:val="006D7B2F"/>
    <w:rsid w:val="006D7C37"/>
    <w:rsid w:val="006D7D46"/>
    <w:rsid w:val="006E08C6"/>
    <w:rsid w:val="006E0EA1"/>
    <w:rsid w:val="006E11B8"/>
    <w:rsid w:val="006E12D4"/>
    <w:rsid w:val="006E1456"/>
    <w:rsid w:val="006E1AF6"/>
    <w:rsid w:val="006E2380"/>
    <w:rsid w:val="006E2689"/>
    <w:rsid w:val="006E2704"/>
    <w:rsid w:val="006E2CC7"/>
    <w:rsid w:val="006E37A0"/>
    <w:rsid w:val="006E3FF7"/>
    <w:rsid w:val="006E42B3"/>
    <w:rsid w:val="006E44F1"/>
    <w:rsid w:val="006E4FDB"/>
    <w:rsid w:val="006E5DEC"/>
    <w:rsid w:val="006E60EA"/>
    <w:rsid w:val="006E647C"/>
    <w:rsid w:val="006E6898"/>
    <w:rsid w:val="006E69FF"/>
    <w:rsid w:val="006E785E"/>
    <w:rsid w:val="006E7A89"/>
    <w:rsid w:val="006F0E02"/>
    <w:rsid w:val="006F2062"/>
    <w:rsid w:val="006F24EB"/>
    <w:rsid w:val="006F28F0"/>
    <w:rsid w:val="006F2B43"/>
    <w:rsid w:val="006F2C0B"/>
    <w:rsid w:val="006F2F0E"/>
    <w:rsid w:val="006F3162"/>
    <w:rsid w:val="006F3BCC"/>
    <w:rsid w:val="006F3DB7"/>
    <w:rsid w:val="006F412C"/>
    <w:rsid w:val="006F4222"/>
    <w:rsid w:val="006F460D"/>
    <w:rsid w:val="006F4D74"/>
    <w:rsid w:val="006F588E"/>
    <w:rsid w:val="006F5C97"/>
    <w:rsid w:val="006F646E"/>
    <w:rsid w:val="006F6965"/>
    <w:rsid w:val="006F69E2"/>
    <w:rsid w:val="006F6EA6"/>
    <w:rsid w:val="006F6F24"/>
    <w:rsid w:val="006F7000"/>
    <w:rsid w:val="006F745B"/>
    <w:rsid w:val="00700248"/>
    <w:rsid w:val="0070033C"/>
    <w:rsid w:val="0070081B"/>
    <w:rsid w:val="0070081E"/>
    <w:rsid w:val="007013B0"/>
    <w:rsid w:val="0070166B"/>
    <w:rsid w:val="00702077"/>
    <w:rsid w:val="007024A3"/>
    <w:rsid w:val="0070461F"/>
    <w:rsid w:val="00705665"/>
    <w:rsid w:val="00705C3D"/>
    <w:rsid w:val="007074DF"/>
    <w:rsid w:val="00707C3A"/>
    <w:rsid w:val="00710030"/>
    <w:rsid w:val="0071039B"/>
    <w:rsid w:val="00710E13"/>
    <w:rsid w:val="007114BA"/>
    <w:rsid w:val="00711CA1"/>
    <w:rsid w:val="00711CAB"/>
    <w:rsid w:val="00712982"/>
    <w:rsid w:val="00712DE6"/>
    <w:rsid w:val="00712FA1"/>
    <w:rsid w:val="0071312C"/>
    <w:rsid w:val="00713DB1"/>
    <w:rsid w:val="0071431B"/>
    <w:rsid w:val="0071475C"/>
    <w:rsid w:val="00714BD2"/>
    <w:rsid w:val="00714E12"/>
    <w:rsid w:val="00715916"/>
    <w:rsid w:val="00715B7D"/>
    <w:rsid w:val="00715FB8"/>
    <w:rsid w:val="00716079"/>
    <w:rsid w:val="007165AA"/>
    <w:rsid w:val="0071684F"/>
    <w:rsid w:val="00717B93"/>
    <w:rsid w:val="00717E55"/>
    <w:rsid w:val="00720B2D"/>
    <w:rsid w:val="007212E4"/>
    <w:rsid w:val="007213DC"/>
    <w:rsid w:val="007218B0"/>
    <w:rsid w:val="0072312D"/>
    <w:rsid w:val="007235AC"/>
    <w:rsid w:val="00723DF1"/>
    <w:rsid w:val="0072442C"/>
    <w:rsid w:val="007244B6"/>
    <w:rsid w:val="0072562A"/>
    <w:rsid w:val="0072648C"/>
    <w:rsid w:val="00726A55"/>
    <w:rsid w:val="00726E46"/>
    <w:rsid w:val="00732238"/>
    <w:rsid w:val="007322B8"/>
    <w:rsid w:val="0073242F"/>
    <w:rsid w:val="00733353"/>
    <w:rsid w:val="00733770"/>
    <w:rsid w:val="00734068"/>
    <w:rsid w:val="007342AA"/>
    <w:rsid w:val="007348D1"/>
    <w:rsid w:val="00734C31"/>
    <w:rsid w:val="00735EE0"/>
    <w:rsid w:val="00735EE9"/>
    <w:rsid w:val="0073635B"/>
    <w:rsid w:val="00736FD1"/>
    <w:rsid w:val="00737009"/>
    <w:rsid w:val="0073736A"/>
    <w:rsid w:val="0074046D"/>
    <w:rsid w:val="007406E7"/>
    <w:rsid w:val="00741428"/>
    <w:rsid w:val="00741EE0"/>
    <w:rsid w:val="0074227D"/>
    <w:rsid w:val="00742730"/>
    <w:rsid w:val="0074355F"/>
    <w:rsid w:val="007440DE"/>
    <w:rsid w:val="007441AB"/>
    <w:rsid w:val="00744ADC"/>
    <w:rsid w:val="00745622"/>
    <w:rsid w:val="00746939"/>
    <w:rsid w:val="007474FE"/>
    <w:rsid w:val="00747736"/>
    <w:rsid w:val="00750195"/>
    <w:rsid w:val="00750253"/>
    <w:rsid w:val="0075030A"/>
    <w:rsid w:val="00750416"/>
    <w:rsid w:val="0075150F"/>
    <w:rsid w:val="00751C61"/>
    <w:rsid w:val="007520BE"/>
    <w:rsid w:val="007535F2"/>
    <w:rsid w:val="00753820"/>
    <w:rsid w:val="007540D8"/>
    <w:rsid w:val="00754BE2"/>
    <w:rsid w:val="0075508A"/>
    <w:rsid w:val="007550ED"/>
    <w:rsid w:val="007554EA"/>
    <w:rsid w:val="00755D34"/>
    <w:rsid w:val="00755DA9"/>
    <w:rsid w:val="00755EE1"/>
    <w:rsid w:val="0075642A"/>
    <w:rsid w:val="0075644B"/>
    <w:rsid w:val="00756C02"/>
    <w:rsid w:val="0075791F"/>
    <w:rsid w:val="00757DE0"/>
    <w:rsid w:val="00757FD7"/>
    <w:rsid w:val="00760C29"/>
    <w:rsid w:val="00762AB6"/>
    <w:rsid w:val="007633F6"/>
    <w:rsid w:val="00763BCF"/>
    <w:rsid w:val="00763F1D"/>
    <w:rsid w:val="00765791"/>
    <w:rsid w:val="00765D0B"/>
    <w:rsid w:val="00765EEC"/>
    <w:rsid w:val="0076617A"/>
    <w:rsid w:val="00767310"/>
    <w:rsid w:val="007675FD"/>
    <w:rsid w:val="00771AD0"/>
    <w:rsid w:val="00771D4B"/>
    <w:rsid w:val="0077226C"/>
    <w:rsid w:val="007726BB"/>
    <w:rsid w:val="00772B6B"/>
    <w:rsid w:val="00773083"/>
    <w:rsid w:val="007730DF"/>
    <w:rsid w:val="007746B9"/>
    <w:rsid w:val="00774FD8"/>
    <w:rsid w:val="00775406"/>
    <w:rsid w:val="0077602A"/>
    <w:rsid w:val="00776695"/>
    <w:rsid w:val="00777483"/>
    <w:rsid w:val="00777B5B"/>
    <w:rsid w:val="00780412"/>
    <w:rsid w:val="00780787"/>
    <w:rsid w:val="007808E8"/>
    <w:rsid w:val="0078131E"/>
    <w:rsid w:val="007819A7"/>
    <w:rsid w:val="00781CE4"/>
    <w:rsid w:val="00782A6F"/>
    <w:rsid w:val="00783AD0"/>
    <w:rsid w:val="00784389"/>
    <w:rsid w:val="00785609"/>
    <w:rsid w:val="007857E7"/>
    <w:rsid w:val="00786524"/>
    <w:rsid w:val="007877BD"/>
    <w:rsid w:val="00787A47"/>
    <w:rsid w:val="00787B4B"/>
    <w:rsid w:val="00790800"/>
    <w:rsid w:val="00790952"/>
    <w:rsid w:val="00790A6E"/>
    <w:rsid w:val="007918BE"/>
    <w:rsid w:val="00792245"/>
    <w:rsid w:val="00792279"/>
    <w:rsid w:val="0079245B"/>
    <w:rsid w:val="00792959"/>
    <w:rsid w:val="00792C01"/>
    <w:rsid w:val="00792CBD"/>
    <w:rsid w:val="00792EAA"/>
    <w:rsid w:val="00793AB6"/>
    <w:rsid w:val="00793BC7"/>
    <w:rsid w:val="00793BEC"/>
    <w:rsid w:val="00793C3B"/>
    <w:rsid w:val="00793D91"/>
    <w:rsid w:val="00793E18"/>
    <w:rsid w:val="00793F94"/>
    <w:rsid w:val="00795352"/>
    <w:rsid w:val="007954E7"/>
    <w:rsid w:val="0079641A"/>
    <w:rsid w:val="007965FD"/>
    <w:rsid w:val="007977B6"/>
    <w:rsid w:val="007A050E"/>
    <w:rsid w:val="007A06D7"/>
    <w:rsid w:val="007A22BB"/>
    <w:rsid w:val="007A2B9D"/>
    <w:rsid w:val="007A2C61"/>
    <w:rsid w:val="007A4654"/>
    <w:rsid w:val="007A46FB"/>
    <w:rsid w:val="007A511F"/>
    <w:rsid w:val="007A52F9"/>
    <w:rsid w:val="007A64A4"/>
    <w:rsid w:val="007A6AEF"/>
    <w:rsid w:val="007A73B0"/>
    <w:rsid w:val="007A7EEB"/>
    <w:rsid w:val="007B0090"/>
    <w:rsid w:val="007B258A"/>
    <w:rsid w:val="007B2833"/>
    <w:rsid w:val="007B28BD"/>
    <w:rsid w:val="007B367D"/>
    <w:rsid w:val="007B39CB"/>
    <w:rsid w:val="007B416D"/>
    <w:rsid w:val="007B47FE"/>
    <w:rsid w:val="007B4E2F"/>
    <w:rsid w:val="007B5D9C"/>
    <w:rsid w:val="007B5F60"/>
    <w:rsid w:val="007B74A2"/>
    <w:rsid w:val="007C1289"/>
    <w:rsid w:val="007C140C"/>
    <w:rsid w:val="007C19BB"/>
    <w:rsid w:val="007C207D"/>
    <w:rsid w:val="007C2764"/>
    <w:rsid w:val="007C322B"/>
    <w:rsid w:val="007C3310"/>
    <w:rsid w:val="007C3BE9"/>
    <w:rsid w:val="007C46B2"/>
    <w:rsid w:val="007C4E79"/>
    <w:rsid w:val="007C52E8"/>
    <w:rsid w:val="007C550A"/>
    <w:rsid w:val="007C5578"/>
    <w:rsid w:val="007C6215"/>
    <w:rsid w:val="007C672D"/>
    <w:rsid w:val="007C6B83"/>
    <w:rsid w:val="007C709E"/>
    <w:rsid w:val="007C7976"/>
    <w:rsid w:val="007C7FC1"/>
    <w:rsid w:val="007D032E"/>
    <w:rsid w:val="007D0C58"/>
    <w:rsid w:val="007D0C6D"/>
    <w:rsid w:val="007D1568"/>
    <w:rsid w:val="007D2489"/>
    <w:rsid w:val="007D2866"/>
    <w:rsid w:val="007D288D"/>
    <w:rsid w:val="007D361C"/>
    <w:rsid w:val="007D3688"/>
    <w:rsid w:val="007D3D7E"/>
    <w:rsid w:val="007D3F69"/>
    <w:rsid w:val="007D44AF"/>
    <w:rsid w:val="007D5379"/>
    <w:rsid w:val="007D632D"/>
    <w:rsid w:val="007D663E"/>
    <w:rsid w:val="007D66CC"/>
    <w:rsid w:val="007D72AD"/>
    <w:rsid w:val="007D7462"/>
    <w:rsid w:val="007D7589"/>
    <w:rsid w:val="007D7651"/>
    <w:rsid w:val="007D79B5"/>
    <w:rsid w:val="007D7BB0"/>
    <w:rsid w:val="007E073F"/>
    <w:rsid w:val="007E0B9B"/>
    <w:rsid w:val="007E0CA0"/>
    <w:rsid w:val="007E1139"/>
    <w:rsid w:val="007E1533"/>
    <w:rsid w:val="007E1E11"/>
    <w:rsid w:val="007E2AFD"/>
    <w:rsid w:val="007E49F9"/>
    <w:rsid w:val="007E4AD8"/>
    <w:rsid w:val="007E4C30"/>
    <w:rsid w:val="007E5363"/>
    <w:rsid w:val="007E5FEF"/>
    <w:rsid w:val="007E692E"/>
    <w:rsid w:val="007E6B72"/>
    <w:rsid w:val="007E7C27"/>
    <w:rsid w:val="007F0011"/>
    <w:rsid w:val="007F0131"/>
    <w:rsid w:val="007F0A23"/>
    <w:rsid w:val="007F0E24"/>
    <w:rsid w:val="007F10D8"/>
    <w:rsid w:val="007F1E73"/>
    <w:rsid w:val="007F1FA0"/>
    <w:rsid w:val="007F2090"/>
    <w:rsid w:val="007F2861"/>
    <w:rsid w:val="007F3307"/>
    <w:rsid w:val="007F345B"/>
    <w:rsid w:val="007F35F7"/>
    <w:rsid w:val="007F36CA"/>
    <w:rsid w:val="007F3D62"/>
    <w:rsid w:val="007F3DFA"/>
    <w:rsid w:val="007F3F8B"/>
    <w:rsid w:val="007F4171"/>
    <w:rsid w:val="007F4595"/>
    <w:rsid w:val="007F4D01"/>
    <w:rsid w:val="007F4F5F"/>
    <w:rsid w:val="007F549A"/>
    <w:rsid w:val="007F6247"/>
    <w:rsid w:val="007F693F"/>
    <w:rsid w:val="007F6AB4"/>
    <w:rsid w:val="007F7B1F"/>
    <w:rsid w:val="0080026E"/>
    <w:rsid w:val="00801141"/>
    <w:rsid w:val="00801222"/>
    <w:rsid w:val="00801815"/>
    <w:rsid w:val="00801ADD"/>
    <w:rsid w:val="00801DAC"/>
    <w:rsid w:val="00801E6B"/>
    <w:rsid w:val="00802D86"/>
    <w:rsid w:val="00802F72"/>
    <w:rsid w:val="0080308B"/>
    <w:rsid w:val="0080421D"/>
    <w:rsid w:val="00804B04"/>
    <w:rsid w:val="00806126"/>
    <w:rsid w:val="00806541"/>
    <w:rsid w:val="00806D5C"/>
    <w:rsid w:val="0080744C"/>
    <w:rsid w:val="008076DF"/>
    <w:rsid w:val="00807B02"/>
    <w:rsid w:val="008102C0"/>
    <w:rsid w:val="00810D54"/>
    <w:rsid w:val="00811A75"/>
    <w:rsid w:val="00811AD9"/>
    <w:rsid w:val="00811CFE"/>
    <w:rsid w:val="00811E98"/>
    <w:rsid w:val="00812125"/>
    <w:rsid w:val="008124B4"/>
    <w:rsid w:val="00812555"/>
    <w:rsid w:val="008130BF"/>
    <w:rsid w:val="008139E3"/>
    <w:rsid w:val="00813E4C"/>
    <w:rsid w:val="00813F6B"/>
    <w:rsid w:val="00814430"/>
    <w:rsid w:val="00815247"/>
    <w:rsid w:val="00815537"/>
    <w:rsid w:val="00815666"/>
    <w:rsid w:val="00815822"/>
    <w:rsid w:val="00815E0E"/>
    <w:rsid w:val="008166B3"/>
    <w:rsid w:val="00816A66"/>
    <w:rsid w:val="0081720D"/>
    <w:rsid w:val="008172BC"/>
    <w:rsid w:val="00817E68"/>
    <w:rsid w:val="008200AA"/>
    <w:rsid w:val="0082121A"/>
    <w:rsid w:val="0082268B"/>
    <w:rsid w:val="008229C8"/>
    <w:rsid w:val="00822D41"/>
    <w:rsid w:val="008235B7"/>
    <w:rsid w:val="00823A58"/>
    <w:rsid w:val="00823D1D"/>
    <w:rsid w:val="00823E73"/>
    <w:rsid w:val="00823EFD"/>
    <w:rsid w:val="00823FE4"/>
    <w:rsid w:val="0082425D"/>
    <w:rsid w:val="00824B3C"/>
    <w:rsid w:val="00825C56"/>
    <w:rsid w:val="00825D39"/>
    <w:rsid w:val="00826B60"/>
    <w:rsid w:val="008271B1"/>
    <w:rsid w:val="00827519"/>
    <w:rsid w:val="00827CFA"/>
    <w:rsid w:val="008301DF"/>
    <w:rsid w:val="00830620"/>
    <w:rsid w:val="008307B4"/>
    <w:rsid w:val="00831559"/>
    <w:rsid w:val="008316D1"/>
    <w:rsid w:val="00831D63"/>
    <w:rsid w:val="00831DDC"/>
    <w:rsid w:val="00832130"/>
    <w:rsid w:val="00832660"/>
    <w:rsid w:val="00832938"/>
    <w:rsid w:val="00832A1D"/>
    <w:rsid w:val="008333EB"/>
    <w:rsid w:val="008336FD"/>
    <w:rsid w:val="008339E3"/>
    <w:rsid w:val="00833BC0"/>
    <w:rsid w:val="00833C2A"/>
    <w:rsid w:val="0083454C"/>
    <w:rsid w:val="008362CB"/>
    <w:rsid w:val="00836E5F"/>
    <w:rsid w:val="00840BC2"/>
    <w:rsid w:val="00841486"/>
    <w:rsid w:val="008417A1"/>
    <w:rsid w:val="00841B7E"/>
    <w:rsid w:val="00842EE7"/>
    <w:rsid w:val="0084384E"/>
    <w:rsid w:val="00843CEE"/>
    <w:rsid w:val="00843FA9"/>
    <w:rsid w:val="0084480B"/>
    <w:rsid w:val="00844A82"/>
    <w:rsid w:val="00844E14"/>
    <w:rsid w:val="00844E34"/>
    <w:rsid w:val="00846B81"/>
    <w:rsid w:val="008470A3"/>
    <w:rsid w:val="00847567"/>
    <w:rsid w:val="00847E0F"/>
    <w:rsid w:val="008506AE"/>
    <w:rsid w:val="008507AC"/>
    <w:rsid w:val="00850901"/>
    <w:rsid w:val="008509DF"/>
    <w:rsid w:val="00850B25"/>
    <w:rsid w:val="008515CA"/>
    <w:rsid w:val="00852111"/>
    <w:rsid w:val="008521A2"/>
    <w:rsid w:val="008527C6"/>
    <w:rsid w:val="008528C0"/>
    <w:rsid w:val="008532DE"/>
    <w:rsid w:val="0085461B"/>
    <w:rsid w:val="008556AA"/>
    <w:rsid w:val="00855C8B"/>
    <w:rsid w:val="00855F52"/>
    <w:rsid w:val="0085610E"/>
    <w:rsid w:val="00856A50"/>
    <w:rsid w:val="00856ECC"/>
    <w:rsid w:val="0085704D"/>
    <w:rsid w:val="00857555"/>
    <w:rsid w:val="00860934"/>
    <w:rsid w:val="008609EA"/>
    <w:rsid w:val="00860B63"/>
    <w:rsid w:val="00860EEF"/>
    <w:rsid w:val="008615F2"/>
    <w:rsid w:val="00861633"/>
    <w:rsid w:val="008618BF"/>
    <w:rsid w:val="00861DA9"/>
    <w:rsid w:val="00862AB0"/>
    <w:rsid w:val="00863932"/>
    <w:rsid w:val="00863AD4"/>
    <w:rsid w:val="00863C58"/>
    <w:rsid w:val="00863DD8"/>
    <w:rsid w:val="00863FA6"/>
    <w:rsid w:val="008640A7"/>
    <w:rsid w:val="0086466E"/>
    <w:rsid w:val="008652FD"/>
    <w:rsid w:val="008655B3"/>
    <w:rsid w:val="008659F4"/>
    <w:rsid w:val="00866719"/>
    <w:rsid w:val="00866B81"/>
    <w:rsid w:val="008673E8"/>
    <w:rsid w:val="0086751C"/>
    <w:rsid w:val="008679C0"/>
    <w:rsid w:val="00870208"/>
    <w:rsid w:val="008705DA"/>
    <w:rsid w:val="00871466"/>
    <w:rsid w:val="00872C69"/>
    <w:rsid w:val="00873028"/>
    <w:rsid w:val="008730C8"/>
    <w:rsid w:val="00873425"/>
    <w:rsid w:val="00873521"/>
    <w:rsid w:val="00873875"/>
    <w:rsid w:val="00873A3E"/>
    <w:rsid w:val="00873DC2"/>
    <w:rsid w:val="008745BC"/>
    <w:rsid w:val="00874A82"/>
    <w:rsid w:val="0087565D"/>
    <w:rsid w:val="00876612"/>
    <w:rsid w:val="008768E9"/>
    <w:rsid w:val="008769B5"/>
    <w:rsid w:val="008770E1"/>
    <w:rsid w:val="00877625"/>
    <w:rsid w:val="00880836"/>
    <w:rsid w:val="008809FB"/>
    <w:rsid w:val="00880EC1"/>
    <w:rsid w:val="00881868"/>
    <w:rsid w:val="008838A7"/>
    <w:rsid w:val="008843F6"/>
    <w:rsid w:val="0088491E"/>
    <w:rsid w:val="008872B8"/>
    <w:rsid w:val="00887B2E"/>
    <w:rsid w:val="00890E5A"/>
    <w:rsid w:val="008921A6"/>
    <w:rsid w:val="00892596"/>
    <w:rsid w:val="00892FCB"/>
    <w:rsid w:val="0089394F"/>
    <w:rsid w:val="0089400D"/>
    <w:rsid w:val="008944F8"/>
    <w:rsid w:val="00894E8E"/>
    <w:rsid w:val="0089510F"/>
    <w:rsid w:val="008958C8"/>
    <w:rsid w:val="00895F0C"/>
    <w:rsid w:val="00896BF2"/>
    <w:rsid w:val="00896E89"/>
    <w:rsid w:val="0089734B"/>
    <w:rsid w:val="008977D7"/>
    <w:rsid w:val="008A00C8"/>
    <w:rsid w:val="008A068B"/>
    <w:rsid w:val="008A1025"/>
    <w:rsid w:val="008A15DF"/>
    <w:rsid w:val="008A1B1C"/>
    <w:rsid w:val="008A25C9"/>
    <w:rsid w:val="008A2B09"/>
    <w:rsid w:val="008A318B"/>
    <w:rsid w:val="008A34E0"/>
    <w:rsid w:val="008A408B"/>
    <w:rsid w:val="008A4148"/>
    <w:rsid w:val="008A41E9"/>
    <w:rsid w:val="008A4BE5"/>
    <w:rsid w:val="008A7248"/>
    <w:rsid w:val="008B0149"/>
    <w:rsid w:val="008B090C"/>
    <w:rsid w:val="008B15B6"/>
    <w:rsid w:val="008B1C84"/>
    <w:rsid w:val="008B1C90"/>
    <w:rsid w:val="008B1EFB"/>
    <w:rsid w:val="008B1F8C"/>
    <w:rsid w:val="008B2369"/>
    <w:rsid w:val="008B37BC"/>
    <w:rsid w:val="008B388C"/>
    <w:rsid w:val="008B3942"/>
    <w:rsid w:val="008B3A82"/>
    <w:rsid w:val="008B3ABE"/>
    <w:rsid w:val="008B3B1D"/>
    <w:rsid w:val="008B4354"/>
    <w:rsid w:val="008B44AF"/>
    <w:rsid w:val="008B4A33"/>
    <w:rsid w:val="008B4FD4"/>
    <w:rsid w:val="008B5112"/>
    <w:rsid w:val="008B5E5F"/>
    <w:rsid w:val="008B61B0"/>
    <w:rsid w:val="008B62A3"/>
    <w:rsid w:val="008B6A15"/>
    <w:rsid w:val="008B7C63"/>
    <w:rsid w:val="008B7F5F"/>
    <w:rsid w:val="008C0842"/>
    <w:rsid w:val="008C0935"/>
    <w:rsid w:val="008C0DAF"/>
    <w:rsid w:val="008C103F"/>
    <w:rsid w:val="008C11AF"/>
    <w:rsid w:val="008C1D42"/>
    <w:rsid w:val="008C2737"/>
    <w:rsid w:val="008C2BE8"/>
    <w:rsid w:val="008C3299"/>
    <w:rsid w:val="008C350E"/>
    <w:rsid w:val="008C5571"/>
    <w:rsid w:val="008C5713"/>
    <w:rsid w:val="008C5B80"/>
    <w:rsid w:val="008C6290"/>
    <w:rsid w:val="008C6D24"/>
    <w:rsid w:val="008C7386"/>
    <w:rsid w:val="008D004F"/>
    <w:rsid w:val="008D0633"/>
    <w:rsid w:val="008D0700"/>
    <w:rsid w:val="008D1469"/>
    <w:rsid w:val="008D1743"/>
    <w:rsid w:val="008D179A"/>
    <w:rsid w:val="008D25D7"/>
    <w:rsid w:val="008D2E1A"/>
    <w:rsid w:val="008D2FDC"/>
    <w:rsid w:val="008D30B8"/>
    <w:rsid w:val="008D3C15"/>
    <w:rsid w:val="008D420C"/>
    <w:rsid w:val="008D4656"/>
    <w:rsid w:val="008D5710"/>
    <w:rsid w:val="008D5D01"/>
    <w:rsid w:val="008D5F9D"/>
    <w:rsid w:val="008D6771"/>
    <w:rsid w:val="008D6F11"/>
    <w:rsid w:val="008D7A08"/>
    <w:rsid w:val="008D7CC3"/>
    <w:rsid w:val="008E0971"/>
    <w:rsid w:val="008E0F37"/>
    <w:rsid w:val="008E1AEE"/>
    <w:rsid w:val="008E2A0D"/>
    <w:rsid w:val="008E2BA7"/>
    <w:rsid w:val="008E3089"/>
    <w:rsid w:val="008E3A9E"/>
    <w:rsid w:val="008E3B97"/>
    <w:rsid w:val="008E3CC2"/>
    <w:rsid w:val="008E4504"/>
    <w:rsid w:val="008E4E89"/>
    <w:rsid w:val="008E5F01"/>
    <w:rsid w:val="008E6A7E"/>
    <w:rsid w:val="008E6E9D"/>
    <w:rsid w:val="008E7100"/>
    <w:rsid w:val="008E73C3"/>
    <w:rsid w:val="008E783C"/>
    <w:rsid w:val="008E79FB"/>
    <w:rsid w:val="008E7B2D"/>
    <w:rsid w:val="008F0A64"/>
    <w:rsid w:val="008F0AFE"/>
    <w:rsid w:val="008F0C49"/>
    <w:rsid w:val="008F10AD"/>
    <w:rsid w:val="008F2149"/>
    <w:rsid w:val="008F2448"/>
    <w:rsid w:val="008F313B"/>
    <w:rsid w:val="008F3486"/>
    <w:rsid w:val="008F3740"/>
    <w:rsid w:val="008F4775"/>
    <w:rsid w:val="008F4C8C"/>
    <w:rsid w:val="008F4E98"/>
    <w:rsid w:val="008F5A80"/>
    <w:rsid w:val="008F5A95"/>
    <w:rsid w:val="008F5D2B"/>
    <w:rsid w:val="008F7253"/>
    <w:rsid w:val="008F7A50"/>
    <w:rsid w:val="008F7DC5"/>
    <w:rsid w:val="00900C37"/>
    <w:rsid w:val="00902B20"/>
    <w:rsid w:val="00903AFD"/>
    <w:rsid w:val="00904A39"/>
    <w:rsid w:val="00905045"/>
    <w:rsid w:val="009057F3"/>
    <w:rsid w:val="00905E9F"/>
    <w:rsid w:val="009076AE"/>
    <w:rsid w:val="00907898"/>
    <w:rsid w:val="00907D19"/>
    <w:rsid w:val="009102BF"/>
    <w:rsid w:val="00910AA0"/>
    <w:rsid w:val="00910AB2"/>
    <w:rsid w:val="00910C6D"/>
    <w:rsid w:val="00910D4B"/>
    <w:rsid w:val="00910E09"/>
    <w:rsid w:val="009112C7"/>
    <w:rsid w:val="009118DA"/>
    <w:rsid w:val="00911EDA"/>
    <w:rsid w:val="009124C4"/>
    <w:rsid w:val="00913948"/>
    <w:rsid w:val="00914C71"/>
    <w:rsid w:val="00914E2A"/>
    <w:rsid w:val="00914F27"/>
    <w:rsid w:val="009153AD"/>
    <w:rsid w:val="0091639F"/>
    <w:rsid w:val="00916EFF"/>
    <w:rsid w:val="00917254"/>
    <w:rsid w:val="00917EB0"/>
    <w:rsid w:val="0092073B"/>
    <w:rsid w:val="00920BEB"/>
    <w:rsid w:val="009214E6"/>
    <w:rsid w:val="00922835"/>
    <w:rsid w:val="00922C4A"/>
    <w:rsid w:val="00922E56"/>
    <w:rsid w:val="00922FE5"/>
    <w:rsid w:val="009231F0"/>
    <w:rsid w:val="00923A1B"/>
    <w:rsid w:val="00923E69"/>
    <w:rsid w:val="00924908"/>
    <w:rsid w:val="0092504A"/>
    <w:rsid w:val="00926A46"/>
    <w:rsid w:val="00927576"/>
    <w:rsid w:val="009276D5"/>
    <w:rsid w:val="00927AF3"/>
    <w:rsid w:val="00927B14"/>
    <w:rsid w:val="00930376"/>
    <w:rsid w:val="0093079C"/>
    <w:rsid w:val="00930BB8"/>
    <w:rsid w:val="0093149F"/>
    <w:rsid w:val="00931E1F"/>
    <w:rsid w:val="00932132"/>
    <w:rsid w:val="009323A4"/>
    <w:rsid w:val="00932BDB"/>
    <w:rsid w:val="00932E6B"/>
    <w:rsid w:val="00933943"/>
    <w:rsid w:val="00934F52"/>
    <w:rsid w:val="0093564D"/>
    <w:rsid w:val="00935AE0"/>
    <w:rsid w:val="009361AA"/>
    <w:rsid w:val="009369FD"/>
    <w:rsid w:val="00936F80"/>
    <w:rsid w:val="009377C2"/>
    <w:rsid w:val="00937926"/>
    <w:rsid w:val="009407A3"/>
    <w:rsid w:val="00940900"/>
    <w:rsid w:val="009412EB"/>
    <w:rsid w:val="009417BB"/>
    <w:rsid w:val="0094317A"/>
    <w:rsid w:val="009433B2"/>
    <w:rsid w:val="009433CD"/>
    <w:rsid w:val="00943DD8"/>
    <w:rsid w:val="00943FD1"/>
    <w:rsid w:val="00944400"/>
    <w:rsid w:val="00945464"/>
    <w:rsid w:val="00945FCF"/>
    <w:rsid w:val="009460A0"/>
    <w:rsid w:val="00947546"/>
    <w:rsid w:val="009475E0"/>
    <w:rsid w:val="00947F02"/>
    <w:rsid w:val="009500DA"/>
    <w:rsid w:val="00950573"/>
    <w:rsid w:val="009509E1"/>
    <w:rsid w:val="00950D7A"/>
    <w:rsid w:val="00951170"/>
    <w:rsid w:val="0095132F"/>
    <w:rsid w:val="0095162F"/>
    <w:rsid w:val="00951EE6"/>
    <w:rsid w:val="00952E50"/>
    <w:rsid w:val="00953C4D"/>
    <w:rsid w:val="0095420B"/>
    <w:rsid w:val="009544AF"/>
    <w:rsid w:val="00954FA4"/>
    <w:rsid w:val="00955941"/>
    <w:rsid w:val="00956919"/>
    <w:rsid w:val="00956FE6"/>
    <w:rsid w:val="00957529"/>
    <w:rsid w:val="009575A4"/>
    <w:rsid w:val="009579E9"/>
    <w:rsid w:val="00957BD9"/>
    <w:rsid w:val="00957C0D"/>
    <w:rsid w:val="009622EB"/>
    <w:rsid w:val="009624AC"/>
    <w:rsid w:val="00962832"/>
    <w:rsid w:val="0096313B"/>
    <w:rsid w:val="009631F1"/>
    <w:rsid w:val="00963D22"/>
    <w:rsid w:val="00964289"/>
    <w:rsid w:val="0096428D"/>
    <w:rsid w:val="00964545"/>
    <w:rsid w:val="00964974"/>
    <w:rsid w:val="009658B2"/>
    <w:rsid w:val="00965E23"/>
    <w:rsid w:val="009674AD"/>
    <w:rsid w:val="00970BC9"/>
    <w:rsid w:val="00970C55"/>
    <w:rsid w:val="009717F4"/>
    <w:rsid w:val="00971F4E"/>
    <w:rsid w:val="00971F8E"/>
    <w:rsid w:val="0097239E"/>
    <w:rsid w:val="009726B9"/>
    <w:rsid w:val="0097293F"/>
    <w:rsid w:val="00972D5A"/>
    <w:rsid w:val="00972E64"/>
    <w:rsid w:val="00972F23"/>
    <w:rsid w:val="00973A2B"/>
    <w:rsid w:val="00973B39"/>
    <w:rsid w:val="00974646"/>
    <w:rsid w:val="0097491D"/>
    <w:rsid w:val="00974CA1"/>
    <w:rsid w:val="0097506D"/>
    <w:rsid w:val="00975F77"/>
    <w:rsid w:val="00976572"/>
    <w:rsid w:val="0097679E"/>
    <w:rsid w:val="00977ACB"/>
    <w:rsid w:val="009803D6"/>
    <w:rsid w:val="009804FF"/>
    <w:rsid w:val="00980977"/>
    <w:rsid w:val="00980D9D"/>
    <w:rsid w:val="00981279"/>
    <w:rsid w:val="00981CA4"/>
    <w:rsid w:val="00982EFC"/>
    <w:rsid w:val="009830CD"/>
    <w:rsid w:val="009834D3"/>
    <w:rsid w:val="00984D91"/>
    <w:rsid w:val="00984D9B"/>
    <w:rsid w:val="00984E39"/>
    <w:rsid w:val="0098513B"/>
    <w:rsid w:val="009854B5"/>
    <w:rsid w:val="00985C6E"/>
    <w:rsid w:val="00985F39"/>
    <w:rsid w:val="00986027"/>
    <w:rsid w:val="009861E6"/>
    <w:rsid w:val="009869DE"/>
    <w:rsid w:val="009875E9"/>
    <w:rsid w:val="00987FAF"/>
    <w:rsid w:val="009900E3"/>
    <w:rsid w:val="00990B8D"/>
    <w:rsid w:val="00990DA9"/>
    <w:rsid w:val="00991C1B"/>
    <w:rsid w:val="00992B15"/>
    <w:rsid w:val="00992B36"/>
    <w:rsid w:val="00992F5C"/>
    <w:rsid w:val="009941EB"/>
    <w:rsid w:val="00994D6F"/>
    <w:rsid w:val="009953BB"/>
    <w:rsid w:val="009957C1"/>
    <w:rsid w:val="00995C7E"/>
    <w:rsid w:val="0099633E"/>
    <w:rsid w:val="00996688"/>
    <w:rsid w:val="009967A3"/>
    <w:rsid w:val="00996C59"/>
    <w:rsid w:val="00996E60"/>
    <w:rsid w:val="00996E71"/>
    <w:rsid w:val="0099707D"/>
    <w:rsid w:val="00997113"/>
    <w:rsid w:val="00997146"/>
    <w:rsid w:val="009977EB"/>
    <w:rsid w:val="00997B10"/>
    <w:rsid w:val="00997C2A"/>
    <w:rsid w:val="00997E21"/>
    <w:rsid w:val="009A0D27"/>
    <w:rsid w:val="009A0F30"/>
    <w:rsid w:val="009A123F"/>
    <w:rsid w:val="009A16B3"/>
    <w:rsid w:val="009A1C70"/>
    <w:rsid w:val="009A2414"/>
    <w:rsid w:val="009A27FA"/>
    <w:rsid w:val="009A2EB0"/>
    <w:rsid w:val="009A33AB"/>
    <w:rsid w:val="009A3D19"/>
    <w:rsid w:val="009A5771"/>
    <w:rsid w:val="009A5843"/>
    <w:rsid w:val="009A6503"/>
    <w:rsid w:val="009A6C3E"/>
    <w:rsid w:val="009A779B"/>
    <w:rsid w:val="009A7C3E"/>
    <w:rsid w:val="009B0242"/>
    <w:rsid w:val="009B065B"/>
    <w:rsid w:val="009B06D6"/>
    <w:rsid w:val="009B0722"/>
    <w:rsid w:val="009B08F0"/>
    <w:rsid w:val="009B0E0B"/>
    <w:rsid w:val="009B0F36"/>
    <w:rsid w:val="009B105D"/>
    <w:rsid w:val="009B10AA"/>
    <w:rsid w:val="009B130C"/>
    <w:rsid w:val="009B1B3D"/>
    <w:rsid w:val="009B215C"/>
    <w:rsid w:val="009B33D3"/>
    <w:rsid w:val="009B4778"/>
    <w:rsid w:val="009B4D2D"/>
    <w:rsid w:val="009B4E0C"/>
    <w:rsid w:val="009B59AC"/>
    <w:rsid w:val="009B6249"/>
    <w:rsid w:val="009B641D"/>
    <w:rsid w:val="009B6BE2"/>
    <w:rsid w:val="009B787A"/>
    <w:rsid w:val="009C0702"/>
    <w:rsid w:val="009C092A"/>
    <w:rsid w:val="009C1549"/>
    <w:rsid w:val="009C1B10"/>
    <w:rsid w:val="009C1D9B"/>
    <w:rsid w:val="009C2819"/>
    <w:rsid w:val="009C2F42"/>
    <w:rsid w:val="009C33AA"/>
    <w:rsid w:val="009C40F3"/>
    <w:rsid w:val="009C4B06"/>
    <w:rsid w:val="009C4C2B"/>
    <w:rsid w:val="009C5180"/>
    <w:rsid w:val="009C576C"/>
    <w:rsid w:val="009C5F38"/>
    <w:rsid w:val="009C6FE4"/>
    <w:rsid w:val="009C7103"/>
    <w:rsid w:val="009C7DCA"/>
    <w:rsid w:val="009C7F6E"/>
    <w:rsid w:val="009D020B"/>
    <w:rsid w:val="009D073C"/>
    <w:rsid w:val="009D09E9"/>
    <w:rsid w:val="009D20A1"/>
    <w:rsid w:val="009D283C"/>
    <w:rsid w:val="009D2E23"/>
    <w:rsid w:val="009D31B7"/>
    <w:rsid w:val="009D360B"/>
    <w:rsid w:val="009D3622"/>
    <w:rsid w:val="009D3E3E"/>
    <w:rsid w:val="009D4C5E"/>
    <w:rsid w:val="009D5691"/>
    <w:rsid w:val="009D58B9"/>
    <w:rsid w:val="009D5BA1"/>
    <w:rsid w:val="009D65EC"/>
    <w:rsid w:val="009D738C"/>
    <w:rsid w:val="009D767B"/>
    <w:rsid w:val="009D7C11"/>
    <w:rsid w:val="009E0059"/>
    <w:rsid w:val="009E13B3"/>
    <w:rsid w:val="009E1590"/>
    <w:rsid w:val="009E1BB2"/>
    <w:rsid w:val="009E23B6"/>
    <w:rsid w:val="009E25FC"/>
    <w:rsid w:val="009E2679"/>
    <w:rsid w:val="009E2CD6"/>
    <w:rsid w:val="009E2EC8"/>
    <w:rsid w:val="009E3B91"/>
    <w:rsid w:val="009E4047"/>
    <w:rsid w:val="009E54D8"/>
    <w:rsid w:val="009E597C"/>
    <w:rsid w:val="009E5BB3"/>
    <w:rsid w:val="009E5E9E"/>
    <w:rsid w:val="009E6ABF"/>
    <w:rsid w:val="009E6F98"/>
    <w:rsid w:val="009E721F"/>
    <w:rsid w:val="009E7983"/>
    <w:rsid w:val="009F011C"/>
    <w:rsid w:val="009F0233"/>
    <w:rsid w:val="009F1A5B"/>
    <w:rsid w:val="009F23AB"/>
    <w:rsid w:val="009F2D92"/>
    <w:rsid w:val="009F30A4"/>
    <w:rsid w:val="009F3638"/>
    <w:rsid w:val="009F4E2E"/>
    <w:rsid w:val="009F4F3B"/>
    <w:rsid w:val="009F4F76"/>
    <w:rsid w:val="009F4FB3"/>
    <w:rsid w:val="009F578D"/>
    <w:rsid w:val="009F681D"/>
    <w:rsid w:val="009F6D04"/>
    <w:rsid w:val="009F6EA6"/>
    <w:rsid w:val="009F6F48"/>
    <w:rsid w:val="009F6F5B"/>
    <w:rsid w:val="009F7A5A"/>
    <w:rsid w:val="009F7EC6"/>
    <w:rsid w:val="00A00B44"/>
    <w:rsid w:val="00A00F34"/>
    <w:rsid w:val="00A0145F"/>
    <w:rsid w:val="00A0148E"/>
    <w:rsid w:val="00A01F40"/>
    <w:rsid w:val="00A022BD"/>
    <w:rsid w:val="00A02913"/>
    <w:rsid w:val="00A02914"/>
    <w:rsid w:val="00A02CFF"/>
    <w:rsid w:val="00A044AB"/>
    <w:rsid w:val="00A04E8C"/>
    <w:rsid w:val="00A0548E"/>
    <w:rsid w:val="00A05BCF"/>
    <w:rsid w:val="00A05BF1"/>
    <w:rsid w:val="00A05CB2"/>
    <w:rsid w:val="00A05FBF"/>
    <w:rsid w:val="00A05FF6"/>
    <w:rsid w:val="00A0636C"/>
    <w:rsid w:val="00A06C3E"/>
    <w:rsid w:val="00A06FD6"/>
    <w:rsid w:val="00A070CC"/>
    <w:rsid w:val="00A07E39"/>
    <w:rsid w:val="00A10645"/>
    <w:rsid w:val="00A10D41"/>
    <w:rsid w:val="00A10E23"/>
    <w:rsid w:val="00A1177C"/>
    <w:rsid w:val="00A11A30"/>
    <w:rsid w:val="00A11C36"/>
    <w:rsid w:val="00A11F32"/>
    <w:rsid w:val="00A12045"/>
    <w:rsid w:val="00A143FD"/>
    <w:rsid w:val="00A14E26"/>
    <w:rsid w:val="00A15217"/>
    <w:rsid w:val="00A15568"/>
    <w:rsid w:val="00A20737"/>
    <w:rsid w:val="00A215CB"/>
    <w:rsid w:val="00A21627"/>
    <w:rsid w:val="00A21C97"/>
    <w:rsid w:val="00A23073"/>
    <w:rsid w:val="00A23827"/>
    <w:rsid w:val="00A23FCB"/>
    <w:rsid w:val="00A24C7B"/>
    <w:rsid w:val="00A253DD"/>
    <w:rsid w:val="00A2554A"/>
    <w:rsid w:val="00A2579E"/>
    <w:rsid w:val="00A26314"/>
    <w:rsid w:val="00A26471"/>
    <w:rsid w:val="00A2793F"/>
    <w:rsid w:val="00A3026E"/>
    <w:rsid w:val="00A3037D"/>
    <w:rsid w:val="00A304AD"/>
    <w:rsid w:val="00A30A8B"/>
    <w:rsid w:val="00A30CE1"/>
    <w:rsid w:val="00A313E1"/>
    <w:rsid w:val="00A33475"/>
    <w:rsid w:val="00A33FBA"/>
    <w:rsid w:val="00A34424"/>
    <w:rsid w:val="00A34ED9"/>
    <w:rsid w:val="00A35F0C"/>
    <w:rsid w:val="00A36425"/>
    <w:rsid w:val="00A3647A"/>
    <w:rsid w:val="00A37511"/>
    <w:rsid w:val="00A37CFE"/>
    <w:rsid w:val="00A37F6A"/>
    <w:rsid w:val="00A404DA"/>
    <w:rsid w:val="00A414B9"/>
    <w:rsid w:val="00A41719"/>
    <w:rsid w:val="00A41C85"/>
    <w:rsid w:val="00A41EBE"/>
    <w:rsid w:val="00A42916"/>
    <w:rsid w:val="00A42BE9"/>
    <w:rsid w:val="00A43230"/>
    <w:rsid w:val="00A43260"/>
    <w:rsid w:val="00A43334"/>
    <w:rsid w:val="00A433C2"/>
    <w:rsid w:val="00A43C3E"/>
    <w:rsid w:val="00A43F8C"/>
    <w:rsid w:val="00A44EA9"/>
    <w:rsid w:val="00A455B5"/>
    <w:rsid w:val="00A45BF3"/>
    <w:rsid w:val="00A46B1F"/>
    <w:rsid w:val="00A46D3E"/>
    <w:rsid w:val="00A46DC0"/>
    <w:rsid w:val="00A47C1A"/>
    <w:rsid w:val="00A50731"/>
    <w:rsid w:val="00A50F59"/>
    <w:rsid w:val="00A516A1"/>
    <w:rsid w:val="00A52563"/>
    <w:rsid w:val="00A52A6A"/>
    <w:rsid w:val="00A53874"/>
    <w:rsid w:val="00A539B8"/>
    <w:rsid w:val="00A548A2"/>
    <w:rsid w:val="00A54BB2"/>
    <w:rsid w:val="00A54FDB"/>
    <w:rsid w:val="00A550CC"/>
    <w:rsid w:val="00A5516F"/>
    <w:rsid w:val="00A55510"/>
    <w:rsid w:val="00A556CC"/>
    <w:rsid w:val="00A559CF"/>
    <w:rsid w:val="00A55C8E"/>
    <w:rsid w:val="00A55E48"/>
    <w:rsid w:val="00A565D7"/>
    <w:rsid w:val="00A566BA"/>
    <w:rsid w:val="00A566FC"/>
    <w:rsid w:val="00A56C2F"/>
    <w:rsid w:val="00A56CCA"/>
    <w:rsid w:val="00A572B8"/>
    <w:rsid w:val="00A57419"/>
    <w:rsid w:val="00A57867"/>
    <w:rsid w:val="00A57936"/>
    <w:rsid w:val="00A57A29"/>
    <w:rsid w:val="00A57D98"/>
    <w:rsid w:val="00A57F25"/>
    <w:rsid w:val="00A600B5"/>
    <w:rsid w:val="00A60270"/>
    <w:rsid w:val="00A60B3F"/>
    <w:rsid w:val="00A60B4B"/>
    <w:rsid w:val="00A6251B"/>
    <w:rsid w:val="00A625A1"/>
    <w:rsid w:val="00A6368E"/>
    <w:rsid w:val="00A63738"/>
    <w:rsid w:val="00A63A30"/>
    <w:rsid w:val="00A64054"/>
    <w:rsid w:val="00A641F7"/>
    <w:rsid w:val="00A64359"/>
    <w:rsid w:val="00A64CDD"/>
    <w:rsid w:val="00A65B42"/>
    <w:rsid w:val="00A66062"/>
    <w:rsid w:val="00A66CCC"/>
    <w:rsid w:val="00A67365"/>
    <w:rsid w:val="00A6797A"/>
    <w:rsid w:val="00A67DA0"/>
    <w:rsid w:val="00A67F81"/>
    <w:rsid w:val="00A700E9"/>
    <w:rsid w:val="00A70492"/>
    <w:rsid w:val="00A7102E"/>
    <w:rsid w:val="00A714D6"/>
    <w:rsid w:val="00A7158C"/>
    <w:rsid w:val="00A71A75"/>
    <w:rsid w:val="00A71B5D"/>
    <w:rsid w:val="00A722AC"/>
    <w:rsid w:val="00A734BD"/>
    <w:rsid w:val="00A73B4D"/>
    <w:rsid w:val="00A73BAA"/>
    <w:rsid w:val="00A73D19"/>
    <w:rsid w:val="00A740A8"/>
    <w:rsid w:val="00A7463A"/>
    <w:rsid w:val="00A74BB6"/>
    <w:rsid w:val="00A75160"/>
    <w:rsid w:val="00A7532C"/>
    <w:rsid w:val="00A7572E"/>
    <w:rsid w:val="00A75E6D"/>
    <w:rsid w:val="00A7666B"/>
    <w:rsid w:val="00A76824"/>
    <w:rsid w:val="00A772C5"/>
    <w:rsid w:val="00A77706"/>
    <w:rsid w:val="00A77AA5"/>
    <w:rsid w:val="00A77FDB"/>
    <w:rsid w:val="00A8017B"/>
    <w:rsid w:val="00A80E0C"/>
    <w:rsid w:val="00A80FC2"/>
    <w:rsid w:val="00A8115C"/>
    <w:rsid w:val="00A81735"/>
    <w:rsid w:val="00A817FF"/>
    <w:rsid w:val="00A81867"/>
    <w:rsid w:val="00A81C1D"/>
    <w:rsid w:val="00A81CA5"/>
    <w:rsid w:val="00A8218F"/>
    <w:rsid w:val="00A821C4"/>
    <w:rsid w:val="00A8266D"/>
    <w:rsid w:val="00A832D3"/>
    <w:rsid w:val="00A83839"/>
    <w:rsid w:val="00A838AD"/>
    <w:rsid w:val="00A84EFD"/>
    <w:rsid w:val="00A85728"/>
    <w:rsid w:val="00A857D5"/>
    <w:rsid w:val="00A85801"/>
    <w:rsid w:val="00A86E87"/>
    <w:rsid w:val="00A877C9"/>
    <w:rsid w:val="00A900E7"/>
    <w:rsid w:val="00A9011A"/>
    <w:rsid w:val="00A904D3"/>
    <w:rsid w:val="00A90C56"/>
    <w:rsid w:val="00A91186"/>
    <w:rsid w:val="00A91783"/>
    <w:rsid w:val="00A91B58"/>
    <w:rsid w:val="00A928D0"/>
    <w:rsid w:val="00A92CB1"/>
    <w:rsid w:val="00A931B1"/>
    <w:rsid w:val="00A93774"/>
    <w:rsid w:val="00A93807"/>
    <w:rsid w:val="00A93C03"/>
    <w:rsid w:val="00A946B1"/>
    <w:rsid w:val="00A948DC"/>
    <w:rsid w:val="00A9500B"/>
    <w:rsid w:val="00A95833"/>
    <w:rsid w:val="00A96016"/>
    <w:rsid w:val="00A960AA"/>
    <w:rsid w:val="00A96225"/>
    <w:rsid w:val="00A966A7"/>
    <w:rsid w:val="00A96F71"/>
    <w:rsid w:val="00A9713F"/>
    <w:rsid w:val="00A97474"/>
    <w:rsid w:val="00AA101E"/>
    <w:rsid w:val="00AA17FC"/>
    <w:rsid w:val="00AA1BC7"/>
    <w:rsid w:val="00AA20D1"/>
    <w:rsid w:val="00AA3114"/>
    <w:rsid w:val="00AA33C7"/>
    <w:rsid w:val="00AA3A73"/>
    <w:rsid w:val="00AA3E73"/>
    <w:rsid w:val="00AA53FC"/>
    <w:rsid w:val="00AA6FBB"/>
    <w:rsid w:val="00AA72C2"/>
    <w:rsid w:val="00AA7427"/>
    <w:rsid w:val="00AA7477"/>
    <w:rsid w:val="00AA7FE0"/>
    <w:rsid w:val="00AB07EF"/>
    <w:rsid w:val="00AB0875"/>
    <w:rsid w:val="00AB2498"/>
    <w:rsid w:val="00AB2692"/>
    <w:rsid w:val="00AB2FFA"/>
    <w:rsid w:val="00AB3454"/>
    <w:rsid w:val="00AB3EE6"/>
    <w:rsid w:val="00AB4045"/>
    <w:rsid w:val="00AB46A4"/>
    <w:rsid w:val="00AB4BDF"/>
    <w:rsid w:val="00AB4ED3"/>
    <w:rsid w:val="00AB5599"/>
    <w:rsid w:val="00AB68C8"/>
    <w:rsid w:val="00AB7A54"/>
    <w:rsid w:val="00AC013A"/>
    <w:rsid w:val="00AC078D"/>
    <w:rsid w:val="00AC087C"/>
    <w:rsid w:val="00AC3F36"/>
    <w:rsid w:val="00AC4105"/>
    <w:rsid w:val="00AC496C"/>
    <w:rsid w:val="00AC4DB2"/>
    <w:rsid w:val="00AC5786"/>
    <w:rsid w:val="00AC6276"/>
    <w:rsid w:val="00AC694A"/>
    <w:rsid w:val="00AC727C"/>
    <w:rsid w:val="00AC7355"/>
    <w:rsid w:val="00AD0200"/>
    <w:rsid w:val="00AD0E55"/>
    <w:rsid w:val="00AD1466"/>
    <w:rsid w:val="00AD1730"/>
    <w:rsid w:val="00AD1DB2"/>
    <w:rsid w:val="00AD2073"/>
    <w:rsid w:val="00AD24F8"/>
    <w:rsid w:val="00AD2B2F"/>
    <w:rsid w:val="00AD3081"/>
    <w:rsid w:val="00AD4F9F"/>
    <w:rsid w:val="00AD5107"/>
    <w:rsid w:val="00AD58EF"/>
    <w:rsid w:val="00AD6501"/>
    <w:rsid w:val="00AD6B42"/>
    <w:rsid w:val="00AD6D76"/>
    <w:rsid w:val="00AD7170"/>
    <w:rsid w:val="00AD74C4"/>
    <w:rsid w:val="00AD751B"/>
    <w:rsid w:val="00AE021F"/>
    <w:rsid w:val="00AE0391"/>
    <w:rsid w:val="00AE0796"/>
    <w:rsid w:val="00AE0AC1"/>
    <w:rsid w:val="00AE0ED1"/>
    <w:rsid w:val="00AE0F50"/>
    <w:rsid w:val="00AE11DE"/>
    <w:rsid w:val="00AE17A5"/>
    <w:rsid w:val="00AE1FFE"/>
    <w:rsid w:val="00AE20A0"/>
    <w:rsid w:val="00AE238D"/>
    <w:rsid w:val="00AE2A05"/>
    <w:rsid w:val="00AE2B94"/>
    <w:rsid w:val="00AE2D81"/>
    <w:rsid w:val="00AE3270"/>
    <w:rsid w:val="00AE3834"/>
    <w:rsid w:val="00AE3D5B"/>
    <w:rsid w:val="00AE401C"/>
    <w:rsid w:val="00AE41BC"/>
    <w:rsid w:val="00AE50FF"/>
    <w:rsid w:val="00AE53A1"/>
    <w:rsid w:val="00AE5D58"/>
    <w:rsid w:val="00AE5D8E"/>
    <w:rsid w:val="00AE671C"/>
    <w:rsid w:val="00AE6A00"/>
    <w:rsid w:val="00AE7135"/>
    <w:rsid w:val="00AE7ACA"/>
    <w:rsid w:val="00AE7E5B"/>
    <w:rsid w:val="00AF01B7"/>
    <w:rsid w:val="00AF072E"/>
    <w:rsid w:val="00AF1A04"/>
    <w:rsid w:val="00AF2699"/>
    <w:rsid w:val="00AF2CD5"/>
    <w:rsid w:val="00AF2FB4"/>
    <w:rsid w:val="00AF5143"/>
    <w:rsid w:val="00AF5AC5"/>
    <w:rsid w:val="00AF622E"/>
    <w:rsid w:val="00AF6324"/>
    <w:rsid w:val="00AF6898"/>
    <w:rsid w:val="00AF6AB5"/>
    <w:rsid w:val="00AF6FD6"/>
    <w:rsid w:val="00AF7908"/>
    <w:rsid w:val="00AF7DC1"/>
    <w:rsid w:val="00B001E4"/>
    <w:rsid w:val="00B0118B"/>
    <w:rsid w:val="00B0152B"/>
    <w:rsid w:val="00B020AD"/>
    <w:rsid w:val="00B03203"/>
    <w:rsid w:val="00B032F2"/>
    <w:rsid w:val="00B037BA"/>
    <w:rsid w:val="00B03B57"/>
    <w:rsid w:val="00B040AF"/>
    <w:rsid w:val="00B04E56"/>
    <w:rsid w:val="00B05C64"/>
    <w:rsid w:val="00B07803"/>
    <w:rsid w:val="00B07F23"/>
    <w:rsid w:val="00B10E28"/>
    <w:rsid w:val="00B1156D"/>
    <w:rsid w:val="00B11833"/>
    <w:rsid w:val="00B11AD4"/>
    <w:rsid w:val="00B13AE4"/>
    <w:rsid w:val="00B13CB9"/>
    <w:rsid w:val="00B146AB"/>
    <w:rsid w:val="00B14734"/>
    <w:rsid w:val="00B14801"/>
    <w:rsid w:val="00B14FF2"/>
    <w:rsid w:val="00B15108"/>
    <w:rsid w:val="00B15525"/>
    <w:rsid w:val="00B15D47"/>
    <w:rsid w:val="00B1625A"/>
    <w:rsid w:val="00B170B8"/>
    <w:rsid w:val="00B1749E"/>
    <w:rsid w:val="00B20F42"/>
    <w:rsid w:val="00B21412"/>
    <w:rsid w:val="00B21607"/>
    <w:rsid w:val="00B21DBD"/>
    <w:rsid w:val="00B2239A"/>
    <w:rsid w:val="00B22619"/>
    <w:rsid w:val="00B24D0D"/>
    <w:rsid w:val="00B256C2"/>
    <w:rsid w:val="00B25BC7"/>
    <w:rsid w:val="00B26A9C"/>
    <w:rsid w:val="00B271AC"/>
    <w:rsid w:val="00B275C7"/>
    <w:rsid w:val="00B31289"/>
    <w:rsid w:val="00B3178D"/>
    <w:rsid w:val="00B31D4F"/>
    <w:rsid w:val="00B32E06"/>
    <w:rsid w:val="00B344CB"/>
    <w:rsid w:val="00B344F2"/>
    <w:rsid w:val="00B35672"/>
    <w:rsid w:val="00B3789F"/>
    <w:rsid w:val="00B37E3E"/>
    <w:rsid w:val="00B4045B"/>
    <w:rsid w:val="00B404B0"/>
    <w:rsid w:val="00B415AC"/>
    <w:rsid w:val="00B41AAD"/>
    <w:rsid w:val="00B41F59"/>
    <w:rsid w:val="00B4211E"/>
    <w:rsid w:val="00B42194"/>
    <w:rsid w:val="00B42EAA"/>
    <w:rsid w:val="00B4328C"/>
    <w:rsid w:val="00B43A5C"/>
    <w:rsid w:val="00B43E2B"/>
    <w:rsid w:val="00B451A9"/>
    <w:rsid w:val="00B45504"/>
    <w:rsid w:val="00B45735"/>
    <w:rsid w:val="00B46646"/>
    <w:rsid w:val="00B46B12"/>
    <w:rsid w:val="00B471C4"/>
    <w:rsid w:val="00B47458"/>
    <w:rsid w:val="00B47A15"/>
    <w:rsid w:val="00B51E0F"/>
    <w:rsid w:val="00B52282"/>
    <w:rsid w:val="00B52A4D"/>
    <w:rsid w:val="00B533A4"/>
    <w:rsid w:val="00B53A4E"/>
    <w:rsid w:val="00B53FEE"/>
    <w:rsid w:val="00B54A60"/>
    <w:rsid w:val="00B54B47"/>
    <w:rsid w:val="00B55A27"/>
    <w:rsid w:val="00B55E31"/>
    <w:rsid w:val="00B564FC"/>
    <w:rsid w:val="00B565FF"/>
    <w:rsid w:val="00B56D1F"/>
    <w:rsid w:val="00B56D2C"/>
    <w:rsid w:val="00B5747D"/>
    <w:rsid w:val="00B57F21"/>
    <w:rsid w:val="00B57F86"/>
    <w:rsid w:val="00B613C0"/>
    <w:rsid w:val="00B613DD"/>
    <w:rsid w:val="00B614E9"/>
    <w:rsid w:val="00B61C21"/>
    <w:rsid w:val="00B61DF8"/>
    <w:rsid w:val="00B622CA"/>
    <w:rsid w:val="00B62421"/>
    <w:rsid w:val="00B6271A"/>
    <w:rsid w:val="00B6368D"/>
    <w:rsid w:val="00B64C03"/>
    <w:rsid w:val="00B65FF9"/>
    <w:rsid w:val="00B66230"/>
    <w:rsid w:val="00B66F68"/>
    <w:rsid w:val="00B67197"/>
    <w:rsid w:val="00B67212"/>
    <w:rsid w:val="00B67A71"/>
    <w:rsid w:val="00B705D3"/>
    <w:rsid w:val="00B705D5"/>
    <w:rsid w:val="00B70AF3"/>
    <w:rsid w:val="00B72915"/>
    <w:rsid w:val="00B72D96"/>
    <w:rsid w:val="00B73374"/>
    <w:rsid w:val="00B7360D"/>
    <w:rsid w:val="00B73D75"/>
    <w:rsid w:val="00B746ED"/>
    <w:rsid w:val="00B748EB"/>
    <w:rsid w:val="00B75243"/>
    <w:rsid w:val="00B75EAD"/>
    <w:rsid w:val="00B7733F"/>
    <w:rsid w:val="00B774E7"/>
    <w:rsid w:val="00B776DF"/>
    <w:rsid w:val="00B77AD9"/>
    <w:rsid w:val="00B77DD1"/>
    <w:rsid w:val="00B80145"/>
    <w:rsid w:val="00B80771"/>
    <w:rsid w:val="00B80FA7"/>
    <w:rsid w:val="00B81144"/>
    <w:rsid w:val="00B82CD2"/>
    <w:rsid w:val="00B8349D"/>
    <w:rsid w:val="00B844C2"/>
    <w:rsid w:val="00B8481A"/>
    <w:rsid w:val="00B85358"/>
    <w:rsid w:val="00B85522"/>
    <w:rsid w:val="00B85995"/>
    <w:rsid w:val="00B85B0B"/>
    <w:rsid w:val="00B8691B"/>
    <w:rsid w:val="00B86C4D"/>
    <w:rsid w:val="00B8762B"/>
    <w:rsid w:val="00B87B1F"/>
    <w:rsid w:val="00B87B72"/>
    <w:rsid w:val="00B90687"/>
    <w:rsid w:val="00B91159"/>
    <w:rsid w:val="00B9226A"/>
    <w:rsid w:val="00B92D9F"/>
    <w:rsid w:val="00B93009"/>
    <w:rsid w:val="00B932C4"/>
    <w:rsid w:val="00B9588B"/>
    <w:rsid w:val="00B95CC3"/>
    <w:rsid w:val="00B96143"/>
    <w:rsid w:val="00B96D79"/>
    <w:rsid w:val="00B96F9D"/>
    <w:rsid w:val="00B9731E"/>
    <w:rsid w:val="00BA0088"/>
    <w:rsid w:val="00BA07DD"/>
    <w:rsid w:val="00BA0BE3"/>
    <w:rsid w:val="00BA0D49"/>
    <w:rsid w:val="00BA0F47"/>
    <w:rsid w:val="00BA10B5"/>
    <w:rsid w:val="00BA10D1"/>
    <w:rsid w:val="00BA1419"/>
    <w:rsid w:val="00BA1E2E"/>
    <w:rsid w:val="00BA2001"/>
    <w:rsid w:val="00BA2485"/>
    <w:rsid w:val="00BA2C10"/>
    <w:rsid w:val="00BA3875"/>
    <w:rsid w:val="00BA3942"/>
    <w:rsid w:val="00BA3BDD"/>
    <w:rsid w:val="00BA3E4E"/>
    <w:rsid w:val="00BA4159"/>
    <w:rsid w:val="00BA48FF"/>
    <w:rsid w:val="00BA5009"/>
    <w:rsid w:val="00BA5AB4"/>
    <w:rsid w:val="00BA5AE6"/>
    <w:rsid w:val="00BA6091"/>
    <w:rsid w:val="00BB0440"/>
    <w:rsid w:val="00BB0D7A"/>
    <w:rsid w:val="00BB1083"/>
    <w:rsid w:val="00BB124B"/>
    <w:rsid w:val="00BB2737"/>
    <w:rsid w:val="00BB28BB"/>
    <w:rsid w:val="00BB3B0F"/>
    <w:rsid w:val="00BB3F3A"/>
    <w:rsid w:val="00BB43A8"/>
    <w:rsid w:val="00BB5950"/>
    <w:rsid w:val="00BB654F"/>
    <w:rsid w:val="00BB659F"/>
    <w:rsid w:val="00BC085D"/>
    <w:rsid w:val="00BC0D5E"/>
    <w:rsid w:val="00BC0E58"/>
    <w:rsid w:val="00BC1D4B"/>
    <w:rsid w:val="00BC1DCE"/>
    <w:rsid w:val="00BC1EE9"/>
    <w:rsid w:val="00BC1FC3"/>
    <w:rsid w:val="00BC213A"/>
    <w:rsid w:val="00BC259B"/>
    <w:rsid w:val="00BC270C"/>
    <w:rsid w:val="00BC27B0"/>
    <w:rsid w:val="00BC319D"/>
    <w:rsid w:val="00BC42D7"/>
    <w:rsid w:val="00BC43FE"/>
    <w:rsid w:val="00BC4A20"/>
    <w:rsid w:val="00BC5157"/>
    <w:rsid w:val="00BC54E9"/>
    <w:rsid w:val="00BC57A4"/>
    <w:rsid w:val="00BC57C6"/>
    <w:rsid w:val="00BC580A"/>
    <w:rsid w:val="00BC58E6"/>
    <w:rsid w:val="00BC5A0C"/>
    <w:rsid w:val="00BC6211"/>
    <w:rsid w:val="00BC645D"/>
    <w:rsid w:val="00BC6E53"/>
    <w:rsid w:val="00BC6E64"/>
    <w:rsid w:val="00BD044F"/>
    <w:rsid w:val="00BD04B6"/>
    <w:rsid w:val="00BD112B"/>
    <w:rsid w:val="00BD16AD"/>
    <w:rsid w:val="00BD16ED"/>
    <w:rsid w:val="00BD1F40"/>
    <w:rsid w:val="00BD2795"/>
    <w:rsid w:val="00BD35BF"/>
    <w:rsid w:val="00BD373D"/>
    <w:rsid w:val="00BD3924"/>
    <w:rsid w:val="00BD3DB8"/>
    <w:rsid w:val="00BD3F4D"/>
    <w:rsid w:val="00BD446A"/>
    <w:rsid w:val="00BD49D4"/>
    <w:rsid w:val="00BD516A"/>
    <w:rsid w:val="00BD527D"/>
    <w:rsid w:val="00BD6817"/>
    <w:rsid w:val="00BD6CCC"/>
    <w:rsid w:val="00BD75A8"/>
    <w:rsid w:val="00BD77E4"/>
    <w:rsid w:val="00BE0392"/>
    <w:rsid w:val="00BE04A8"/>
    <w:rsid w:val="00BE0E00"/>
    <w:rsid w:val="00BE1077"/>
    <w:rsid w:val="00BE2435"/>
    <w:rsid w:val="00BE2E74"/>
    <w:rsid w:val="00BE2EFD"/>
    <w:rsid w:val="00BE48F0"/>
    <w:rsid w:val="00BE5CF3"/>
    <w:rsid w:val="00BE5DB6"/>
    <w:rsid w:val="00BE64D8"/>
    <w:rsid w:val="00BE6CDC"/>
    <w:rsid w:val="00BE6CFF"/>
    <w:rsid w:val="00BE76B9"/>
    <w:rsid w:val="00BF0109"/>
    <w:rsid w:val="00BF12A0"/>
    <w:rsid w:val="00BF1CCB"/>
    <w:rsid w:val="00BF1F95"/>
    <w:rsid w:val="00BF25B6"/>
    <w:rsid w:val="00BF28C4"/>
    <w:rsid w:val="00BF28F3"/>
    <w:rsid w:val="00BF2C0C"/>
    <w:rsid w:val="00BF30EC"/>
    <w:rsid w:val="00BF3113"/>
    <w:rsid w:val="00BF36F7"/>
    <w:rsid w:val="00BF37AF"/>
    <w:rsid w:val="00BF5054"/>
    <w:rsid w:val="00BF52F2"/>
    <w:rsid w:val="00BF59D5"/>
    <w:rsid w:val="00BF5BA9"/>
    <w:rsid w:val="00BF628B"/>
    <w:rsid w:val="00BF66C2"/>
    <w:rsid w:val="00BF6CCD"/>
    <w:rsid w:val="00BF78A6"/>
    <w:rsid w:val="00BF7B25"/>
    <w:rsid w:val="00BF7D80"/>
    <w:rsid w:val="00BF7E3D"/>
    <w:rsid w:val="00C00064"/>
    <w:rsid w:val="00C0009B"/>
    <w:rsid w:val="00C00CB9"/>
    <w:rsid w:val="00C014D8"/>
    <w:rsid w:val="00C01939"/>
    <w:rsid w:val="00C019FA"/>
    <w:rsid w:val="00C01BA3"/>
    <w:rsid w:val="00C02291"/>
    <w:rsid w:val="00C02FC6"/>
    <w:rsid w:val="00C032CE"/>
    <w:rsid w:val="00C04695"/>
    <w:rsid w:val="00C04FAA"/>
    <w:rsid w:val="00C05CDF"/>
    <w:rsid w:val="00C05FCE"/>
    <w:rsid w:val="00C069D3"/>
    <w:rsid w:val="00C070D6"/>
    <w:rsid w:val="00C07147"/>
    <w:rsid w:val="00C07788"/>
    <w:rsid w:val="00C078A7"/>
    <w:rsid w:val="00C07F5A"/>
    <w:rsid w:val="00C103A4"/>
    <w:rsid w:val="00C10ABA"/>
    <w:rsid w:val="00C10BDF"/>
    <w:rsid w:val="00C10E02"/>
    <w:rsid w:val="00C11280"/>
    <w:rsid w:val="00C112C2"/>
    <w:rsid w:val="00C12CEC"/>
    <w:rsid w:val="00C138B2"/>
    <w:rsid w:val="00C13D01"/>
    <w:rsid w:val="00C1415D"/>
    <w:rsid w:val="00C14659"/>
    <w:rsid w:val="00C153BC"/>
    <w:rsid w:val="00C15915"/>
    <w:rsid w:val="00C15940"/>
    <w:rsid w:val="00C1621A"/>
    <w:rsid w:val="00C16325"/>
    <w:rsid w:val="00C16840"/>
    <w:rsid w:val="00C16ED7"/>
    <w:rsid w:val="00C16FFB"/>
    <w:rsid w:val="00C20581"/>
    <w:rsid w:val="00C20735"/>
    <w:rsid w:val="00C20C1E"/>
    <w:rsid w:val="00C2155C"/>
    <w:rsid w:val="00C21F84"/>
    <w:rsid w:val="00C22D7F"/>
    <w:rsid w:val="00C23533"/>
    <w:rsid w:val="00C24091"/>
    <w:rsid w:val="00C24B24"/>
    <w:rsid w:val="00C259FB"/>
    <w:rsid w:val="00C262AE"/>
    <w:rsid w:val="00C269A9"/>
    <w:rsid w:val="00C26AC8"/>
    <w:rsid w:val="00C26C49"/>
    <w:rsid w:val="00C26E41"/>
    <w:rsid w:val="00C2703A"/>
    <w:rsid w:val="00C27319"/>
    <w:rsid w:val="00C27920"/>
    <w:rsid w:val="00C27D01"/>
    <w:rsid w:val="00C3158C"/>
    <w:rsid w:val="00C32519"/>
    <w:rsid w:val="00C328D1"/>
    <w:rsid w:val="00C32A72"/>
    <w:rsid w:val="00C32EBE"/>
    <w:rsid w:val="00C34333"/>
    <w:rsid w:val="00C3433C"/>
    <w:rsid w:val="00C35CAD"/>
    <w:rsid w:val="00C35E93"/>
    <w:rsid w:val="00C35F83"/>
    <w:rsid w:val="00C3738B"/>
    <w:rsid w:val="00C373B6"/>
    <w:rsid w:val="00C37454"/>
    <w:rsid w:val="00C37AB9"/>
    <w:rsid w:val="00C40012"/>
    <w:rsid w:val="00C40836"/>
    <w:rsid w:val="00C4100B"/>
    <w:rsid w:val="00C4106F"/>
    <w:rsid w:val="00C417CD"/>
    <w:rsid w:val="00C418A7"/>
    <w:rsid w:val="00C41B43"/>
    <w:rsid w:val="00C41D81"/>
    <w:rsid w:val="00C42A9F"/>
    <w:rsid w:val="00C42CF0"/>
    <w:rsid w:val="00C42E97"/>
    <w:rsid w:val="00C44F71"/>
    <w:rsid w:val="00C450B6"/>
    <w:rsid w:val="00C450DF"/>
    <w:rsid w:val="00C45750"/>
    <w:rsid w:val="00C45778"/>
    <w:rsid w:val="00C47880"/>
    <w:rsid w:val="00C479FF"/>
    <w:rsid w:val="00C50033"/>
    <w:rsid w:val="00C50AED"/>
    <w:rsid w:val="00C50B7E"/>
    <w:rsid w:val="00C50E8C"/>
    <w:rsid w:val="00C51A56"/>
    <w:rsid w:val="00C51C2B"/>
    <w:rsid w:val="00C52406"/>
    <w:rsid w:val="00C52533"/>
    <w:rsid w:val="00C52680"/>
    <w:rsid w:val="00C526CF"/>
    <w:rsid w:val="00C52CC1"/>
    <w:rsid w:val="00C53964"/>
    <w:rsid w:val="00C53C5E"/>
    <w:rsid w:val="00C53C72"/>
    <w:rsid w:val="00C5450E"/>
    <w:rsid w:val="00C55CB7"/>
    <w:rsid w:val="00C5610F"/>
    <w:rsid w:val="00C56952"/>
    <w:rsid w:val="00C56D5B"/>
    <w:rsid w:val="00C56F24"/>
    <w:rsid w:val="00C573D3"/>
    <w:rsid w:val="00C57A6B"/>
    <w:rsid w:val="00C57D7C"/>
    <w:rsid w:val="00C57F98"/>
    <w:rsid w:val="00C6076A"/>
    <w:rsid w:val="00C61885"/>
    <w:rsid w:val="00C61F91"/>
    <w:rsid w:val="00C61FFF"/>
    <w:rsid w:val="00C62589"/>
    <w:rsid w:val="00C62CC6"/>
    <w:rsid w:val="00C63272"/>
    <w:rsid w:val="00C647AC"/>
    <w:rsid w:val="00C652FD"/>
    <w:rsid w:val="00C66CEE"/>
    <w:rsid w:val="00C67857"/>
    <w:rsid w:val="00C716C5"/>
    <w:rsid w:val="00C716F3"/>
    <w:rsid w:val="00C72108"/>
    <w:rsid w:val="00C72257"/>
    <w:rsid w:val="00C7312A"/>
    <w:rsid w:val="00C7356E"/>
    <w:rsid w:val="00C737F7"/>
    <w:rsid w:val="00C7439A"/>
    <w:rsid w:val="00C74DC1"/>
    <w:rsid w:val="00C7518C"/>
    <w:rsid w:val="00C75442"/>
    <w:rsid w:val="00C755E9"/>
    <w:rsid w:val="00C756B0"/>
    <w:rsid w:val="00C75F90"/>
    <w:rsid w:val="00C7662B"/>
    <w:rsid w:val="00C76BE1"/>
    <w:rsid w:val="00C778D4"/>
    <w:rsid w:val="00C77B83"/>
    <w:rsid w:val="00C77D7D"/>
    <w:rsid w:val="00C81150"/>
    <w:rsid w:val="00C812A1"/>
    <w:rsid w:val="00C813EC"/>
    <w:rsid w:val="00C81747"/>
    <w:rsid w:val="00C82814"/>
    <w:rsid w:val="00C83187"/>
    <w:rsid w:val="00C84F9F"/>
    <w:rsid w:val="00C859BE"/>
    <w:rsid w:val="00C85A98"/>
    <w:rsid w:val="00C860A0"/>
    <w:rsid w:val="00C8615A"/>
    <w:rsid w:val="00C86979"/>
    <w:rsid w:val="00C87162"/>
    <w:rsid w:val="00C879CA"/>
    <w:rsid w:val="00C91A56"/>
    <w:rsid w:val="00C924BE"/>
    <w:rsid w:val="00C9361F"/>
    <w:rsid w:val="00C943DB"/>
    <w:rsid w:val="00C94D6A"/>
    <w:rsid w:val="00C9536B"/>
    <w:rsid w:val="00C958B2"/>
    <w:rsid w:val="00C9673C"/>
    <w:rsid w:val="00C96DA5"/>
    <w:rsid w:val="00C973FC"/>
    <w:rsid w:val="00C97651"/>
    <w:rsid w:val="00C97727"/>
    <w:rsid w:val="00C97B66"/>
    <w:rsid w:val="00CA0E28"/>
    <w:rsid w:val="00CA1CCD"/>
    <w:rsid w:val="00CA3639"/>
    <w:rsid w:val="00CA47DB"/>
    <w:rsid w:val="00CA4BE6"/>
    <w:rsid w:val="00CA5631"/>
    <w:rsid w:val="00CA5C25"/>
    <w:rsid w:val="00CA625D"/>
    <w:rsid w:val="00CA6D93"/>
    <w:rsid w:val="00CA7149"/>
    <w:rsid w:val="00CB1413"/>
    <w:rsid w:val="00CB172E"/>
    <w:rsid w:val="00CB1F4D"/>
    <w:rsid w:val="00CB1F53"/>
    <w:rsid w:val="00CB229D"/>
    <w:rsid w:val="00CB28FE"/>
    <w:rsid w:val="00CB509C"/>
    <w:rsid w:val="00CB596D"/>
    <w:rsid w:val="00CB5E03"/>
    <w:rsid w:val="00CB64FE"/>
    <w:rsid w:val="00CB6635"/>
    <w:rsid w:val="00CB6AEF"/>
    <w:rsid w:val="00CB6C96"/>
    <w:rsid w:val="00CC0150"/>
    <w:rsid w:val="00CC172D"/>
    <w:rsid w:val="00CC1B8F"/>
    <w:rsid w:val="00CC2B94"/>
    <w:rsid w:val="00CC40EC"/>
    <w:rsid w:val="00CC43D6"/>
    <w:rsid w:val="00CC443E"/>
    <w:rsid w:val="00CC4B7E"/>
    <w:rsid w:val="00CC4EC2"/>
    <w:rsid w:val="00CC55C4"/>
    <w:rsid w:val="00CC5C3B"/>
    <w:rsid w:val="00CC5CFE"/>
    <w:rsid w:val="00CC76C9"/>
    <w:rsid w:val="00CC7EAC"/>
    <w:rsid w:val="00CD0071"/>
    <w:rsid w:val="00CD04AC"/>
    <w:rsid w:val="00CD0E2A"/>
    <w:rsid w:val="00CD1084"/>
    <w:rsid w:val="00CD128C"/>
    <w:rsid w:val="00CD1813"/>
    <w:rsid w:val="00CD2D4A"/>
    <w:rsid w:val="00CD3CF9"/>
    <w:rsid w:val="00CD3E9F"/>
    <w:rsid w:val="00CD5DF3"/>
    <w:rsid w:val="00CD5E38"/>
    <w:rsid w:val="00CD5F61"/>
    <w:rsid w:val="00CD628F"/>
    <w:rsid w:val="00CD6375"/>
    <w:rsid w:val="00CD668B"/>
    <w:rsid w:val="00CD67B5"/>
    <w:rsid w:val="00CD7EC4"/>
    <w:rsid w:val="00CE0112"/>
    <w:rsid w:val="00CE015F"/>
    <w:rsid w:val="00CE05BA"/>
    <w:rsid w:val="00CE0C12"/>
    <w:rsid w:val="00CE135B"/>
    <w:rsid w:val="00CE22AC"/>
    <w:rsid w:val="00CE32DB"/>
    <w:rsid w:val="00CE39F2"/>
    <w:rsid w:val="00CE3A4A"/>
    <w:rsid w:val="00CE5559"/>
    <w:rsid w:val="00CE590C"/>
    <w:rsid w:val="00CE693B"/>
    <w:rsid w:val="00CE6FD9"/>
    <w:rsid w:val="00CE730E"/>
    <w:rsid w:val="00CE739E"/>
    <w:rsid w:val="00CE74A5"/>
    <w:rsid w:val="00CF02E6"/>
    <w:rsid w:val="00CF02FC"/>
    <w:rsid w:val="00CF04E1"/>
    <w:rsid w:val="00CF0C53"/>
    <w:rsid w:val="00CF192A"/>
    <w:rsid w:val="00CF22D3"/>
    <w:rsid w:val="00CF286A"/>
    <w:rsid w:val="00CF28A3"/>
    <w:rsid w:val="00CF28ED"/>
    <w:rsid w:val="00CF417E"/>
    <w:rsid w:val="00CF4246"/>
    <w:rsid w:val="00CF4A80"/>
    <w:rsid w:val="00CF5A0B"/>
    <w:rsid w:val="00CF5C2E"/>
    <w:rsid w:val="00CF61BF"/>
    <w:rsid w:val="00CF6820"/>
    <w:rsid w:val="00CF6978"/>
    <w:rsid w:val="00CF6CA4"/>
    <w:rsid w:val="00CF748E"/>
    <w:rsid w:val="00CF75B4"/>
    <w:rsid w:val="00CF79F7"/>
    <w:rsid w:val="00CF7D3C"/>
    <w:rsid w:val="00D0008D"/>
    <w:rsid w:val="00D02647"/>
    <w:rsid w:val="00D02F42"/>
    <w:rsid w:val="00D0309C"/>
    <w:rsid w:val="00D03B6B"/>
    <w:rsid w:val="00D0467A"/>
    <w:rsid w:val="00D050C6"/>
    <w:rsid w:val="00D05628"/>
    <w:rsid w:val="00D0575F"/>
    <w:rsid w:val="00D05C90"/>
    <w:rsid w:val="00D0616A"/>
    <w:rsid w:val="00D068AA"/>
    <w:rsid w:val="00D07026"/>
    <w:rsid w:val="00D108BB"/>
    <w:rsid w:val="00D10DAB"/>
    <w:rsid w:val="00D12212"/>
    <w:rsid w:val="00D12292"/>
    <w:rsid w:val="00D1238B"/>
    <w:rsid w:val="00D12539"/>
    <w:rsid w:val="00D12A1F"/>
    <w:rsid w:val="00D135D7"/>
    <w:rsid w:val="00D14B37"/>
    <w:rsid w:val="00D1516D"/>
    <w:rsid w:val="00D15BE1"/>
    <w:rsid w:val="00D163CF"/>
    <w:rsid w:val="00D16FD9"/>
    <w:rsid w:val="00D175D5"/>
    <w:rsid w:val="00D17CD2"/>
    <w:rsid w:val="00D20807"/>
    <w:rsid w:val="00D20843"/>
    <w:rsid w:val="00D210F1"/>
    <w:rsid w:val="00D21D80"/>
    <w:rsid w:val="00D224D5"/>
    <w:rsid w:val="00D232BE"/>
    <w:rsid w:val="00D24B34"/>
    <w:rsid w:val="00D25B96"/>
    <w:rsid w:val="00D25E1B"/>
    <w:rsid w:val="00D2682C"/>
    <w:rsid w:val="00D2697F"/>
    <w:rsid w:val="00D3094A"/>
    <w:rsid w:val="00D31035"/>
    <w:rsid w:val="00D32083"/>
    <w:rsid w:val="00D32225"/>
    <w:rsid w:val="00D332AC"/>
    <w:rsid w:val="00D33334"/>
    <w:rsid w:val="00D33437"/>
    <w:rsid w:val="00D34410"/>
    <w:rsid w:val="00D35057"/>
    <w:rsid w:val="00D35193"/>
    <w:rsid w:val="00D362D7"/>
    <w:rsid w:val="00D36ABC"/>
    <w:rsid w:val="00D377CB"/>
    <w:rsid w:val="00D401E0"/>
    <w:rsid w:val="00D40C59"/>
    <w:rsid w:val="00D40E72"/>
    <w:rsid w:val="00D4192E"/>
    <w:rsid w:val="00D41FC1"/>
    <w:rsid w:val="00D42C6C"/>
    <w:rsid w:val="00D447A0"/>
    <w:rsid w:val="00D455B4"/>
    <w:rsid w:val="00D45842"/>
    <w:rsid w:val="00D4584D"/>
    <w:rsid w:val="00D45E3F"/>
    <w:rsid w:val="00D46375"/>
    <w:rsid w:val="00D4707D"/>
    <w:rsid w:val="00D47276"/>
    <w:rsid w:val="00D5022A"/>
    <w:rsid w:val="00D50295"/>
    <w:rsid w:val="00D50C0D"/>
    <w:rsid w:val="00D51319"/>
    <w:rsid w:val="00D51485"/>
    <w:rsid w:val="00D519F7"/>
    <w:rsid w:val="00D51EAE"/>
    <w:rsid w:val="00D52424"/>
    <w:rsid w:val="00D526AE"/>
    <w:rsid w:val="00D53601"/>
    <w:rsid w:val="00D53B56"/>
    <w:rsid w:val="00D544E0"/>
    <w:rsid w:val="00D5581E"/>
    <w:rsid w:val="00D563C1"/>
    <w:rsid w:val="00D602F6"/>
    <w:rsid w:val="00D60E4E"/>
    <w:rsid w:val="00D63D37"/>
    <w:rsid w:val="00D65E98"/>
    <w:rsid w:val="00D65E9A"/>
    <w:rsid w:val="00D66AD4"/>
    <w:rsid w:val="00D66B45"/>
    <w:rsid w:val="00D66F3B"/>
    <w:rsid w:val="00D70C3E"/>
    <w:rsid w:val="00D71CE9"/>
    <w:rsid w:val="00D71DC8"/>
    <w:rsid w:val="00D71FEE"/>
    <w:rsid w:val="00D72218"/>
    <w:rsid w:val="00D72C3B"/>
    <w:rsid w:val="00D72E6C"/>
    <w:rsid w:val="00D72FA5"/>
    <w:rsid w:val="00D736F4"/>
    <w:rsid w:val="00D74148"/>
    <w:rsid w:val="00D74369"/>
    <w:rsid w:val="00D74F72"/>
    <w:rsid w:val="00D75354"/>
    <w:rsid w:val="00D75777"/>
    <w:rsid w:val="00D75C14"/>
    <w:rsid w:val="00D766D3"/>
    <w:rsid w:val="00D771D0"/>
    <w:rsid w:val="00D772E6"/>
    <w:rsid w:val="00D77498"/>
    <w:rsid w:val="00D779DF"/>
    <w:rsid w:val="00D77D46"/>
    <w:rsid w:val="00D806BC"/>
    <w:rsid w:val="00D80DC3"/>
    <w:rsid w:val="00D81873"/>
    <w:rsid w:val="00D818E2"/>
    <w:rsid w:val="00D81AF2"/>
    <w:rsid w:val="00D820DB"/>
    <w:rsid w:val="00D82139"/>
    <w:rsid w:val="00D8247C"/>
    <w:rsid w:val="00D82E32"/>
    <w:rsid w:val="00D838AF"/>
    <w:rsid w:val="00D84312"/>
    <w:rsid w:val="00D84F8F"/>
    <w:rsid w:val="00D8515E"/>
    <w:rsid w:val="00D8572F"/>
    <w:rsid w:val="00D8696A"/>
    <w:rsid w:val="00D86B0B"/>
    <w:rsid w:val="00D87BE1"/>
    <w:rsid w:val="00D90014"/>
    <w:rsid w:val="00D90937"/>
    <w:rsid w:val="00D90C4D"/>
    <w:rsid w:val="00D90CCB"/>
    <w:rsid w:val="00D918C7"/>
    <w:rsid w:val="00D91989"/>
    <w:rsid w:val="00D92A90"/>
    <w:rsid w:val="00D92BB6"/>
    <w:rsid w:val="00D93BA0"/>
    <w:rsid w:val="00D94545"/>
    <w:rsid w:val="00D94B9A"/>
    <w:rsid w:val="00D94CA6"/>
    <w:rsid w:val="00D95E02"/>
    <w:rsid w:val="00D963CD"/>
    <w:rsid w:val="00D9699E"/>
    <w:rsid w:val="00D9768B"/>
    <w:rsid w:val="00D97A8F"/>
    <w:rsid w:val="00DA02C6"/>
    <w:rsid w:val="00DA1125"/>
    <w:rsid w:val="00DA13E1"/>
    <w:rsid w:val="00DA1440"/>
    <w:rsid w:val="00DA1842"/>
    <w:rsid w:val="00DA18A3"/>
    <w:rsid w:val="00DA1BD5"/>
    <w:rsid w:val="00DA2553"/>
    <w:rsid w:val="00DA2B8F"/>
    <w:rsid w:val="00DA321C"/>
    <w:rsid w:val="00DA3B38"/>
    <w:rsid w:val="00DA3EAF"/>
    <w:rsid w:val="00DA3EB4"/>
    <w:rsid w:val="00DA4685"/>
    <w:rsid w:val="00DA54F6"/>
    <w:rsid w:val="00DA5D60"/>
    <w:rsid w:val="00DA68A4"/>
    <w:rsid w:val="00DA68DE"/>
    <w:rsid w:val="00DA6EB1"/>
    <w:rsid w:val="00DA7687"/>
    <w:rsid w:val="00DB040F"/>
    <w:rsid w:val="00DB06AF"/>
    <w:rsid w:val="00DB1063"/>
    <w:rsid w:val="00DB17D8"/>
    <w:rsid w:val="00DB28D3"/>
    <w:rsid w:val="00DB2AD5"/>
    <w:rsid w:val="00DB2E80"/>
    <w:rsid w:val="00DB3361"/>
    <w:rsid w:val="00DB3965"/>
    <w:rsid w:val="00DB4414"/>
    <w:rsid w:val="00DB45F1"/>
    <w:rsid w:val="00DB552E"/>
    <w:rsid w:val="00DB6BB4"/>
    <w:rsid w:val="00DB6F63"/>
    <w:rsid w:val="00DC0B70"/>
    <w:rsid w:val="00DC0F2E"/>
    <w:rsid w:val="00DC15CC"/>
    <w:rsid w:val="00DC19C2"/>
    <w:rsid w:val="00DC2A33"/>
    <w:rsid w:val="00DC3165"/>
    <w:rsid w:val="00DC34B8"/>
    <w:rsid w:val="00DC4D6E"/>
    <w:rsid w:val="00DC50A8"/>
    <w:rsid w:val="00DC522C"/>
    <w:rsid w:val="00DC5BA8"/>
    <w:rsid w:val="00DC5F58"/>
    <w:rsid w:val="00DC6786"/>
    <w:rsid w:val="00DC702D"/>
    <w:rsid w:val="00DC7288"/>
    <w:rsid w:val="00DC794F"/>
    <w:rsid w:val="00DC7B82"/>
    <w:rsid w:val="00DC7CEE"/>
    <w:rsid w:val="00DC7E07"/>
    <w:rsid w:val="00DD0A06"/>
    <w:rsid w:val="00DD0A8E"/>
    <w:rsid w:val="00DD1F12"/>
    <w:rsid w:val="00DD200E"/>
    <w:rsid w:val="00DD3313"/>
    <w:rsid w:val="00DD3458"/>
    <w:rsid w:val="00DD377D"/>
    <w:rsid w:val="00DD3D21"/>
    <w:rsid w:val="00DD4194"/>
    <w:rsid w:val="00DD4782"/>
    <w:rsid w:val="00DD5493"/>
    <w:rsid w:val="00DD5B2B"/>
    <w:rsid w:val="00DD5C47"/>
    <w:rsid w:val="00DD5D6A"/>
    <w:rsid w:val="00DD5ED4"/>
    <w:rsid w:val="00DD7F90"/>
    <w:rsid w:val="00DE1790"/>
    <w:rsid w:val="00DE2ED6"/>
    <w:rsid w:val="00DE3730"/>
    <w:rsid w:val="00DE37A5"/>
    <w:rsid w:val="00DE447B"/>
    <w:rsid w:val="00DE4676"/>
    <w:rsid w:val="00DE4884"/>
    <w:rsid w:val="00DE5AD4"/>
    <w:rsid w:val="00DE5CA4"/>
    <w:rsid w:val="00DE6CB3"/>
    <w:rsid w:val="00DE783F"/>
    <w:rsid w:val="00DF054D"/>
    <w:rsid w:val="00DF09FD"/>
    <w:rsid w:val="00DF1D10"/>
    <w:rsid w:val="00DF261F"/>
    <w:rsid w:val="00DF2D14"/>
    <w:rsid w:val="00DF2EFB"/>
    <w:rsid w:val="00DF3D32"/>
    <w:rsid w:val="00DF5EBC"/>
    <w:rsid w:val="00DF609F"/>
    <w:rsid w:val="00DF6508"/>
    <w:rsid w:val="00DF7C7C"/>
    <w:rsid w:val="00DF7CB9"/>
    <w:rsid w:val="00E00406"/>
    <w:rsid w:val="00E01FEA"/>
    <w:rsid w:val="00E03928"/>
    <w:rsid w:val="00E04024"/>
    <w:rsid w:val="00E04672"/>
    <w:rsid w:val="00E052CC"/>
    <w:rsid w:val="00E0563C"/>
    <w:rsid w:val="00E060EE"/>
    <w:rsid w:val="00E0621B"/>
    <w:rsid w:val="00E06969"/>
    <w:rsid w:val="00E06F5E"/>
    <w:rsid w:val="00E0778E"/>
    <w:rsid w:val="00E077A7"/>
    <w:rsid w:val="00E07E0E"/>
    <w:rsid w:val="00E07E7B"/>
    <w:rsid w:val="00E100A4"/>
    <w:rsid w:val="00E10D6A"/>
    <w:rsid w:val="00E10F8D"/>
    <w:rsid w:val="00E110B1"/>
    <w:rsid w:val="00E115F9"/>
    <w:rsid w:val="00E1167D"/>
    <w:rsid w:val="00E11732"/>
    <w:rsid w:val="00E122F8"/>
    <w:rsid w:val="00E123F1"/>
    <w:rsid w:val="00E12454"/>
    <w:rsid w:val="00E13570"/>
    <w:rsid w:val="00E14184"/>
    <w:rsid w:val="00E156F4"/>
    <w:rsid w:val="00E15794"/>
    <w:rsid w:val="00E15A89"/>
    <w:rsid w:val="00E1649B"/>
    <w:rsid w:val="00E175C4"/>
    <w:rsid w:val="00E1793B"/>
    <w:rsid w:val="00E20063"/>
    <w:rsid w:val="00E2010E"/>
    <w:rsid w:val="00E20519"/>
    <w:rsid w:val="00E20A34"/>
    <w:rsid w:val="00E20D62"/>
    <w:rsid w:val="00E20DD0"/>
    <w:rsid w:val="00E20F4B"/>
    <w:rsid w:val="00E20F5B"/>
    <w:rsid w:val="00E21019"/>
    <w:rsid w:val="00E215A7"/>
    <w:rsid w:val="00E215F5"/>
    <w:rsid w:val="00E22378"/>
    <w:rsid w:val="00E22533"/>
    <w:rsid w:val="00E22CC8"/>
    <w:rsid w:val="00E22D02"/>
    <w:rsid w:val="00E23E29"/>
    <w:rsid w:val="00E24A5D"/>
    <w:rsid w:val="00E24CC6"/>
    <w:rsid w:val="00E24E7F"/>
    <w:rsid w:val="00E24EF1"/>
    <w:rsid w:val="00E25425"/>
    <w:rsid w:val="00E255B7"/>
    <w:rsid w:val="00E25674"/>
    <w:rsid w:val="00E25D38"/>
    <w:rsid w:val="00E25D3D"/>
    <w:rsid w:val="00E264FC"/>
    <w:rsid w:val="00E265D9"/>
    <w:rsid w:val="00E266DC"/>
    <w:rsid w:val="00E26FC8"/>
    <w:rsid w:val="00E27316"/>
    <w:rsid w:val="00E3008B"/>
    <w:rsid w:val="00E3082E"/>
    <w:rsid w:val="00E30E92"/>
    <w:rsid w:val="00E321D1"/>
    <w:rsid w:val="00E32285"/>
    <w:rsid w:val="00E32A06"/>
    <w:rsid w:val="00E33FE1"/>
    <w:rsid w:val="00E33FF0"/>
    <w:rsid w:val="00E345CA"/>
    <w:rsid w:val="00E34D64"/>
    <w:rsid w:val="00E34E03"/>
    <w:rsid w:val="00E34E51"/>
    <w:rsid w:val="00E34E5A"/>
    <w:rsid w:val="00E34F3D"/>
    <w:rsid w:val="00E366AE"/>
    <w:rsid w:val="00E3691C"/>
    <w:rsid w:val="00E36A1B"/>
    <w:rsid w:val="00E36A31"/>
    <w:rsid w:val="00E36F9F"/>
    <w:rsid w:val="00E405EB"/>
    <w:rsid w:val="00E409DE"/>
    <w:rsid w:val="00E411EC"/>
    <w:rsid w:val="00E41BED"/>
    <w:rsid w:val="00E41EC1"/>
    <w:rsid w:val="00E42083"/>
    <w:rsid w:val="00E423D9"/>
    <w:rsid w:val="00E42953"/>
    <w:rsid w:val="00E4378B"/>
    <w:rsid w:val="00E43D11"/>
    <w:rsid w:val="00E44917"/>
    <w:rsid w:val="00E44C6B"/>
    <w:rsid w:val="00E45414"/>
    <w:rsid w:val="00E45BD4"/>
    <w:rsid w:val="00E45F9B"/>
    <w:rsid w:val="00E4669D"/>
    <w:rsid w:val="00E468F3"/>
    <w:rsid w:val="00E46D9A"/>
    <w:rsid w:val="00E509D6"/>
    <w:rsid w:val="00E509FC"/>
    <w:rsid w:val="00E517C9"/>
    <w:rsid w:val="00E526E6"/>
    <w:rsid w:val="00E52A7C"/>
    <w:rsid w:val="00E52F4E"/>
    <w:rsid w:val="00E5316A"/>
    <w:rsid w:val="00E53CD3"/>
    <w:rsid w:val="00E540C9"/>
    <w:rsid w:val="00E54145"/>
    <w:rsid w:val="00E5444E"/>
    <w:rsid w:val="00E545A0"/>
    <w:rsid w:val="00E5471C"/>
    <w:rsid w:val="00E548FA"/>
    <w:rsid w:val="00E54F98"/>
    <w:rsid w:val="00E55095"/>
    <w:rsid w:val="00E555D8"/>
    <w:rsid w:val="00E555D9"/>
    <w:rsid w:val="00E55E3C"/>
    <w:rsid w:val="00E56AEA"/>
    <w:rsid w:val="00E572C0"/>
    <w:rsid w:val="00E6138B"/>
    <w:rsid w:val="00E613C8"/>
    <w:rsid w:val="00E61600"/>
    <w:rsid w:val="00E62081"/>
    <w:rsid w:val="00E621EA"/>
    <w:rsid w:val="00E62D32"/>
    <w:rsid w:val="00E630F7"/>
    <w:rsid w:val="00E632B5"/>
    <w:rsid w:val="00E63484"/>
    <w:rsid w:val="00E643A1"/>
    <w:rsid w:val="00E650E6"/>
    <w:rsid w:val="00E653FD"/>
    <w:rsid w:val="00E65E82"/>
    <w:rsid w:val="00E65F68"/>
    <w:rsid w:val="00E668A1"/>
    <w:rsid w:val="00E668F4"/>
    <w:rsid w:val="00E7014A"/>
    <w:rsid w:val="00E70194"/>
    <w:rsid w:val="00E70511"/>
    <w:rsid w:val="00E7088C"/>
    <w:rsid w:val="00E70D79"/>
    <w:rsid w:val="00E70F60"/>
    <w:rsid w:val="00E710ED"/>
    <w:rsid w:val="00E71C8F"/>
    <w:rsid w:val="00E720BA"/>
    <w:rsid w:val="00E721B2"/>
    <w:rsid w:val="00E72954"/>
    <w:rsid w:val="00E72A4A"/>
    <w:rsid w:val="00E72DA8"/>
    <w:rsid w:val="00E7319D"/>
    <w:rsid w:val="00E73448"/>
    <w:rsid w:val="00E73565"/>
    <w:rsid w:val="00E73D1E"/>
    <w:rsid w:val="00E745BB"/>
    <w:rsid w:val="00E747C3"/>
    <w:rsid w:val="00E74A9F"/>
    <w:rsid w:val="00E75179"/>
    <w:rsid w:val="00E760AD"/>
    <w:rsid w:val="00E76361"/>
    <w:rsid w:val="00E76B48"/>
    <w:rsid w:val="00E77330"/>
    <w:rsid w:val="00E77582"/>
    <w:rsid w:val="00E77C55"/>
    <w:rsid w:val="00E80005"/>
    <w:rsid w:val="00E80E7F"/>
    <w:rsid w:val="00E80EF9"/>
    <w:rsid w:val="00E81038"/>
    <w:rsid w:val="00E8133D"/>
    <w:rsid w:val="00E8155A"/>
    <w:rsid w:val="00E82B99"/>
    <w:rsid w:val="00E83C5E"/>
    <w:rsid w:val="00E84002"/>
    <w:rsid w:val="00E852F9"/>
    <w:rsid w:val="00E8587B"/>
    <w:rsid w:val="00E8613D"/>
    <w:rsid w:val="00E862A5"/>
    <w:rsid w:val="00E8693B"/>
    <w:rsid w:val="00E904B0"/>
    <w:rsid w:val="00E91090"/>
    <w:rsid w:val="00E9223C"/>
    <w:rsid w:val="00E92D87"/>
    <w:rsid w:val="00E93A9E"/>
    <w:rsid w:val="00E93FDD"/>
    <w:rsid w:val="00E94112"/>
    <w:rsid w:val="00E95219"/>
    <w:rsid w:val="00E9692E"/>
    <w:rsid w:val="00E96ED0"/>
    <w:rsid w:val="00EA087A"/>
    <w:rsid w:val="00EA0BF0"/>
    <w:rsid w:val="00EA0F38"/>
    <w:rsid w:val="00EA176C"/>
    <w:rsid w:val="00EA1BE5"/>
    <w:rsid w:val="00EA2462"/>
    <w:rsid w:val="00EA2856"/>
    <w:rsid w:val="00EA39F5"/>
    <w:rsid w:val="00EA3A17"/>
    <w:rsid w:val="00EA3B80"/>
    <w:rsid w:val="00EA4496"/>
    <w:rsid w:val="00EA4AB3"/>
    <w:rsid w:val="00EA4EDD"/>
    <w:rsid w:val="00EA52A2"/>
    <w:rsid w:val="00EA591B"/>
    <w:rsid w:val="00EA5B66"/>
    <w:rsid w:val="00EA61C1"/>
    <w:rsid w:val="00EA62E7"/>
    <w:rsid w:val="00EA63E2"/>
    <w:rsid w:val="00EA68E8"/>
    <w:rsid w:val="00EA73B8"/>
    <w:rsid w:val="00EB05B7"/>
    <w:rsid w:val="00EB0708"/>
    <w:rsid w:val="00EB0A54"/>
    <w:rsid w:val="00EB123B"/>
    <w:rsid w:val="00EB13E3"/>
    <w:rsid w:val="00EB17DF"/>
    <w:rsid w:val="00EB2386"/>
    <w:rsid w:val="00EB25F2"/>
    <w:rsid w:val="00EB2A07"/>
    <w:rsid w:val="00EB2E3C"/>
    <w:rsid w:val="00EB2E7B"/>
    <w:rsid w:val="00EB3194"/>
    <w:rsid w:val="00EB3759"/>
    <w:rsid w:val="00EB3C9C"/>
    <w:rsid w:val="00EB43DA"/>
    <w:rsid w:val="00EB46B9"/>
    <w:rsid w:val="00EB4889"/>
    <w:rsid w:val="00EB59D4"/>
    <w:rsid w:val="00EB6E43"/>
    <w:rsid w:val="00EB6E51"/>
    <w:rsid w:val="00EB7946"/>
    <w:rsid w:val="00EB7AF5"/>
    <w:rsid w:val="00EB7C0F"/>
    <w:rsid w:val="00EC01F7"/>
    <w:rsid w:val="00EC041F"/>
    <w:rsid w:val="00EC05D9"/>
    <w:rsid w:val="00EC0A61"/>
    <w:rsid w:val="00EC1A09"/>
    <w:rsid w:val="00EC1CC9"/>
    <w:rsid w:val="00EC1D53"/>
    <w:rsid w:val="00EC1FA5"/>
    <w:rsid w:val="00EC3235"/>
    <w:rsid w:val="00EC33ED"/>
    <w:rsid w:val="00EC426F"/>
    <w:rsid w:val="00EC42D9"/>
    <w:rsid w:val="00EC4AE7"/>
    <w:rsid w:val="00EC541D"/>
    <w:rsid w:val="00EC5548"/>
    <w:rsid w:val="00EC58C1"/>
    <w:rsid w:val="00EC5A48"/>
    <w:rsid w:val="00EC7419"/>
    <w:rsid w:val="00ED1007"/>
    <w:rsid w:val="00ED1376"/>
    <w:rsid w:val="00ED1CEB"/>
    <w:rsid w:val="00ED22BA"/>
    <w:rsid w:val="00ED289E"/>
    <w:rsid w:val="00ED3E5E"/>
    <w:rsid w:val="00ED41D2"/>
    <w:rsid w:val="00ED5BD3"/>
    <w:rsid w:val="00ED62DF"/>
    <w:rsid w:val="00ED6AF2"/>
    <w:rsid w:val="00ED6BF2"/>
    <w:rsid w:val="00ED7461"/>
    <w:rsid w:val="00ED781F"/>
    <w:rsid w:val="00ED7B85"/>
    <w:rsid w:val="00EE1311"/>
    <w:rsid w:val="00EE232B"/>
    <w:rsid w:val="00EE2F1E"/>
    <w:rsid w:val="00EE455E"/>
    <w:rsid w:val="00EE4AF8"/>
    <w:rsid w:val="00EE4BB7"/>
    <w:rsid w:val="00EE4F02"/>
    <w:rsid w:val="00EE5203"/>
    <w:rsid w:val="00EE539B"/>
    <w:rsid w:val="00EE57A6"/>
    <w:rsid w:val="00EE5D06"/>
    <w:rsid w:val="00EE5D54"/>
    <w:rsid w:val="00EE7795"/>
    <w:rsid w:val="00EF03A8"/>
    <w:rsid w:val="00EF0AAB"/>
    <w:rsid w:val="00EF1A04"/>
    <w:rsid w:val="00EF1F50"/>
    <w:rsid w:val="00EF2540"/>
    <w:rsid w:val="00EF2811"/>
    <w:rsid w:val="00EF2AAB"/>
    <w:rsid w:val="00EF2D8D"/>
    <w:rsid w:val="00EF3A69"/>
    <w:rsid w:val="00EF4587"/>
    <w:rsid w:val="00EF4B5B"/>
    <w:rsid w:val="00EF5DF7"/>
    <w:rsid w:val="00EF5FEB"/>
    <w:rsid w:val="00EF611B"/>
    <w:rsid w:val="00EF6F0A"/>
    <w:rsid w:val="00EF75CB"/>
    <w:rsid w:val="00EF7A9A"/>
    <w:rsid w:val="00EF7C74"/>
    <w:rsid w:val="00F00000"/>
    <w:rsid w:val="00F00B56"/>
    <w:rsid w:val="00F00BD2"/>
    <w:rsid w:val="00F021DB"/>
    <w:rsid w:val="00F030DA"/>
    <w:rsid w:val="00F032F9"/>
    <w:rsid w:val="00F03572"/>
    <w:rsid w:val="00F03797"/>
    <w:rsid w:val="00F03A23"/>
    <w:rsid w:val="00F03D5B"/>
    <w:rsid w:val="00F044E2"/>
    <w:rsid w:val="00F04CA4"/>
    <w:rsid w:val="00F05379"/>
    <w:rsid w:val="00F05D0D"/>
    <w:rsid w:val="00F05FDC"/>
    <w:rsid w:val="00F06021"/>
    <w:rsid w:val="00F06095"/>
    <w:rsid w:val="00F064E9"/>
    <w:rsid w:val="00F06A4E"/>
    <w:rsid w:val="00F06B85"/>
    <w:rsid w:val="00F07809"/>
    <w:rsid w:val="00F07A92"/>
    <w:rsid w:val="00F101DF"/>
    <w:rsid w:val="00F108A1"/>
    <w:rsid w:val="00F10B73"/>
    <w:rsid w:val="00F10EA5"/>
    <w:rsid w:val="00F11179"/>
    <w:rsid w:val="00F12759"/>
    <w:rsid w:val="00F13C5E"/>
    <w:rsid w:val="00F13CBF"/>
    <w:rsid w:val="00F13D01"/>
    <w:rsid w:val="00F13D62"/>
    <w:rsid w:val="00F144A1"/>
    <w:rsid w:val="00F14EC7"/>
    <w:rsid w:val="00F15340"/>
    <w:rsid w:val="00F15F58"/>
    <w:rsid w:val="00F166F5"/>
    <w:rsid w:val="00F16B8F"/>
    <w:rsid w:val="00F16EE1"/>
    <w:rsid w:val="00F17341"/>
    <w:rsid w:val="00F175FF"/>
    <w:rsid w:val="00F17B98"/>
    <w:rsid w:val="00F17FA5"/>
    <w:rsid w:val="00F201DD"/>
    <w:rsid w:val="00F20759"/>
    <w:rsid w:val="00F2097B"/>
    <w:rsid w:val="00F20FEB"/>
    <w:rsid w:val="00F21204"/>
    <w:rsid w:val="00F21C06"/>
    <w:rsid w:val="00F21D5D"/>
    <w:rsid w:val="00F21DD8"/>
    <w:rsid w:val="00F21F11"/>
    <w:rsid w:val="00F22240"/>
    <w:rsid w:val="00F23A84"/>
    <w:rsid w:val="00F23F76"/>
    <w:rsid w:val="00F2427D"/>
    <w:rsid w:val="00F242A7"/>
    <w:rsid w:val="00F24891"/>
    <w:rsid w:val="00F24A01"/>
    <w:rsid w:val="00F24E8F"/>
    <w:rsid w:val="00F251E9"/>
    <w:rsid w:val="00F2526D"/>
    <w:rsid w:val="00F25943"/>
    <w:rsid w:val="00F25CAC"/>
    <w:rsid w:val="00F26D03"/>
    <w:rsid w:val="00F27284"/>
    <w:rsid w:val="00F27DD6"/>
    <w:rsid w:val="00F27E6A"/>
    <w:rsid w:val="00F27EE4"/>
    <w:rsid w:val="00F30C42"/>
    <w:rsid w:val="00F310A5"/>
    <w:rsid w:val="00F31B9D"/>
    <w:rsid w:val="00F31C62"/>
    <w:rsid w:val="00F32844"/>
    <w:rsid w:val="00F32CFE"/>
    <w:rsid w:val="00F3386D"/>
    <w:rsid w:val="00F33C51"/>
    <w:rsid w:val="00F34DA0"/>
    <w:rsid w:val="00F359BA"/>
    <w:rsid w:val="00F36029"/>
    <w:rsid w:val="00F36038"/>
    <w:rsid w:val="00F36685"/>
    <w:rsid w:val="00F3675C"/>
    <w:rsid w:val="00F36991"/>
    <w:rsid w:val="00F369B9"/>
    <w:rsid w:val="00F36DB5"/>
    <w:rsid w:val="00F3777D"/>
    <w:rsid w:val="00F40572"/>
    <w:rsid w:val="00F40FF1"/>
    <w:rsid w:val="00F41DBC"/>
    <w:rsid w:val="00F4225B"/>
    <w:rsid w:val="00F4293B"/>
    <w:rsid w:val="00F42CB0"/>
    <w:rsid w:val="00F433E0"/>
    <w:rsid w:val="00F440BC"/>
    <w:rsid w:val="00F458C5"/>
    <w:rsid w:val="00F45901"/>
    <w:rsid w:val="00F45C78"/>
    <w:rsid w:val="00F468C6"/>
    <w:rsid w:val="00F46D39"/>
    <w:rsid w:val="00F46D9C"/>
    <w:rsid w:val="00F4762F"/>
    <w:rsid w:val="00F47862"/>
    <w:rsid w:val="00F4788C"/>
    <w:rsid w:val="00F47AB9"/>
    <w:rsid w:val="00F47DA3"/>
    <w:rsid w:val="00F514B0"/>
    <w:rsid w:val="00F51DC5"/>
    <w:rsid w:val="00F51DE7"/>
    <w:rsid w:val="00F531D0"/>
    <w:rsid w:val="00F53AEC"/>
    <w:rsid w:val="00F53D0C"/>
    <w:rsid w:val="00F53DC0"/>
    <w:rsid w:val="00F5432A"/>
    <w:rsid w:val="00F547C7"/>
    <w:rsid w:val="00F5559C"/>
    <w:rsid w:val="00F56523"/>
    <w:rsid w:val="00F56558"/>
    <w:rsid w:val="00F56D9B"/>
    <w:rsid w:val="00F57C0D"/>
    <w:rsid w:val="00F6016C"/>
    <w:rsid w:val="00F61A87"/>
    <w:rsid w:val="00F61B26"/>
    <w:rsid w:val="00F62137"/>
    <w:rsid w:val="00F6216E"/>
    <w:rsid w:val="00F627C7"/>
    <w:rsid w:val="00F62A53"/>
    <w:rsid w:val="00F62FE3"/>
    <w:rsid w:val="00F635DB"/>
    <w:rsid w:val="00F63B1E"/>
    <w:rsid w:val="00F643AF"/>
    <w:rsid w:val="00F669A8"/>
    <w:rsid w:val="00F66D84"/>
    <w:rsid w:val="00F673B6"/>
    <w:rsid w:val="00F676F1"/>
    <w:rsid w:val="00F70D4B"/>
    <w:rsid w:val="00F728E0"/>
    <w:rsid w:val="00F72CC9"/>
    <w:rsid w:val="00F73925"/>
    <w:rsid w:val="00F73B19"/>
    <w:rsid w:val="00F74349"/>
    <w:rsid w:val="00F74550"/>
    <w:rsid w:val="00F76316"/>
    <w:rsid w:val="00F76642"/>
    <w:rsid w:val="00F77937"/>
    <w:rsid w:val="00F81556"/>
    <w:rsid w:val="00F81F83"/>
    <w:rsid w:val="00F82C57"/>
    <w:rsid w:val="00F82EC4"/>
    <w:rsid w:val="00F82FC0"/>
    <w:rsid w:val="00F8336E"/>
    <w:rsid w:val="00F83EA7"/>
    <w:rsid w:val="00F84A0F"/>
    <w:rsid w:val="00F84D23"/>
    <w:rsid w:val="00F85B40"/>
    <w:rsid w:val="00F8624A"/>
    <w:rsid w:val="00F86530"/>
    <w:rsid w:val="00F8683E"/>
    <w:rsid w:val="00F87138"/>
    <w:rsid w:val="00F87586"/>
    <w:rsid w:val="00F87780"/>
    <w:rsid w:val="00F87D65"/>
    <w:rsid w:val="00F87E26"/>
    <w:rsid w:val="00F906D5"/>
    <w:rsid w:val="00F90951"/>
    <w:rsid w:val="00F90C43"/>
    <w:rsid w:val="00F913A5"/>
    <w:rsid w:val="00F91A1E"/>
    <w:rsid w:val="00F92034"/>
    <w:rsid w:val="00F92A2B"/>
    <w:rsid w:val="00F92AB8"/>
    <w:rsid w:val="00F94A54"/>
    <w:rsid w:val="00F95FB2"/>
    <w:rsid w:val="00F960DC"/>
    <w:rsid w:val="00FA019E"/>
    <w:rsid w:val="00FA0B80"/>
    <w:rsid w:val="00FA0D73"/>
    <w:rsid w:val="00FA15DC"/>
    <w:rsid w:val="00FA3362"/>
    <w:rsid w:val="00FA4693"/>
    <w:rsid w:val="00FA59AB"/>
    <w:rsid w:val="00FA5B84"/>
    <w:rsid w:val="00FA616F"/>
    <w:rsid w:val="00FA62DB"/>
    <w:rsid w:val="00FA63AF"/>
    <w:rsid w:val="00FA7D96"/>
    <w:rsid w:val="00FB0CE8"/>
    <w:rsid w:val="00FB2716"/>
    <w:rsid w:val="00FB2B1B"/>
    <w:rsid w:val="00FB30F0"/>
    <w:rsid w:val="00FB41BA"/>
    <w:rsid w:val="00FB4A08"/>
    <w:rsid w:val="00FB53ED"/>
    <w:rsid w:val="00FB5C79"/>
    <w:rsid w:val="00FB607D"/>
    <w:rsid w:val="00FB7FBA"/>
    <w:rsid w:val="00FC03DC"/>
    <w:rsid w:val="00FC07E7"/>
    <w:rsid w:val="00FC0EE3"/>
    <w:rsid w:val="00FC14CB"/>
    <w:rsid w:val="00FC1A97"/>
    <w:rsid w:val="00FC1B04"/>
    <w:rsid w:val="00FC2E89"/>
    <w:rsid w:val="00FC410F"/>
    <w:rsid w:val="00FC4C64"/>
    <w:rsid w:val="00FC4D1B"/>
    <w:rsid w:val="00FC5E24"/>
    <w:rsid w:val="00FC6128"/>
    <w:rsid w:val="00FD0474"/>
    <w:rsid w:val="00FD053A"/>
    <w:rsid w:val="00FD0738"/>
    <w:rsid w:val="00FD07A8"/>
    <w:rsid w:val="00FD165D"/>
    <w:rsid w:val="00FD1F24"/>
    <w:rsid w:val="00FD2C6A"/>
    <w:rsid w:val="00FD2E0E"/>
    <w:rsid w:val="00FD32A3"/>
    <w:rsid w:val="00FD348E"/>
    <w:rsid w:val="00FD4084"/>
    <w:rsid w:val="00FD451E"/>
    <w:rsid w:val="00FD45D5"/>
    <w:rsid w:val="00FD4659"/>
    <w:rsid w:val="00FD48BD"/>
    <w:rsid w:val="00FD5306"/>
    <w:rsid w:val="00FD5713"/>
    <w:rsid w:val="00FD601E"/>
    <w:rsid w:val="00FD6960"/>
    <w:rsid w:val="00FD72C1"/>
    <w:rsid w:val="00FD79AC"/>
    <w:rsid w:val="00FD7C4D"/>
    <w:rsid w:val="00FE05DE"/>
    <w:rsid w:val="00FE08A3"/>
    <w:rsid w:val="00FE0C22"/>
    <w:rsid w:val="00FE0E5F"/>
    <w:rsid w:val="00FE19A3"/>
    <w:rsid w:val="00FE212D"/>
    <w:rsid w:val="00FE2C7E"/>
    <w:rsid w:val="00FE39A9"/>
    <w:rsid w:val="00FE3B42"/>
    <w:rsid w:val="00FE3D0A"/>
    <w:rsid w:val="00FE3E83"/>
    <w:rsid w:val="00FE4717"/>
    <w:rsid w:val="00FE4A1F"/>
    <w:rsid w:val="00FE4BA1"/>
    <w:rsid w:val="00FE4DFB"/>
    <w:rsid w:val="00FE513D"/>
    <w:rsid w:val="00FE5C79"/>
    <w:rsid w:val="00FE6114"/>
    <w:rsid w:val="00FE655A"/>
    <w:rsid w:val="00FE6E5C"/>
    <w:rsid w:val="00FE783A"/>
    <w:rsid w:val="00FF00D7"/>
    <w:rsid w:val="00FF0958"/>
    <w:rsid w:val="00FF0D99"/>
    <w:rsid w:val="00FF1181"/>
    <w:rsid w:val="00FF2318"/>
    <w:rsid w:val="00FF3670"/>
    <w:rsid w:val="00FF45A5"/>
    <w:rsid w:val="00FF4A85"/>
    <w:rsid w:val="00FF5D6C"/>
    <w:rsid w:val="00FF6224"/>
    <w:rsid w:val="00FF682C"/>
    <w:rsid w:val="00FF7512"/>
    <w:rsid w:val="00FF7881"/>
    <w:rsid w:val="0165AC36"/>
    <w:rsid w:val="0187EEC5"/>
    <w:rsid w:val="02FB03F2"/>
    <w:rsid w:val="032C0217"/>
    <w:rsid w:val="033E7DB1"/>
    <w:rsid w:val="03429E67"/>
    <w:rsid w:val="03497478"/>
    <w:rsid w:val="036082E9"/>
    <w:rsid w:val="03B85CC1"/>
    <w:rsid w:val="03D0AC4F"/>
    <w:rsid w:val="03EB7245"/>
    <w:rsid w:val="03EE9632"/>
    <w:rsid w:val="0415E2EF"/>
    <w:rsid w:val="0428D2BD"/>
    <w:rsid w:val="04377D9D"/>
    <w:rsid w:val="04457D2B"/>
    <w:rsid w:val="0467F89D"/>
    <w:rsid w:val="048664A2"/>
    <w:rsid w:val="04910672"/>
    <w:rsid w:val="05DE1EA2"/>
    <w:rsid w:val="05E831EF"/>
    <w:rsid w:val="06184A56"/>
    <w:rsid w:val="0635D049"/>
    <w:rsid w:val="07084D11"/>
    <w:rsid w:val="07103A97"/>
    <w:rsid w:val="071222A4"/>
    <w:rsid w:val="0722187C"/>
    <w:rsid w:val="07EF2FEE"/>
    <w:rsid w:val="07FC1004"/>
    <w:rsid w:val="0804AD1F"/>
    <w:rsid w:val="084EC682"/>
    <w:rsid w:val="0885EABD"/>
    <w:rsid w:val="089760F1"/>
    <w:rsid w:val="0898EC8D"/>
    <w:rsid w:val="08AD2224"/>
    <w:rsid w:val="08B56F36"/>
    <w:rsid w:val="08CF5A74"/>
    <w:rsid w:val="08E7162E"/>
    <w:rsid w:val="0937FAB2"/>
    <w:rsid w:val="094CB651"/>
    <w:rsid w:val="0975ABFA"/>
    <w:rsid w:val="09D9036C"/>
    <w:rsid w:val="09F5B036"/>
    <w:rsid w:val="0A169C94"/>
    <w:rsid w:val="0A3891F4"/>
    <w:rsid w:val="0A430A19"/>
    <w:rsid w:val="0A4F9A4A"/>
    <w:rsid w:val="0A5EAD1B"/>
    <w:rsid w:val="0A60DA7A"/>
    <w:rsid w:val="0AACC571"/>
    <w:rsid w:val="0ACE52A8"/>
    <w:rsid w:val="0B1BAAA6"/>
    <w:rsid w:val="0B20180F"/>
    <w:rsid w:val="0B536D2C"/>
    <w:rsid w:val="0BB289F0"/>
    <w:rsid w:val="0BE3ABBA"/>
    <w:rsid w:val="0C02A9C4"/>
    <w:rsid w:val="0C2293FE"/>
    <w:rsid w:val="0C5FDE88"/>
    <w:rsid w:val="0C9C66AD"/>
    <w:rsid w:val="0C9ED8E4"/>
    <w:rsid w:val="0CB0DA0A"/>
    <w:rsid w:val="0CB5776B"/>
    <w:rsid w:val="0CF0279D"/>
    <w:rsid w:val="0D053FB7"/>
    <w:rsid w:val="0D26A310"/>
    <w:rsid w:val="0D455159"/>
    <w:rsid w:val="0D4E5A51"/>
    <w:rsid w:val="0D68BE7E"/>
    <w:rsid w:val="0D99E506"/>
    <w:rsid w:val="0E95DFC8"/>
    <w:rsid w:val="0EC3DF45"/>
    <w:rsid w:val="0F108CC5"/>
    <w:rsid w:val="0F5D5B38"/>
    <w:rsid w:val="0F657B79"/>
    <w:rsid w:val="0FC35557"/>
    <w:rsid w:val="0FF69253"/>
    <w:rsid w:val="106FA318"/>
    <w:rsid w:val="108AF684"/>
    <w:rsid w:val="1091D9A7"/>
    <w:rsid w:val="10D8FFB6"/>
    <w:rsid w:val="111DEE2B"/>
    <w:rsid w:val="1135EF70"/>
    <w:rsid w:val="115C026A"/>
    <w:rsid w:val="118383B8"/>
    <w:rsid w:val="11DD2B5C"/>
    <w:rsid w:val="1274D017"/>
    <w:rsid w:val="12927A96"/>
    <w:rsid w:val="12963638"/>
    <w:rsid w:val="12DCFE35"/>
    <w:rsid w:val="12DD7488"/>
    <w:rsid w:val="12F7D2CB"/>
    <w:rsid w:val="12FFBC32"/>
    <w:rsid w:val="1347C735"/>
    <w:rsid w:val="136175C2"/>
    <w:rsid w:val="13E75870"/>
    <w:rsid w:val="140506E2"/>
    <w:rsid w:val="141BB64F"/>
    <w:rsid w:val="145B62D7"/>
    <w:rsid w:val="1476DF95"/>
    <w:rsid w:val="1493A32C"/>
    <w:rsid w:val="14D3A871"/>
    <w:rsid w:val="154119D2"/>
    <w:rsid w:val="15E1AB3A"/>
    <w:rsid w:val="162F738D"/>
    <w:rsid w:val="16B5FD87"/>
    <w:rsid w:val="16F05544"/>
    <w:rsid w:val="1738AC48"/>
    <w:rsid w:val="174FDD80"/>
    <w:rsid w:val="176C88E3"/>
    <w:rsid w:val="17841CAE"/>
    <w:rsid w:val="1790C135"/>
    <w:rsid w:val="17B3E6D0"/>
    <w:rsid w:val="17D32D55"/>
    <w:rsid w:val="180D6E71"/>
    <w:rsid w:val="1830262B"/>
    <w:rsid w:val="18B60852"/>
    <w:rsid w:val="18CBA1F8"/>
    <w:rsid w:val="18E7C826"/>
    <w:rsid w:val="19267C08"/>
    <w:rsid w:val="19541636"/>
    <w:rsid w:val="19713470"/>
    <w:rsid w:val="19E2720B"/>
    <w:rsid w:val="19EBA403"/>
    <w:rsid w:val="19EDD5BD"/>
    <w:rsid w:val="1A008826"/>
    <w:rsid w:val="1A2809BF"/>
    <w:rsid w:val="1A5DFF23"/>
    <w:rsid w:val="1B3769A8"/>
    <w:rsid w:val="1B67C6ED"/>
    <w:rsid w:val="1B917913"/>
    <w:rsid w:val="1B97E163"/>
    <w:rsid w:val="1BABE226"/>
    <w:rsid w:val="1C1C3152"/>
    <w:rsid w:val="1C414AA3"/>
    <w:rsid w:val="1C821A61"/>
    <w:rsid w:val="1CA6CF2B"/>
    <w:rsid w:val="1CDEDE39"/>
    <w:rsid w:val="1CE0DF94"/>
    <w:rsid w:val="1CFA495F"/>
    <w:rsid w:val="1D1E3692"/>
    <w:rsid w:val="1D41D8DF"/>
    <w:rsid w:val="1D43171F"/>
    <w:rsid w:val="1D663827"/>
    <w:rsid w:val="1D6F5C27"/>
    <w:rsid w:val="1D8A0CF5"/>
    <w:rsid w:val="1DB89E40"/>
    <w:rsid w:val="1DCB6B19"/>
    <w:rsid w:val="1DE7F8A7"/>
    <w:rsid w:val="1E1898ED"/>
    <w:rsid w:val="1E213A7D"/>
    <w:rsid w:val="1E426ED9"/>
    <w:rsid w:val="1E429F8C"/>
    <w:rsid w:val="1E59D825"/>
    <w:rsid w:val="1E88E3D3"/>
    <w:rsid w:val="1EA4A94F"/>
    <w:rsid w:val="1EA782EE"/>
    <w:rsid w:val="1EF40800"/>
    <w:rsid w:val="1FED4461"/>
    <w:rsid w:val="201954F4"/>
    <w:rsid w:val="20266F09"/>
    <w:rsid w:val="205C396E"/>
    <w:rsid w:val="208D063A"/>
    <w:rsid w:val="2090D299"/>
    <w:rsid w:val="217A45A5"/>
    <w:rsid w:val="2206BF05"/>
    <w:rsid w:val="220A3F42"/>
    <w:rsid w:val="225475EA"/>
    <w:rsid w:val="228252BE"/>
    <w:rsid w:val="230138D3"/>
    <w:rsid w:val="231133D2"/>
    <w:rsid w:val="2332FCE9"/>
    <w:rsid w:val="23716E97"/>
    <w:rsid w:val="237D4036"/>
    <w:rsid w:val="23CD6C53"/>
    <w:rsid w:val="23D4D288"/>
    <w:rsid w:val="240724EB"/>
    <w:rsid w:val="242AA150"/>
    <w:rsid w:val="242EB1C8"/>
    <w:rsid w:val="247CE82A"/>
    <w:rsid w:val="250FDC2C"/>
    <w:rsid w:val="25172B8F"/>
    <w:rsid w:val="262F3C54"/>
    <w:rsid w:val="26644FE0"/>
    <w:rsid w:val="26823F27"/>
    <w:rsid w:val="26AE6B0B"/>
    <w:rsid w:val="26B33068"/>
    <w:rsid w:val="26E35DB0"/>
    <w:rsid w:val="26EC0316"/>
    <w:rsid w:val="27605F74"/>
    <w:rsid w:val="2798342A"/>
    <w:rsid w:val="27CABC9F"/>
    <w:rsid w:val="27D8A54B"/>
    <w:rsid w:val="2810C7E3"/>
    <w:rsid w:val="28A2C1D5"/>
    <w:rsid w:val="28B033CF"/>
    <w:rsid w:val="28F4EBA6"/>
    <w:rsid w:val="29086CA8"/>
    <w:rsid w:val="29AE5543"/>
    <w:rsid w:val="29ED022E"/>
    <w:rsid w:val="2A23A3D8"/>
    <w:rsid w:val="2A5174AD"/>
    <w:rsid w:val="2A5F047A"/>
    <w:rsid w:val="2AB273B9"/>
    <w:rsid w:val="2BB91D3C"/>
    <w:rsid w:val="2C19CFFE"/>
    <w:rsid w:val="2C414B91"/>
    <w:rsid w:val="2C48101C"/>
    <w:rsid w:val="2D07EE77"/>
    <w:rsid w:val="2D4D47A7"/>
    <w:rsid w:val="2D515F32"/>
    <w:rsid w:val="2D822583"/>
    <w:rsid w:val="2DF3D52A"/>
    <w:rsid w:val="2E4757CC"/>
    <w:rsid w:val="2E47726D"/>
    <w:rsid w:val="2E5036C4"/>
    <w:rsid w:val="2E980B5D"/>
    <w:rsid w:val="2EE41C92"/>
    <w:rsid w:val="2EFEAEED"/>
    <w:rsid w:val="2F0812AF"/>
    <w:rsid w:val="2FD628BE"/>
    <w:rsid w:val="301500DC"/>
    <w:rsid w:val="30C8438F"/>
    <w:rsid w:val="3105625C"/>
    <w:rsid w:val="3136F2A1"/>
    <w:rsid w:val="3167D268"/>
    <w:rsid w:val="3168F75F"/>
    <w:rsid w:val="317E1087"/>
    <w:rsid w:val="322771A9"/>
    <w:rsid w:val="33077FC0"/>
    <w:rsid w:val="330D2833"/>
    <w:rsid w:val="3376E414"/>
    <w:rsid w:val="33CEEB68"/>
    <w:rsid w:val="33DD0C8B"/>
    <w:rsid w:val="33E79D62"/>
    <w:rsid w:val="34053F10"/>
    <w:rsid w:val="34069E5C"/>
    <w:rsid w:val="341510E6"/>
    <w:rsid w:val="3480A7C3"/>
    <w:rsid w:val="34AF95F7"/>
    <w:rsid w:val="34DC776C"/>
    <w:rsid w:val="34F80FE5"/>
    <w:rsid w:val="355078DA"/>
    <w:rsid w:val="356EB49C"/>
    <w:rsid w:val="35C93621"/>
    <w:rsid w:val="361E48F2"/>
    <w:rsid w:val="3687FA59"/>
    <w:rsid w:val="369486F8"/>
    <w:rsid w:val="36A063A9"/>
    <w:rsid w:val="36AA1704"/>
    <w:rsid w:val="36B44C18"/>
    <w:rsid w:val="36C720A9"/>
    <w:rsid w:val="36DF191B"/>
    <w:rsid w:val="374ABAEB"/>
    <w:rsid w:val="376C0AC0"/>
    <w:rsid w:val="37797826"/>
    <w:rsid w:val="37C67846"/>
    <w:rsid w:val="37CF1438"/>
    <w:rsid w:val="3806FCCD"/>
    <w:rsid w:val="3814CB1A"/>
    <w:rsid w:val="382FDED7"/>
    <w:rsid w:val="3850DC66"/>
    <w:rsid w:val="386CDAA5"/>
    <w:rsid w:val="3873B787"/>
    <w:rsid w:val="38A8F88E"/>
    <w:rsid w:val="38DA4032"/>
    <w:rsid w:val="396065F5"/>
    <w:rsid w:val="397CEB66"/>
    <w:rsid w:val="39C0DC1F"/>
    <w:rsid w:val="39D27A18"/>
    <w:rsid w:val="39EDC0E5"/>
    <w:rsid w:val="3A16B9DD"/>
    <w:rsid w:val="3AC00B88"/>
    <w:rsid w:val="3B2E84E2"/>
    <w:rsid w:val="3B3B4943"/>
    <w:rsid w:val="3B44486E"/>
    <w:rsid w:val="3B80F935"/>
    <w:rsid w:val="3BE2E25E"/>
    <w:rsid w:val="3BF09E7D"/>
    <w:rsid w:val="3C23E50C"/>
    <w:rsid w:val="3C7F09FB"/>
    <w:rsid w:val="3CC3A9E7"/>
    <w:rsid w:val="3CD77D6A"/>
    <w:rsid w:val="3DADB155"/>
    <w:rsid w:val="3DB56E28"/>
    <w:rsid w:val="3DB58A72"/>
    <w:rsid w:val="3E28D0F8"/>
    <w:rsid w:val="3E426B8B"/>
    <w:rsid w:val="3E6AF6B9"/>
    <w:rsid w:val="3ED64180"/>
    <w:rsid w:val="3EE3ADF2"/>
    <w:rsid w:val="3F26FC76"/>
    <w:rsid w:val="3F3D7D94"/>
    <w:rsid w:val="3FF8C631"/>
    <w:rsid w:val="4093EEE6"/>
    <w:rsid w:val="409DFE43"/>
    <w:rsid w:val="40F86726"/>
    <w:rsid w:val="41126E01"/>
    <w:rsid w:val="4112DECB"/>
    <w:rsid w:val="414AD10E"/>
    <w:rsid w:val="41B6B496"/>
    <w:rsid w:val="420CA091"/>
    <w:rsid w:val="42605365"/>
    <w:rsid w:val="43519CAB"/>
    <w:rsid w:val="443ABB7F"/>
    <w:rsid w:val="44A81423"/>
    <w:rsid w:val="44B92FE2"/>
    <w:rsid w:val="4508302E"/>
    <w:rsid w:val="45249DFA"/>
    <w:rsid w:val="453372F1"/>
    <w:rsid w:val="45A1893C"/>
    <w:rsid w:val="45C59485"/>
    <w:rsid w:val="45D65242"/>
    <w:rsid w:val="45DC6549"/>
    <w:rsid w:val="45E0F82A"/>
    <w:rsid w:val="465C71B4"/>
    <w:rsid w:val="46C91F28"/>
    <w:rsid w:val="46F09101"/>
    <w:rsid w:val="47335FB2"/>
    <w:rsid w:val="47757BA7"/>
    <w:rsid w:val="477EFF36"/>
    <w:rsid w:val="4780A38C"/>
    <w:rsid w:val="4790EB17"/>
    <w:rsid w:val="47C7F465"/>
    <w:rsid w:val="47E44DB7"/>
    <w:rsid w:val="48178F70"/>
    <w:rsid w:val="4833175D"/>
    <w:rsid w:val="4848568E"/>
    <w:rsid w:val="494C71F5"/>
    <w:rsid w:val="4983667F"/>
    <w:rsid w:val="49EEA56C"/>
    <w:rsid w:val="4A0CE223"/>
    <w:rsid w:val="4A16DEA2"/>
    <w:rsid w:val="4A5D19FD"/>
    <w:rsid w:val="4A7AC8D3"/>
    <w:rsid w:val="4A889F13"/>
    <w:rsid w:val="4ABA0EFD"/>
    <w:rsid w:val="4B8A03D7"/>
    <w:rsid w:val="4BA8B284"/>
    <w:rsid w:val="4BBA8655"/>
    <w:rsid w:val="4C29991B"/>
    <w:rsid w:val="4CDA15D9"/>
    <w:rsid w:val="4D029F54"/>
    <w:rsid w:val="4D22834F"/>
    <w:rsid w:val="4D302D25"/>
    <w:rsid w:val="4D3CAFBD"/>
    <w:rsid w:val="4DE21422"/>
    <w:rsid w:val="4DF4CDD0"/>
    <w:rsid w:val="4E436AFA"/>
    <w:rsid w:val="4EDFB136"/>
    <w:rsid w:val="4EE79584"/>
    <w:rsid w:val="4F676253"/>
    <w:rsid w:val="4FAB32CC"/>
    <w:rsid w:val="5002BDF1"/>
    <w:rsid w:val="50563C9D"/>
    <w:rsid w:val="511C638B"/>
    <w:rsid w:val="51501298"/>
    <w:rsid w:val="516134B4"/>
    <w:rsid w:val="51677E44"/>
    <w:rsid w:val="51D3A388"/>
    <w:rsid w:val="5216BA80"/>
    <w:rsid w:val="5265DAB7"/>
    <w:rsid w:val="52A6EDC1"/>
    <w:rsid w:val="52DDB460"/>
    <w:rsid w:val="5342E242"/>
    <w:rsid w:val="535C6AF3"/>
    <w:rsid w:val="53AB9A75"/>
    <w:rsid w:val="53C0E8EC"/>
    <w:rsid w:val="5418BC8D"/>
    <w:rsid w:val="5436E601"/>
    <w:rsid w:val="54682013"/>
    <w:rsid w:val="54689F18"/>
    <w:rsid w:val="548ADAEC"/>
    <w:rsid w:val="54A7875C"/>
    <w:rsid w:val="5509ABDE"/>
    <w:rsid w:val="5543DDB2"/>
    <w:rsid w:val="5565B542"/>
    <w:rsid w:val="55777DD4"/>
    <w:rsid w:val="55BCF5B4"/>
    <w:rsid w:val="563E8485"/>
    <w:rsid w:val="5686239D"/>
    <w:rsid w:val="56CC01CD"/>
    <w:rsid w:val="57043F1E"/>
    <w:rsid w:val="570B9BB2"/>
    <w:rsid w:val="5718C8A3"/>
    <w:rsid w:val="572F2292"/>
    <w:rsid w:val="5752BEDF"/>
    <w:rsid w:val="5775B2C6"/>
    <w:rsid w:val="5791FC62"/>
    <w:rsid w:val="57D823E2"/>
    <w:rsid w:val="58289926"/>
    <w:rsid w:val="58333130"/>
    <w:rsid w:val="58759D70"/>
    <w:rsid w:val="5887573C"/>
    <w:rsid w:val="58895203"/>
    <w:rsid w:val="588FB1A9"/>
    <w:rsid w:val="58B12786"/>
    <w:rsid w:val="58D6C15D"/>
    <w:rsid w:val="58EF3182"/>
    <w:rsid w:val="595685E6"/>
    <w:rsid w:val="5973F443"/>
    <w:rsid w:val="59F361C8"/>
    <w:rsid w:val="5A4BA17A"/>
    <w:rsid w:val="5A77AAB5"/>
    <w:rsid w:val="5ABEB83F"/>
    <w:rsid w:val="5BB38D49"/>
    <w:rsid w:val="5BB7F0D6"/>
    <w:rsid w:val="5BCD96FB"/>
    <w:rsid w:val="5BD4E1CC"/>
    <w:rsid w:val="5BF96688"/>
    <w:rsid w:val="5C6D0042"/>
    <w:rsid w:val="5C7928B9"/>
    <w:rsid w:val="5C9C6807"/>
    <w:rsid w:val="5CB1CFB9"/>
    <w:rsid w:val="5D03C76A"/>
    <w:rsid w:val="5D387950"/>
    <w:rsid w:val="5D71A2EE"/>
    <w:rsid w:val="5D8A42AD"/>
    <w:rsid w:val="5DAC053D"/>
    <w:rsid w:val="5DF7BF34"/>
    <w:rsid w:val="5E0F815E"/>
    <w:rsid w:val="5E6BB645"/>
    <w:rsid w:val="5F1CF95F"/>
    <w:rsid w:val="5F6AEF64"/>
    <w:rsid w:val="5FCE04D6"/>
    <w:rsid w:val="5FDFD253"/>
    <w:rsid w:val="60C57375"/>
    <w:rsid w:val="61292313"/>
    <w:rsid w:val="6131EFF6"/>
    <w:rsid w:val="61860092"/>
    <w:rsid w:val="619FA361"/>
    <w:rsid w:val="61A40D4E"/>
    <w:rsid w:val="620C2E09"/>
    <w:rsid w:val="62633440"/>
    <w:rsid w:val="6288D0C3"/>
    <w:rsid w:val="62C25CB1"/>
    <w:rsid w:val="62EB6BB7"/>
    <w:rsid w:val="632154E0"/>
    <w:rsid w:val="636F0640"/>
    <w:rsid w:val="63FE9504"/>
    <w:rsid w:val="6406CABA"/>
    <w:rsid w:val="640AEDAB"/>
    <w:rsid w:val="640BE192"/>
    <w:rsid w:val="644A7D2D"/>
    <w:rsid w:val="645FB7C3"/>
    <w:rsid w:val="649CAFA1"/>
    <w:rsid w:val="64A41C15"/>
    <w:rsid w:val="64B80022"/>
    <w:rsid w:val="64E848E6"/>
    <w:rsid w:val="6524BB8E"/>
    <w:rsid w:val="654A9F43"/>
    <w:rsid w:val="656C9CED"/>
    <w:rsid w:val="6640532A"/>
    <w:rsid w:val="6640938E"/>
    <w:rsid w:val="66AD8568"/>
    <w:rsid w:val="67156EE3"/>
    <w:rsid w:val="673991D1"/>
    <w:rsid w:val="67A2980A"/>
    <w:rsid w:val="67DC238B"/>
    <w:rsid w:val="680911FB"/>
    <w:rsid w:val="681156F0"/>
    <w:rsid w:val="6898A9AD"/>
    <w:rsid w:val="68FFF0DD"/>
    <w:rsid w:val="6929C7CA"/>
    <w:rsid w:val="693115C6"/>
    <w:rsid w:val="69624EC6"/>
    <w:rsid w:val="696F59B2"/>
    <w:rsid w:val="6977F3EC"/>
    <w:rsid w:val="697C0464"/>
    <w:rsid w:val="6997259F"/>
    <w:rsid w:val="69AD2751"/>
    <w:rsid w:val="69C1B61F"/>
    <w:rsid w:val="69D2B939"/>
    <w:rsid w:val="6A040AF9"/>
    <w:rsid w:val="6A247BBB"/>
    <w:rsid w:val="6A421C05"/>
    <w:rsid w:val="6A7B6358"/>
    <w:rsid w:val="6AA6706E"/>
    <w:rsid w:val="6B1D19BD"/>
    <w:rsid w:val="6B3CC4E8"/>
    <w:rsid w:val="6B47F07F"/>
    <w:rsid w:val="6B48F7B2"/>
    <w:rsid w:val="6B57F1EE"/>
    <w:rsid w:val="6BD66D80"/>
    <w:rsid w:val="6C0DDB92"/>
    <w:rsid w:val="6C633E41"/>
    <w:rsid w:val="6CE3705A"/>
    <w:rsid w:val="6D61435D"/>
    <w:rsid w:val="6DE62381"/>
    <w:rsid w:val="6E0C2504"/>
    <w:rsid w:val="6E115A9B"/>
    <w:rsid w:val="6E7B0DEF"/>
    <w:rsid w:val="6EB19A58"/>
    <w:rsid w:val="6EB94BBF"/>
    <w:rsid w:val="6F841149"/>
    <w:rsid w:val="7019F6A3"/>
    <w:rsid w:val="70416345"/>
    <w:rsid w:val="708F5D3C"/>
    <w:rsid w:val="70AD116A"/>
    <w:rsid w:val="71143311"/>
    <w:rsid w:val="713C664E"/>
    <w:rsid w:val="71BB3A33"/>
    <w:rsid w:val="71F0EC81"/>
    <w:rsid w:val="7224B62D"/>
    <w:rsid w:val="722B2D9D"/>
    <w:rsid w:val="72B9AA30"/>
    <w:rsid w:val="72D512AA"/>
    <w:rsid w:val="72FDEE29"/>
    <w:rsid w:val="733039C5"/>
    <w:rsid w:val="73646173"/>
    <w:rsid w:val="73A43D4E"/>
    <w:rsid w:val="73C6FDFE"/>
    <w:rsid w:val="7421463E"/>
    <w:rsid w:val="74316F2E"/>
    <w:rsid w:val="752207C4"/>
    <w:rsid w:val="754EB79E"/>
    <w:rsid w:val="755658E5"/>
    <w:rsid w:val="75CF6FF5"/>
    <w:rsid w:val="764DBC64"/>
    <w:rsid w:val="766D2527"/>
    <w:rsid w:val="7693B103"/>
    <w:rsid w:val="76987273"/>
    <w:rsid w:val="76D00726"/>
    <w:rsid w:val="770366EC"/>
    <w:rsid w:val="77861C78"/>
    <w:rsid w:val="77A3F782"/>
    <w:rsid w:val="78010802"/>
    <w:rsid w:val="7859CEE3"/>
    <w:rsid w:val="78AED0B0"/>
    <w:rsid w:val="78FB61C3"/>
    <w:rsid w:val="792592DE"/>
    <w:rsid w:val="7934E4A3"/>
    <w:rsid w:val="7953F0F8"/>
    <w:rsid w:val="79828ACF"/>
    <w:rsid w:val="79E88DE8"/>
    <w:rsid w:val="7A0A8F13"/>
    <w:rsid w:val="7A413076"/>
    <w:rsid w:val="7A69D766"/>
    <w:rsid w:val="7A6B3D2E"/>
    <w:rsid w:val="7A786337"/>
    <w:rsid w:val="7A9BDF60"/>
    <w:rsid w:val="7B794872"/>
    <w:rsid w:val="7BE2F4B7"/>
    <w:rsid w:val="7C22CC39"/>
    <w:rsid w:val="7C80763C"/>
    <w:rsid w:val="7C954884"/>
    <w:rsid w:val="7CBEED02"/>
    <w:rsid w:val="7CC21CDA"/>
    <w:rsid w:val="7CE8FE5C"/>
    <w:rsid w:val="7D187ACC"/>
    <w:rsid w:val="7D616ACA"/>
    <w:rsid w:val="7D7ACE52"/>
    <w:rsid w:val="7D9B7FD6"/>
    <w:rsid w:val="7DA76B45"/>
    <w:rsid w:val="7DAC6409"/>
    <w:rsid w:val="7DBFC9C7"/>
    <w:rsid w:val="7DE1048D"/>
    <w:rsid w:val="7E35C93F"/>
    <w:rsid w:val="7E444FA0"/>
    <w:rsid w:val="7EFD3B2B"/>
    <w:rsid w:val="7F1F1B1F"/>
    <w:rsid w:val="7F2A3D6C"/>
    <w:rsid w:val="7F56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252846"/>
  <w15:docId w15:val="{B62F6136-A555-41FB-9C35-FC0C9C735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D91625"/>
    <w:rPr>
      <w:lang w:val="pl-PL"/>
    </w:rPr>
  </w:style>
  <w:style w:type="paragraph" w:styleId="Nagwek1">
    <w:name w:val="heading 1"/>
    <w:basedOn w:val="Normalny"/>
    <w:next w:val="Normalny"/>
    <w:qFormat/>
    <w:rsid w:val="00596F85"/>
    <w:pPr>
      <w:keepNext/>
      <w:spacing w:line="220" w:lineRule="exact"/>
      <w:jc w:val="both"/>
      <w:outlineLvl w:val="0"/>
    </w:pPr>
    <w:rPr>
      <w:rFonts w:ascii="Arial" w:eastAsia="Times" w:hAnsi="Arial"/>
      <w:b/>
      <w:sz w:val="16"/>
      <w:lang w:val="es-ES_tradnl"/>
    </w:rPr>
  </w:style>
  <w:style w:type="paragraph" w:styleId="Nagwek2">
    <w:name w:val="heading 2"/>
    <w:basedOn w:val="Nagwek"/>
    <w:next w:val="Tekstpodstawowy"/>
    <w:qFormat/>
    <w:pPr>
      <w:numPr>
        <w:ilvl w:val="1"/>
        <w:numId w:val="2"/>
      </w:numPr>
      <w:spacing w:before="200" w:after="12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link w:val="Tekstdymka"/>
    <w:qFormat/>
    <w:rsid w:val="008E16F3"/>
    <w:rPr>
      <w:rFonts w:ascii="Tahoma" w:hAnsi="Tahoma" w:cs="Tahoma"/>
      <w:sz w:val="16"/>
      <w:szCs w:val="16"/>
    </w:rPr>
  </w:style>
  <w:style w:type="character" w:customStyle="1" w:styleId="czeinternetowe">
    <w:name w:val="Łącze internetowe"/>
    <w:basedOn w:val="Domylnaczcionkaakapitu"/>
    <w:unhideWhenUsed/>
    <w:rsid w:val="004B0E20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27375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227375"/>
  </w:style>
  <w:style w:type="character" w:customStyle="1" w:styleId="TematkomentarzaZnak">
    <w:name w:val="Temat komentarza Znak"/>
    <w:basedOn w:val="TekstkomentarzaZnak"/>
    <w:link w:val="Tematkomentarza"/>
    <w:semiHidden/>
    <w:qFormat/>
    <w:rsid w:val="00227375"/>
    <w:rPr>
      <w:b/>
      <w:bCs/>
    </w:rPr>
  </w:style>
  <w:style w:type="character" w:customStyle="1" w:styleId="apple-converted-space">
    <w:name w:val="apple-converted-space"/>
    <w:basedOn w:val="Domylnaczcionkaakapitu"/>
    <w:rsid w:val="00295DE7"/>
  </w:style>
  <w:style w:type="character" w:styleId="Pogrubienie">
    <w:name w:val="Strong"/>
    <w:basedOn w:val="Domylnaczcionkaakapitu"/>
    <w:uiPriority w:val="22"/>
    <w:qFormat/>
    <w:rsid w:val="00295DE7"/>
    <w:rPr>
      <w:b/>
      <w:bCs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C31BFC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semiHidden/>
    <w:unhideWhenUsed/>
    <w:qFormat/>
    <w:rsid w:val="00981B44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B7060A"/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unhideWhenUsed/>
    <w:qFormat/>
    <w:rsid w:val="00B7060A"/>
    <w:rPr>
      <w:vertAlign w:val="superscript"/>
    </w:rPr>
  </w:style>
  <w:style w:type="character" w:customStyle="1" w:styleId="null1">
    <w:name w:val="null1"/>
    <w:basedOn w:val="Domylnaczcionkaakapitu"/>
    <w:qFormat/>
    <w:rsid w:val="004E663F"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B53D09"/>
  </w:style>
  <w:style w:type="character" w:customStyle="1" w:styleId="Tekstpodstawowy3Znak">
    <w:name w:val="Tekst podstawowy 3 Znak"/>
    <w:basedOn w:val="Domylnaczcionkaakapitu"/>
    <w:link w:val="Tekstpodstawowy3"/>
    <w:qFormat/>
    <w:rsid w:val="00294B33"/>
    <w:rPr>
      <w:rFonts w:ascii="Arial" w:hAnsi="Arial"/>
      <w:color w:val="111111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4B0E2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rsid w:val="00B6321D"/>
    <w:pPr>
      <w:tabs>
        <w:tab w:val="center" w:pos="4252"/>
        <w:tab w:val="right" w:pos="8504"/>
      </w:tabs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rsid w:val="00B6321D"/>
    <w:pPr>
      <w:tabs>
        <w:tab w:val="center" w:pos="4252"/>
        <w:tab w:val="right" w:pos="8504"/>
      </w:tabs>
    </w:pPr>
  </w:style>
  <w:style w:type="paragraph" w:styleId="Tekstblokowy">
    <w:name w:val="Block Text"/>
    <w:basedOn w:val="Normalny"/>
    <w:qFormat/>
    <w:rsid w:val="00B62E20"/>
    <w:pPr>
      <w:ind w:left="284" w:right="-568"/>
    </w:pPr>
    <w:rPr>
      <w:rFonts w:ascii="Arial" w:hAnsi="Arial"/>
      <w:sz w:val="24"/>
      <w:lang w:val="es-ES_tradnl"/>
    </w:rPr>
  </w:style>
  <w:style w:type="paragraph" w:styleId="Tekstdymka">
    <w:name w:val="Balloon Text"/>
    <w:basedOn w:val="Normalny"/>
    <w:link w:val="TekstdymkaZnak"/>
    <w:qFormat/>
    <w:rsid w:val="008E16F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07625"/>
    <w:pPr>
      <w:widowControl w:val="0"/>
      <w:ind w:left="708"/>
    </w:pPr>
    <w:rPr>
      <w:rFonts w:ascii="Times" w:eastAsia="Times" w:hAnsi="Times" w:cs="Times"/>
      <w:sz w:val="24"/>
      <w:lang w:val="es-ES_tradnl" w:eastAsia="ar-SA"/>
    </w:rPr>
  </w:style>
  <w:style w:type="paragraph" w:customStyle="1" w:styleId="grupa-morele-text">
    <w:name w:val="grupa-morele-text"/>
    <w:basedOn w:val="Normalny"/>
    <w:qFormat/>
    <w:rsid w:val="00E07625"/>
    <w:pPr>
      <w:spacing w:beforeAutospacing="1" w:afterAutospacing="1"/>
    </w:pPr>
    <w:rPr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227375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qFormat/>
    <w:rsid w:val="00227375"/>
    <w:rPr>
      <w:b/>
      <w:bCs/>
    </w:rPr>
  </w:style>
  <w:style w:type="paragraph" w:styleId="NormalnyWeb">
    <w:name w:val="Normal (Web)"/>
    <w:basedOn w:val="Normalny"/>
    <w:uiPriority w:val="99"/>
    <w:unhideWhenUsed/>
    <w:qFormat/>
    <w:rsid w:val="00295DE7"/>
    <w:pPr>
      <w:spacing w:beforeAutospacing="1" w:afterAutospacing="1"/>
    </w:pPr>
    <w:rPr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C31BFC"/>
  </w:style>
  <w:style w:type="paragraph" w:styleId="Tekstprzypisudolnego">
    <w:name w:val="footnote text"/>
    <w:basedOn w:val="Normalny"/>
    <w:link w:val="TekstprzypisudolnegoZnak"/>
    <w:semiHidden/>
    <w:unhideWhenUsed/>
    <w:rsid w:val="00B7060A"/>
  </w:style>
  <w:style w:type="paragraph" w:customStyle="1" w:styleId="Pa4">
    <w:name w:val="Pa4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Pa5">
    <w:name w:val="Pa5"/>
    <w:basedOn w:val="Normalny"/>
    <w:next w:val="Normalny"/>
    <w:uiPriority w:val="99"/>
    <w:qFormat/>
    <w:rsid w:val="00A534D5"/>
    <w:pPr>
      <w:spacing w:line="201" w:lineRule="atLeast"/>
    </w:pPr>
    <w:rPr>
      <w:rFonts w:ascii="Ubuntu Light" w:hAnsi="Ubuntu Light"/>
      <w:sz w:val="24"/>
      <w:szCs w:val="24"/>
    </w:rPr>
  </w:style>
  <w:style w:type="paragraph" w:customStyle="1" w:styleId="Default">
    <w:name w:val="Default"/>
    <w:qFormat/>
    <w:rsid w:val="00ED62A9"/>
    <w:rPr>
      <w:rFonts w:ascii="Ubuntu Light" w:hAnsi="Ubuntu Light" w:cs="Ubuntu Light"/>
      <w:color w:val="000000"/>
      <w:sz w:val="24"/>
      <w:szCs w:val="24"/>
      <w:lang w:val="pl-PL"/>
    </w:rPr>
  </w:style>
  <w:style w:type="paragraph" w:customStyle="1" w:styleId="null">
    <w:name w:val="null"/>
    <w:basedOn w:val="Normalny"/>
    <w:qFormat/>
    <w:rsid w:val="004E663F"/>
    <w:pPr>
      <w:spacing w:beforeAutospacing="1" w:afterAutospacing="1"/>
    </w:pPr>
    <w:rPr>
      <w:rFonts w:eastAsiaTheme="minorHAnsi"/>
      <w:sz w:val="24"/>
      <w:szCs w:val="24"/>
      <w:lang w:eastAsia="pl-PL"/>
    </w:rPr>
  </w:style>
  <w:style w:type="paragraph" w:customStyle="1" w:styleId="Pa3">
    <w:name w:val="Pa3"/>
    <w:basedOn w:val="Default"/>
    <w:qFormat/>
    <w:pPr>
      <w:spacing w:line="201" w:lineRule="atLeast"/>
    </w:pPr>
  </w:style>
  <w:style w:type="paragraph" w:customStyle="1" w:styleId="Pa9">
    <w:name w:val="Pa9"/>
    <w:basedOn w:val="Default"/>
    <w:qFormat/>
    <w:pPr>
      <w:spacing w:line="201" w:lineRule="atLeast"/>
    </w:pPr>
  </w:style>
  <w:style w:type="paragraph" w:styleId="Poprawka">
    <w:name w:val="Revision"/>
    <w:uiPriority w:val="99"/>
    <w:semiHidden/>
    <w:qFormat/>
    <w:rsid w:val="00FA3284"/>
  </w:style>
  <w:style w:type="paragraph" w:styleId="Tekstpodstawowy2">
    <w:name w:val="Body Text 2"/>
    <w:basedOn w:val="Normalny"/>
    <w:link w:val="Tekstpodstawowy2Znak"/>
    <w:semiHidden/>
    <w:unhideWhenUsed/>
    <w:qFormat/>
    <w:rsid w:val="00B53D09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nhideWhenUsed/>
    <w:qFormat/>
    <w:rsid w:val="00294B33"/>
    <w:pPr>
      <w:spacing w:after="160" w:line="259" w:lineRule="auto"/>
    </w:pPr>
    <w:rPr>
      <w:rFonts w:ascii="Arial" w:hAnsi="Arial"/>
      <w:color w:val="111111"/>
      <w:sz w:val="22"/>
      <w:szCs w:val="22"/>
    </w:rPr>
  </w:style>
  <w:style w:type="character" w:styleId="Odwoanieprzypisukocowego">
    <w:name w:val="endnote reference"/>
    <w:basedOn w:val="Domylnaczcionkaakapitu"/>
    <w:semiHidden/>
    <w:unhideWhenUsed/>
    <w:rsid w:val="00B14734"/>
    <w:rPr>
      <w:vertAlign w:val="superscript"/>
    </w:rPr>
  </w:style>
  <w:style w:type="character" w:styleId="Hipercze">
    <w:name w:val="Hyperlink"/>
    <w:basedOn w:val="Domylnaczcionkaakapitu"/>
    <w:unhideWhenUsed/>
    <w:rsid w:val="005E494B"/>
    <w:rPr>
      <w:color w:val="0563C1" w:themeColor="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E494B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E5AD4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77937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4A6E32"/>
    <w:rPr>
      <w:color w:val="605E5C"/>
      <w:shd w:val="clear" w:color="auto" w:fill="E1DFDD"/>
    </w:rPr>
  </w:style>
  <w:style w:type="character" w:styleId="Wzmianka">
    <w:name w:val="Mention"/>
    <w:basedOn w:val="Domylnaczcionkaakapitu"/>
    <w:uiPriority w:val="99"/>
    <w:unhideWhenUsed/>
    <w:rsid w:val="00BC57A4"/>
    <w:rPr>
      <w:color w:val="2B579A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744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8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7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01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7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0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87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0850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50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4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1420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30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2228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07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45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978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376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620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1220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86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84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763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4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037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0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2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antanderconsumer.pl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tanderconsumer.p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332A36832A0A41A9315B265E6415BB" ma:contentTypeVersion="16" ma:contentTypeDescription="Create a new document." ma:contentTypeScope="" ma:versionID="7579e231481d0b7d0262f288c152e143">
  <xsd:schema xmlns:xsd="http://www.w3.org/2001/XMLSchema" xmlns:xs="http://www.w3.org/2001/XMLSchema" xmlns:p="http://schemas.microsoft.com/office/2006/metadata/properties" xmlns:ns2="8a011db4-53a2-4d1b-82ae-320485071b7a" xmlns:ns3="deeda2bc-8a38-4937-ba20-8ba6d0b056de" targetNamespace="http://schemas.microsoft.com/office/2006/metadata/properties" ma:root="true" ma:fieldsID="72adcad27b56a1ce329de11bb647fb32" ns2:_="" ns3:_="">
    <xsd:import namespace="8a011db4-53a2-4d1b-82ae-320485071b7a"/>
    <xsd:import namespace="deeda2bc-8a38-4937-ba20-8ba6d0b056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11db4-53a2-4d1b-82ae-320485071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eda2bc-8a38-4937-ba20-8ba6d0b056d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011db4-53a2-4d1b-82ae-320485071b7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9183AF-BAF1-46E0-95CB-80173EC14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11db4-53a2-4d1b-82ae-320485071b7a"/>
    <ds:schemaRef ds:uri="deeda2bc-8a38-4937-ba20-8ba6d0b056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A8A9F-0401-4DFF-9191-72ECCA67D921}">
  <ds:schemaRefs>
    <ds:schemaRef ds:uri="http://schemas.microsoft.com/office/2006/metadata/properties"/>
    <ds:schemaRef ds:uri="http://schemas.microsoft.com/office/infopath/2007/PartnerControls"/>
    <ds:schemaRef ds:uri="8a011db4-53a2-4d1b-82ae-320485071b7a"/>
  </ds:schemaRefs>
</ds:datastoreItem>
</file>

<file path=customXml/itemProps3.xml><?xml version="1.0" encoding="utf-8"?>
<ds:datastoreItem xmlns:ds="http://schemas.openxmlformats.org/officeDocument/2006/customXml" ds:itemID="{383373DB-CB8C-479A-80AD-B4FE0587F2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65C94F-D90F-4DC6-BF4C-CF931CA60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805</Words>
  <Characters>4417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5198</CharactersWithSpaces>
  <SharedDoc>false</SharedDoc>
  <HLinks>
    <vt:vector size="12" baseType="variant"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  <vt:variant>
        <vt:i4>1900561</vt:i4>
      </vt:variant>
      <vt:variant>
        <vt:i4>0</vt:i4>
      </vt:variant>
      <vt:variant>
        <vt:i4>0</vt:i4>
      </vt:variant>
      <vt:variant>
        <vt:i4>5</vt:i4>
      </vt:variant>
      <vt:variant>
        <vt:lpwstr>http://www.santanderconsumer.pl/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Justyna Łukasiewicz CCG</cp:lastModifiedBy>
  <cp:revision>6</cp:revision>
  <dcterms:created xsi:type="dcterms:W3CDTF">2025-03-27T10:16:00Z</dcterms:created>
  <dcterms:modified xsi:type="dcterms:W3CDTF">2026-06-23T07:24:00Z</dcterms:modified>
  <dc:languag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0x01010026332A36832A0A41A9315B265E6415BB</vt:lpwstr>
  </property>
</Properties>
</file>