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25B" w14:textId="71470AB8" w:rsidR="00FA21F5" w:rsidRPr="00CB2E5E" w:rsidRDefault="008E769F" w:rsidP="00533DF9">
      <w:pPr>
        <w:pStyle w:val="Nagwek"/>
        <w:pBdr>
          <w:bottom w:val="single" w:sz="4" w:space="1" w:color="auto"/>
        </w:pBdr>
        <w:spacing w:before="240"/>
        <w:jc w:val="right"/>
        <w:rPr>
          <w:rFonts w:ascii="Aptos ExtraBold" w:hAnsi="Aptos ExtraBold"/>
          <w:color w:val="2D4991"/>
          <w:kern w:val="2"/>
          <w:sz w:val="36"/>
          <w:szCs w:val="36"/>
          <w14:ligatures w14:val="standardContextual"/>
        </w:rPr>
      </w:pPr>
      <w:r>
        <w:rPr>
          <w:rFonts w:ascii="Aptos ExtraBold" w:hAnsi="Aptos ExtraBold"/>
          <w:color w:val="2D4991"/>
          <w:sz w:val="36"/>
          <w:szCs w:val="36"/>
        </w:rPr>
        <w:t>Kapituły</w:t>
      </w:r>
      <w:r w:rsidR="00F57243">
        <w:rPr>
          <w:rFonts w:ascii="Aptos ExtraBold" w:hAnsi="Aptos ExtraBold"/>
          <w:color w:val="2D4991"/>
          <w:sz w:val="36"/>
          <w:szCs w:val="36"/>
        </w:rPr>
        <w:t xml:space="preserve"> 2026</w:t>
      </w:r>
    </w:p>
    <w:p w14:paraId="4DE6B220" w14:textId="501A794A" w:rsidR="007A0FBA" w:rsidRDefault="00F57243" w:rsidP="00F57243">
      <w:pPr>
        <w:spacing w:before="240"/>
      </w:pPr>
      <w:r w:rsidRPr="00F57243">
        <w:rPr>
          <w:rFonts w:ascii="Aptos Light" w:hAnsi="Aptos Light"/>
          <w:color w:val="2D4991"/>
          <w:sz w:val="56"/>
          <w:szCs w:val="56"/>
        </w:rPr>
        <w:t>Kapituły Nagrody im. C.K. Norwida</w:t>
      </w:r>
      <w:r>
        <w:rPr>
          <w:rFonts w:ascii="Aptos Light" w:hAnsi="Aptos Light"/>
          <w:color w:val="2D4991"/>
          <w:sz w:val="56"/>
          <w:szCs w:val="56"/>
        </w:rPr>
        <w:t xml:space="preserve"> 2026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71"/>
      </w:tblGrid>
      <w:tr w:rsidR="00662127" w14:paraId="5E78E48A" w14:textId="77777777" w:rsidTr="00662127">
        <w:tc>
          <w:tcPr>
            <w:tcW w:w="4570" w:type="dxa"/>
          </w:tcPr>
          <w:p w14:paraId="44AF424E" w14:textId="0E15464C" w:rsidR="00662127" w:rsidRPr="00F57243" w:rsidRDefault="00662127" w:rsidP="00F57243">
            <w:pPr>
              <w:spacing w:before="240" w:line="276" w:lineRule="auto"/>
              <w:rPr>
                <w:rFonts w:ascii="Aptos ExtraBold" w:hAnsi="Aptos ExtraBold"/>
                <w:b/>
                <w:bCs/>
                <w:color w:val="2D4991"/>
                <w:sz w:val="40"/>
                <w:szCs w:val="40"/>
              </w:rPr>
            </w:pPr>
            <w:r w:rsidRPr="00F57243">
              <w:rPr>
                <w:rFonts w:ascii="Aptos ExtraBold" w:hAnsi="Aptos ExtraBold"/>
                <w:b/>
                <w:bCs/>
                <w:color w:val="2D4991"/>
                <w:sz w:val="40"/>
                <w:szCs w:val="40"/>
              </w:rPr>
              <w:t>Kapituła Literacka</w:t>
            </w:r>
          </w:p>
          <w:p w14:paraId="61F6B019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>Andrzej Stanisław Kowalczyk</w:t>
            </w:r>
          </w:p>
          <w:p w14:paraId="44FF1BE5" w14:textId="77777777" w:rsidR="00C07D74" w:rsidRPr="00E213F6" w:rsidRDefault="00C07D74" w:rsidP="00C07D74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>
              <w:rPr>
                <w:rFonts w:cs="Vrinda"/>
                <w:sz w:val="20"/>
                <w:szCs w:val="20"/>
              </w:rPr>
              <w:t>Katarzyna Łęgiewicz</w:t>
            </w:r>
          </w:p>
          <w:p w14:paraId="4FCEA2C5" w14:textId="77777777" w:rsid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>Beata Michalec</w:t>
            </w:r>
          </w:p>
          <w:p w14:paraId="5B0CFE73" w14:textId="611AD310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Krzysztof </w:t>
            </w:r>
            <w:proofErr w:type="spellStart"/>
            <w:r w:rsidRPr="00E213F6">
              <w:rPr>
                <w:rFonts w:cs="Vrinda"/>
                <w:sz w:val="20"/>
                <w:szCs w:val="20"/>
              </w:rPr>
              <w:t>Mrowcewicz</w:t>
            </w:r>
            <w:proofErr w:type="spellEnd"/>
            <w:r w:rsidRPr="00E213F6">
              <w:rPr>
                <w:rFonts w:cs="Vrinda"/>
                <w:sz w:val="20"/>
                <w:szCs w:val="20"/>
              </w:rPr>
              <w:t xml:space="preserve"> – przewodniczący</w:t>
            </w:r>
          </w:p>
          <w:p w14:paraId="1C8A5E2B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Magdalena Ulejczyk </w:t>
            </w:r>
          </w:p>
          <w:p w14:paraId="034B49AD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Marek Wawrzkiewicz </w:t>
            </w:r>
          </w:p>
          <w:p w14:paraId="0FDCEAC4" w14:textId="7A563235" w:rsidR="00662127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Style w:val="Nagwek2Znak"/>
                <w:rFonts w:ascii="Aptos ExtraBold" w:hAnsi="Aptos ExtraBold" w:cs="Vrinda"/>
                <w:color w:val="2D4991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>Tomasz Wójcik</w:t>
            </w:r>
          </w:p>
        </w:tc>
        <w:tc>
          <w:tcPr>
            <w:tcW w:w="4571" w:type="dxa"/>
          </w:tcPr>
          <w:p w14:paraId="3B9AB862" w14:textId="0F0811D7" w:rsidR="00662127" w:rsidRPr="00F57243" w:rsidRDefault="00662127" w:rsidP="00F57243">
            <w:pPr>
              <w:spacing w:before="240" w:line="276" w:lineRule="auto"/>
              <w:rPr>
                <w:rFonts w:ascii="Aptos ExtraBold" w:hAnsi="Aptos ExtraBold"/>
                <w:b/>
                <w:bCs/>
                <w:color w:val="2D4991"/>
                <w:sz w:val="40"/>
                <w:szCs w:val="40"/>
              </w:rPr>
            </w:pPr>
            <w:r w:rsidRPr="00F57243">
              <w:rPr>
                <w:rFonts w:ascii="Aptos ExtraBold" w:hAnsi="Aptos ExtraBold"/>
                <w:b/>
                <w:bCs/>
                <w:color w:val="2D4991"/>
                <w:sz w:val="40"/>
                <w:szCs w:val="40"/>
              </w:rPr>
              <w:t>Kapituła Muzyczna</w:t>
            </w:r>
          </w:p>
          <w:p w14:paraId="491F727D" w14:textId="0D673B12" w:rsid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>
              <w:rPr>
                <w:rFonts w:cs="Vrinda"/>
                <w:sz w:val="20"/>
                <w:szCs w:val="20"/>
              </w:rPr>
              <w:t xml:space="preserve">Katarzyna </w:t>
            </w:r>
            <w:proofErr w:type="spellStart"/>
            <w:r>
              <w:rPr>
                <w:rFonts w:cs="Vrinda"/>
                <w:sz w:val="20"/>
                <w:szCs w:val="20"/>
              </w:rPr>
              <w:t>Bornowska</w:t>
            </w:r>
            <w:proofErr w:type="spellEnd"/>
          </w:p>
          <w:p w14:paraId="0DD20AB7" w14:textId="2C9772E4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Bernard Chmielarz </w:t>
            </w:r>
          </w:p>
          <w:p w14:paraId="4DF1BDC2" w14:textId="5FEE39F1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>Jolanta Guzy-Pasiak</w:t>
            </w:r>
            <w:r w:rsidR="00291E96">
              <w:rPr>
                <w:rFonts w:cs="Vrinda"/>
                <w:sz w:val="20"/>
                <w:szCs w:val="20"/>
              </w:rPr>
              <w:t xml:space="preserve"> </w:t>
            </w:r>
            <w:r w:rsidR="00291E96" w:rsidRPr="00E213F6">
              <w:rPr>
                <w:rFonts w:cs="Vrinda"/>
                <w:sz w:val="20"/>
                <w:szCs w:val="20"/>
              </w:rPr>
              <w:t>– przewodnicząc</w:t>
            </w:r>
            <w:r w:rsidR="00291E96">
              <w:rPr>
                <w:rFonts w:cs="Vrinda"/>
                <w:sz w:val="20"/>
                <w:szCs w:val="20"/>
              </w:rPr>
              <w:t>a</w:t>
            </w:r>
          </w:p>
          <w:p w14:paraId="4E09ACEB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Izabela Kłosińska </w:t>
            </w:r>
          </w:p>
          <w:p w14:paraId="5BAAE207" w14:textId="61695BE4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>Stanisław Leszczyński</w:t>
            </w:r>
          </w:p>
          <w:p w14:paraId="45AE1E0E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Grzegorz Michalski </w:t>
            </w:r>
          </w:p>
          <w:p w14:paraId="292729BC" w14:textId="43C3CE0F" w:rsidR="00662127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Style w:val="Nagwek2Znak"/>
                <w:rFonts w:ascii="Aptos ExtraBold" w:hAnsi="Aptos ExtraBold" w:cs="Vrinda"/>
                <w:color w:val="2D4991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Iwona </w:t>
            </w:r>
            <w:proofErr w:type="spellStart"/>
            <w:r w:rsidRPr="00E213F6">
              <w:rPr>
                <w:rFonts w:cs="Vrinda"/>
                <w:sz w:val="20"/>
                <w:szCs w:val="20"/>
              </w:rPr>
              <w:t>Wujastyk</w:t>
            </w:r>
            <w:proofErr w:type="spellEnd"/>
          </w:p>
        </w:tc>
      </w:tr>
      <w:tr w:rsidR="00662127" w14:paraId="75DA9970" w14:textId="77777777" w:rsidTr="00662127">
        <w:tc>
          <w:tcPr>
            <w:tcW w:w="4570" w:type="dxa"/>
          </w:tcPr>
          <w:p w14:paraId="2C591276" w14:textId="6FEB79F2" w:rsidR="00662127" w:rsidRPr="00F57243" w:rsidRDefault="00662127" w:rsidP="00F57243">
            <w:pPr>
              <w:spacing w:before="240" w:line="276" w:lineRule="auto"/>
              <w:rPr>
                <w:rFonts w:ascii="Aptos ExtraBold" w:hAnsi="Aptos ExtraBold"/>
                <w:b/>
                <w:bCs/>
                <w:color w:val="2D4991"/>
                <w:sz w:val="40"/>
                <w:szCs w:val="40"/>
              </w:rPr>
            </w:pPr>
            <w:r w:rsidRPr="00F57243">
              <w:rPr>
                <w:rFonts w:ascii="Aptos ExtraBold" w:hAnsi="Aptos ExtraBold"/>
                <w:b/>
                <w:bCs/>
                <w:color w:val="2D4991"/>
                <w:sz w:val="40"/>
                <w:szCs w:val="40"/>
              </w:rPr>
              <w:t xml:space="preserve">Kapituła Plastyczna </w:t>
            </w:r>
          </w:p>
          <w:p w14:paraId="21418B1F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Janusz Fogler </w:t>
            </w:r>
          </w:p>
          <w:p w14:paraId="6A82F435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Sylwia Lacek </w:t>
            </w:r>
          </w:p>
          <w:p w14:paraId="3CDF8E30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Jacek </w:t>
            </w:r>
            <w:proofErr w:type="spellStart"/>
            <w:r w:rsidRPr="00E213F6">
              <w:rPr>
                <w:rFonts w:cs="Vrinda"/>
                <w:sz w:val="20"/>
                <w:szCs w:val="20"/>
              </w:rPr>
              <w:t>Maślankiewicz</w:t>
            </w:r>
            <w:proofErr w:type="spellEnd"/>
            <w:r w:rsidRPr="00E213F6">
              <w:rPr>
                <w:rFonts w:cs="Vrinda"/>
                <w:sz w:val="20"/>
                <w:szCs w:val="20"/>
              </w:rPr>
              <w:t xml:space="preserve"> </w:t>
            </w:r>
          </w:p>
          <w:p w14:paraId="675EA7B8" w14:textId="441FB9E0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Anna </w:t>
            </w:r>
            <w:proofErr w:type="spellStart"/>
            <w:r w:rsidRPr="00E213F6">
              <w:rPr>
                <w:rFonts w:cs="Vrinda"/>
                <w:sz w:val="20"/>
                <w:szCs w:val="20"/>
              </w:rPr>
              <w:t>Szyjkowska</w:t>
            </w:r>
            <w:proofErr w:type="spellEnd"/>
            <w:r w:rsidRPr="00E213F6">
              <w:rPr>
                <w:rFonts w:cs="Vrinda"/>
                <w:sz w:val="20"/>
                <w:szCs w:val="20"/>
              </w:rPr>
              <w:t xml:space="preserve">-Piotrowska </w:t>
            </w:r>
          </w:p>
          <w:p w14:paraId="35552758" w14:textId="49306780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>Stanisław Wieczorek – przewodnicząc</w:t>
            </w:r>
            <w:r>
              <w:rPr>
                <w:rFonts w:cs="Vrinda"/>
                <w:sz w:val="20"/>
                <w:szCs w:val="20"/>
              </w:rPr>
              <w:t>y</w:t>
            </w:r>
          </w:p>
          <w:p w14:paraId="1ED32B38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Józef Zalewski </w:t>
            </w:r>
          </w:p>
          <w:p w14:paraId="5EE47AC4" w14:textId="262DCB6D" w:rsidR="00662127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Style w:val="Nagwek2Znak"/>
                <w:rFonts w:ascii="Aptos ExtraBold" w:hAnsi="Aptos ExtraBold" w:cs="Vrinda"/>
                <w:color w:val="2D4991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>Anna Żakiewicz</w:t>
            </w:r>
          </w:p>
        </w:tc>
        <w:tc>
          <w:tcPr>
            <w:tcW w:w="4571" w:type="dxa"/>
          </w:tcPr>
          <w:p w14:paraId="4B506831" w14:textId="0C3DB9AC" w:rsidR="00662127" w:rsidRPr="00F57243" w:rsidRDefault="00662127" w:rsidP="00F57243">
            <w:pPr>
              <w:spacing w:before="240" w:line="276" w:lineRule="auto"/>
              <w:rPr>
                <w:rFonts w:ascii="Aptos ExtraBold" w:hAnsi="Aptos ExtraBold"/>
                <w:b/>
                <w:bCs/>
                <w:color w:val="2D4991"/>
                <w:sz w:val="40"/>
                <w:szCs w:val="40"/>
              </w:rPr>
            </w:pPr>
            <w:r w:rsidRPr="00F57243">
              <w:rPr>
                <w:rFonts w:ascii="Aptos ExtraBold" w:hAnsi="Aptos ExtraBold"/>
                <w:b/>
                <w:bCs/>
                <w:color w:val="2D4991"/>
                <w:sz w:val="40"/>
                <w:szCs w:val="40"/>
              </w:rPr>
              <w:t>Kapituła Teatralna</w:t>
            </w:r>
          </w:p>
          <w:p w14:paraId="12411F86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Katarzyna </w:t>
            </w:r>
            <w:proofErr w:type="spellStart"/>
            <w:r w:rsidRPr="00E213F6">
              <w:rPr>
                <w:rFonts w:cs="Vrinda"/>
                <w:sz w:val="20"/>
                <w:szCs w:val="20"/>
              </w:rPr>
              <w:t>Bornowska</w:t>
            </w:r>
            <w:proofErr w:type="spellEnd"/>
            <w:r w:rsidRPr="00E213F6">
              <w:rPr>
                <w:rFonts w:cs="Vrinda"/>
                <w:sz w:val="20"/>
                <w:szCs w:val="20"/>
              </w:rPr>
              <w:t xml:space="preserve"> </w:t>
            </w:r>
          </w:p>
          <w:p w14:paraId="0C9D6C19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>Dorota Buchwald</w:t>
            </w:r>
          </w:p>
          <w:p w14:paraId="15DECFCE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Katarzyna Flader-Rzeszowska </w:t>
            </w:r>
          </w:p>
          <w:p w14:paraId="1FD6CB3C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Tomasz </w:t>
            </w:r>
            <w:proofErr w:type="spellStart"/>
            <w:r w:rsidRPr="00E213F6">
              <w:rPr>
                <w:rFonts w:cs="Vrinda"/>
                <w:sz w:val="20"/>
                <w:szCs w:val="20"/>
              </w:rPr>
              <w:t>Grochoczyński</w:t>
            </w:r>
            <w:proofErr w:type="spellEnd"/>
            <w:r w:rsidRPr="00E213F6">
              <w:rPr>
                <w:rFonts w:cs="Vrinda"/>
                <w:sz w:val="20"/>
                <w:szCs w:val="20"/>
              </w:rPr>
              <w:t xml:space="preserve"> </w:t>
            </w:r>
          </w:p>
          <w:p w14:paraId="0E3F7585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Janusz Majcherek </w:t>
            </w:r>
          </w:p>
          <w:p w14:paraId="338C360D" w14:textId="653D6DEE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>Tomasz Miłkowski</w:t>
            </w:r>
            <w:r w:rsidR="00291E96">
              <w:rPr>
                <w:rFonts w:cs="Vrinda"/>
                <w:sz w:val="20"/>
                <w:szCs w:val="20"/>
              </w:rPr>
              <w:t xml:space="preserve"> </w:t>
            </w:r>
            <w:r w:rsidR="00291E96" w:rsidRPr="00E213F6">
              <w:rPr>
                <w:rFonts w:cs="Vrinda"/>
                <w:sz w:val="20"/>
                <w:szCs w:val="20"/>
              </w:rPr>
              <w:t>– przewodniczący</w:t>
            </w:r>
          </w:p>
          <w:p w14:paraId="2502562F" w14:textId="77777777" w:rsidR="00E213F6" w:rsidRPr="00E213F6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cs="Vrinda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Michał Mizera </w:t>
            </w:r>
          </w:p>
          <w:p w14:paraId="7E469BF9" w14:textId="65B10B29" w:rsidR="00662127" w:rsidRDefault="00E213F6" w:rsidP="00E213F6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Style w:val="Nagwek2Znak"/>
                <w:rFonts w:ascii="Aptos ExtraBold" w:hAnsi="Aptos ExtraBold" w:cs="Vrinda"/>
                <w:color w:val="2D4991"/>
                <w:sz w:val="20"/>
                <w:szCs w:val="20"/>
              </w:rPr>
            </w:pPr>
            <w:r w:rsidRPr="00E213F6">
              <w:rPr>
                <w:rFonts w:cs="Vrinda"/>
                <w:sz w:val="20"/>
                <w:szCs w:val="20"/>
              </w:rPr>
              <w:t xml:space="preserve">Jacek </w:t>
            </w:r>
            <w:proofErr w:type="spellStart"/>
            <w:r w:rsidRPr="00E213F6">
              <w:rPr>
                <w:rFonts w:cs="Vrinda"/>
                <w:sz w:val="20"/>
                <w:szCs w:val="20"/>
              </w:rPr>
              <w:t>Wakar</w:t>
            </w:r>
            <w:proofErr w:type="spellEnd"/>
          </w:p>
        </w:tc>
      </w:tr>
    </w:tbl>
    <w:p w14:paraId="77B70300" w14:textId="78A2F3F5" w:rsidR="007A0FBA" w:rsidRPr="00F57243" w:rsidRDefault="007A0FBA" w:rsidP="00F57243">
      <w:pPr>
        <w:spacing w:before="240" w:line="360" w:lineRule="auto"/>
        <w:rPr>
          <w:rStyle w:val="Nagwek2Znak"/>
          <w:rFonts w:ascii="Aptos ExtraBold" w:hAnsi="Aptos ExtraBold" w:cs="Vrinda"/>
          <w:color w:val="2D4991"/>
          <w:sz w:val="20"/>
          <w:szCs w:val="20"/>
        </w:rPr>
      </w:pPr>
    </w:p>
    <w:sectPr w:rsidR="007A0FBA" w:rsidRPr="00F57243" w:rsidSect="00EC7FC2">
      <w:headerReference w:type="default" r:id="rId11"/>
      <w:footerReference w:type="default" r:id="rId12"/>
      <w:type w:val="continuous"/>
      <w:pgSz w:w="11906" w:h="16838"/>
      <w:pgMar w:top="1134" w:right="907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0014" w14:textId="77777777" w:rsidR="00D8181C" w:rsidRDefault="00D8181C" w:rsidP="00E22DD5">
      <w:pPr>
        <w:spacing w:after="0" w:line="240" w:lineRule="auto"/>
      </w:pPr>
      <w:r>
        <w:separator/>
      </w:r>
    </w:p>
  </w:endnote>
  <w:endnote w:type="continuationSeparator" w:id="0">
    <w:p w14:paraId="6541EB7F" w14:textId="77777777" w:rsidR="00D8181C" w:rsidRDefault="00D8181C" w:rsidP="00E2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DBB6" w14:textId="77777777" w:rsidR="00CD68DF" w:rsidRDefault="00CD68DF" w:rsidP="00CF3A46">
    <w:pPr>
      <w:pStyle w:val="Stopka"/>
      <w:rPr>
        <w:color w:val="2D4991"/>
      </w:rPr>
    </w:pPr>
  </w:p>
  <w:p w14:paraId="7BEDC907" w14:textId="77777777" w:rsidR="00CD68DF" w:rsidRPr="00931A08" w:rsidRDefault="00CD68DF" w:rsidP="00CF3A46">
    <w:pPr>
      <w:pStyle w:val="Stopka"/>
      <w:rPr>
        <w:color w:val="2D4991"/>
      </w:rPr>
    </w:pPr>
    <w:hyperlink r:id="rId1" w:history="1">
      <w:r w:rsidRPr="00931A08">
        <w:rPr>
          <w:rStyle w:val="Hipercze"/>
          <w:u w:val="none"/>
        </w:rPr>
        <w:t>www.nagrodanorwida.pl</w:t>
      </w:r>
    </w:hyperlink>
  </w:p>
  <w:p w14:paraId="6C4611AB" w14:textId="77777777" w:rsidR="00CD68DF" w:rsidRDefault="00CD6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6B0F8" w14:textId="77777777" w:rsidR="00D8181C" w:rsidRDefault="00D8181C" w:rsidP="00E22DD5">
      <w:pPr>
        <w:spacing w:after="0" w:line="240" w:lineRule="auto"/>
      </w:pPr>
      <w:bookmarkStart w:id="0" w:name="_Hlk224552164"/>
      <w:bookmarkEnd w:id="0"/>
      <w:r>
        <w:separator/>
      </w:r>
    </w:p>
  </w:footnote>
  <w:footnote w:type="continuationSeparator" w:id="0">
    <w:p w14:paraId="1B89E11C" w14:textId="77777777" w:rsidR="00D8181C" w:rsidRDefault="00D8181C" w:rsidP="00E2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A97C" w14:textId="77777777" w:rsidR="00CD68DF" w:rsidRDefault="00CD68DF">
    <w:pPr>
      <w:pStyle w:val="Nagwek"/>
    </w:pPr>
    <w:r>
      <w:rPr>
        <w:noProof/>
      </w:rPr>
      <w:drawing>
        <wp:inline distT="0" distB="0" distL="0" distR="0" wp14:anchorId="15597E77" wp14:editId="25556809">
          <wp:extent cx="6248400" cy="1092200"/>
          <wp:effectExtent l="0" t="0" r="0" b="0"/>
          <wp:docPr id="1203202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FE499" w14:textId="77777777" w:rsidR="00CD68DF" w:rsidRDefault="00CD6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A36"/>
    <w:multiLevelType w:val="hybridMultilevel"/>
    <w:tmpl w:val="B5D8B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0AE8"/>
    <w:multiLevelType w:val="hybridMultilevel"/>
    <w:tmpl w:val="359E7A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25DA0"/>
    <w:multiLevelType w:val="hybridMultilevel"/>
    <w:tmpl w:val="10724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5117C"/>
    <w:multiLevelType w:val="hybridMultilevel"/>
    <w:tmpl w:val="C4CC4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1337A"/>
    <w:multiLevelType w:val="hybridMultilevel"/>
    <w:tmpl w:val="0AAEEE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9761">
    <w:abstractNumId w:val="0"/>
  </w:num>
  <w:num w:numId="2" w16cid:durableId="1616012826">
    <w:abstractNumId w:val="2"/>
  </w:num>
  <w:num w:numId="3" w16cid:durableId="347609064">
    <w:abstractNumId w:val="3"/>
  </w:num>
  <w:num w:numId="4" w16cid:durableId="725185936">
    <w:abstractNumId w:val="4"/>
  </w:num>
  <w:num w:numId="5" w16cid:durableId="65353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E"/>
    <w:rsid w:val="00033E5A"/>
    <w:rsid w:val="000B57AB"/>
    <w:rsid w:val="000C21A5"/>
    <w:rsid w:val="00156EEA"/>
    <w:rsid w:val="00174B6C"/>
    <w:rsid w:val="001831AE"/>
    <w:rsid w:val="0019535F"/>
    <w:rsid w:val="001B01C1"/>
    <w:rsid w:val="001C36A2"/>
    <w:rsid w:val="001E5BCE"/>
    <w:rsid w:val="00265D57"/>
    <w:rsid w:val="00291E96"/>
    <w:rsid w:val="00295F18"/>
    <w:rsid w:val="00316734"/>
    <w:rsid w:val="003F69A0"/>
    <w:rsid w:val="004313BC"/>
    <w:rsid w:val="00533DF9"/>
    <w:rsid w:val="00582703"/>
    <w:rsid w:val="005F72BE"/>
    <w:rsid w:val="00651F52"/>
    <w:rsid w:val="00662127"/>
    <w:rsid w:val="006D19C5"/>
    <w:rsid w:val="006E03CA"/>
    <w:rsid w:val="006E0C6C"/>
    <w:rsid w:val="006E6716"/>
    <w:rsid w:val="006F36CF"/>
    <w:rsid w:val="00706C6A"/>
    <w:rsid w:val="00762B96"/>
    <w:rsid w:val="007A0FBA"/>
    <w:rsid w:val="007D40CA"/>
    <w:rsid w:val="007D62C3"/>
    <w:rsid w:val="00813DCA"/>
    <w:rsid w:val="008273A2"/>
    <w:rsid w:val="0088486F"/>
    <w:rsid w:val="008A7C31"/>
    <w:rsid w:val="008C6F92"/>
    <w:rsid w:val="008E769F"/>
    <w:rsid w:val="00931A08"/>
    <w:rsid w:val="0095335A"/>
    <w:rsid w:val="009E0256"/>
    <w:rsid w:val="00A11C71"/>
    <w:rsid w:val="00A67CEF"/>
    <w:rsid w:val="00AB1304"/>
    <w:rsid w:val="00AB78F1"/>
    <w:rsid w:val="00B82B23"/>
    <w:rsid w:val="00B84AE9"/>
    <w:rsid w:val="00BC42F3"/>
    <w:rsid w:val="00BD28C2"/>
    <w:rsid w:val="00BD408C"/>
    <w:rsid w:val="00C07D74"/>
    <w:rsid w:val="00CB2E5E"/>
    <w:rsid w:val="00CD68DF"/>
    <w:rsid w:val="00CF3A46"/>
    <w:rsid w:val="00D21092"/>
    <w:rsid w:val="00D8181C"/>
    <w:rsid w:val="00DF4B0E"/>
    <w:rsid w:val="00E213F6"/>
    <w:rsid w:val="00E22DD5"/>
    <w:rsid w:val="00EC7FC2"/>
    <w:rsid w:val="00ED57D6"/>
    <w:rsid w:val="00F15BCC"/>
    <w:rsid w:val="00F57243"/>
    <w:rsid w:val="00F85694"/>
    <w:rsid w:val="00F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F5DF6"/>
  <w15:chartTrackingRefBased/>
  <w15:docId w15:val="{5562B04A-0C01-480E-AA06-4DE4242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C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B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B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B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B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B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DD5"/>
  </w:style>
  <w:style w:type="paragraph" w:styleId="Stopka">
    <w:name w:val="footer"/>
    <w:basedOn w:val="Normalny"/>
    <w:link w:val="Stopka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DD5"/>
  </w:style>
  <w:style w:type="table" w:styleId="Tabela-Siatka">
    <w:name w:val="Table Grid"/>
    <w:basedOn w:val="Standardowy"/>
    <w:uiPriority w:val="39"/>
    <w:rsid w:val="00FA21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1A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A0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313B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grodanorwi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647VF25CS3XU-1290005893-113631</_dlc_DocId>
    <_dlc_DocIdUrl xmlns="dab3d391-2e23-4d2c-84db-bed80872f5e5">
      <Url>https://portal.umwm.local/departament/ks/wsdkzs/_layouts/15/DocIdRedir.aspx?ID=647VF25CS3XU-1290005893-113631</Url>
      <Description>647VF25CS3XU-1290005893-113631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201735484F0C4EB989186AC434C03B" ma:contentTypeVersion="3" ma:contentTypeDescription="Utwórz nowy dokument." ma:contentTypeScope="" ma:versionID="168346145c540cd33c7f580d1ae773b3">
  <xsd:schema xmlns:xsd="http://www.w3.org/2001/XMLSchema" xmlns:xs="http://www.w3.org/2001/XMLSchema" xmlns:p="http://schemas.microsoft.com/office/2006/metadata/properties" xmlns:ns1="http://schemas.microsoft.com/sharepoint/v3" xmlns:ns2="dab3d391-2e23-4d2c-84db-bed80872f5e5" targetNamespace="http://schemas.microsoft.com/office/2006/metadata/properties" ma:root="true" ma:fieldsID="e8239a5eaf599f49c4893e17787f8d5c" ns1:_="" ns2:_="">
    <xsd:import namespace="http://schemas.microsoft.com/sharepoint/v3"/>
    <xsd:import namespace="dab3d391-2e23-4d2c-84db-bed80872f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2241C5-165C-4CFB-8CD3-19B3DC769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C41ED-692A-4F8C-A4A6-CB11602E7F04}">
  <ds:schemaRefs>
    <ds:schemaRef ds:uri="http://schemas.microsoft.com/office/2006/metadata/properties"/>
    <ds:schemaRef ds:uri="http://schemas.microsoft.com/office/infopath/2007/PartnerControls"/>
    <ds:schemaRef ds:uri="dab3d391-2e23-4d2c-84db-bed80872f5e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670BAAB-5900-42A9-879F-2EFEDAF98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3d391-2e23-4d2c-84db-bed80872f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CFF9A-67C2-49DE-9EC5-1C88FA4BC9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Stosio Joanna</dc:creator>
  <cp:keywords/>
  <dc:description/>
  <cp:lastModifiedBy>Aleksandra Przeździecka-Kujałowicz</cp:lastModifiedBy>
  <cp:revision>2</cp:revision>
  <cp:lastPrinted>2026-03-16T10:30:00Z</cp:lastPrinted>
  <dcterms:created xsi:type="dcterms:W3CDTF">2026-06-12T10:07:00Z</dcterms:created>
  <dcterms:modified xsi:type="dcterms:W3CDTF">2026-06-12T10:07:00Z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0x010100E8201735484F0C4EB989186AC434C03B</vt:lpwstr>
  </property>
  <property fmtid="{D5CDD505-2E9C-101B-9397-08002B2CF9AE}" pid="3" name="_dlc_DocIdItemGuid">
    <vt:lpwstr>bf24f349-6979-424e-a0ed-ae1406afdc58</vt:lpwstr>
  </property>
</Properties>
</file>