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8C7B" w14:textId="1FA764F7" w:rsidR="007400CF" w:rsidRPr="00214704" w:rsidRDefault="007400CF" w:rsidP="007400CF">
      <w:pPr>
        <w:jc w:val="right"/>
        <w:rPr>
          <w:rFonts w:ascii="Speedee" w:eastAsia="Speedee" w:hAnsi="Speedee" w:cs="Speedee"/>
          <w:sz w:val="20"/>
          <w:szCs w:val="20"/>
        </w:rPr>
      </w:pPr>
      <w:r w:rsidRPr="00214704">
        <w:rPr>
          <w:rFonts w:ascii="Speedee" w:eastAsia="Speedee" w:hAnsi="Speedee" w:cs="Speedee"/>
          <w:sz w:val="20"/>
          <w:szCs w:val="20"/>
        </w:rPr>
        <w:t>Warszawa, 1</w:t>
      </w:r>
      <w:r w:rsidR="6B05C0B2" w:rsidRPr="00214704">
        <w:rPr>
          <w:rFonts w:ascii="Speedee" w:eastAsia="Speedee" w:hAnsi="Speedee" w:cs="Speedee"/>
          <w:sz w:val="20"/>
          <w:szCs w:val="20"/>
        </w:rPr>
        <w:t>8</w:t>
      </w:r>
      <w:r w:rsidRPr="00214704">
        <w:rPr>
          <w:rFonts w:ascii="Speedee" w:eastAsia="Speedee" w:hAnsi="Speedee" w:cs="Speedee"/>
          <w:sz w:val="20"/>
          <w:szCs w:val="20"/>
        </w:rPr>
        <w:t>.06.2026 r.  </w:t>
      </w:r>
    </w:p>
    <w:p w14:paraId="5D0304F0" w14:textId="63B6F106" w:rsidR="00F70B65" w:rsidRPr="00214704" w:rsidRDefault="00B02F73" w:rsidP="007400CF">
      <w:pPr>
        <w:jc w:val="center"/>
        <w:rPr>
          <w:rFonts w:ascii="Speedee" w:hAnsi="Speedee"/>
        </w:rPr>
      </w:pPr>
      <w:r w:rsidRPr="00214704">
        <w:rPr>
          <w:rFonts w:ascii="Speedee" w:eastAsia="Speedee" w:hAnsi="Speedee" w:cs="Speedee"/>
          <w:b/>
          <w:bCs/>
          <w:sz w:val="36"/>
          <w:szCs w:val="36"/>
        </w:rPr>
        <w:t xml:space="preserve">„Nie wiem, to się wypowiem”. McDonald’s </w:t>
      </w:r>
      <w:r w:rsidR="05F79A03" w:rsidRPr="00214704">
        <w:rPr>
          <w:rFonts w:ascii="Speedee" w:eastAsia="Speedee" w:hAnsi="Speedee" w:cs="Speedee"/>
          <w:b/>
          <w:bCs/>
          <w:sz w:val="36"/>
          <w:szCs w:val="36"/>
        </w:rPr>
        <w:t xml:space="preserve">wystartował </w:t>
      </w:r>
      <w:r w:rsidRPr="00214704">
        <w:rPr>
          <w:rFonts w:ascii="Speedee" w:eastAsia="Speedee" w:hAnsi="Speedee" w:cs="Speedee"/>
          <w:b/>
          <w:bCs/>
          <w:sz w:val="36"/>
          <w:szCs w:val="36"/>
        </w:rPr>
        <w:t>z</w:t>
      </w:r>
      <w:r w:rsidR="00FE1EEF" w:rsidRPr="00214704">
        <w:rPr>
          <w:rFonts w:ascii="Speedee" w:eastAsia="Speedee" w:hAnsi="Speedee" w:cs="Speedee"/>
          <w:b/>
          <w:bCs/>
          <w:sz w:val="36"/>
          <w:szCs w:val="36"/>
        </w:rPr>
        <w:t> </w:t>
      </w:r>
      <w:r w:rsidR="00614202" w:rsidRPr="00214704">
        <w:rPr>
          <w:rFonts w:ascii="Speedee" w:eastAsia="Speedee" w:hAnsi="Speedee" w:cs="Speedee"/>
          <w:b/>
          <w:bCs/>
          <w:sz w:val="36"/>
          <w:szCs w:val="36"/>
        </w:rPr>
        <w:t>w</w:t>
      </w:r>
      <w:r w:rsidR="005813BC" w:rsidRPr="00214704">
        <w:rPr>
          <w:rFonts w:ascii="Speedee" w:eastAsia="Speedee" w:hAnsi="Speedee" w:cs="Speedee"/>
          <w:b/>
          <w:bCs/>
          <w:sz w:val="36"/>
          <w:szCs w:val="36"/>
        </w:rPr>
        <w:t>yjątko</w:t>
      </w:r>
      <w:r w:rsidR="006E48B8" w:rsidRPr="00214704">
        <w:rPr>
          <w:rFonts w:ascii="Speedee" w:eastAsia="Speedee" w:hAnsi="Speedee" w:cs="Speedee"/>
          <w:b/>
          <w:bCs/>
          <w:sz w:val="36"/>
          <w:szCs w:val="36"/>
        </w:rPr>
        <w:t>wym</w:t>
      </w:r>
      <w:r w:rsidRPr="00214704">
        <w:rPr>
          <w:rFonts w:ascii="Speedee" w:eastAsia="Speedee" w:hAnsi="Speedee" w:cs="Speedee"/>
          <w:b/>
          <w:bCs/>
          <w:sz w:val="36"/>
          <w:szCs w:val="36"/>
        </w:rPr>
        <w:t xml:space="preserve"> studiem mundialowym</w:t>
      </w:r>
    </w:p>
    <w:p w14:paraId="233E5564" w14:textId="67945AAF" w:rsidR="00DD585D" w:rsidRPr="00214704" w:rsidRDefault="00AF51A2" w:rsidP="007400CF">
      <w:pPr>
        <w:jc w:val="both"/>
        <w:rPr>
          <w:rFonts w:ascii="Speedee" w:eastAsia="Speedee" w:hAnsi="Speedee" w:cs="Speedee"/>
          <w:b/>
          <w:bCs/>
          <w:sz w:val="20"/>
          <w:szCs w:val="20"/>
        </w:rPr>
      </w:pPr>
      <w:r w:rsidRPr="00214704">
        <w:rPr>
          <w:rFonts w:ascii="Speedee" w:eastAsia="Speedee" w:hAnsi="Speedee" w:cs="Speedee"/>
          <w:b/>
          <w:bCs/>
          <w:sz w:val="20"/>
          <w:szCs w:val="20"/>
        </w:rPr>
        <w:t>Jak pocz</w:t>
      </w:r>
      <w:r w:rsidR="00A01E2C" w:rsidRPr="00214704">
        <w:rPr>
          <w:rFonts w:ascii="Speedee" w:eastAsia="Speedee" w:hAnsi="Speedee" w:cs="Speedee"/>
          <w:b/>
          <w:bCs/>
          <w:sz w:val="20"/>
          <w:szCs w:val="20"/>
        </w:rPr>
        <w:t>u</w:t>
      </w:r>
      <w:r w:rsidR="007254E9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ć 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emocje </w:t>
      </w:r>
      <w:r w:rsidR="3DAC0EF7" w:rsidRPr="00214704">
        <w:rPr>
          <w:rFonts w:ascii="Speedee" w:eastAsia="Speedee" w:hAnsi="Speedee" w:cs="Speedee"/>
          <w:b/>
          <w:bCs/>
          <w:sz w:val="20"/>
          <w:szCs w:val="20"/>
        </w:rPr>
        <w:t>m</w:t>
      </w:r>
      <w:r w:rsidR="007400CF" w:rsidRPr="00214704">
        <w:rPr>
          <w:rFonts w:ascii="Speedee" w:eastAsia="Speedee" w:hAnsi="Speedee" w:cs="Speedee"/>
          <w:b/>
          <w:bCs/>
          <w:sz w:val="20"/>
          <w:szCs w:val="20"/>
        </w:rPr>
        <w:t>undialu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 nawet</w:t>
      </w:r>
      <w:r w:rsidR="005A225C" w:rsidRPr="00214704">
        <w:rPr>
          <w:rFonts w:ascii="Speedee" w:eastAsia="Speedee" w:hAnsi="Speedee" w:cs="Speedee"/>
          <w:b/>
          <w:bCs/>
          <w:sz w:val="20"/>
          <w:szCs w:val="20"/>
        </w:rPr>
        <w:t>,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 jeśli nie odróżnia się spalonego od rzutu rożnego? McDonald’s </w:t>
      </w:r>
      <w:r w:rsidR="4E0932F1" w:rsidRPr="00214704">
        <w:rPr>
          <w:rFonts w:ascii="Speedee" w:eastAsia="Speedee" w:hAnsi="Speedee" w:cs="Speedee"/>
          <w:b/>
          <w:bCs/>
          <w:sz w:val="20"/>
          <w:szCs w:val="20"/>
        </w:rPr>
        <w:t>znalazł na to rozwiązanie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>! W ramach kampanii związanej z FIFA World CUP 26</w:t>
      </w:r>
      <w:r w:rsidR="007400CF" w:rsidRPr="00214704">
        <w:rPr>
          <w:rFonts w:ascii="Speedee" w:eastAsia="Speedee" w:hAnsi="Speedee" w:cs="Speedee"/>
          <w:b/>
          <w:bCs/>
          <w:sz w:val="20"/>
          <w:szCs w:val="20"/>
        </w:rPr>
        <w:t>™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 marka </w:t>
      </w:r>
      <w:r w:rsidR="29A8C1E9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wystartowała 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>z autorskim formatem „Nie wiem</w:t>
      </w:r>
      <w:r w:rsidR="17863525" w:rsidRPr="00214704">
        <w:rPr>
          <w:rFonts w:ascii="Speedee" w:eastAsia="Speedee" w:hAnsi="Speedee" w:cs="Speedee"/>
          <w:b/>
          <w:bCs/>
          <w:sz w:val="20"/>
          <w:szCs w:val="20"/>
        </w:rPr>
        <w:t>,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 to się wypowiem”, czyli internetowym studiem, które w</w:t>
      </w:r>
      <w:r w:rsidR="00FE1EEF" w:rsidRPr="00214704">
        <w:rPr>
          <w:rFonts w:ascii="Speedee" w:eastAsia="Speedee" w:hAnsi="Speedee" w:cs="Speedee"/>
          <w:b/>
          <w:bCs/>
          <w:sz w:val="20"/>
          <w:szCs w:val="20"/>
        </w:rPr>
        <w:t> 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>przystępny</w:t>
      </w:r>
      <w:r w:rsidR="66C9482C" w:rsidRPr="00214704">
        <w:rPr>
          <w:rFonts w:ascii="Speedee" w:eastAsia="Speedee" w:hAnsi="Speedee" w:cs="Speedee"/>
          <w:b/>
          <w:bCs/>
          <w:sz w:val="20"/>
          <w:szCs w:val="20"/>
        </w:rPr>
        <w:t>, pełen humoru i zupełnie nieekspercki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 sposób przybliży </w:t>
      </w:r>
      <w:r w:rsidR="10D448C0" w:rsidRPr="00214704">
        <w:rPr>
          <w:rFonts w:ascii="Speedee" w:eastAsia="Speedee" w:hAnsi="Speedee" w:cs="Speedee"/>
          <w:b/>
          <w:bCs/>
          <w:sz w:val="20"/>
          <w:szCs w:val="20"/>
        </w:rPr>
        <w:t>widzom klimat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 największe</w:t>
      </w:r>
      <w:r w:rsidR="1915B25A" w:rsidRPr="00214704">
        <w:rPr>
          <w:rFonts w:ascii="Speedee" w:eastAsia="Speedee" w:hAnsi="Speedee" w:cs="Speedee"/>
          <w:b/>
          <w:bCs/>
          <w:sz w:val="20"/>
          <w:szCs w:val="20"/>
        </w:rPr>
        <w:t>go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 piłkarskie</w:t>
      </w:r>
      <w:r w:rsidR="567CEF57" w:rsidRPr="00214704">
        <w:rPr>
          <w:rFonts w:ascii="Speedee" w:eastAsia="Speedee" w:hAnsi="Speedee" w:cs="Speedee"/>
          <w:b/>
          <w:bCs/>
          <w:sz w:val="20"/>
          <w:szCs w:val="20"/>
        </w:rPr>
        <w:t>go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 wydarzeni</w:t>
      </w:r>
      <w:r w:rsidR="2FD77FE1" w:rsidRPr="00214704">
        <w:rPr>
          <w:rFonts w:ascii="Speedee" w:eastAsia="Speedee" w:hAnsi="Speedee" w:cs="Speedee"/>
          <w:b/>
          <w:bCs/>
          <w:sz w:val="20"/>
          <w:szCs w:val="20"/>
        </w:rPr>
        <w:t>a</w:t>
      </w:r>
      <w:r w:rsidR="00B02F73"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 świata.</w:t>
      </w:r>
    </w:p>
    <w:p w14:paraId="7DC51455" w14:textId="7A9D6D6A" w:rsidR="00716079" w:rsidRPr="00214704" w:rsidRDefault="43C3A150" w:rsidP="00431B72">
      <w:pPr>
        <w:jc w:val="both"/>
        <w:rPr>
          <w:rFonts w:ascii="Speedee" w:eastAsia="Speedee" w:hAnsi="Speedee" w:cs="Speedee"/>
          <w:sz w:val="20"/>
          <w:szCs w:val="20"/>
        </w:rPr>
      </w:pPr>
      <w:r w:rsidRPr="00214704">
        <w:rPr>
          <w:rFonts w:ascii="Speedee" w:eastAsia="Speedee" w:hAnsi="Speedee" w:cs="Speedee"/>
          <w:sz w:val="20"/>
          <w:szCs w:val="20"/>
        </w:rPr>
        <w:t xml:space="preserve">Studio Maka </w:t>
      </w:r>
      <w:r w:rsidR="00B02F73" w:rsidRPr="00214704">
        <w:rPr>
          <w:rFonts w:ascii="Speedee" w:eastAsia="Speedee" w:hAnsi="Speedee" w:cs="Speedee"/>
          <w:sz w:val="20"/>
          <w:szCs w:val="20"/>
        </w:rPr>
        <w:t>nie jest typowym</w:t>
      </w:r>
      <w:r w:rsidR="07879490" w:rsidRPr="00214704">
        <w:rPr>
          <w:rFonts w:ascii="Speedee" w:eastAsia="Speedee" w:hAnsi="Speedee" w:cs="Speedee"/>
          <w:sz w:val="20"/>
          <w:szCs w:val="20"/>
        </w:rPr>
        <w:t>, pełnym taktycznych analiz</w:t>
      </w:r>
      <w:r w:rsidR="00B02F73" w:rsidRPr="00214704">
        <w:rPr>
          <w:rFonts w:ascii="Speedee" w:eastAsia="Speedee" w:hAnsi="Speedee" w:cs="Speedee"/>
          <w:sz w:val="20"/>
          <w:szCs w:val="20"/>
        </w:rPr>
        <w:t xml:space="preserve"> studiem sportowym. To </w:t>
      </w:r>
      <w:r w:rsidR="007400CF" w:rsidRPr="00214704">
        <w:rPr>
          <w:rFonts w:ascii="Speedee" w:eastAsia="Speedee" w:hAnsi="Speedee" w:cs="Speedee"/>
          <w:sz w:val="20"/>
          <w:szCs w:val="20"/>
        </w:rPr>
        <w:t>f</w:t>
      </w:r>
      <w:r w:rsidR="00B02F73" w:rsidRPr="00214704">
        <w:rPr>
          <w:rFonts w:ascii="Speedee" w:eastAsia="Speedee" w:hAnsi="Speedee" w:cs="Speedee"/>
          <w:sz w:val="20"/>
          <w:szCs w:val="20"/>
        </w:rPr>
        <w:t xml:space="preserve">ormat stworzony </w:t>
      </w:r>
      <w:r w:rsidR="3D7BAF5D" w:rsidRPr="00214704">
        <w:rPr>
          <w:rFonts w:ascii="Speedee" w:eastAsia="Speedee" w:hAnsi="Speedee" w:cs="Speedee"/>
          <w:sz w:val="20"/>
          <w:szCs w:val="20"/>
        </w:rPr>
        <w:t xml:space="preserve">dla kibiców, przyszłych kibiców, samozwańczych ekspertów </w:t>
      </w:r>
      <w:r w:rsidR="6DF27A8F" w:rsidRPr="00214704">
        <w:rPr>
          <w:rFonts w:ascii="Speedee" w:eastAsia="Speedee" w:hAnsi="Speedee" w:cs="Speedee"/>
          <w:sz w:val="20"/>
          <w:szCs w:val="20"/>
        </w:rPr>
        <w:t>w dziedzinie</w:t>
      </w:r>
      <w:r w:rsidR="3D7BAF5D" w:rsidRPr="00214704">
        <w:rPr>
          <w:rFonts w:ascii="Speedee" w:eastAsia="Speedee" w:hAnsi="Speedee" w:cs="Speedee"/>
          <w:sz w:val="20"/>
          <w:szCs w:val="20"/>
        </w:rPr>
        <w:t xml:space="preserve"> futbolu i wszystkich</w:t>
      </w:r>
      <w:r w:rsidR="6F9CB11A" w:rsidRPr="00214704">
        <w:rPr>
          <w:rFonts w:ascii="Speedee" w:eastAsia="Speedee" w:hAnsi="Speedee" w:cs="Speedee"/>
          <w:sz w:val="20"/>
          <w:szCs w:val="20"/>
        </w:rPr>
        <w:t xml:space="preserve"> tych</w:t>
      </w:r>
      <w:r w:rsidR="3D7BAF5D" w:rsidRPr="00214704">
        <w:rPr>
          <w:rFonts w:ascii="Speedee" w:eastAsia="Speedee" w:hAnsi="Speedee" w:cs="Speedee"/>
          <w:sz w:val="20"/>
          <w:szCs w:val="20"/>
        </w:rPr>
        <w:t>, którzy</w:t>
      </w:r>
      <w:r w:rsidR="03409B8D" w:rsidRPr="00214704">
        <w:rPr>
          <w:rFonts w:ascii="Speedee" w:eastAsia="Speedee" w:hAnsi="Speedee" w:cs="Speedee"/>
          <w:sz w:val="20"/>
          <w:szCs w:val="20"/>
        </w:rPr>
        <w:t xml:space="preserve"> nie mają pocięcia czym jest spalony, ale</w:t>
      </w:r>
      <w:r w:rsidR="3D7BAF5D" w:rsidRPr="00214704">
        <w:rPr>
          <w:rFonts w:ascii="Speedee" w:eastAsia="Speedee" w:hAnsi="Speedee" w:cs="Speedee"/>
          <w:sz w:val="20"/>
          <w:szCs w:val="20"/>
        </w:rPr>
        <w:t xml:space="preserve"> nie chcą czuć mundialowego FOMO</w:t>
      </w:r>
      <w:r w:rsidR="002E17B2" w:rsidRPr="00214704">
        <w:rPr>
          <w:rFonts w:ascii="Speedee" w:eastAsia="Speedee" w:hAnsi="Speedee" w:cs="Speedee"/>
          <w:sz w:val="20"/>
          <w:szCs w:val="20"/>
        </w:rPr>
        <w:t>.</w:t>
      </w:r>
      <w:r w:rsidR="287B9F3D" w:rsidRPr="00214704">
        <w:rPr>
          <w:rFonts w:ascii="Speedee" w:eastAsia="Speedee" w:hAnsi="Speedee" w:cs="Speedee"/>
          <w:sz w:val="20"/>
          <w:szCs w:val="20"/>
        </w:rPr>
        <w:t xml:space="preserve"> </w:t>
      </w:r>
      <w:r w:rsidR="54001628" w:rsidRPr="00214704">
        <w:rPr>
          <w:rFonts w:ascii="Speedee" w:eastAsia="Speedee" w:hAnsi="Speedee" w:cs="Speedee"/>
          <w:sz w:val="20"/>
          <w:szCs w:val="20"/>
        </w:rPr>
        <w:t>Bo ten turniej to nie tylko mecze. To historie, memy</w:t>
      </w:r>
      <w:r w:rsidR="68AC5BE8" w:rsidRPr="00214704">
        <w:rPr>
          <w:rFonts w:ascii="Speedee" w:eastAsia="Speedee" w:hAnsi="Speedee" w:cs="Speedee"/>
          <w:sz w:val="20"/>
          <w:szCs w:val="20"/>
        </w:rPr>
        <w:t xml:space="preserve"> </w:t>
      </w:r>
      <w:r w:rsidR="54001628" w:rsidRPr="00214704">
        <w:rPr>
          <w:rFonts w:ascii="Speedee" w:eastAsia="Speedee" w:hAnsi="Speedee" w:cs="Speedee"/>
          <w:sz w:val="20"/>
          <w:szCs w:val="20"/>
        </w:rPr>
        <w:t xml:space="preserve"> i emocje, które przeż</w:t>
      </w:r>
      <w:r w:rsidR="242F5744" w:rsidRPr="00214704">
        <w:rPr>
          <w:rFonts w:ascii="Speedee" w:eastAsia="Speedee" w:hAnsi="Speedee" w:cs="Speedee"/>
          <w:sz w:val="20"/>
          <w:szCs w:val="20"/>
        </w:rPr>
        <w:t>y</w:t>
      </w:r>
      <w:r w:rsidR="54001628" w:rsidRPr="00214704">
        <w:rPr>
          <w:rFonts w:ascii="Speedee" w:eastAsia="Speedee" w:hAnsi="Speedee" w:cs="Speedee"/>
          <w:sz w:val="20"/>
          <w:szCs w:val="20"/>
        </w:rPr>
        <w:t>wać chce każdy!</w:t>
      </w:r>
    </w:p>
    <w:p w14:paraId="0EEF24A4" w14:textId="22E17860" w:rsidR="00716079" w:rsidRPr="00214704" w:rsidRDefault="00716079" w:rsidP="007400CF">
      <w:pPr>
        <w:jc w:val="both"/>
        <w:rPr>
          <w:rFonts w:ascii="Speedee" w:eastAsia="Speedee" w:hAnsi="Speedee" w:cs="Speedee"/>
          <w:sz w:val="20"/>
          <w:szCs w:val="20"/>
        </w:rPr>
      </w:pPr>
      <w:r w:rsidRPr="00214704">
        <w:rPr>
          <w:rFonts w:ascii="Speedee" w:eastAsia="Speedee" w:hAnsi="Speedee" w:cs="Speedee"/>
          <w:sz w:val="20"/>
          <w:szCs w:val="20"/>
        </w:rPr>
        <w:t xml:space="preserve">- </w:t>
      </w:r>
      <w:r w:rsidRPr="00214704">
        <w:rPr>
          <w:rFonts w:ascii="Speedee" w:eastAsia="Speedee" w:hAnsi="Speedee" w:cs="Speedee"/>
          <w:i/>
          <w:iCs/>
          <w:sz w:val="20"/>
          <w:szCs w:val="20"/>
        </w:rPr>
        <w:t>W McDonald’s od lat łączymy ludzi wokół wyjątkowych doświadczeń. FIFA World CUP 26™ to jedno z</w:t>
      </w:r>
      <w:r w:rsidR="00FE1EEF" w:rsidRPr="00214704">
        <w:rPr>
          <w:rFonts w:ascii="Speedee" w:eastAsia="Speedee" w:hAnsi="Speedee" w:cs="Speedee"/>
          <w:i/>
          <w:iCs/>
          <w:sz w:val="20"/>
          <w:szCs w:val="20"/>
        </w:rPr>
        <w:t> </w:t>
      </w:r>
      <w:r w:rsidRPr="00214704">
        <w:rPr>
          <w:rFonts w:ascii="Speedee" w:eastAsia="Speedee" w:hAnsi="Speedee" w:cs="Speedee"/>
          <w:i/>
          <w:iCs/>
          <w:sz w:val="20"/>
          <w:szCs w:val="20"/>
        </w:rPr>
        <w:t>tych wydarzeń, które angażuje miliony ludzi na całym świecie</w:t>
      </w:r>
      <w:r w:rsidR="71B67629" w:rsidRPr="00214704">
        <w:rPr>
          <w:rFonts w:ascii="Speedee" w:eastAsia="Speedee" w:hAnsi="Speedee" w:cs="Speedee"/>
          <w:i/>
          <w:iCs/>
          <w:sz w:val="20"/>
          <w:szCs w:val="20"/>
        </w:rPr>
        <w:t xml:space="preserve">. </w:t>
      </w:r>
      <w:r w:rsidR="00F11261" w:rsidRPr="00214704">
        <w:rPr>
          <w:rFonts w:ascii="Speedee" w:eastAsia="Speedee" w:hAnsi="Speedee" w:cs="Speedee"/>
          <w:i/>
          <w:iCs/>
          <w:sz w:val="20"/>
          <w:szCs w:val="20"/>
        </w:rPr>
        <w:t xml:space="preserve"> </w:t>
      </w:r>
      <w:r w:rsidR="268F0D32" w:rsidRPr="00214704">
        <w:rPr>
          <w:rFonts w:ascii="Speedee" w:eastAsia="Speedee" w:hAnsi="Speedee" w:cs="Speedee"/>
          <w:i/>
          <w:iCs/>
          <w:sz w:val="20"/>
          <w:szCs w:val="20"/>
        </w:rPr>
        <w:t>J</w:t>
      </w:r>
      <w:r w:rsidR="00F11261" w:rsidRPr="00214704">
        <w:rPr>
          <w:rFonts w:ascii="Speedee" w:eastAsia="Speedee" w:hAnsi="Speedee" w:cs="Speedee"/>
          <w:i/>
          <w:iCs/>
          <w:sz w:val="20"/>
          <w:szCs w:val="20"/>
        </w:rPr>
        <w:t xml:space="preserve">ako </w:t>
      </w:r>
      <w:r w:rsidR="00AE4572">
        <w:rPr>
          <w:rFonts w:ascii="Speedee" w:eastAsia="Speedee" w:hAnsi="Speedee" w:cs="Speedee"/>
          <w:i/>
          <w:iCs/>
          <w:sz w:val="20"/>
          <w:szCs w:val="20"/>
        </w:rPr>
        <w:t>sponsor</w:t>
      </w:r>
      <w:r w:rsidRPr="00214704">
        <w:rPr>
          <w:rFonts w:ascii="Speedee" w:eastAsia="Speedee" w:hAnsi="Speedee" w:cs="Speedee"/>
          <w:i/>
          <w:iCs/>
          <w:sz w:val="20"/>
          <w:szCs w:val="20"/>
        </w:rPr>
        <w:t xml:space="preserve"> </w:t>
      </w:r>
      <w:r w:rsidR="6EA93306" w:rsidRPr="00214704">
        <w:rPr>
          <w:rFonts w:ascii="Speedee" w:eastAsia="Speedee" w:hAnsi="Speedee" w:cs="Speedee"/>
          <w:i/>
          <w:iCs/>
          <w:sz w:val="20"/>
          <w:szCs w:val="20"/>
        </w:rPr>
        <w:t xml:space="preserve">turnieju </w:t>
      </w:r>
      <w:r w:rsidRPr="00214704">
        <w:rPr>
          <w:rFonts w:ascii="Speedee" w:eastAsia="Speedee" w:hAnsi="Speedee" w:cs="Speedee"/>
          <w:i/>
          <w:iCs/>
          <w:sz w:val="20"/>
          <w:szCs w:val="20"/>
        </w:rPr>
        <w:t xml:space="preserve">chcieliśmy dać możliwość poczucia tych wyjątkowych emocji także osobom, które na co dzień nie żyją </w:t>
      </w:r>
      <w:r w:rsidR="00B77588" w:rsidRPr="00214704">
        <w:rPr>
          <w:rFonts w:ascii="Speedee" w:eastAsia="Speedee" w:hAnsi="Speedee" w:cs="Speedee"/>
          <w:i/>
          <w:iCs/>
          <w:sz w:val="20"/>
          <w:szCs w:val="20"/>
        </w:rPr>
        <w:t>tematem piłki nożne</w:t>
      </w:r>
      <w:r w:rsidR="6686CEFF" w:rsidRPr="00214704">
        <w:rPr>
          <w:rFonts w:ascii="Speedee" w:eastAsia="Speedee" w:hAnsi="Speedee" w:cs="Speedee"/>
          <w:i/>
          <w:iCs/>
          <w:sz w:val="20"/>
          <w:szCs w:val="20"/>
        </w:rPr>
        <w:t>j</w:t>
      </w:r>
      <w:r w:rsidR="0CE9D778" w:rsidRPr="00214704">
        <w:rPr>
          <w:rFonts w:ascii="Speedee" w:eastAsia="Speedee" w:hAnsi="Speedee" w:cs="Speedee"/>
          <w:i/>
          <w:iCs/>
          <w:sz w:val="20"/>
          <w:szCs w:val="20"/>
        </w:rPr>
        <w:t xml:space="preserve">, ale chcą pozostać w </w:t>
      </w:r>
      <w:r w:rsidR="044FCCFA" w:rsidRPr="00214704">
        <w:rPr>
          <w:rFonts w:ascii="Speedee" w:eastAsia="Speedee" w:hAnsi="Speedee" w:cs="Speedee"/>
          <w:i/>
          <w:iCs/>
          <w:sz w:val="20"/>
          <w:szCs w:val="20"/>
        </w:rPr>
        <w:t>d</w:t>
      </w:r>
      <w:r w:rsidR="0CE9D778" w:rsidRPr="00214704">
        <w:rPr>
          <w:rFonts w:ascii="Speedee" w:eastAsia="Speedee" w:hAnsi="Speedee" w:cs="Speedee"/>
          <w:i/>
          <w:iCs/>
          <w:sz w:val="20"/>
          <w:szCs w:val="20"/>
        </w:rPr>
        <w:t>yskusji</w:t>
      </w:r>
      <w:r w:rsidRPr="00214704">
        <w:rPr>
          <w:rFonts w:ascii="Speedee" w:eastAsia="Speedee" w:hAnsi="Speedee" w:cs="Speedee"/>
          <w:i/>
          <w:iCs/>
          <w:sz w:val="20"/>
          <w:szCs w:val="20"/>
        </w:rPr>
        <w:t>. Format studia „Nie wiem</w:t>
      </w:r>
      <w:r w:rsidR="001373A5" w:rsidRPr="00214704">
        <w:rPr>
          <w:rFonts w:ascii="Speedee" w:eastAsia="Speedee" w:hAnsi="Speedee" w:cs="Speedee"/>
          <w:i/>
          <w:iCs/>
          <w:sz w:val="20"/>
          <w:szCs w:val="20"/>
        </w:rPr>
        <w:t>,</w:t>
      </w:r>
      <w:r w:rsidRPr="00214704">
        <w:rPr>
          <w:rFonts w:ascii="Speedee" w:eastAsia="Speedee" w:hAnsi="Speedee" w:cs="Speedee"/>
          <w:i/>
          <w:iCs/>
          <w:sz w:val="20"/>
          <w:szCs w:val="20"/>
        </w:rPr>
        <w:t xml:space="preserve"> to się wypowiem” udowadnia, że nie trzeba znać wszystkich zasad gry, aby przeżywać wspólnie sportowe emocje</w:t>
      </w:r>
      <w:r w:rsidR="557D6ACA" w:rsidRPr="00214704">
        <w:rPr>
          <w:rFonts w:ascii="Speedee" w:eastAsia="Speedee" w:hAnsi="Speedee" w:cs="Speedee"/>
          <w:i/>
          <w:iCs/>
          <w:sz w:val="20"/>
          <w:szCs w:val="20"/>
        </w:rPr>
        <w:t xml:space="preserve"> i po prostu dobrze się bawić</w:t>
      </w:r>
      <w:r w:rsidRPr="00214704">
        <w:rPr>
          <w:rFonts w:ascii="Speedee" w:eastAsia="Speedee" w:hAnsi="Speedee" w:cs="Speedee"/>
          <w:i/>
          <w:iCs/>
          <w:sz w:val="20"/>
          <w:szCs w:val="20"/>
        </w:rPr>
        <w:t xml:space="preserve"> </w:t>
      </w:r>
      <w:r w:rsidRPr="00214704">
        <w:rPr>
          <w:rFonts w:ascii="Speedee" w:eastAsia="Speedee" w:hAnsi="Speedee" w:cs="Speedee"/>
          <w:sz w:val="20"/>
          <w:szCs w:val="20"/>
        </w:rPr>
        <w:t xml:space="preserve">- komentuje Lena Ozimska, </w:t>
      </w:r>
      <w:r w:rsidR="42B40876" w:rsidRPr="00214704">
        <w:rPr>
          <w:rFonts w:ascii="Speedee" w:eastAsia="Speedee" w:hAnsi="Speedee" w:cs="Speedee"/>
          <w:sz w:val="20"/>
          <w:szCs w:val="20"/>
        </w:rPr>
        <w:t>b</w:t>
      </w:r>
      <w:r w:rsidRPr="00214704">
        <w:rPr>
          <w:rFonts w:ascii="Speedee" w:eastAsia="Speedee" w:hAnsi="Speedee" w:cs="Speedee"/>
          <w:sz w:val="20"/>
          <w:szCs w:val="20"/>
        </w:rPr>
        <w:t xml:space="preserve">rand </w:t>
      </w:r>
      <w:r w:rsidR="42AFCBD5" w:rsidRPr="00214704">
        <w:rPr>
          <w:rFonts w:ascii="Speedee" w:eastAsia="Speedee" w:hAnsi="Speedee" w:cs="Speedee"/>
          <w:sz w:val="20"/>
          <w:szCs w:val="20"/>
        </w:rPr>
        <w:t>m</w:t>
      </w:r>
      <w:r w:rsidRPr="00214704">
        <w:rPr>
          <w:rFonts w:ascii="Speedee" w:eastAsia="Speedee" w:hAnsi="Speedee" w:cs="Speedee"/>
          <w:sz w:val="20"/>
          <w:szCs w:val="20"/>
        </w:rPr>
        <w:t xml:space="preserve">anager McDonald’s Polska. </w:t>
      </w:r>
    </w:p>
    <w:p w14:paraId="20108450" w14:textId="0841D32A" w:rsidR="007400CF" w:rsidRPr="00214704" w:rsidRDefault="00B02F73" w:rsidP="007400CF">
      <w:pPr>
        <w:jc w:val="both"/>
        <w:rPr>
          <w:rFonts w:ascii="Speedee" w:eastAsia="Speedee" w:hAnsi="Speedee" w:cs="Speedee"/>
          <w:sz w:val="20"/>
          <w:szCs w:val="20"/>
        </w:rPr>
      </w:pPr>
      <w:r w:rsidRPr="00214704">
        <w:rPr>
          <w:rFonts w:ascii="Speedee" w:eastAsia="Speedee" w:hAnsi="Speedee" w:cs="Speedee"/>
          <w:sz w:val="20"/>
          <w:szCs w:val="20"/>
        </w:rPr>
        <w:t xml:space="preserve">W centrum wydarzeń </w:t>
      </w:r>
      <w:r w:rsidR="00716079" w:rsidRPr="00214704">
        <w:rPr>
          <w:rFonts w:ascii="Speedee" w:eastAsia="Speedee" w:hAnsi="Speedee" w:cs="Speedee"/>
          <w:sz w:val="20"/>
          <w:szCs w:val="20"/>
        </w:rPr>
        <w:t xml:space="preserve">studia </w:t>
      </w:r>
      <w:r w:rsidR="73C39A25" w:rsidRPr="00214704">
        <w:rPr>
          <w:rFonts w:ascii="Speedee" w:eastAsia="Speedee" w:hAnsi="Speedee" w:cs="Speedee"/>
          <w:sz w:val="20"/>
          <w:szCs w:val="20"/>
        </w:rPr>
        <w:t>znajduje się</w:t>
      </w:r>
      <w:r w:rsidRPr="00214704">
        <w:rPr>
          <w:rFonts w:ascii="Speedee" w:eastAsia="Speedee" w:hAnsi="Speedee" w:cs="Speedee"/>
          <w:sz w:val="20"/>
          <w:szCs w:val="20"/>
        </w:rPr>
        <w:t xml:space="preserve"> trójka uczestników oraz prowadzący – Jakub „Patec” Patecki. To właśnie on wprowadz</w:t>
      </w:r>
      <w:r w:rsidR="41584BDC" w:rsidRPr="00214704">
        <w:rPr>
          <w:rFonts w:ascii="Speedee" w:eastAsia="Speedee" w:hAnsi="Speedee" w:cs="Speedee"/>
          <w:sz w:val="20"/>
          <w:szCs w:val="20"/>
        </w:rPr>
        <w:t>a</w:t>
      </w:r>
      <w:r w:rsidRPr="00214704">
        <w:rPr>
          <w:rFonts w:ascii="Speedee" w:eastAsia="Speedee" w:hAnsi="Speedee" w:cs="Speedee"/>
          <w:sz w:val="20"/>
          <w:szCs w:val="20"/>
        </w:rPr>
        <w:t xml:space="preserve"> </w:t>
      </w:r>
      <w:r w:rsidR="00716079" w:rsidRPr="00214704">
        <w:rPr>
          <w:rFonts w:ascii="Speedee" w:eastAsia="Speedee" w:hAnsi="Speedee" w:cs="Speedee"/>
          <w:sz w:val="20"/>
          <w:szCs w:val="20"/>
        </w:rPr>
        <w:t>odbiorców</w:t>
      </w:r>
      <w:r w:rsidRPr="00214704">
        <w:rPr>
          <w:rFonts w:ascii="Speedee" w:eastAsia="Speedee" w:hAnsi="Speedee" w:cs="Speedee"/>
          <w:sz w:val="20"/>
          <w:szCs w:val="20"/>
        </w:rPr>
        <w:t xml:space="preserve"> w świat </w:t>
      </w:r>
      <w:r w:rsidR="00716079" w:rsidRPr="00214704">
        <w:rPr>
          <w:rFonts w:ascii="Speedee" w:eastAsia="Speedee" w:hAnsi="Speedee" w:cs="Speedee"/>
          <w:sz w:val="20"/>
          <w:szCs w:val="20"/>
        </w:rPr>
        <w:t>FIFA World CUP 26™</w:t>
      </w:r>
      <w:r w:rsidRPr="00214704">
        <w:rPr>
          <w:rFonts w:ascii="Speedee" w:eastAsia="Speedee" w:hAnsi="Speedee" w:cs="Speedee"/>
          <w:sz w:val="20"/>
          <w:szCs w:val="20"/>
        </w:rPr>
        <w:t xml:space="preserve">, tłumacząc zasady gry, przybliżając ciekawostki i </w:t>
      </w:r>
      <w:r w:rsidR="007400CF" w:rsidRPr="00214704">
        <w:rPr>
          <w:rFonts w:ascii="Speedee" w:eastAsia="Speedee" w:hAnsi="Speedee" w:cs="Speedee"/>
          <w:sz w:val="20"/>
          <w:szCs w:val="20"/>
        </w:rPr>
        <w:t>pokazując,</w:t>
      </w:r>
      <w:r w:rsidRPr="00214704">
        <w:rPr>
          <w:rFonts w:ascii="Speedee" w:eastAsia="Speedee" w:hAnsi="Speedee" w:cs="Speedee"/>
          <w:sz w:val="20"/>
          <w:szCs w:val="20"/>
        </w:rPr>
        <w:t xml:space="preserve"> dlaczego </w:t>
      </w:r>
      <w:r w:rsidR="24413783" w:rsidRPr="00214704">
        <w:rPr>
          <w:rFonts w:ascii="Speedee" w:eastAsia="Speedee" w:hAnsi="Speedee" w:cs="Speedee"/>
          <w:sz w:val="20"/>
          <w:szCs w:val="20"/>
        </w:rPr>
        <w:t>m</w:t>
      </w:r>
      <w:r w:rsidRPr="00214704">
        <w:rPr>
          <w:rFonts w:ascii="Speedee" w:eastAsia="Speedee" w:hAnsi="Speedee" w:cs="Speedee"/>
          <w:sz w:val="20"/>
          <w:szCs w:val="20"/>
        </w:rPr>
        <w:t xml:space="preserve">undial od lat </w:t>
      </w:r>
      <w:r w:rsidR="007400CF" w:rsidRPr="00214704">
        <w:rPr>
          <w:rFonts w:ascii="Speedee" w:eastAsia="Speedee" w:hAnsi="Speedee" w:cs="Speedee"/>
          <w:sz w:val="20"/>
          <w:szCs w:val="20"/>
        </w:rPr>
        <w:t>elektryzuje</w:t>
      </w:r>
      <w:r w:rsidRPr="00214704">
        <w:rPr>
          <w:rFonts w:ascii="Speedee" w:eastAsia="Speedee" w:hAnsi="Speedee" w:cs="Speedee"/>
          <w:sz w:val="20"/>
          <w:szCs w:val="20"/>
        </w:rPr>
        <w:t xml:space="preserve"> miliony ludzi na całym świecie. Wszystko to </w:t>
      </w:r>
      <w:r w:rsidR="6C5F6FC8" w:rsidRPr="00214704">
        <w:rPr>
          <w:rFonts w:ascii="Speedee" w:eastAsia="Speedee" w:hAnsi="Speedee" w:cs="Speedee"/>
          <w:sz w:val="20"/>
          <w:szCs w:val="20"/>
        </w:rPr>
        <w:t xml:space="preserve">jest </w:t>
      </w:r>
      <w:r w:rsidR="007400CF" w:rsidRPr="00214704">
        <w:rPr>
          <w:rFonts w:ascii="Speedee" w:eastAsia="Speedee" w:hAnsi="Speedee" w:cs="Speedee"/>
          <w:sz w:val="20"/>
          <w:szCs w:val="20"/>
        </w:rPr>
        <w:t>serwowane w</w:t>
      </w:r>
      <w:r w:rsidRPr="00214704">
        <w:rPr>
          <w:rFonts w:ascii="Speedee" w:eastAsia="Speedee" w:hAnsi="Speedee" w:cs="Speedee"/>
          <w:sz w:val="20"/>
          <w:szCs w:val="20"/>
        </w:rPr>
        <w:t xml:space="preserve"> lekkiej, rozrywkowej formule, dalekiej od znanych wszystkim sportowych analiz.</w:t>
      </w:r>
      <w:r w:rsidR="00716079" w:rsidRPr="00214704">
        <w:rPr>
          <w:rFonts w:ascii="Speedee" w:eastAsia="Speedee" w:hAnsi="Speedee" w:cs="Speedee"/>
          <w:sz w:val="20"/>
          <w:szCs w:val="20"/>
        </w:rPr>
        <w:t xml:space="preserve"> </w:t>
      </w:r>
      <w:r w:rsidRPr="00214704">
        <w:rPr>
          <w:rFonts w:ascii="Speedee" w:eastAsia="Speedee" w:hAnsi="Speedee" w:cs="Speedee"/>
          <w:sz w:val="20"/>
          <w:szCs w:val="20"/>
        </w:rPr>
        <w:t xml:space="preserve">W programie nie zabraknie </w:t>
      </w:r>
      <w:r w:rsidR="007400CF" w:rsidRPr="00214704">
        <w:rPr>
          <w:rFonts w:ascii="Speedee" w:eastAsia="Speedee" w:hAnsi="Speedee" w:cs="Speedee"/>
          <w:sz w:val="20"/>
          <w:szCs w:val="20"/>
        </w:rPr>
        <w:t>także</w:t>
      </w:r>
      <w:r w:rsidR="09CC8A63" w:rsidRPr="00214704">
        <w:rPr>
          <w:rFonts w:ascii="Speedee" w:eastAsia="Speedee" w:hAnsi="Speedee" w:cs="Speedee"/>
          <w:sz w:val="20"/>
          <w:szCs w:val="20"/>
        </w:rPr>
        <w:t xml:space="preserve"> gier, konkursów oraz</w:t>
      </w:r>
      <w:r w:rsidR="007400CF" w:rsidRPr="00214704">
        <w:rPr>
          <w:rFonts w:ascii="Speedee" w:eastAsia="Speedee" w:hAnsi="Speedee" w:cs="Speedee"/>
          <w:sz w:val="20"/>
          <w:szCs w:val="20"/>
        </w:rPr>
        <w:t xml:space="preserve"> </w:t>
      </w:r>
      <w:r w:rsidRPr="00214704">
        <w:rPr>
          <w:rFonts w:ascii="Speedee" w:eastAsia="Speedee" w:hAnsi="Speedee" w:cs="Speedee"/>
          <w:sz w:val="20"/>
          <w:szCs w:val="20"/>
        </w:rPr>
        <w:t>wyzwań inspirowanych fu</w:t>
      </w:r>
      <w:r w:rsidR="007400CF" w:rsidRPr="00214704">
        <w:rPr>
          <w:rFonts w:ascii="Speedee" w:eastAsia="Speedee" w:hAnsi="Speedee" w:cs="Speedee"/>
          <w:sz w:val="20"/>
          <w:szCs w:val="20"/>
        </w:rPr>
        <w:t>t</w:t>
      </w:r>
      <w:r w:rsidRPr="00214704">
        <w:rPr>
          <w:rFonts w:ascii="Speedee" w:eastAsia="Speedee" w:hAnsi="Speedee" w:cs="Speedee"/>
          <w:sz w:val="20"/>
          <w:szCs w:val="20"/>
        </w:rPr>
        <w:t xml:space="preserve">bolem z udziałem gości specjalnych, wśród których </w:t>
      </w:r>
      <w:r w:rsidR="007400CF" w:rsidRPr="00214704">
        <w:rPr>
          <w:rFonts w:ascii="Speedee" w:eastAsia="Speedee" w:hAnsi="Speedee" w:cs="Speedee"/>
          <w:sz w:val="20"/>
          <w:szCs w:val="20"/>
        </w:rPr>
        <w:t>znajdą</w:t>
      </w:r>
      <w:r w:rsidRPr="00214704">
        <w:rPr>
          <w:rFonts w:ascii="Speedee" w:eastAsia="Speedee" w:hAnsi="Speedee" w:cs="Speedee"/>
          <w:sz w:val="20"/>
          <w:szCs w:val="20"/>
        </w:rPr>
        <w:t xml:space="preserve"> się m.in. </w:t>
      </w:r>
      <w:r w:rsidR="00C537B0" w:rsidRPr="00214704">
        <w:rPr>
          <w:rFonts w:ascii="Speedee" w:eastAsia="Speedee" w:hAnsi="Speedee" w:cs="Speedee"/>
          <w:sz w:val="20"/>
          <w:szCs w:val="20"/>
        </w:rPr>
        <w:t>znan</w:t>
      </w:r>
      <w:r w:rsidR="00DC54E5" w:rsidRPr="00214704">
        <w:rPr>
          <w:rFonts w:ascii="Speedee" w:eastAsia="Speedee" w:hAnsi="Speedee" w:cs="Speedee"/>
          <w:sz w:val="20"/>
          <w:szCs w:val="20"/>
        </w:rPr>
        <w:t xml:space="preserve">i twórcy </w:t>
      </w:r>
      <w:r w:rsidR="001373A5" w:rsidRPr="00214704">
        <w:rPr>
          <w:rFonts w:ascii="Speedee" w:eastAsia="Speedee" w:hAnsi="Speedee" w:cs="Speedee"/>
          <w:sz w:val="20"/>
          <w:szCs w:val="20"/>
        </w:rPr>
        <w:t>internetowi</w:t>
      </w:r>
      <w:r w:rsidR="00DC54E5" w:rsidRPr="00214704">
        <w:rPr>
          <w:rFonts w:ascii="Speedee" w:eastAsia="Speedee" w:hAnsi="Speedee" w:cs="Speedee"/>
          <w:sz w:val="20"/>
          <w:szCs w:val="20"/>
        </w:rPr>
        <w:t xml:space="preserve"> związani z tematyką piłki nożnej - </w:t>
      </w:r>
      <w:r w:rsidRPr="00214704">
        <w:rPr>
          <w:rFonts w:ascii="Speedee" w:eastAsia="Speedee" w:hAnsi="Speedee" w:cs="Speedee"/>
          <w:sz w:val="20"/>
          <w:szCs w:val="20"/>
        </w:rPr>
        <w:t>Polish Ballers</w:t>
      </w:r>
      <w:r w:rsidR="1FF73AB2" w:rsidRPr="00214704">
        <w:rPr>
          <w:rFonts w:ascii="Speedee" w:eastAsia="Speedee" w:hAnsi="Speedee" w:cs="Speedee"/>
          <w:sz w:val="20"/>
          <w:szCs w:val="20"/>
        </w:rPr>
        <w:t>,</w:t>
      </w:r>
      <w:r w:rsidRPr="00214704">
        <w:rPr>
          <w:rFonts w:ascii="Speedee" w:eastAsia="Speedee" w:hAnsi="Speedee" w:cs="Speedee"/>
          <w:sz w:val="20"/>
          <w:szCs w:val="20"/>
        </w:rPr>
        <w:t xml:space="preserve"> czy</w:t>
      </w:r>
      <w:r w:rsidR="00072B2C" w:rsidRPr="00214704">
        <w:rPr>
          <w:rFonts w:ascii="Speedee" w:eastAsia="Speedee" w:hAnsi="Speedee" w:cs="Speedee"/>
          <w:sz w:val="20"/>
          <w:szCs w:val="20"/>
        </w:rPr>
        <w:t xml:space="preserve"> najpopularniejszy polski komentator</w:t>
      </w:r>
      <w:r w:rsidR="003671FA" w:rsidRPr="00214704">
        <w:rPr>
          <w:rFonts w:ascii="Speedee" w:eastAsia="Speedee" w:hAnsi="Speedee" w:cs="Speedee"/>
          <w:sz w:val="20"/>
          <w:szCs w:val="20"/>
        </w:rPr>
        <w:t xml:space="preserve"> -</w:t>
      </w:r>
      <w:r w:rsidRPr="00214704">
        <w:rPr>
          <w:rFonts w:ascii="Speedee" w:eastAsia="Speedee" w:hAnsi="Speedee" w:cs="Speedee"/>
          <w:sz w:val="20"/>
          <w:szCs w:val="20"/>
        </w:rPr>
        <w:t xml:space="preserve"> Dariusz Szpakowski. </w:t>
      </w:r>
      <w:r w:rsidR="007400CF" w:rsidRPr="00214704">
        <w:rPr>
          <w:rFonts w:ascii="Speedee" w:eastAsia="Speedee" w:hAnsi="Speedee" w:cs="Speedee"/>
          <w:sz w:val="20"/>
          <w:szCs w:val="20"/>
        </w:rPr>
        <w:t>Patecowi</w:t>
      </w:r>
      <w:r w:rsidRPr="00214704">
        <w:rPr>
          <w:rFonts w:ascii="Speedee" w:eastAsia="Speedee" w:hAnsi="Speedee" w:cs="Speedee"/>
          <w:sz w:val="20"/>
          <w:szCs w:val="20"/>
        </w:rPr>
        <w:t xml:space="preserve"> </w:t>
      </w:r>
      <w:r w:rsidR="007400CF" w:rsidRPr="00214704">
        <w:rPr>
          <w:rFonts w:ascii="Speedee" w:eastAsia="Speedee" w:hAnsi="Speedee" w:cs="Speedee"/>
          <w:sz w:val="20"/>
          <w:szCs w:val="20"/>
        </w:rPr>
        <w:t>towarzyszył</w:t>
      </w:r>
      <w:r w:rsidRPr="00214704">
        <w:rPr>
          <w:rFonts w:ascii="Speedee" w:eastAsia="Speedee" w:hAnsi="Speedee" w:cs="Speedee"/>
          <w:sz w:val="20"/>
          <w:szCs w:val="20"/>
        </w:rPr>
        <w:t xml:space="preserve"> będzie</w:t>
      </w:r>
      <w:r w:rsidR="007400CF" w:rsidRPr="00214704">
        <w:rPr>
          <w:rFonts w:ascii="Speedee" w:eastAsia="Speedee" w:hAnsi="Speedee" w:cs="Speedee"/>
          <w:sz w:val="20"/>
          <w:szCs w:val="20"/>
        </w:rPr>
        <w:t xml:space="preserve"> nie kto inny, jak</w:t>
      </w:r>
      <w:r w:rsidRPr="00214704">
        <w:rPr>
          <w:rFonts w:ascii="Speedee" w:eastAsia="Speedee" w:hAnsi="Speedee" w:cs="Speedee"/>
          <w:sz w:val="20"/>
          <w:szCs w:val="20"/>
        </w:rPr>
        <w:t xml:space="preserve"> Grimace</w:t>
      </w:r>
      <w:r w:rsidR="00135998" w:rsidRPr="00214704">
        <w:rPr>
          <w:rFonts w:ascii="Speedee" w:eastAsia="Speedee" w:hAnsi="Speedee" w:cs="Speedee"/>
          <w:sz w:val="20"/>
          <w:szCs w:val="20"/>
        </w:rPr>
        <w:t>, k</w:t>
      </w:r>
      <w:r w:rsidR="004E4C49" w:rsidRPr="00214704">
        <w:rPr>
          <w:rFonts w:ascii="Speedee" w:eastAsia="Speedee" w:hAnsi="Speedee" w:cs="Speedee"/>
          <w:sz w:val="20"/>
          <w:szCs w:val="20"/>
        </w:rPr>
        <w:t>ul</w:t>
      </w:r>
      <w:r w:rsidR="00A83F78" w:rsidRPr="00214704">
        <w:rPr>
          <w:rFonts w:ascii="Speedee" w:eastAsia="Speedee" w:hAnsi="Speedee" w:cs="Speedee"/>
          <w:sz w:val="20"/>
          <w:szCs w:val="20"/>
        </w:rPr>
        <w:t>towa</w:t>
      </w:r>
      <w:r w:rsidR="004630CB" w:rsidRPr="00214704">
        <w:rPr>
          <w:rFonts w:ascii="Speedee" w:eastAsia="Speedee" w:hAnsi="Speedee" w:cs="Speedee"/>
          <w:sz w:val="20"/>
          <w:szCs w:val="20"/>
        </w:rPr>
        <w:t xml:space="preserve"> </w:t>
      </w:r>
      <w:r w:rsidR="690242D2" w:rsidRPr="00214704">
        <w:rPr>
          <w:rFonts w:ascii="Speedee" w:eastAsia="Speedee" w:hAnsi="Speedee" w:cs="Speedee"/>
          <w:sz w:val="20"/>
          <w:szCs w:val="20"/>
        </w:rPr>
        <w:t xml:space="preserve">fioletowa </w:t>
      </w:r>
      <w:r w:rsidR="004630CB" w:rsidRPr="00214704">
        <w:rPr>
          <w:rFonts w:ascii="Speedee" w:eastAsia="Speedee" w:hAnsi="Speedee" w:cs="Speedee"/>
          <w:sz w:val="20"/>
          <w:szCs w:val="20"/>
        </w:rPr>
        <w:t>postać</w:t>
      </w:r>
      <w:r w:rsidR="00B03FA6" w:rsidRPr="00214704">
        <w:rPr>
          <w:rFonts w:ascii="Speedee" w:eastAsia="Speedee" w:hAnsi="Speedee" w:cs="Speedee"/>
          <w:sz w:val="20"/>
          <w:szCs w:val="20"/>
        </w:rPr>
        <w:t>, k</w:t>
      </w:r>
      <w:r w:rsidR="00CA1E77" w:rsidRPr="00214704">
        <w:rPr>
          <w:rFonts w:ascii="Speedee" w:eastAsia="Speedee" w:hAnsi="Speedee" w:cs="Speedee"/>
          <w:sz w:val="20"/>
          <w:szCs w:val="20"/>
        </w:rPr>
        <w:t xml:space="preserve">tóra </w:t>
      </w:r>
      <w:r w:rsidR="00E63CE4" w:rsidRPr="00214704">
        <w:rPr>
          <w:rFonts w:ascii="Speedee" w:eastAsia="Speedee" w:hAnsi="Speedee" w:cs="Speedee"/>
          <w:sz w:val="20"/>
          <w:szCs w:val="20"/>
        </w:rPr>
        <w:t>niedawno o</w:t>
      </w:r>
      <w:r w:rsidR="00D20FFE" w:rsidRPr="00214704">
        <w:rPr>
          <w:rFonts w:ascii="Speedee" w:eastAsia="Speedee" w:hAnsi="Speedee" w:cs="Speedee"/>
          <w:sz w:val="20"/>
          <w:szCs w:val="20"/>
        </w:rPr>
        <w:t>dwiedzi</w:t>
      </w:r>
      <w:r w:rsidR="00311594" w:rsidRPr="00214704">
        <w:rPr>
          <w:rFonts w:ascii="Speedee" w:eastAsia="Speedee" w:hAnsi="Speedee" w:cs="Speedee"/>
          <w:sz w:val="20"/>
          <w:szCs w:val="20"/>
        </w:rPr>
        <w:t>ła Polsk</w:t>
      </w:r>
      <w:r w:rsidR="007C5F1F" w:rsidRPr="00214704">
        <w:rPr>
          <w:rFonts w:ascii="Speedee" w:eastAsia="Speedee" w:hAnsi="Speedee" w:cs="Speedee"/>
          <w:sz w:val="20"/>
          <w:szCs w:val="20"/>
        </w:rPr>
        <w:t>ę</w:t>
      </w:r>
      <w:r w:rsidR="00AC5EE7" w:rsidRPr="00214704">
        <w:rPr>
          <w:rFonts w:ascii="Speedee" w:eastAsia="Speedee" w:hAnsi="Speedee" w:cs="Speedee"/>
          <w:sz w:val="20"/>
          <w:szCs w:val="20"/>
        </w:rPr>
        <w:t xml:space="preserve"> i</w:t>
      </w:r>
      <w:r w:rsidR="00DD6DAC" w:rsidRPr="00214704">
        <w:rPr>
          <w:rFonts w:ascii="Speedee" w:eastAsia="Speedee" w:hAnsi="Speedee" w:cs="Speedee"/>
          <w:sz w:val="20"/>
          <w:szCs w:val="20"/>
        </w:rPr>
        <w:t xml:space="preserve"> </w:t>
      </w:r>
      <w:r w:rsidR="003B1183" w:rsidRPr="00214704">
        <w:rPr>
          <w:rFonts w:ascii="Speedee" w:eastAsia="Speedee" w:hAnsi="Speedee" w:cs="Speedee"/>
          <w:sz w:val="20"/>
          <w:szCs w:val="20"/>
        </w:rPr>
        <w:t>p</w:t>
      </w:r>
      <w:r w:rsidR="00F72A3B" w:rsidRPr="00214704">
        <w:rPr>
          <w:rFonts w:ascii="Speedee" w:eastAsia="Speedee" w:hAnsi="Speedee" w:cs="Speedee"/>
          <w:sz w:val="20"/>
          <w:szCs w:val="20"/>
        </w:rPr>
        <w:t>rzyw</w:t>
      </w:r>
      <w:r w:rsidR="00E24DF5" w:rsidRPr="00214704">
        <w:rPr>
          <w:rFonts w:ascii="Speedee" w:eastAsia="Speedee" w:hAnsi="Speedee" w:cs="Speedee"/>
          <w:sz w:val="20"/>
          <w:szCs w:val="20"/>
        </w:rPr>
        <w:t xml:space="preserve">iozła </w:t>
      </w:r>
      <w:r w:rsidR="00F667EF" w:rsidRPr="00214704">
        <w:rPr>
          <w:rFonts w:ascii="Speedee" w:eastAsia="Speedee" w:hAnsi="Speedee" w:cs="Speedee"/>
          <w:sz w:val="20"/>
          <w:szCs w:val="20"/>
        </w:rPr>
        <w:t>ze sob</w:t>
      </w:r>
      <w:r w:rsidR="00BF6438" w:rsidRPr="00214704">
        <w:rPr>
          <w:rFonts w:ascii="Speedee" w:eastAsia="Speedee" w:hAnsi="Speedee" w:cs="Speedee"/>
          <w:sz w:val="20"/>
          <w:szCs w:val="20"/>
        </w:rPr>
        <w:t xml:space="preserve">ą </w:t>
      </w:r>
      <w:r w:rsidR="00214704" w:rsidRPr="00214704">
        <w:rPr>
          <w:rFonts w:ascii="Speedee" w:eastAsia="Speedee" w:hAnsi="Speedee" w:cs="Speedee"/>
          <w:sz w:val="20"/>
          <w:szCs w:val="20"/>
        </w:rPr>
        <w:t>swój Grimace</w:t>
      </w:r>
      <w:r w:rsidR="003505B1" w:rsidRPr="00214704">
        <w:rPr>
          <w:rFonts w:ascii="Speedee" w:eastAsia="Speedee" w:hAnsi="Speedee" w:cs="Speedee"/>
          <w:sz w:val="20"/>
          <w:szCs w:val="20"/>
        </w:rPr>
        <w:t xml:space="preserve"> Shake</w:t>
      </w:r>
      <w:r w:rsidR="00F47B26" w:rsidRPr="00214704">
        <w:rPr>
          <w:rFonts w:ascii="Speedee" w:eastAsia="Speedee" w:hAnsi="Speedee" w:cs="Speedee"/>
          <w:sz w:val="20"/>
          <w:szCs w:val="20"/>
        </w:rPr>
        <w:t xml:space="preserve">, </w:t>
      </w:r>
      <w:r w:rsidR="008214C4" w:rsidRPr="00214704">
        <w:rPr>
          <w:rFonts w:ascii="Speedee" w:eastAsia="Speedee" w:hAnsi="Speedee" w:cs="Speedee"/>
          <w:sz w:val="20"/>
          <w:szCs w:val="20"/>
        </w:rPr>
        <w:t>podbijając tym</w:t>
      </w:r>
      <w:r w:rsidR="00806584" w:rsidRPr="00214704">
        <w:rPr>
          <w:rFonts w:ascii="Speedee" w:eastAsia="Speedee" w:hAnsi="Speedee" w:cs="Speedee"/>
          <w:sz w:val="20"/>
          <w:szCs w:val="20"/>
        </w:rPr>
        <w:t xml:space="preserve"> </w:t>
      </w:r>
      <w:r w:rsidR="007E707C" w:rsidRPr="00214704">
        <w:rPr>
          <w:rFonts w:ascii="Speedee" w:eastAsia="Speedee" w:hAnsi="Speedee" w:cs="Speedee"/>
          <w:sz w:val="20"/>
          <w:szCs w:val="20"/>
        </w:rPr>
        <w:t xml:space="preserve">serca </w:t>
      </w:r>
      <w:r w:rsidR="00E26C5B" w:rsidRPr="00214704">
        <w:rPr>
          <w:rFonts w:ascii="Speedee" w:eastAsia="Speedee" w:hAnsi="Speedee" w:cs="Speedee"/>
          <w:sz w:val="20"/>
          <w:szCs w:val="20"/>
        </w:rPr>
        <w:t xml:space="preserve">gości </w:t>
      </w:r>
      <w:r w:rsidR="008A4178" w:rsidRPr="00214704">
        <w:rPr>
          <w:rFonts w:ascii="Speedee" w:eastAsia="Speedee" w:hAnsi="Speedee" w:cs="Speedee"/>
          <w:sz w:val="20"/>
          <w:szCs w:val="20"/>
        </w:rPr>
        <w:t>restaur</w:t>
      </w:r>
      <w:r w:rsidR="009821A6" w:rsidRPr="00214704">
        <w:rPr>
          <w:rFonts w:ascii="Speedee" w:eastAsia="Speedee" w:hAnsi="Speedee" w:cs="Speedee"/>
          <w:sz w:val="20"/>
          <w:szCs w:val="20"/>
        </w:rPr>
        <w:t>a</w:t>
      </w:r>
      <w:r w:rsidR="00E32409" w:rsidRPr="00214704">
        <w:rPr>
          <w:rFonts w:ascii="Speedee" w:eastAsia="Speedee" w:hAnsi="Speedee" w:cs="Speedee"/>
          <w:sz w:val="20"/>
          <w:szCs w:val="20"/>
        </w:rPr>
        <w:t xml:space="preserve">cji. </w:t>
      </w:r>
    </w:p>
    <w:p w14:paraId="12CB8371" w14:textId="4765FC45" w:rsidR="00B02F73" w:rsidRPr="00214704" w:rsidRDefault="00B02F73" w:rsidP="007400CF">
      <w:pPr>
        <w:jc w:val="both"/>
        <w:rPr>
          <w:rFonts w:ascii="Speedee" w:eastAsia="Speedee" w:hAnsi="Speedee" w:cs="Speedee"/>
          <w:sz w:val="20"/>
          <w:szCs w:val="20"/>
        </w:rPr>
      </w:pPr>
      <w:hyperlink r:id="rId9" w:history="1"/>
      <w:hyperlink r:id="rId10" w:tgtFrame="_blank" w:history="1">
        <w:r w:rsidR="00C43F7B" w:rsidRPr="00214704">
          <w:rPr>
            <w:rStyle w:val="Hipercze"/>
            <w:rFonts w:ascii="Speedee" w:eastAsia="Speedee" w:hAnsi="Speedee" w:cs="Speedee"/>
            <w:sz w:val="20"/>
            <w:szCs w:val="20"/>
          </w:rPr>
          <w:t>Pierwszy odcinek</w:t>
        </w:r>
      </w:hyperlink>
      <w:r w:rsidR="00C43F7B" w:rsidRPr="00214704">
        <w:rPr>
          <w:rFonts w:ascii="Speedee" w:eastAsia="Speedee" w:hAnsi="Speedee" w:cs="Speedee"/>
          <w:sz w:val="20"/>
          <w:szCs w:val="20"/>
        </w:rPr>
        <w:t> </w:t>
      </w:r>
      <w:r w:rsidR="007400CF" w:rsidRPr="00214704">
        <w:rPr>
          <w:rFonts w:ascii="Speedee" w:eastAsia="Speedee" w:hAnsi="Speedee" w:cs="Speedee"/>
          <w:sz w:val="20"/>
          <w:szCs w:val="20"/>
        </w:rPr>
        <w:t>miał swoją premierę 14 czerwca, a kolejne publikowane będą w każdą niedzielę o</w:t>
      </w:r>
      <w:r w:rsidR="00FE1EEF" w:rsidRPr="00214704">
        <w:rPr>
          <w:rFonts w:ascii="Speedee" w:eastAsia="Speedee" w:hAnsi="Speedee" w:cs="Speedee"/>
          <w:sz w:val="20"/>
          <w:szCs w:val="20"/>
        </w:rPr>
        <w:t> </w:t>
      </w:r>
      <w:r w:rsidR="007400CF" w:rsidRPr="00214704">
        <w:rPr>
          <w:rFonts w:ascii="Speedee" w:eastAsia="Speedee" w:hAnsi="Speedee" w:cs="Speedee"/>
          <w:sz w:val="20"/>
          <w:szCs w:val="20"/>
        </w:rPr>
        <w:t xml:space="preserve">godzinie 20:00 na </w:t>
      </w:r>
      <w:hyperlink r:id="rId11">
        <w:r w:rsidR="007400CF" w:rsidRPr="00214704">
          <w:rPr>
            <w:rStyle w:val="Hipercze"/>
            <w:rFonts w:ascii="Speedee" w:eastAsia="Speedee" w:hAnsi="Speedee" w:cs="Speedee"/>
            <w:sz w:val="20"/>
            <w:szCs w:val="20"/>
          </w:rPr>
          <w:t>kanale YouTube McDonald’s Polska</w:t>
        </w:r>
      </w:hyperlink>
      <w:r w:rsidR="007400CF" w:rsidRPr="00214704">
        <w:rPr>
          <w:rFonts w:ascii="Speedee" w:eastAsia="Speedee" w:hAnsi="Speedee" w:cs="Speedee"/>
          <w:sz w:val="20"/>
          <w:szCs w:val="20"/>
        </w:rPr>
        <w:t xml:space="preserve">. Łącznie </w:t>
      </w:r>
      <w:r w:rsidR="1F36D5E5" w:rsidRPr="00214704">
        <w:rPr>
          <w:rFonts w:ascii="Speedee" w:eastAsia="Speedee" w:hAnsi="Speedee" w:cs="Speedee"/>
          <w:sz w:val="20"/>
          <w:szCs w:val="20"/>
        </w:rPr>
        <w:t xml:space="preserve">wyemitowanych zostanie </w:t>
      </w:r>
      <w:r w:rsidR="007400CF" w:rsidRPr="00214704">
        <w:rPr>
          <w:rFonts w:ascii="Speedee" w:eastAsia="Speedee" w:hAnsi="Speedee" w:cs="Speedee"/>
          <w:sz w:val="20"/>
          <w:szCs w:val="20"/>
        </w:rPr>
        <w:t xml:space="preserve">5 odcinków.  </w:t>
      </w:r>
    </w:p>
    <w:p w14:paraId="30475F35" w14:textId="36119FDE" w:rsidR="00653285" w:rsidRPr="00214704" w:rsidRDefault="00653285" w:rsidP="00653285">
      <w:pPr>
        <w:spacing w:line="276" w:lineRule="auto"/>
        <w:jc w:val="both"/>
        <w:rPr>
          <w:rFonts w:ascii="Speedee" w:hAnsi="Speedee"/>
          <w:color w:val="000000" w:themeColor="text1"/>
          <w:sz w:val="20"/>
          <w:szCs w:val="20"/>
        </w:rPr>
      </w:pPr>
      <w:r w:rsidRPr="00214704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W ramach kampanii </w:t>
      </w:r>
      <w:r w:rsidRPr="00214704">
        <w:rPr>
          <w:rFonts w:ascii="Speedee" w:eastAsia="Speedee" w:hAnsi="Speedee" w:cs="Speedee"/>
          <w:sz w:val="20"/>
          <w:szCs w:val="20"/>
        </w:rPr>
        <w:t>FIFA World CUP 26™</w:t>
      </w:r>
      <w:r w:rsidRPr="00214704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r w:rsidRPr="00214704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w Polsce zaplanowano działania marketingowe obejmujące m.in. </w:t>
      </w:r>
      <w:r w:rsidRPr="00214704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emisję spotów, digital, </w:t>
      </w:r>
      <w:r w:rsidRPr="00214704">
        <w:rPr>
          <w:rFonts w:ascii="Speedee" w:eastAsia="Times New Roman" w:hAnsi="Speedee" w:cs="Segoe UI"/>
          <w:color w:val="000000" w:themeColor="text1"/>
          <w:sz w:val="20"/>
          <w:szCs w:val="20"/>
        </w:rPr>
        <w:t>social media, influencer marketing oraz reklamę OOH. Za strategię i realizację kampanii</w:t>
      </w:r>
      <w:r w:rsidR="00105930" w:rsidRPr="00214704">
        <w:rPr>
          <w:rFonts w:ascii="Speedee" w:eastAsia="Times New Roman" w:hAnsi="Speedee" w:cs="Segoe UI"/>
          <w:color w:val="000000" w:themeColor="text1"/>
          <w:sz w:val="20"/>
          <w:szCs w:val="20"/>
        </w:rPr>
        <w:t>, w tym studia „Nie wiem</w:t>
      </w:r>
      <w:r w:rsidR="00936443" w:rsidRPr="00214704">
        <w:rPr>
          <w:rFonts w:ascii="Speedee" w:eastAsia="Times New Roman" w:hAnsi="Speedee" w:cs="Segoe UI"/>
          <w:color w:val="000000" w:themeColor="text1"/>
          <w:sz w:val="20"/>
          <w:szCs w:val="20"/>
        </w:rPr>
        <w:t>,</w:t>
      </w:r>
      <w:r w:rsidR="00105930" w:rsidRPr="00214704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to się wypowiem”</w:t>
      </w:r>
      <w:r w:rsidR="00CB2190" w:rsidRPr="00214704">
        <w:rPr>
          <w:rFonts w:ascii="Speedee" w:eastAsia="Times New Roman" w:hAnsi="Speedee" w:cs="Segoe UI"/>
          <w:color w:val="000000" w:themeColor="text1"/>
          <w:sz w:val="20"/>
          <w:szCs w:val="20"/>
        </w:rPr>
        <w:t>,</w:t>
      </w:r>
      <w:r w:rsidRPr="00214704">
        <w:rPr>
          <w:rFonts w:ascii="Speedee" w:eastAsia="Times New Roman" w:hAnsi="Speedee" w:cs="Segoe UI"/>
          <w:color w:val="000000" w:themeColor="text1"/>
          <w:sz w:val="20"/>
          <w:szCs w:val="20"/>
        </w:rPr>
        <w:t xml:space="preserve"> odpowiada agencja TBWA Warsaw. Planowanie i zakup mediów powierzono domowi mediowemu OMD, a za social media oraz zakres technologiczny odpowiada Dentsu Creative. Działania PR i influencer marketing prowadzone są przez agencję 24/7Communication.</w:t>
      </w:r>
    </w:p>
    <w:p w14:paraId="471FF6AF" w14:textId="77777777" w:rsidR="00653285" w:rsidRPr="00214704" w:rsidRDefault="00653285" w:rsidP="007400CF">
      <w:pPr>
        <w:jc w:val="both"/>
        <w:rPr>
          <w:rFonts w:ascii="Speedee" w:eastAsia="Speedee" w:hAnsi="Speedee" w:cs="Speedee"/>
          <w:sz w:val="20"/>
          <w:szCs w:val="20"/>
        </w:rPr>
      </w:pPr>
    </w:p>
    <w:p w14:paraId="57E2A156" w14:textId="77777777" w:rsidR="007400CF" w:rsidRPr="00214704" w:rsidRDefault="007400CF">
      <w:pPr>
        <w:rPr>
          <w:rFonts w:ascii="Speedee" w:eastAsia="Speedee" w:hAnsi="Speedee" w:cs="Speedee"/>
          <w:sz w:val="20"/>
          <w:szCs w:val="20"/>
        </w:rPr>
      </w:pPr>
    </w:p>
    <w:p w14:paraId="0F1B56B6" w14:textId="77777777" w:rsidR="007400CF" w:rsidRPr="00214704" w:rsidRDefault="007400CF" w:rsidP="007400CF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214704">
        <w:rPr>
          <w:rFonts w:ascii="Speedee" w:hAnsi="Speedee"/>
          <w:sz w:val="16"/>
          <w:szCs w:val="16"/>
        </w:rPr>
        <w:t>***</w:t>
      </w:r>
    </w:p>
    <w:p w14:paraId="26DA43E2" w14:textId="4B9214B9" w:rsidR="007400CF" w:rsidRPr="00214704" w:rsidRDefault="007400CF" w:rsidP="007400CF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214704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</w:t>
      </w:r>
      <w:r w:rsidR="17EAD070" w:rsidRPr="00214704">
        <w:rPr>
          <w:rFonts w:ascii="Speedee" w:hAnsi="Speedee"/>
          <w:sz w:val="16"/>
          <w:szCs w:val="16"/>
        </w:rPr>
        <w:t>6</w:t>
      </w:r>
      <w:r w:rsidR="336E79C8" w:rsidRPr="00214704">
        <w:rPr>
          <w:rFonts w:ascii="Speedee" w:hAnsi="Speedee"/>
          <w:sz w:val="16"/>
          <w:szCs w:val="16"/>
        </w:rPr>
        <w:t>00</w:t>
      </w:r>
      <w:r w:rsidRPr="00214704">
        <w:rPr>
          <w:rFonts w:ascii="Speedee" w:hAnsi="Speedee"/>
          <w:sz w:val="16"/>
          <w:szCs w:val="16"/>
        </w:rPr>
        <w:t> restauracji sieci, które zatrudniają ponad 38 000 osób. Ponad 90% z nich to obiekty prowadzone przez ponad 115 niezależnych przedsiębiorców w oparciu o umowę franczyzy z McDonald’s.</w:t>
      </w:r>
    </w:p>
    <w:p w14:paraId="1E6AFEAF" w14:textId="77777777" w:rsidR="007400CF" w:rsidRPr="00214704" w:rsidRDefault="007400CF" w:rsidP="007400CF">
      <w:pPr>
        <w:spacing w:line="240" w:lineRule="auto"/>
        <w:jc w:val="both"/>
        <w:rPr>
          <w:rFonts w:ascii="Speedee" w:hAnsi="Speedee"/>
        </w:rPr>
      </w:pPr>
      <w:r w:rsidRPr="00214704">
        <w:rPr>
          <w:rFonts w:ascii="Speedee" w:hAnsi="Speedee"/>
        </w:rPr>
        <w:lastRenderedPageBreak/>
        <w:t> </w:t>
      </w:r>
    </w:p>
    <w:p w14:paraId="09B9414A" w14:textId="77777777" w:rsidR="007400CF" w:rsidRPr="00214704" w:rsidRDefault="007400CF" w:rsidP="007400CF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214704">
        <w:rPr>
          <w:rFonts w:ascii="Speedee" w:hAnsi="Speedee"/>
          <w:sz w:val="16"/>
          <w:szCs w:val="16"/>
        </w:rPr>
        <w:t>***</w:t>
      </w:r>
    </w:p>
    <w:p w14:paraId="230A72D3" w14:textId="77777777" w:rsidR="007400CF" w:rsidRPr="00214704" w:rsidRDefault="007400CF" w:rsidP="007400CF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00214704">
        <w:rPr>
          <w:rFonts w:ascii="Speedee" w:hAnsi="Speedee"/>
          <w:b/>
          <w:bCs/>
          <w:sz w:val="16"/>
          <w:szCs w:val="16"/>
        </w:rPr>
        <w:t>DODATKOWE INFORMACJE</w:t>
      </w:r>
    </w:p>
    <w:p w14:paraId="62E3D24E" w14:textId="77777777" w:rsidR="007400CF" w:rsidRPr="00214704" w:rsidRDefault="007400CF" w:rsidP="007400CF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214704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12">
        <w:r w:rsidRPr="00214704">
          <w:rPr>
            <w:rStyle w:val="Hipercze"/>
            <w:rFonts w:ascii="Speedee" w:hAnsi="Speedee"/>
            <w:sz w:val="16"/>
            <w:szCs w:val="16"/>
          </w:rPr>
          <w:t>https://mcdonalds.pl/o-mcdonalds/biuroprasowe</w:t>
        </w:r>
      </w:hyperlink>
    </w:p>
    <w:p w14:paraId="5907E961" w14:textId="77777777" w:rsidR="007400CF" w:rsidRPr="00214704" w:rsidRDefault="007400CF" w:rsidP="007400CF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214704">
        <w:rPr>
          <w:rFonts w:ascii="Speedee" w:hAnsi="Speedee"/>
          <w:sz w:val="16"/>
          <w:szCs w:val="16"/>
          <w:lang w:val="en-US"/>
        </w:rPr>
        <w:t>Instagram: @mamsmakanamaka @witamywmcdonalds</w:t>
      </w:r>
    </w:p>
    <w:p w14:paraId="1F910F6C" w14:textId="77777777" w:rsidR="007400CF" w:rsidRPr="00214704" w:rsidRDefault="007400CF" w:rsidP="007400CF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214704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3">
        <w:r w:rsidRPr="00214704">
          <w:rPr>
            <w:rStyle w:val="Hipercze"/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p w14:paraId="4C81154F" w14:textId="77777777" w:rsidR="007400CF" w:rsidRPr="00214704" w:rsidRDefault="007400CF">
      <w:pPr>
        <w:rPr>
          <w:rFonts w:ascii="Speedee" w:eastAsia="Speedee" w:hAnsi="Speedee" w:cs="Speedee"/>
          <w:sz w:val="20"/>
          <w:szCs w:val="20"/>
          <w:lang w:val="en-US"/>
        </w:rPr>
      </w:pPr>
    </w:p>
    <w:sectPr w:rsidR="007400CF" w:rsidRPr="0021470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34A1" w14:textId="77777777" w:rsidR="005C0824" w:rsidRDefault="005C0824" w:rsidP="007400CF">
      <w:pPr>
        <w:spacing w:after="0" w:line="240" w:lineRule="auto"/>
      </w:pPr>
      <w:r>
        <w:separator/>
      </w:r>
    </w:p>
  </w:endnote>
  <w:endnote w:type="continuationSeparator" w:id="0">
    <w:p w14:paraId="732E4D77" w14:textId="77777777" w:rsidR="005C0824" w:rsidRDefault="005C0824" w:rsidP="0074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edee"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2885" w14:textId="77777777" w:rsidR="009821A6" w:rsidRDefault="009821A6">
    <w:pPr>
      <w:pStyle w:val="Stopka"/>
    </w:pPr>
    <w:r w:rsidRPr="00A363A3">
      <w:rPr>
        <w:noProof/>
        <w:sz w:val="18"/>
        <w:szCs w:val="20"/>
      </w:rPr>
      <w:drawing>
        <wp:anchor distT="0" distB="0" distL="114300" distR="114300" simplePos="0" relativeHeight="251660288" behindDoc="0" locked="0" layoutInCell="1" allowOverlap="1" wp14:anchorId="36AA2F7B" wp14:editId="39EC4100">
          <wp:simplePos x="0" y="0"/>
          <wp:positionH relativeFrom="margin">
            <wp:posOffset>-381965</wp:posOffset>
          </wp:positionH>
          <wp:positionV relativeFrom="paragraph">
            <wp:posOffset>-11574</wp:posOffset>
          </wp:positionV>
          <wp:extent cx="6853949" cy="456930"/>
          <wp:effectExtent l="0" t="0" r="0" b="0"/>
          <wp:wrapNone/>
          <wp:docPr id="1587472814" name="Picture 6">
            <a:extLst xmlns:a="http://schemas.openxmlformats.org/drawingml/2006/main">
              <a:ext uri="{FF2B5EF4-FFF2-40B4-BE49-F238E27FC236}">
                <a16:creationId xmlns:a16="http://schemas.microsoft.com/office/drawing/2014/main" id="{41CD75FE-A1AA-41CA-A6F1-6C2ED115EF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4524" w14:textId="77777777" w:rsidR="005C0824" w:rsidRDefault="005C0824" w:rsidP="007400CF">
      <w:pPr>
        <w:spacing w:after="0" w:line="240" w:lineRule="auto"/>
      </w:pPr>
      <w:r>
        <w:separator/>
      </w:r>
    </w:p>
  </w:footnote>
  <w:footnote w:type="continuationSeparator" w:id="0">
    <w:p w14:paraId="62D1AAA9" w14:textId="77777777" w:rsidR="005C0824" w:rsidRDefault="005C0824" w:rsidP="0074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837B" w14:textId="77777777" w:rsidR="009821A6" w:rsidRDefault="009821A6">
    <w:pPr>
      <w:pStyle w:val="Nagwek"/>
    </w:pPr>
    <w:r>
      <w:rPr>
        <w:noProof/>
      </w:rPr>
      <w:drawing>
        <wp:inline distT="0" distB="0" distL="0" distR="0" wp14:anchorId="423BC85A" wp14:editId="0A81F53F">
          <wp:extent cx="5760720" cy="112002"/>
          <wp:effectExtent l="0" t="0" r="0" b="2540"/>
          <wp:docPr id="2053871038" name="Obraz 1">
            <a:extLst xmlns:a="http://schemas.openxmlformats.org/drawingml/2006/main">
              <a:ext uri="{FF2B5EF4-FFF2-40B4-BE49-F238E27FC236}">
                <a16:creationId xmlns:a16="http://schemas.microsoft.com/office/drawing/2014/main" id="{66E0882D-2BA5-4321-9742-7258B8216D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0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73"/>
    <w:rsid w:val="00005BA4"/>
    <w:rsid w:val="00014AAA"/>
    <w:rsid w:val="000244AC"/>
    <w:rsid w:val="00043BA7"/>
    <w:rsid w:val="00070B7C"/>
    <w:rsid w:val="00072B2C"/>
    <w:rsid w:val="000818FD"/>
    <w:rsid w:val="000902B0"/>
    <w:rsid w:val="00096195"/>
    <w:rsid w:val="000A0FFD"/>
    <w:rsid w:val="000A7879"/>
    <w:rsid w:val="000E4378"/>
    <w:rsid w:val="000F1AFC"/>
    <w:rsid w:val="000F4EDB"/>
    <w:rsid w:val="00105930"/>
    <w:rsid w:val="00107999"/>
    <w:rsid w:val="0011A78F"/>
    <w:rsid w:val="00135998"/>
    <w:rsid w:val="001373A5"/>
    <w:rsid w:val="001626B0"/>
    <w:rsid w:val="0019633F"/>
    <w:rsid w:val="001A1351"/>
    <w:rsid w:val="001B1783"/>
    <w:rsid w:val="001C6F27"/>
    <w:rsid w:val="001E1FE1"/>
    <w:rsid w:val="00206E54"/>
    <w:rsid w:val="002107F5"/>
    <w:rsid w:val="00214704"/>
    <w:rsid w:val="00221BD5"/>
    <w:rsid w:val="00223B49"/>
    <w:rsid w:val="00232C46"/>
    <w:rsid w:val="002411FE"/>
    <w:rsid w:val="0029360D"/>
    <w:rsid w:val="00294F78"/>
    <w:rsid w:val="002A7DD7"/>
    <w:rsid w:val="002C4E42"/>
    <w:rsid w:val="002C6693"/>
    <w:rsid w:val="002E17B2"/>
    <w:rsid w:val="002E3007"/>
    <w:rsid w:val="00311594"/>
    <w:rsid w:val="003351A9"/>
    <w:rsid w:val="003505B1"/>
    <w:rsid w:val="00355C22"/>
    <w:rsid w:val="00361270"/>
    <w:rsid w:val="003671FA"/>
    <w:rsid w:val="00373A68"/>
    <w:rsid w:val="003A0882"/>
    <w:rsid w:val="003B1183"/>
    <w:rsid w:val="003D3463"/>
    <w:rsid w:val="003E43DF"/>
    <w:rsid w:val="004060AE"/>
    <w:rsid w:val="004167CB"/>
    <w:rsid w:val="00416888"/>
    <w:rsid w:val="004308A3"/>
    <w:rsid w:val="00431B72"/>
    <w:rsid w:val="00454686"/>
    <w:rsid w:val="004630CB"/>
    <w:rsid w:val="004631D5"/>
    <w:rsid w:val="00494C0D"/>
    <w:rsid w:val="004D4854"/>
    <w:rsid w:val="004E4C49"/>
    <w:rsid w:val="004E5D55"/>
    <w:rsid w:val="004F45F4"/>
    <w:rsid w:val="00514A74"/>
    <w:rsid w:val="0052333E"/>
    <w:rsid w:val="00530F1A"/>
    <w:rsid w:val="00534116"/>
    <w:rsid w:val="00540AD2"/>
    <w:rsid w:val="005423E3"/>
    <w:rsid w:val="005610E8"/>
    <w:rsid w:val="005813BC"/>
    <w:rsid w:val="005965C8"/>
    <w:rsid w:val="005A225C"/>
    <w:rsid w:val="005C0824"/>
    <w:rsid w:val="005C71FC"/>
    <w:rsid w:val="005E1CA0"/>
    <w:rsid w:val="005E2FFE"/>
    <w:rsid w:val="005F48EA"/>
    <w:rsid w:val="005F60AC"/>
    <w:rsid w:val="00605A06"/>
    <w:rsid w:val="00614202"/>
    <w:rsid w:val="006229A2"/>
    <w:rsid w:val="00632FAD"/>
    <w:rsid w:val="00634309"/>
    <w:rsid w:val="00634DA5"/>
    <w:rsid w:val="00650689"/>
    <w:rsid w:val="0065192E"/>
    <w:rsid w:val="00653285"/>
    <w:rsid w:val="00655955"/>
    <w:rsid w:val="00671950"/>
    <w:rsid w:val="0069485F"/>
    <w:rsid w:val="006A38C3"/>
    <w:rsid w:val="006E48B8"/>
    <w:rsid w:val="006E66C0"/>
    <w:rsid w:val="00716079"/>
    <w:rsid w:val="007254E9"/>
    <w:rsid w:val="00731B0E"/>
    <w:rsid w:val="007400CF"/>
    <w:rsid w:val="007428FB"/>
    <w:rsid w:val="00745616"/>
    <w:rsid w:val="00781BEE"/>
    <w:rsid w:val="0079551E"/>
    <w:rsid w:val="007A0C0B"/>
    <w:rsid w:val="007A388F"/>
    <w:rsid w:val="007A5B74"/>
    <w:rsid w:val="007B481C"/>
    <w:rsid w:val="007C5DFE"/>
    <w:rsid w:val="007C5F1F"/>
    <w:rsid w:val="007D2888"/>
    <w:rsid w:val="007E707C"/>
    <w:rsid w:val="00806584"/>
    <w:rsid w:val="00814351"/>
    <w:rsid w:val="008214C4"/>
    <w:rsid w:val="00840709"/>
    <w:rsid w:val="00872DD2"/>
    <w:rsid w:val="00895BEA"/>
    <w:rsid w:val="008970C8"/>
    <w:rsid w:val="008A4178"/>
    <w:rsid w:val="008D00C8"/>
    <w:rsid w:val="008E31DD"/>
    <w:rsid w:val="008E3D95"/>
    <w:rsid w:val="008F74D2"/>
    <w:rsid w:val="00911F65"/>
    <w:rsid w:val="00925DED"/>
    <w:rsid w:val="00930113"/>
    <w:rsid w:val="00936443"/>
    <w:rsid w:val="00953826"/>
    <w:rsid w:val="00954028"/>
    <w:rsid w:val="00957630"/>
    <w:rsid w:val="009821A6"/>
    <w:rsid w:val="009939F7"/>
    <w:rsid w:val="009B0B27"/>
    <w:rsid w:val="009B7D73"/>
    <w:rsid w:val="009D79FE"/>
    <w:rsid w:val="009E0329"/>
    <w:rsid w:val="009E7894"/>
    <w:rsid w:val="00A01E2C"/>
    <w:rsid w:val="00A11DC6"/>
    <w:rsid w:val="00A40AED"/>
    <w:rsid w:val="00A40B63"/>
    <w:rsid w:val="00A45422"/>
    <w:rsid w:val="00A5318E"/>
    <w:rsid w:val="00A83F78"/>
    <w:rsid w:val="00A86071"/>
    <w:rsid w:val="00AB1EDF"/>
    <w:rsid w:val="00AC5EE7"/>
    <w:rsid w:val="00AE4572"/>
    <w:rsid w:val="00AF51A2"/>
    <w:rsid w:val="00B02F73"/>
    <w:rsid w:val="00B03FA6"/>
    <w:rsid w:val="00B05B5C"/>
    <w:rsid w:val="00B65998"/>
    <w:rsid w:val="00B669B2"/>
    <w:rsid w:val="00B77588"/>
    <w:rsid w:val="00B81810"/>
    <w:rsid w:val="00B90F44"/>
    <w:rsid w:val="00BB44E8"/>
    <w:rsid w:val="00BC4F82"/>
    <w:rsid w:val="00BE28B5"/>
    <w:rsid w:val="00BE36DE"/>
    <w:rsid w:val="00BF6438"/>
    <w:rsid w:val="00C040C1"/>
    <w:rsid w:val="00C2163D"/>
    <w:rsid w:val="00C31778"/>
    <w:rsid w:val="00C43F7B"/>
    <w:rsid w:val="00C537B0"/>
    <w:rsid w:val="00C57A1F"/>
    <w:rsid w:val="00C6609A"/>
    <w:rsid w:val="00C81719"/>
    <w:rsid w:val="00C963D7"/>
    <w:rsid w:val="00CA1E77"/>
    <w:rsid w:val="00CB2190"/>
    <w:rsid w:val="00CC0B87"/>
    <w:rsid w:val="00CD4134"/>
    <w:rsid w:val="00CE722F"/>
    <w:rsid w:val="00D15EEA"/>
    <w:rsid w:val="00D20FFE"/>
    <w:rsid w:val="00D2420C"/>
    <w:rsid w:val="00D342A6"/>
    <w:rsid w:val="00D53405"/>
    <w:rsid w:val="00D8067A"/>
    <w:rsid w:val="00D828B8"/>
    <w:rsid w:val="00D90A04"/>
    <w:rsid w:val="00D97547"/>
    <w:rsid w:val="00DB22C6"/>
    <w:rsid w:val="00DC54E5"/>
    <w:rsid w:val="00DD585D"/>
    <w:rsid w:val="00DD6DAC"/>
    <w:rsid w:val="00E24DF5"/>
    <w:rsid w:val="00E26C5B"/>
    <w:rsid w:val="00E3163F"/>
    <w:rsid w:val="00E32409"/>
    <w:rsid w:val="00E538D2"/>
    <w:rsid w:val="00E63CE4"/>
    <w:rsid w:val="00E762FE"/>
    <w:rsid w:val="00E86EEA"/>
    <w:rsid w:val="00E9562D"/>
    <w:rsid w:val="00EB3BCA"/>
    <w:rsid w:val="00EF1F74"/>
    <w:rsid w:val="00EF7B01"/>
    <w:rsid w:val="00F11261"/>
    <w:rsid w:val="00F31A8F"/>
    <w:rsid w:val="00F35EEA"/>
    <w:rsid w:val="00F47B26"/>
    <w:rsid w:val="00F667EF"/>
    <w:rsid w:val="00F70B65"/>
    <w:rsid w:val="00F72A3B"/>
    <w:rsid w:val="00FA77B2"/>
    <w:rsid w:val="00FB5C07"/>
    <w:rsid w:val="00FD540E"/>
    <w:rsid w:val="00FD7D1D"/>
    <w:rsid w:val="00FE1EEF"/>
    <w:rsid w:val="025A1FB5"/>
    <w:rsid w:val="03409B8D"/>
    <w:rsid w:val="0415E807"/>
    <w:rsid w:val="044FCCFA"/>
    <w:rsid w:val="04846A5C"/>
    <w:rsid w:val="0591ADB0"/>
    <w:rsid w:val="05F79A03"/>
    <w:rsid w:val="07879490"/>
    <w:rsid w:val="08169588"/>
    <w:rsid w:val="08426DEE"/>
    <w:rsid w:val="09CC8A63"/>
    <w:rsid w:val="0A3B4606"/>
    <w:rsid w:val="0C49BDA3"/>
    <w:rsid w:val="0CE9D778"/>
    <w:rsid w:val="0D2B7E0F"/>
    <w:rsid w:val="0D694123"/>
    <w:rsid w:val="10D448C0"/>
    <w:rsid w:val="1398F903"/>
    <w:rsid w:val="15151A00"/>
    <w:rsid w:val="15D352F8"/>
    <w:rsid w:val="1710E979"/>
    <w:rsid w:val="17863525"/>
    <w:rsid w:val="17EAD070"/>
    <w:rsid w:val="1915B25A"/>
    <w:rsid w:val="1A7DC761"/>
    <w:rsid w:val="1F36D5E5"/>
    <w:rsid w:val="1FF73AB2"/>
    <w:rsid w:val="206585CF"/>
    <w:rsid w:val="23EBDE36"/>
    <w:rsid w:val="242F5744"/>
    <w:rsid w:val="24413783"/>
    <w:rsid w:val="24639E11"/>
    <w:rsid w:val="256344C3"/>
    <w:rsid w:val="25DE46FA"/>
    <w:rsid w:val="2627CD28"/>
    <w:rsid w:val="2678AED5"/>
    <w:rsid w:val="268F0D32"/>
    <w:rsid w:val="287B9F3D"/>
    <w:rsid w:val="29A8C1E9"/>
    <w:rsid w:val="2AFAEFEF"/>
    <w:rsid w:val="2CFDBA26"/>
    <w:rsid w:val="2DF13386"/>
    <w:rsid w:val="2E814F55"/>
    <w:rsid w:val="2F5CD72E"/>
    <w:rsid w:val="2FD77FE1"/>
    <w:rsid w:val="317F9D1A"/>
    <w:rsid w:val="336E79C8"/>
    <w:rsid w:val="348A9C70"/>
    <w:rsid w:val="34E4E416"/>
    <w:rsid w:val="35E13EDE"/>
    <w:rsid w:val="374E9FDF"/>
    <w:rsid w:val="39254852"/>
    <w:rsid w:val="394D0A63"/>
    <w:rsid w:val="39ECEA96"/>
    <w:rsid w:val="3B2294CC"/>
    <w:rsid w:val="3BAA39BD"/>
    <w:rsid w:val="3C2E82B5"/>
    <w:rsid w:val="3D7BAF5D"/>
    <w:rsid w:val="3DAC0EF7"/>
    <w:rsid w:val="3DCA7030"/>
    <w:rsid w:val="3FE5501A"/>
    <w:rsid w:val="40686C58"/>
    <w:rsid w:val="41584BDC"/>
    <w:rsid w:val="42AFCBD5"/>
    <w:rsid w:val="42B2BA9C"/>
    <w:rsid w:val="42B40876"/>
    <w:rsid w:val="43C3A150"/>
    <w:rsid w:val="48E825E3"/>
    <w:rsid w:val="49617A3A"/>
    <w:rsid w:val="49A86068"/>
    <w:rsid w:val="49B97023"/>
    <w:rsid w:val="49F26C8F"/>
    <w:rsid w:val="4ABB603E"/>
    <w:rsid w:val="4E0932F1"/>
    <w:rsid w:val="4FF1085B"/>
    <w:rsid w:val="50A53430"/>
    <w:rsid w:val="50E3FD72"/>
    <w:rsid w:val="54001628"/>
    <w:rsid w:val="557D6ACA"/>
    <w:rsid w:val="5635881D"/>
    <w:rsid w:val="567CEF57"/>
    <w:rsid w:val="5A2D2930"/>
    <w:rsid w:val="5B3BAEF8"/>
    <w:rsid w:val="5DA35A46"/>
    <w:rsid w:val="611F8F11"/>
    <w:rsid w:val="6174B36F"/>
    <w:rsid w:val="61931968"/>
    <w:rsid w:val="64580073"/>
    <w:rsid w:val="6489F9E1"/>
    <w:rsid w:val="6624E0E0"/>
    <w:rsid w:val="664CE4F7"/>
    <w:rsid w:val="6677EEC3"/>
    <w:rsid w:val="6686CEFF"/>
    <w:rsid w:val="66C9482C"/>
    <w:rsid w:val="66EF886E"/>
    <w:rsid w:val="676159D3"/>
    <w:rsid w:val="67D01468"/>
    <w:rsid w:val="68AC5BE8"/>
    <w:rsid w:val="690242D2"/>
    <w:rsid w:val="69D26BF1"/>
    <w:rsid w:val="6B05C0B2"/>
    <w:rsid w:val="6C5F6FC8"/>
    <w:rsid w:val="6DF27A8F"/>
    <w:rsid w:val="6E4B0EE3"/>
    <w:rsid w:val="6EA93306"/>
    <w:rsid w:val="6F9CB11A"/>
    <w:rsid w:val="6FAC59D8"/>
    <w:rsid w:val="706D40D3"/>
    <w:rsid w:val="71B67629"/>
    <w:rsid w:val="73C39A25"/>
    <w:rsid w:val="74D7755A"/>
    <w:rsid w:val="7539A136"/>
    <w:rsid w:val="756944DA"/>
    <w:rsid w:val="776A741B"/>
    <w:rsid w:val="776E451E"/>
    <w:rsid w:val="789653D9"/>
    <w:rsid w:val="79961E85"/>
    <w:rsid w:val="7A91364B"/>
    <w:rsid w:val="7AA8CEF9"/>
    <w:rsid w:val="7BE700D6"/>
    <w:rsid w:val="7D8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19DD"/>
  <w15:chartTrackingRefBased/>
  <w15:docId w15:val="{B017250E-9AB5-4A91-9D65-AD9BBDD5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F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F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F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F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F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F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F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F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F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F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F7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0CF"/>
  </w:style>
  <w:style w:type="paragraph" w:styleId="Stopka">
    <w:name w:val="footer"/>
    <w:basedOn w:val="Normalny"/>
    <w:link w:val="StopkaZnak"/>
    <w:uiPriority w:val="99"/>
    <w:unhideWhenUsed/>
    <w:rsid w:val="0074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0CF"/>
  </w:style>
  <w:style w:type="character" w:styleId="Hipercze">
    <w:name w:val="Hyperlink"/>
    <w:basedOn w:val="Domylnaczcionkaakapitu"/>
    <w:uiPriority w:val="99"/>
    <w:unhideWhenUsed/>
    <w:rsid w:val="007400CF"/>
    <w:rPr>
      <w:color w:val="0563C1"/>
      <w:u w:val="single"/>
    </w:rPr>
  </w:style>
  <w:style w:type="paragraph" w:customStyle="1" w:styleId="CommentText">
    <w:name w:val="Comment Text"/>
    <w:basedOn w:val="Normalny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"/>
    <w:uiPriority w:val="99"/>
    <w:rPr>
      <w:sz w:val="20"/>
      <w:szCs w:val="20"/>
    </w:rPr>
  </w:style>
  <w:style w:type="character" w:customStyle="1" w:styleId="CommentReference">
    <w:name w:val="Comment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ematkomentarza1">
    <w:name w:val="Temat komentarza1"/>
    <w:basedOn w:val="CommentText"/>
    <w:next w:val="CommentText"/>
    <w:link w:val="TematkomentarzaZnak"/>
    <w:uiPriority w:val="99"/>
    <w:semiHidden/>
    <w:unhideWhenUsed/>
    <w:rsid w:val="00E762FE"/>
    <w:rPr>
      <w:b/>
      <w:bCs/>
    </w:rPr>
  </w:style>
  <w:style w:type="character" w:customStyle="1" w:styleId="TematkomentarzaZnak">
    <w:name w:val="Temat komentarza Znak"/>
    <w:basedOn w:val="CommentTextChar"/>
    <w:link w:val="Tematkomentarza1"/>
    <w:uiPriority w:val="99"/>
    <w:semiHidden/>
    <w:rsid w:val="00E762FE"/>
    <w:rPr>
      <w:b/>
      <w:bCs/>
      <w:sz w:val="20"/>
      <w:szCs w:val="20"/>
    </w:rPr>
  </w:style>
  <w:style w:type="paragraph" w:customStyle="1" w:styleId="annotationsubject0">
    <w:name w:val="annotation subject0"/>
    <w:basedOn w:val="CommentText"/>
    <w:next w:val="CommentText"/>
    <w:link w:val="TematkomentarzaZnak1"/>
    <w:uiPriority w:val="99"/>
    <w:semiHidden/>
    <w:unhideWhenUsed/>
    <w:rsid w:val="00E32409"/>
    <w:rPr>
      <w:b/>
      <w:bCs/>
    </w:rPr>
  </w:style>
  <w:style w:type="character" w:customStyle="1" w:styleId="TematkomentarzaZnak1">
    <w:name w:val="Temat komentarza Znak1"/>
    <w:basedOn w:val="CommentTextChar"/>
    <w:link w:val="annotationsubject0"/>
    <w:uiPriority w:val="99"/>
    <w:semiHidden/>
    <w:rsid w:val="00E3240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company/mcdonald's-polska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mcdonalds.pl/o-mcdonalds/biuroprasow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channel/UCs-QQrPuUThfb0_vplWAHTQ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2F6zhjYlaTQ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2F6zhjYlaTQ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9147E-295C-42CB-B887-11BB2998B762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18BF62-6BA0-4D5F-8260-BF9EA85E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BFCCF-496A-4413-8267-5E6BAC6C97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538</Words>
  <Characters>3338</Characters>
  <Application>Microsoft Office Word</Application>
  <DocSecurity>0</DocSecurity>
  <Lines>52</Lines>
  <Paragraphs>19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Kowalewska</dc:creator>
  <cp:keywords/>
  <dc:description/>
  <cp:lastModifiedBy>Zuzanna Kowalewska</cp:lastModifiedBy>
  <cp:revision>6</cp:revision>
  <dcterms:created xsi:type="dcterms:W3CDTF">2026-06-18T08:00:00Z</dcterms:created>
  <dcterms:modified xsi:type="dcterms:W3CDTF">2026-06-18T09:51:00Z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</Properties>
</file>