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el"/>
          <w:b w:val="1"/>
          <w:bCs w:val="1"/>
          <w:i w:val="0"/>
          <w:iCs w:val="0"/>
          <w:u w:val="none"/>
          <w:vertAlign w:val="baseline"/>
          <w:rtl w:val="0"/>
        </w:rPr>
        <w:t xml:space="preserve">Cloud έναντι offline: πώς συνδυάζεται η ευκολία χρήσης με την ασφάλεια</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el"/>
          <w:b w:val="0"/>
          <w:bCs w:val="0"/>
          <w:i w:val="0"/>
          <w:iCs w:val="0"/>
          <w:u w:val="none"/>
          <w:vertAlign w:val="baseline"/>
          <w:rtl w:val="0"/>
        </w:rPr>
        <w:t xml:space="preserve">Στις μέρες μας αποθηκεύουμε πλέον όλο και περισσότερα δεδομένα στο cloud. Φωτογραφίες, έγγραφα, έργα ή ιδιωτικά αρχεία είναι διαθέσιμα από το τηλέφωνο, τον φορητό υπολογιστή ή το tablet σχεδόν σε οποιοδήποτε μέρος του κόσμου. Οι λύσεις cloud είναι ιδιαίτερα πρακτικές και εύχρηστες, ωστόσο πολλοί ξεχνούν ότι η πλήρης ασφάλεια των δεδομένων δεν πρέπει να βασίζεται σε μία μόνο τοποθεσία αποθήκευσης αρχείων. Πώς μπορεί να συνδυαστεί η πρακτικότητα και η ευκολία χρήσης του cloud με την ασφάλεια των τοπικών offline αντιγράφων ασφαλείας;</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el"/>
          <w:b w:val="1"/>
          <w:bCs w:val="1"/>
          <w:i w:val="0"/>
          <w:iCs w:val="0"/>
          <w:u w:val="none"/>
          <w:vertAlign w:val="baseline"/>
          <w:rtl w:val="0"/>
        </w:rPr>
        <w:t xml:space="preserve">Το cloud είναι εύχρηστο και πρακτικό</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el"/>
          <w:b w:val="0"/>
          <w:bCs w:val="0"/>
          <w:i w:val="0"/>
          <w:iCs w:val="0"/>
          <w:u w:val="none"/>
          <w:vertAlign w:val="baseline"/>
          <w:rtl w:val="0"/>
        </w:rPr>
        <w:t xml:space="preserve">Οι υπηρεσίες cloud έχουν αλλάξει οριστικά πώς χρησιμοποιούμε τα δεδομένα μας. Ο αυτόματος συγχρονισμός αρχείων μεταξύ συσκευών διευκολύνει τη γρήγορη συνέχιση της εργασίας, την κοινή χρήση εγγράφων με άλλους χρήστες και τη δημιουργία αντιγράφων ασφαλείας φωτογραφιών χωρίς επιπλέον προσπάθεια. Είναι ιδιαίτερα πρακτικός, είτε πρόκειται για τηλεργασία είτε για την καθημερινή χρήση smartphone και φορητών υπολογιστών.</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el"/>
          <w:b w:val="0"/>
          <w:bCs w:val="0"/>
          <w:i w:val="0"/>
          <w:iCs w:val="0"/>
          <w:u w:val="none"/>
          <w:vertAlign w:val="baseline"/>
          <w:rtl w:val="0"/>
        </w:rPr>
        <w:t xml:space="preserve">Ωστόσο, η αποθήκευση δεδομένων αποκλειστικά στο cloud έχει ορισμένους περιορισμούς. Προβλήματα πρόσβασης στο internet, διακοπές λειτουργίας, τυχαία διαγραφή αρχείων ή απώλεια πρόσβασης στον λογαριασμό σας μπορεί να αποκλείσουν την πρόσβαση σε σημαντικό υλικό. Αυτός είναι ο λόγος που όλο και περισσότεροι επιλέγουν να δημιουργούν αντίγραφα ασφαλείας δεδομένων που αποθηκεύονται σε δύο διαφορετικές τοποθεσίες, η μία εκ των οποίων είναι offline.</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el"/>
          <w:b w:val="1"/>
          <w:bCs w:val="1"/>
          <w:i w:val="0"/>
          <w:iCs w:val="0"/>
          <w:u w:val="none"/>
          <w:vertAlign w:val="baseline"/>
          <w:rtl w:val="0"/>
        </w:rPr>
        <w:t xml:space="preserve">Η αποθήκευση offline εξακολουθεί να αποτελεί την πιο ασφαλή λύση</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el"/>
          <w:b w:val="0"/>
          <w:bCs w:val="0"/>
          <w:i w:val="0"/>
          <w:iCs w:val="0"/>
          <w:u w:val="none"/>
          <w:vertAlign w:val="baseline"/>
          <w:rtl w:val="0"/>
        </w:rPr>
        <w:t xml:space="preserve">Η δημιουργία τοπικών αντιγράφων ασφαλείας εξακολουθεί να είναι από τους πιο ασφαλείς τρόπους αρχειοθέτησης των δεδομένων σας. Με τη χρήση εξωτερικού δίσκου SSD μπορείτε να διατηρείτε τον πλήρη έλεγχο των αρχείων σας και να είστε ανεξάρτητοι από την απόδοση των εξωτερικών διακομιστών ή την ποιότητα της σύνδεσής σας στο internet. Αυτό ισχύει ιδιαίτερα για ιδιωτικές φωτογραφίες και βίντεο, επαγγελματικά έργα ή σημαντικά έγγραφα.</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el"/>
          <w:b w:val="0"/>
          <w:bCs w:val="0"/>
          <w:i w:val="0"/>
          <w:iCs w:val="0"/>
          <w:u w:val="none"/>
          <w:vertAlign w:val="baseline"/>
          <w:rtl w:val="0"/>
        </w:rPr>
        <w:t xml:space="preserve">Μια καλή επιλογή για τη δημιουργία της προσωπικής σας αρχειοθήκης είναι ο Samsung T9, ο οποίος προσφέρει ταχύτητες ανάγνωσης/εγγραφής έως και 2.000 MB/s και χωρητικότητα έως 4 TB. Με συμπαγή σχεδίαση και αντοχή σε πτώσεις από ύψος έως και 3 μέτρα, μπορεί να χρησιμοποιηθεί άψογα τόσο ως επιπλέον χώρος αποθήκευσης δεδομένων όσο και ως ασφαλής τοποθεσία για τακτικά αντίγραφα ασφαλείας.</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el"/>
          <w:b w:val="0"/>
          <w:bCs w:val="0"/>
          <w:i w:val="0"/>
          <w:iCs w:val="0"/>
          <w:u w:val="none"/>
          <w:vertAlign w:val="baseline"/>
          <w:rtl w:val="0"/>
        </w:rPr>
        <w:t xml:space="preserve">Ο Samsung SSD T7 είναι μια εξαιρετική επιλογή για καθημερινή χρήση. Είναι ένας εξωτερικός δίσκος που προσφέρει αποθηκευτικό χώρο έως και 4 TB  και ταχύτητες ανάγνωσης/εγγραφής έως και 1.050/1.000 MB/s, διευκολύνοντας τη μεταφορά φωτογραφιών, εγγράφων ή έργων μεταξύ υπολογιστών και κινητών συσκευών. Χάρη στο μικρό μέγεθος και την ελαφριά κατασκευή, αποτελεί την ιδανική λύση αποθήκευσης για τα απαραίτητα αρχεία σας και ένα επιπλέον αντίγραφο ασφαλείας για τα δεδομένα που είναι αποθηκευμένα στο cloud.</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el"/>
          <w:b w:val="1"/>
          <w:bCs w:val="1"/>
          <w:i w:val="0"/>
          <w:iCs w:val="0"/>
          <w:u w:val="none"/>
          <w:vertAlign w:val="baseline"/>
          <w:rtl w:val="0"/>
        </w:rPr>
        <w:t xml:space="preserve">Η αποθήκευση στο cloud και τα τοπικά offline αντίγραφα ασφαλείας αλληλοσυμπληρώνονται</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el"/>
          <w:b w:val="0"/>
          <w:bCs w:val="0"/>
          <w:i w:val="0"/>
          <w:iCs w:val="0"/>
          <w:u w:val="none"/>
          <w:vertAlign w:val="baseline"/>
          <w:rtl w:val="0"/>
        </w:rPr>
        <w:t xml:space="preserve">Η καλύτερη λύση είναι ο συνδυασμός της ευκολίας που προσφέρει το cloud με την ασφάλεια των τοπικών offline αντιγράφων ασφαλείας. Το cloud είναι ιδανικό για τον καθημερινό συγχρονισμό αρχείων μεταξύ συσκευών, ενώ ένας SSD ή μια κάρτα μνήμης προσφέρει επιπλέον ασφάλεια για τα πιο σημαντικά δεδομένα.</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el"/>
          <w:b w:val="0"/>
          <w:bCs w:val="0"/>
          <w:i w:val="0"/>
          <w:iCs w:val="0"/>
          <w:u w:val="none"/>
          <w:vertAlign w:val="baseline"/>
          <w:rtl w:val="0"/>
        </w:rPr>
        <w:t xml:space="preserve">Επιπρόσθετα, μπορούν να χρησιμοποιηθούν συμπληρωματικά ειδικές εφαρμογές διαχείρισης μονάδων δίσκου του κατασκευαστή, όπως το Samsung Magician. Η εφαρμογή σάς επιτρέπει να παρακολουθείτε την κατάσταση της συσκευής, να ελέγχετε την εύρυθμη λειτουργία της, να ενημερώνετε το λογισμικό της και να προστατεύετε τα δεδομένα σας με πρόσθετους κωδικούς πρόσβασης. Έτσι ο χρήστης έχει καλύτερο έλεγχο των δεδομένων του και μπορεί να αντιδρά πιο αποτελεσματικά σε πιθανά προβλήματα.</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el"/>
          <w:b w:val="1"/>
          <w:bCs w:val="1"/>
          <w:i w:val="0"/>
          <w:iCs w:val="0"/>
          <w:u w:val="none"/>
          <w:vertAlign w:val="baseline"/>
          <w:rtl w:val="0"/>
        </w:rPr>
        <w:t xml:space="preserve">Κάντε την ασφάλεια των δεδομένων μέρος της ρουτίνας σας</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el"/>
          <w:b w:val="0"/>
          <w:bCs w:val="0"/>
          <w:i w:val="0"/>
          <w:iCs w:val="0"/>
          <w:u w:val="none"/>
          <w:vertAlign w:val="baseline"/>
          <w:rtl w:val="0"/>
        </w:rPr>
        <w:t xml:space="preserve">Σε έναν κόσμο όπου όλο και περισσότερες πτυχές της ζωής μας μεταφέρονται στον ψηφιακό χώρο, η κατάλληλη ασφάλεια των δεδομένων είναι εξίσου σημαντική με την εύκολη αποθήκευση δεδομένων. Ο συνδυασμός του cloud με τοπικά offline αντίγραφα ασφαλείας ενισχύει την ασφάλεια των αρχείων σας και προσφέρει σιγουριά ακόμη και σε περίπτωση δυσλειτουργίας του υλικού, προβλημάτων πρόσβασης στο internet ή τυχαίας απώλειας δεδομένων.</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