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FE684" w14:textId="6447C8C2" w:rsidR="7EF5C7E4" w:rsidRPr="00C625BE" w:rsidRDefault="00610E5D" w:rsidP="00C625BE">
      <w:pPr>
        <w:pStyle w:val="Tytu"/>
        <w:jc w:val="right"/>
        <w:rPr>
          <w:rFonts w:ascii="Pretty" w:eastAsia="Pretty" w:hAnsi="Pretty" w:cs="Pretty"/>
          <w:spacing w:val="0"/>
          <w:kern w:val="2"/>
          <w:sz w:val="20"/>
          <w:szCs w:val="20"/>
        </w:rPr>
      </w:pPr>
      <w:r w:rsidRPr="00C625BE">
        <w:rPr>
          <w:rFonts w:ascii="Pretty" w:eastAsia="Pretty" w:hAnsi="Pretty" w:cs="Pretty"/>
          <w:spacing w:val="0"/>
          <w:kern w:val="2"/>
          <w:sz w:val="20"/>
          <w:szCs w:val="20"/>
        </w:rPr>
        <w:t>Informacja prasowa</w:t>
      </w:r>
    </w:p>
    <w:p w14:paraId="00A52E29" w14:textId="5FDDE672" w:rsidR="00610E5D" w:rsidRPr="00C625BE" w:rsidRDefault="00610E5D" w:rsidP="006E5763">
      <w:pPr>
        <w:pBdr>
          <w:bottom w:val="single" w:sz="12" w:space="31" w:color="A8C9E9"/>
        </w:pBdr>
        <w:spacing w:after="120" w:line="240" w:lineRule="auto"/>
        <w:jc w:val="right"/>
        <w:rPr>
          <w:rFonts w:cs="Pretty"/>
          <w:sz w:val="20"/>
          <w:szCs w:val="20"/>
        </w:rPr>
      </w:pPr>
      <w:r w:rsidRPr="00C625BE">
        <w:rPr>
          <w:rFonts w:cs="Pretty"/>
          <w:sz w:val="20"/>
          <w:szCs w:val="20"/>
        </w:rPr>
        <w:t xml:space="preserve">9 czerwca 2026 r. </w:t>
      </w:r>
    </w:p>
    <w:p w14:paraId="29B5472E" w14:textId="4C536B94" w:rsidR="00610E5D" w:rsidRPr="006A0277" w:rsidRDefault="00610E5D" w:rsidP="006E5763">
      <w:pPr>
        <w:pBdr>
          <w:bottom w:val="single" w:sz="12" w:space="31" w:color="A8C9E9"/>
        </w:pBdr>
        <w:spacing w:after="120" w:line="240" w:lineRule="auto"/>
        <w:jc w:val="right"/>
        <w:rPr>
          <w:rFonts w:cs="Pretty"/>
          <w:sz w:val="20"/>
          <w:szCs w:val="20"/>
        </w:rPr>
      </w:pPr>
    </w:p>
    <w:p w14:paraId="776C9F33" w14:textId="578D2CDB" w:rsidR="00610E5D" w:rsidRPr="00610E5D" w:rsidRDefault="00610E5D" w:rsidP="00610E5D">
      <w:pPr>
        <w:pBdr>
          <w:bottom w:val="single" w:sz="12" w:space="31" w:color="A8C9E9"/>
        </w:pBdr>
        <w:spacing w:after="120" w:line="240" w:lineRule="auto"/>
        <w:jc w:val="center"/>
        <w:rPr>
          <w:rFonts w:cs="Pretty"/>
          <w:b/>
          <w:bCs/>
          <w:sz w:val="26"/>
          <w:szCs w:val="26"/>
        </w:rPr>
      </w:pPr>
      <w:r w:rsidRPr="00610E5D">
        <w:rPr>
          <w:rFonts w:cs="Pretty"/>
          <w:b/>
          <w:bCs/>
          <w:sz w:val="26"/>
          <w:szCs w:val="26"/>
        </w:rPr>
        <w:t xml:space="preserve">Zobacz Flare </w:t>
      </w:r>
      <w:r w:rsidR="008C33F6">
        <w:rPr>
          <w:rFonts w:cs="Pretty"/>
          <w:b/>
          <w:bCs/>
          <w:sz w:val="26"/>
          <w:szCs w:val="26"/>
        </w:rPr>
        <w:t>jako</w:t>
      </w:r>
      <w:r w:rsidRPr="00610E5D">
        <w:rPr>
          <w:rFonts w:cs="Pretty"/>
          <w:b/>
          <w:bCs/>
          <w:sz w:val="26"/>
          <w:szCs w:val="26"/>
        </w:rPr>
        <w:t xml:space="preserve"> pierwszy. Jedna z najbardziej wyczekiwanych inwestycji premium w Warszawie</w:t>
      </w:r>
      <w:r>
        <w:rPr>
          <w:rFonts w:cs="Pretty"/>
          <w:b/>
          <w:bCs/>
          <w:sz w:val="26"/>
          <w:szCs w:val="26"/>
        </w:rPr>
        <w:t xml:space="preserve"> 13 czerwca</w:t>
      </w:r>
      <w:r w:rsidRPr="00610E5D">
        <w:rPr>
          <w:rFonts w:cs="Pretty"/>
          <w:b/>
          <w:bCs/>
          <w:sz w:val="26"/>
          <w:szCs w:val="26"/>
        </w:rPr>
        <w:t xml:space="preserve"> otworzy</w:t>
      </w:r>
      <w:r>
        <w:rPr>
          <w:rFonts w:cs="Pretty"/>
          <w:b/>
          <w:bCs/>
          <w:sz w:val="26"/>
          <w:szCs w:val="26"/>
        </w:rPr>
        <w:t xml:space="preserve"> </w:t>
      </w:r>
      <w:r w:rsidRPr="00610E5D">
        <w:rPr>
          <w:rFonts w:cs="Pretty"/>
          <w:b/>
          <w:bCs/>
          <w:sz w:val="26"/>
          <w:szCs w:val="26"/>
        </w:rPr>
        <w:t xml:space="preserve">drzwi dla </w:t>
      </w:r>
      <w:r w:rsidR="008C33F6">
        <w:rPr>
          <w:rFonts w:cs="Pretty"/>
          <w:b/>
          <w:bCs/>
          <w:sz w:val="26"/>
          <w:szCs w:val="26"/>
        </w:rPr>
        <w:t>odwiedzających</w:t>
      </w:r>
    </w:p>
    <w:p w14:paraId="3822EFE5" w14:textId="39D337BA" w:rsidR="00610E5D" w:rsidRPr="008C33F6" w:rsidRDefault="00610E5D" w:rsidP="00610E5D">
      <w:pPr>
        <w:pBdr>
          <w:bottom w:val="single" w:sz="12" w:space="31" w:color="A8C9E9"/>
        </w:pBdr>
        <w:spacing w:after="120" w:line="240" w:lineRule="auto"/>
        <w:jc w:val="both"/>
        <w:rPr>
          <w:rFonts w:cs="Pretty"/>
          <w:b/>
          <w:bCs/>
          <w:sz w:val="20"/>
          <w:szCs w:val="20"/>
        </w:rPr>
      </w:pPr>
      <w:r w:rsidRPr="008C33F6">
        <w:rPr>
          <w:rFonts w:cs="Pretty"/>
          <w:b/>
          <w:bCs/>
          <w:sz w:val="20"/>
          <w:szCs w:val="20"/>
        </w:rPr>
        <w:t>To pierwszy raz, gdy inwestycję Flare, powstającą przy ulicy Grzybowskiej 6A, będzie można obejrzeć od środka. Już 13 czerwca apartamentowiec w centrum miasta udostępni chętnym osobom swoje przestrzenie</w:t>
      </w:r>
      <w:r w:rsidR="008C33F6" w:rsidRPr="008C33F6">
        <w:rPr>
          <w:rFonts w:cs="Pretty"/>
          <w:b/>
          <w:bCs/>
          <w:sz w:val="20"/>
          <w:szCs w:val="20"/>
        </w:rPr>
        <w:t xml:space="preserve">. To świetna okazja nie tylko dla potencjalnych nabywców, którzy będą mogli poznać pełną ofertę apartamentów, ale </w:t>
      </w:r>
      <w:r w:rsidR="008C33F6">
        <w:rPr>
          <w:rFonts w:cs="Pretty"/>
          <w:b/>
          <w:bCs/>
          <w:sz w:val="20"/>
          <w:szCs w:val="20"/>
        </w:rPr>
        <w:t xml:space="preserve">także </w:t>
      </w:r>
      <w:r w:rsidR="008C33F6" w:rsidRPr="008C33F6">
        <w:rPr>
          <w:rFonts w:cs="Pretty"/>
          <w:b/>
          <w:bCs/>
          <w:sz w:val="20"/>
          <w:szCs w:val="20"/>
        </w:rPr>
        <w:t xml:space="preserve">dla wszystkich osób, które chcą zobaczyć, jak </w:t>
      </w:r>
      <w:r w:rsidRPr="008C33F6">
        <w:rPr>
          <w:rFonts w:cs="Pretty"/>
          <w:b/>
          <w:bCs/>
          <w:sz w:val="20"/>
          <w:szCs w:val="20"/>
        </w:rPr>
        <w:t xml:space="preserve">powstaje </w:t>
      </w:r>
      <w:r w:rsidR="008C33F6">
        <w:rPr>
          <w:rFonts w:cs="Pretty"/>
          <w:b/>
          <w:bCs/>
          <w:sz w:val="20"/>
          <w:szCs w:val="20"/>
        </w:rPr>
        <w:t>unikalny</w:t>
      </w:r>
      <w:r w:rsidRPr="008C33F6">
        <w:rPr>
          <w:rFonts w:cs="Pretty"/>
          <w:b/>
          <w:bCs/>
          <w:sz w:val="20"/>
          <w:szCs w:val="20"/>
        </w:rPr>
        <w:t xml:space="preserve"> projekt premium w samym sercu Warszawy.</w:t>
      </w:r>
    </w:p>
    <w:p w14:paraId="266E38E1" w14:textId="1CA795A4" w:rsidR="00610E5D" w:rsidRPr="00610E5D" w:rsidRDefault="00610E5D" w:rsidP="00610E5D">
      <w:pPr>
        <w:pBdr>
          <w:bottom w:val="single" w:sz="12" w:space="31" w:color="A8C9E9"/>
        </w:pBdr>
        <w:spacing w:after="120" w:line="240" w:lineRule="auto"/>
        <w:jc w:val="both"/>
        <w:rPr>
          <w:rFonts w:cs="Pretty"/>
          <w:sz w:val="20"/>
          <w:szCs w:val="20"/>
        </w:rPr>
      </w:pPr>
      <w:r w:rsidRPr="00610E5D">
        <w:rPr>
          <w:rFonts w:cs="Pretty"/>
          <w:sz w:val="20"/>
          <w:szCs w:val="20"/>
        </w:rPr>
        <w:t xml:space="preserve">Podczas wydarzenia </w:t>
      </w:r>
      <w:r w:rsidR="008C33F6">
        <w:rPr>
          <w:rFonts w:cs="Pretty"/>
          <w:sz w:val="20"/>
          <w:szCs w:val="20"/>
        </w:rPr>
        <w:t xml:space="preserve">w nadchodzącą sobotę </w:t>
      </w:r>
      <w:r w:rsidRPr="00610E5D">
        <w:rPr>
          <w:rFonts w:cs="Pretty"/>
          <w:sz w:val="20"/>
          <w:szCs w:val="20"/>
        </w:rPr>
        <w:t>odwiedzający</w:t>
      </w:r>
      <w:r w:rsidR="008C33F6">
        <w:rPr>
          <w:rFonts w:cs="Pretty"/>
          <w:sz w:val="20"/>
          <w:szCs w:val="20"/>
        </w:rPr>
        <w:t xml:space="preserve"> w godzinach od 10:00 do 18:00</w:t>
      </w:r>
      <w:r w:rsidRPr="00610E5D">
        <w:rPr>
          <w:rFonts w:cs="Pretty"/>
          <w:sz w:val="20"/>
          <w:szCs w:val="20"/>
        </w:rPr>
        <w:t xml:space="preserve"> będą mogli zobaczyć </w:t>
      </w:r>
      <w:r w:rsidR="00A554B1">
        <w:rPr>
          <w:rFonts w:cs="Pretty"/>
          <w:sz w:val="20"/>
          <w:szCs w:val="20"/>
        </w:rPr>
        <w:t xml:space="preserve">wybrane </w:t>
      </w:r>
      <w:r w:rsidRPr="00610E5D">
        <w:rPr>
          <w:rFonts w:cs="Pretty"/>
          <w:sz w:val="20"/>
          <w:szCs w:val="20"/>
        </w:rPr>
        <w:t>wnętrza budynku</w:t>
      </w:r>
      <w:r w:rsidR="00A554B1">
        <w:rPr>
          <w:rFonts w:cs="Pretty"/>
          <w:sz w:val="20"/>
          <w:szCs w:val="20"/>
        </w:rPr>
        <w:t xml:space="preserve"> i</w:t>
      </w:r>
      <w:r w:rsidRPr="00610E5D">
        <w:rPr>
          <w:rFonts w:cs="Pretty"/>
          <w:sz w:val="20"/>
          <w:szCs w:val="20"/>
        </w:rPr>
        <w:t xml:space="preserve"> poznać trzy autorskie linie wykończenia apartamentów – Chrom, Mosiądz i Złoto.</w:t>
      </w:r>
      <w:r w:rsidR="00B92911" w:rsidRPr="00B92911">
        <w:t xml:space="preserve"> </w:t>
      </w:r>
      <w:r w:rsidR="00B92911" w:rsidRPr="00B92911">
        <w:rPr>
          <w:rFonts w:cs="Pretty"/>
          <w:sz w:val="20"/>
          <w:szCs w:val="20"/>
        </w:rPr>
        <w:t>Będzie to pierwsza</w:t>
      </w:r>
      <w:r w:rsidR="00B92911">
        <w:rPr>
          <w:rFonts w:cs="Pretty"/>
          <w:sz w:val="20"/>
          <w:szCs w:val="20"/>
        </w:rPr>
        <w:t xml:space="preserve"> i jedyna</w:t>
      </w:r>
      <w:r w:rsidR="00B92911" w:rsidRPr="00B92911">
        <w:rPr>
          <w:rFonts w:cs="Pretty"/>
          <w:sz w:val="20"/>
          <w:szCs w:val="20"/>
        </w:rPr>
        <w:t xml:space="preserve"> okazja, by wejść do budynku przed jego ukończeniem</w:t>
      </w:r>
      <w:r w:rsidR="00B92911">
        <w:rPr>
          <w:rFonts w:cs="Pretty"/>
          <w:sz w:val="20"/>
          <w:szCs w:val="20"/>
        </w:rPr>
        <w:t>.</w:t>
      </w:r>
      <w:r w:rsidRPr="00610E5D">
        <w:rPr>
          <w:rFonts w:cs="Pretty"/>
          <w:sz w:val="20"/>
          <w:szCs w:val="20"/>
        </w:rPr>
        <w:t xml:space="preserve"> </w:t>
      </w:r>
      <w:r w:rsidR="00CB4A95">
        <w:rPr>
          <w:rFonts w:cs="Pretty"/>
          <w:sz w:val="20"/>
          <w:szCs w:val="20"/>
        </w:rPr>
        <w:t xml:space="preserve">Przy okazji do dyspozycji zwiedzających będzie dostępna pełna oferta apartamentów wraz z konkretnymi cenami. </w:t>
      </w:r>
      <w:r w:rsidRPr="00610E5D">
        <w:rPr>
          <w:rFonts w:cs="Pretty"/>
          <w:sz w:val="20"/>
          <w:szCs w:val="20"/>
        </w:rPr>
        <w:t>Organizatorzy zapowiadają również możliwość indywidualnych rozmów dotyczących</w:t>
      </w:r>
      <w:r w:rsidR="00CB4A95">
        <w:rPr>
          <w:rFonts w:cs="Pretty"/>
          <w:sz w:val="20"/>
          <w:szCs w:val="20"/>
        </w:rPr>
        <w:t xml:space="preserve"> </w:t>
      </w:r>
      <w:r w:rsidRPr="00610E5D">
        <w:rPr>
          <w:rFonts w:cs="Pretty"/>
          <w:sz w:val="20"/>
          <w:szCs w:val="20"/>
        </w:rPr>
        <w:t>warunków zakupu apartamentów.</w:t>
      </w:r>
    </w:p>
    <w:p w14:paraId="6E1361EB" w14:textId="256B0F84" w:rsidR="008C33F6" w:rsidRDefault="00610E5D" w:rsidP="00610E5D">
      <w:pPr>
        <w:pBdr>
          <w:bottom w:val="single" w:sz="12" w:space="31" w:color="A8C9E9"/>
        </w:pBdr>
        <w:spacing w:after="120" w:line="240" w:lineRule="auto"/>
        <w:jc w:val="both"/>
        <w:rPr>
          <w:rFonts w:cs="Pretty"/>
          <w:sz w:val="20"/>
          <w:szCs w:val="20"/>
        </w:rPr>
      </w:pPr>
      <w:r w:rsidRPr="00610E5D">
        <w:rPr>
          <w:rFonts w:cs="Pretty"/>
          <w:sz w:val="20"/>
          <w:szCs w:val="20"/>
        </w:rPr>
        <w:t xml:space="preserve">– </w:t>
      </w:r>
      <w:r w:rsidRPr="00CB4A95">
        <w:rPr>
          <w:rFonts w:cs="Pretty"/>
          <w:i/>
          <w:iCs/>
          <w:sz w:val="20"/>
          <w:szCs w:val="20"/>
        </w:rPr>
        <w:t xml:space="preserve">Flare to inwestycja, która już na etapie realizacji budzi bardzo duże zainteresowanie. Chcemy dać przyszłym mieszkańcom możliwość </w:t>
      </w:r>
      <w:r w:rsidR="00CB4A95">
        <w:rPr>
          <w:rFonts w:cs="Pretty"/>
          <w:i/>
          <w:iCs/>
          <w:sz w:val="20"/>
          <w:szCs w:val="20"/>
        </w:rPr>
        <w:t>poznania</w:t>
      </w:r>
      <w:r w:rsidRPr="00CB4A95">
        <w:rPr>
          <w:rFonts w:cs="Pretty"/>
          <w:i/>
          <w:iCs/>
          <w:sz w:val="20"/>
          <w:szCs w:val="20"/>
        </w:rPr>
        <w:t xml:space="preserve"> budynku od środka, </w:t>
      </w:r>
      <w:r w:rsidR="00CB4A95">
        <w:rPr>
          <w:rFonts w:cs="Pretty"/>
          <w:i/>
          <w:iCs/>
          <w:sz w:val="20"/>
          <w:szCs w:val="20"/>
        </w:rPr>
        <w:t>doświadczenia</w:t>
      </w:r>
      <w:r w:rsidRPr="00CB4A95">
        <w:rPr>
          <w:rFonts w:cs="Pretty"/>
          <w:i/>
          <w:iCs/>
          <w:sz w:val="20"/>
          <w:szCs w:val="20"/>
        </w:rPr>
        <w:t xml:space="preserve"> jakości zastosowanych materiałów i atmosfery tego miejsca jeszcze przed zakończeniem </w:t>
      </w:r>
      <w:r w:rsidR="00CB4A95">
        <w:rPr>
          <w:rFonts w:cs="Pretty"/>
          <w:i/>
          <w:iCs/>
          <w:sz w:val="20"/>
          <w:szCs w:val="20"/>
        </w:rPr>
        <w:t xml:space="preserve">wszystkich </w:t>
      </w:r>
      <w:r w:rsidRPr="00CB4A95">
        <w:rPr>
          <w:rFonts w:cs="Pretty"/>
          <w:i/>
          <w:iCs/>
          <w:sz w:val="20"/>
          <w:szCs w:val="20"/>
        </w:rPr>
        <w:t>prac.</w:t>
      </w:r>
      <w:r w:rsidR="008C33F6" w:rsidRPr="00CB4A95">
        <w:rPr>
          <w:rFonts w:cs="Pretty"/>
          <w:i/>
          <w:iCs/>
          <w:sz w:val="20"/>
          <w:szCs w:val="20"/>
        </w:rPr>
        <w:t xml:space="preserve"> Nawet najlepsze wizualizacje nie oddadzą bowiem klimatu inwestycji realizowanej w tak pożądanym miejscu</w:t>
      </w:r>
      <w:r w:rsidR="00B92911">
        <w:rPr>
          <w:rFonts w:cs="Pretty"/>
          <w:i/>
          <w:iCs/>
          <w:sz w:val="20"/>
          <w:szCs w:val="20"/>
        </w:rPr>
        <w:t>.</w:t>
      </w:r>
      <w:r w:rsidR="00B92911" w:rsidRPr="00B92911">
        <w:t xml:space="preserve"> </w:t>
      </w:r>
      <w:r w:rsidR="00B92911" w:rsidRPr="00B92911">
        <w:rPr>
          <w:rFonts w:cs="Pretty"/>
          <w:i/>
          <w:iCs/>
          <w:sz w:val="20"/>
          <w:szCs w:val="20"/>
        </w:rPr>
        <w:t>Nie da się ukryć, że możliwość realizacji nowych inwestycji mieszkaniowych w ścisłym centrum Warszawy jest dziś bardzo ograniczona</w:t>
      </w:r>
      <w:r w:rsidR="00B92911">
        <w:rPr>
          <w:rFonts w:cs="Pretty"/>
          <w:i/>
          <w:iCs/>
          <w:sz w:val="20"/>
          <w:szCs w:val="20"/>
        </w:rPr>
        <w:t xml:space="preserve"> z uwagi na małą dostępność gruntów</w:t>
      </w:r>
      <w:r w:rsidR="00B92911" w:rsidRPr="00B92911">
        <w:rPr>
          <w:rFonts w:cs="Pretty"/>
          <w:i/>
          <w:iCs/>
          <w:sz w:val="20"/>
          <w:szCs w:val="20"/>
        </w:rPr>
        <w:t>. To sprawia, że projekty takie jak Flare należą do coraz rzadszych na rynku</w:t>
      </w:r>
      <w:r w:rsidR="008C33F6">
        <w:rPr>
          <w:rFonts w:cs="Pretty"/>
          <w:sz w:val="20"/>
          <w:szCs w:val="20"/>
        </w:rPr>
        <w:t xml:space="preserve"> – zaznacza</w:t>
      </w:r>
      <w:r w:rsidR="001F613D">
        <w:rPr>
          <w:rFonts w:cs="Pretty"/>
          <w:sz w:val="20"/>
          <w:szCs w:val="20"/>
        </w:rPr>
        <w:t xml:space="preserve"> </w:t>
      </w:r>
      <w:r w:rsidR="001F613D" w:rsidRPr="0089061C">
        <w:rPr>
          <w:rFonts w:cs="Pretty"/>
          <w:b/>
          <w:bCs/>
          <w:sz w:val="20"/>
          <w:szCs w:val="20"/>
        </w:rPr>
        <w:t>Karolina</w:t>
      </w:r>
      <w:r w:rsidR="0089061C">
        <w:rPr>
          <w:rFonts w:cs="Pretty"/>
          <w:b/>
          <w:bCs/>
          <w:sz w:val="20"/>
          <w:szCs w:val="20"/>
        </w:rPr>
        <w:t xml:space="preserve"> </w:t>
      </w:r>
      <w:r w:rsidR="001F613D" w:rsidRPr="0089061C">
        <w:rPr>
          <w:rFonts w:cs="Pretty"/>
          <w:b/>
          <w:bCs/>
          <w:sz w:val="20"/>
          <w:szCs w:val="20"/>
        </w:rPr>
        <w:t xml:space="preserve">Prędota-Krystek, Dyrektor Działu Sprzedaży i Marketingu w </w:t>
      </w:r>
      <w:r w:rsidR="008C33F6" w:rsidRPr="0089061C">
        <w:rPr>
          <w:rFonts w:cs="Pretty"/>
          <w:b/>
          <w:bCs/>
          <w:sz w:val="20"/>
          <w:szCs w:val="20"/>
        </w:rPr>
        <w:t>Archicom Collection</w:t>
      </w:r>
      <w:r w:rsidR="008C33F6">
        <w:rPr>
          <w:rFonts w:cs="Pretty"/>
          <w:sz w:val="20"/>
          <w:szCs w:val="20"/>
        </w:rPr>
        <w:t>.</w:t>
      </w:r>
    </w:p>
    <w:p w14:paraId="3CAE31A6" w14:textId="3B6C982D" w:rsidR="00610E5D" w:rsidRPr="00CB4A95" w:rsidRDefault="00610E5D" w:rsidP="00610E5D">
      <w:pPr>
        <w:pBdr>
          <w:bottom w:val="single" w:sz="12" w:space="31" w:color="A8C9E9"/>
        </w:pBdr>
        <w:spacing w:after="120" w:line="240" w:lineRule="auto"/>
        <w:jc w:val="both"/>
        <w:rPr>
          <w:rFonts w:cs="Pretty"/>
          <w:b/>
          <w:bCs/>
          <w:sz w:val="20"/>
          <w:szCs w:val="20"/>
        </w:rPr>
      </w:pPr>
      <w:r w:rsidRPr="00CB4A95">
        <w:rPr>
          <w:rFonts w:cs="Pretty"/>
          <w:b/>
          <w:bCs/>
          <w:sz w:val="20"/>
          <w:szCs w:val="20"/>
        </w:rPr>
        <w:t xml:space="preserve">Budynek, który </w:t>
      </w:r>
      <w:r w:rsidR="008C33F6" w:rsidRPr="00CB4A95">
        <w:rPr>
          <w:rFonts w:cs="Pretty"/>
          <w:b/>
          <w:bCs/>
          <w:sz w:val="20"/>
          <w:szCs w:val="20"/>
        </w:rPr>
        <w:t>błyszczy. I to dosłownie!</w:t>
      </w:r>
    </w:p>
    <w:p w14:paraId="5FA8C933" w14:textId="3822F7B6" w:rsidR="00610E5D" w:rsidRPr="00610E5D" w:rsidRDefault="00610E5D" w:rsidP="00610E5D">
      <w:pPr>
        <w:pBdr>
          <w:bottom w:val="single" w:sz="12" w:space="31" w:color="A8C9E9"/>
        </w:pBdr>
        <w:spacing w:after="120" w:line="240" w:lineRule="auto"/>
        <w:jc w:val="both"/>
        <w:rPr>
          <w:rFonts w:cs="Pretty"/>
          <w:sz w:val="20"/>
          <w:szCs w:val="20"/>
        </w:rPr>
      </w:pPr>
      <w:r w:rsidRPr="00610E5D">
        <w:rPr>
          <w:rFonts w:cs="Pretty"/>
          <w:sz w:val="20"/>
          <w:szCs w:val="20"/>
        </w:rPr>
        <w:t xml:space="preserve">Flare powstaje przy ul. Grzybowskiej 6A, </w:t>
      </w:r>
      <w:r w:rsidR="008C33F6">
        <w:rPr>
          <w:rFonts w:cs="Pretty"/>
          <w:sz w:val="20"/>
          <w:szCs w:val="20"/>
        </w:rPr>
        <w:t xml:space="preserve">zaledwie </w:t>
      </w:r>
      <w:r w:rsidRPr="00610E5D">
        <w:rPr>
          <w:rFonts w:cs="Pretty"/>
          <w:sz w:val="20"/>
          <w:szCs w:val="20"/>
        </w:rPr>
        <w:t>kilka minut spacerem od Placu Grzybowskiego, Hali Mirowskiej, Ronda ONZ i Pałacu Kultury i Nauki. Inwestycja od początku wyróżnia się architekturą, a szczególną uwagę zwraca jej elewacja, która już dziś staje się jednym z najbardziej rozpoznawalnych elementów projektu.</w:t>
      </w:r>
      <w:r w:rsidR="008C33F6">
        <w:rPr>
          <w:rFonts w:cs="Pretty"/>
          <w:sz w:val="20"/>
          <w:szCs w:val="20"/>
        </w:rPr>
        <w:t xml:space="preserve"> </w:t>
      </w:r>
      <w:r w:rsidRPr="00610E5D">
        <w:rPr>
          <w:rFonts w:cs="Pretty"/>
          <w:sz w:val="20"/>
          <w:szCs w:val="20"/>
        </w:rPr>
        <w:t>Charakterystyczną fasadę tworzą prefabrykowane pionowe pasy betonowe wykonane na indywidualnie zaprojektowanych formach. Do ich produkcji wykorzystano autorską mieszankę betonową wzbogaconą o „białą mariannę” – specjalną odmianę marmuru, która sprawia, że elewacja subtelnie mieni się w świetle, nawiązując do nazwy inwestycji</w:t>
      </w:r>
      <w:r w:rsidR="00151FD4">
        <w:rPr>
          <w:rFonts w:cs="Pretty"/>
          <w:sz w:val="20"/>
          <w:szCs w:val="20"/>
        </w:rPr>
        <w:t>.</w:t>
      </w:r>
      <w:r w:rsidR="00B92911">
        <w:rPr>
          <w:rFonts w:cs="Pretty"/>
          <w:sz w:val="20"/>
          <w:szCs w:val="20"/>
        </w:rPr>
        <w:t xml:space="preserve"> </w:t>
      </w:r>
      <w:r w:rsidR="00151FD4">
        <w:rPr>
          <w:rFonts w:cs="Pretty"/>
          <w:sz w:val="20"/>
          <w:szCs w:val="20"/>
        </w:rPr>
        <w:t>S</w:t>
      </w:r>
      <w:r w:rsidR="00B92911" w:rsidRPr="00B92911">
        <w:rPr>
          <w:rFonts w:cs="Pretty"/>
          <w:sz w:val="20"/>
          <w:szCs w:val="20"/>
        </w:rPr>
        <w:t>łowo „flare” oznacza</w:t>
      </w:r>
      <w:r w:rsidR="00151FD4">
        <w:rPr>
          <w:rFonts w:cs="Pretty"/>
          <w:sz w:val="20"/>
          <w:szCs w:val="20"/>
        </w:rPr>
        <w:t xml:space="preserve"> bowiem</w:t>
      </w:r>
      <w:r w:rsidR="00B92911">
        <w:rPr>
          <w:rFonts w:cs="Pretty"/>
          <w:sz w:val="20"/>
          <w:szCs w:val="20"/>
        </w:rPr>
        <w:t xml:space="preserve"> </w:t>
      </w:r>
      <w:r w:rsidR="00B92911" w:rsidRPr="00B92911">
        <w:rPr>
          <w:rFonts w:cs="Pretty"/>
          <w:sz w:val="20"/>
          <w:szCs w:val="20"/>
        </w:rPr>
        <w:t>rozbłysk lub błysk światła.</w:t>
      </w:r>
      <w:r w:rsidR="008C33F6">
        <w:rPr>
          <w:rFonts w:cs="Pretty"/>
          <w:sz w:val="20"/>
          <w:szCs w:val="20"/>
        </w:rPr>
        <w:t xml:space="preserve"> </w:t>
      </w:r>
      <w:r w:rsidR="00B92911" w:rsidRPr="00B92911">
        <w:rPr>
          <w:rFonts w:cs="Pretty"/>
          <w:sz w:val="20"/>
          <w:szCs w:val="20"/>
        </w:rPr>
        <w:t>Wyjątkowy charakter elewacji już dziś przyciąga uwagę miłośników architektury i fotografii. Specjalną sesję inwestycji przygotował m.in. Aleksander Małachowski, znany jako #hashtagalek, jeden z najbardziej rozpoznawalnych fotografów miejskich w Polsce.</w:t>
      </w:r>
    </w:p>
    <w:p w14:paraId="2DBDC135" w14:textId="5764602A" w:rsidR="00610E5D" w:rsidRPr="00CB4A95" w:rsidRDefault="001716FB" w:rsidP="00610E5D">
      <w:pPr>
        <w:pBdr>
          <w:bottom w:val="single" w:sz="12" w:space="31" w:color="A8C9E9"/>
        </w:pBdr>
        <w:spacing w:after="120" w:line="240" w:lineRule="auto"/>
        <w:jc w:val="both"/>
        <w:rPr>
          <w:rFonts w:cs="Pretty"/>
          <w:b/>
          <w:bCs/>
          <w:sz w:val="20"/>
          <w:szCs w:val="20"/>
        </w:rPr>
      </w:pPr>
      <w:r w:rsidRPr="00CB4A95">
        <w:rPr>
          <w:rFonts w:cs="Pretty"/>
          <w:b/>
          <w:bCs/>
          <w:sz w:val="20"/>
          <w:szCs w:val="20"/>
        </w:rPr>
        <w:t>Flare zabłyśnie także w środku</w:t>
      </w:r>
    </w:p>
    <w:p w14:paraId="694B749A" w14:textId="0BFF0BBD" w:rsidR="00610E5D" w:rsidRPr="00CB4A95" w:rsidRDefault="001716FB" w:rsidP="00CB4A95">
      <w:pPr>
        <w:pBdr>
          <w:bottom w:val="single" w:sz="12" w:space="31" w:color="A8C9E9"/>
        </w:pBdr>
        <w:spacing w:after="120" w:line="240" w:lineRule="auto"/>
        <w:jc w:val="both"/>
        <w:rPr>
          <w:rFonts w:cs="Pretty"/>
          <w:sz w:val="20"/>
          <w:szCs w:val="20"/>
        </w:rPr>
      </w:pPr>
      <w:r>
        <w:rPr>
          <w:rFonts w:cs="Pretty"/>
          <w:sz w:val="20"/>
          <w:szCs w:val="20"/>
        </w:rPr>
        <w:t xml:space="preserve">Inwestycja Flare w ciągu najbliższych miesięcy zostanie oficjalnie oddana do użytku przyszłym właścicielom. W budynku </w:t>
      </w:r>
      <w:r w:rsidR="00610E5D" w:rsidRPr="00610E5D">
        <w:rPr>
          <w:rFonts w:cs="Pretty"/>
          <w:sz w:val="20"/>
          <w:szCs w:val="20"/>
        </w:rPr>
        <w:t>powstanie 76 apartamentów o powierzchniach od 32 do 78 m</w:t>
      </w:r>
      <w:r>
        <w:rPr>
          <w:rFonts w:cs="Pretty"/>
          <w:sz w:val="20"/>
          <w:szCs w:val="20"/>
        </w:rPr>
        <w:t>etrów kwadratowych.</w:t>
      </w:r>
      <w:r w:rsidR="00610E5D" w:rsidRPr="00610E5D">
        <w:rPr>
          <w:rFonts w:cs="Pretty"/>
          <w:sz w:val="20"/>
          <w:szCs w:val="20"/>
        </w:rPr>
        <w:t xml:space="preserve"> </w:t>
      </w:r>
      <w:r>
        <w:rPr>
          <w:rFonts w:cs="Pretty"/>
          <w:sz w:val="20"/>
          <w:szCs w:val="20"/>
        </w:rPr>
        <w:t>Co ważne, w</w:t>
      </w:r>
      <w:r w:rsidR="00610E5D" w:rsidRPr="00610E5D">
        <w:rPr>
          <w:rFonts w:cs="Pretty"/>
          <w:sz w:val="20"/>
          <w:szCs w:val="20"/>
        </w:rPr>
        <w:t>szystkie zostaną przekazane właścicielom w standardzie wykończonym przez dewelopera. Do wyboru przygotowano trzy dopracowane stylistycznie warianty: Chrom, Mosiądz i Złoto.</w:t>
      </w:r>
      <w:r>
        <w:rPr>
          <w:rFonts w:cs="Pretty"/>
          <w:sz w:val="20"/>
          <w:szCs w:val="20"/>
        </w:rPr>
        <w:t xml:space="preserve"> </w:t>
      </w:r>
      <w:r w:rsidR="00610E5D" w:rsidRPr="00610E5D">
        <w:rPr>
          <w:rFonts w:cs="Pretty"/>
          <w:sz w:val="20"/>
          <w:szCs w:val="20"/>
        </w:rPr>
        <w:t>Jednym z wyróżników projektu</w:t>
      </w:r>
      <w:r>
        <w:rPr>
          <w:rFonts w:cs="Pretty"/>
          <w:sz w:val="20"/>
          <w:szCs w:val="20"/>
        </w:rPr>
        <w:t>, zgodnie z ideą marki Archicom Collection,</w:t>
      </w:r>
      <w:r w:rsidR="00610E5D" w:rsidRPr="00610E5D">
        <w:rPr>
          <w:rFonts w:cs="Pretty"/>
          <w:sz w:val="20"/>
          <w:szCs w:val="20"/>
        </w:rPr>
        <w:t xml:space="preserve"> będzie również obecność sztuki w przestrzeniach wspólnych. W budynku znajdą się między innymi akwaforty autorstwa Anish</w:t>
      </w:r>
      <w:r>
        <w:rPr>
          <w:rFonts w:cs="Pretty"/>
          <w:sz w:val="20"/>
          <w:szCs w:val="20"/>
        </w:rPr>
        <w:t>a</w:t>
      </w:r>
      <w:r w:rsidR="00610E5D" w:rsidRPr="00610E5D">
        <w:rPr>
          <w:rFonts w:cs="Pretty"/>
          <w:sz w:val="20"/>
          <w:szCs w:val="20"/>
        </w:rPr>
        <w:t xml:space="preserve"> Kapoor</w:t>
      </w:r>
      <w:r>
        <w:rPr>
          <w:rFonts w:cs="Pretty"/>
          <w:sz w:val="20"/>
          <w:szCs w:val="20"/>
        </w:rPr>
        <w:t>a</w:t>
      </w:r>
      <w:r w:rsidR="00610E5D" w:rsidRPr="00610E5D">
        <w:rPr>
          <w:rFonts w:cs="Pretty"/>
          <w:sz w:val="20"/>
          <w:szCs w:val="20"/>
        </w:rPr>
        <w:t xml:space="preserve"> oraz</w:t>
      </w:r>
      <w:r w:rsidR="00CB4A95">
        <w:rPr>
          <w:rFonts w:cs="Pretty"/>
          <w:sz w:val="20"/>
          <w:szCs w:val="20"/>
        </w:rPr>
        <w:t xml:space="preserve"> </w:t>
      </w:r>
      <w:r w:rsidR="00610E5D" w:rsidRPr="00610E5D">
        <w:rPr>
          <w:rFonts w:cs="Pretty"/>
          <w:sz w:val="20"/>
          <w:szCs w:val="20"/>
        </w:rPr>
        <w:t>rzeźba</w:t>
      </w:r>
      <w:r>
        <w:rPr>
          <w:rFonts w:cs="Pretty"/>
          <w:sz w:val="20"/>
          <w:szCs w:val="20"/>
        </w:rPr>
        <w:t xml:space="preserve"> holenderskiego artysty </w:t>
      </w:r>
      <w:r w:rsidR="00610E5D" w:rsidRPr="00610E5D">
        <w:rPr>
          <w:rFonts w:cs="Pretty"/>
          <w:sz w:val="20"/>
          <w:szCs w:val="20"/>
        </w:rPr>
        <w:t>Pieter</w:t>
      </w:r>
      <w:r>
        <w:rPr>
          <w:rFonts w:cs="Pretty"/>
          <w:sz w:val="20"/>
          <w:szCs w:val="20"/>
        </w:rPr>
        <w:t>a</w:t>
      </w:r>
      <w:r w:rsidR="00610E5D" w:rsidRPr="00610E5D">
        <w:rPr>
          <w:rFonts w:cs="Pretty"/>
          <w:sz w:val="20"/>
          <w:szCs w:val="20"/>
        </w:rPr>
        <w:t xml:space="preserve"> Obels</w:t>
      </w:r>
      <w:r>
        <w:rPr>
          <w:rFonts w:cs="Pretty"/>
          <w:sz w:val="20"/>
          <w:szCs w:val="20"/>
        </w:rPr>
        <w:t>a</w:t>
      </w:r>
      <w:r w:rsidR="00610E5D" w:rsidRPr="00610E5D">
        <w:rPr>
          <w:rFonts w:cs="Pretty"/>
          <w:sz w:val="20"/>
          <w:szCs w:val="20"/>
        </w:rPr>
        <w:t>, nawiązująca</w:t>
      </w:r>
      <w:r w:rsidR="00B92911">
        <w:rPr>
          <w:rFonts w:cs="Pretty"/>
          <w:sz w:val="20"/>
          <w:szCs w:val="20"/>
        </w:rPr>
        <w:t xml:space="preserve"> </w:t>
      </w:r>
      <w:r w:rsidR="00B92911" w:rsidRPr="00B92911">
        <w:rPr>
          <w:rFonts w:cs="Pretty"/>
          <w:sz w:val="20"/>
          <w:szCs w:val="20"/>
        </w:rPr>
        <w:t>do historii miejsca, gdzie przed wojną działał skład wyrobów metalowych.</w:t>
      </w:r>
      <w:r w:rsidR="00B92911">
        <w:rPr>
          <w:rFonts w:cs="Pretty"/>
          <w:sz w:val="20"/>
          <w:szCs w:val="20"/>
        </w:rPr>
        <w:t xml:space="preserve"> </w:t>
      </w:r>
      <w:r w:rsidR="00CB4A95">
        <w:rPr>
          <w:rFonts w:cs="Pretty"/>
          <w:sz w:val="20"/>
          <w:szCs w:val="20"/>
        </w:rPr>
        <w:t xml:space="preserve">Historyczne </w:t>
      </w:r>
      <w:r>
        <w:rPr>
          <w:rFonts w:cs="Pretty"/>
          <w:sz w:val="20"/>
          <w:szCs w:val="20"/>
        </w:rPr>
        <w:t>są także okoliczne tereny zielone, w tym znajdujący się w odległości krótkiego spaceru Ogród Saski, jeden z najstarszych publicznych parków w stolicy</w:t>
      </w:r>
      <w:r w:rsidR="00CB4A95">
        <w:rPr>
          <w:rFonts w:cs="Pretty"/>
          <w:sz w:val="20"/>
          <w:szCs w:val="20"/>
        </w:rPr>
        <w:t>.</w:t>
      </w:r>
    </w:p>
    <w:p w14:paraId="1EBF0ACC" w14:textId="13866FC3" w:rsidR="001716FB" w:rsidRDefault="001716FB" w:rsidP="00CB4A95">
      <w:r>
        <w:t>Podsumowanie:</w:t>
      </w:r>
    </w:p>
    <w:p w14:paraId="48F434D2" w14:textId="4B33C2B3" w:rsidR="00CB4A95" w:rsidRPr="00CB4A95" w:rsidRDefault="00CB4A95" w:rsidP="00CB4A95">
      <w:pPr>
        <w:pStyle w:val="Akapitzlist"/>
        <w:numPr>
          <w:ilvl w:val="0"/>
          <w:numId w:val="8"/>
        </w:numPr>
      </w:pPr>
      <w:r w:rsidRPr="00CB4A95">
        <w:lastRenderedPageBreak/>
        <w:t>Data: 13 czerwca 2026 r. w godzinach 10:00-18:00</w:t>
      </w:r>
      <w:r w:rsidR="00A554B1">
        <w:t>.</w:t>
      </w:r>
    </w:p>
    <w:p w14:paraId="096E1E8E" w14:textId="1BC129DE" w:rsidR="00CB4A95" w:rsidRPr="00CB4A95" w:rsidRDefault="00CB4A95" w:rsidP="00CB4A95">
      <w:pPr>
        <w:pStyle w:val="Akapitzlist"/>
        <w:numPr>
          <w:ilvl w:val="0"/>
          <w:numId w:val="8"/>
        </w:numPr>
      </w:pPr>
      <w:r w:rsidRPr="00CB4A95">
        <w:t>Miejsce: Flare, ul. Grzybowska 6A, Warszawa</w:t>
      </w:r>
      <w:r w:rsidR="00A554B1">
        <w:t>.</w:t>
      </w:r>
    </w:p>
    <w:p w14:paraId="0F70E849" w14:textId="5C6FDF25" w:rsidR="00A554B1" w:rsidRDefault="00CB4A95" w:rsidP="00A554B1">
      <w:pPr>
        <w:pStyle w:val="Akapitzlist"/>
        <w:numPr>
          <w:ilvl w:val="0"/>
          <w:numId w:val="8"/>
        </w:numPr>
      </w:pPr>
      <w:r w:rsidRPr="00CB4A95">
        <w:t>Wstęp: bezpłatny</w:t>
      </w:r>
      <w:r w:rsidR="00A554B1">
        <w:t>.</w:t>
      </w:r>
    </w:p>
    <w:p w14:paraId="27179CA9" w14:textId="4AD082CE" w:rsidR="00A554B1" w:rsidRDefault="00A554B1" w:rsidP="00A554B1">
      <w:pPr>
        <w:pStyle w:val="Akapitzlist"/>
        <w:numPr>
          <w:ilvl w:val="0"/>
          <w:numId w:val="8"/>
        </w:numPr>
      </w:pPr>
      <w:r>
        <w:t>Na teren inwestycji mogą wejść osoby, które ukończyły 16. rok życia.</w:t>
      </w:r>
    </w:p>
    <w:p w14:paraId="27E56220" w14:textId="47B0E6DB" w:rsidR="00A554B1" w:rsidRPr="00CB4A95" w:rsidRDefault="00A554B1" w:rsidP="00A554B1">
      <w:pPr>
        <w:pStyle w:val="Akapitzlist"/>
        <w:numPr>
          <w:ilvl w:val="0"/>
          <w:numId w:val="8"/>
        </w:numPr>
      </w:pPr>
      <w:r>
        <w:t>Zwiedzanie będzie się odbywać pod opieką przedstawicieli Archicom Collection.</w:t>
      </w:r>
    </w:p>
    <w:p w14:paraId="53D6BB27" w14:textId="77777777" w:rsidR="006A0277" w:rsidRPr="006A0277" w:rsidRDefault="006A0277" w:rsidP="00187A37">
      <w:pPr>
        <w:pBdr>
          <w:bottom w:val="single" w:sz="12" w:space="31" w:color="A8C9E9"/>
        </w:pBdr>
        <w:spacing w:after="120" w:line="240" w:lineRule="auto"/>
        <w:jc w:val="both"/>
        <w:rPr>
          <w:color w:val="2C2E2F"/>
          <w:sz w:val="20"/>
          <w:szCs w:val="20"/>
          <w:shd w:val="clear" w:color="auto" w:fill="FFFFFF"/>
        </w:rPr>
      </w:pPr>
    </w:p>
    <w:p w14:paraId="2D17BC61" w14:textId="1ADAB62F" w:rsidR="004220DC" w:rsidRPr="006A0277" w:rsidRDefault="004220DC" w:rsidP="00187A37">
      <w:pPr>
        <w:pBdr>
          <w:bottom w:val="single" w:sz="12" w:space="31" w:color="A8C9E9"/>
        </w:pBdr>
        <w:spacing w:after="120" w:line="240" w:lineRule="auto"/>
        <w:jc w:val="both"/>
        <w:rPr>
          <w:rFonts w:eastAsia="Times New Roman"/>
          <w:color w:val="343433"/>
          <w:sz w:val="20"/>
          <w:szCs w:val="20"/>
          <w:lang w:val="en-US" w:eastAsia="pl-PL"/>
        </w:rPr>
      </w:pPr>
      <w:r w:rsidRPr="006A0277">
        <w:rPr>
          <w:color w:val="2C2E2F"/>
          <w:sz w:val="20"/>
          <w:szCs w:val="20"/>
          <w:shd w:val="clear" w:color="auto" w:fill="FFFFFF"/>
          <w:lang w:val="en-US"/>
        </w:rPr>
        <w:t>***</w:t>
      </w:r>
    </w:p>
    <w:p w14:paraId="6315DAEE" w14:textId="7751A5E8" w:rsidR="00730E98" w:rsidRPr="006A0277" w:rsidRDefault="00730E98" w:rsidP="00187A37">
      <w:pPr>
        <w:pBdr>
          <w:bottom w:val="single" w:sz="12" w:space="31" w:color="A8C9E9"/>
        </w:pBdr>
        <w:spacing w:after="120" w:line="240" w:lineRule="auto"/>
        <w:jc w:val="both"/>
        <w:rPr>
          <w:rFonts w:eastAsia="Times New Roman"/>
          <w:b/>
          <w:bCs/>
          <w:color w:val="343433"/>
          <w:sz w:val="18"/>
          <w:szCs w:val="18"/>
          <w:lang w:val="en-US" w:eastAsia="pl-PL"/>
        </w:rPr>
      </w:pPr>
      <w:hyperlink r:id="rId11" w:history="1">
        <w:r w:rsidRPr="006A0277">
          <w:rPr>
            <w:b/>
            <w:bCs/>
            <w:color w:val="343433"/>
            <w:sz w:val="18"/>
            <w:szCs w:val="18"/>
            <w:lang w:val="en-US" w:eastAsia="pl-PL"/>
          </w:rPr>
          <w:t>https://archicomcollection.pl/</w:t>
        </w:r>
      </w:hyperlink>
    </w:p>
    <w:p w14:paraId="4E057A38" w14:textId="77777777" w:rsidR="00730E98" w:rsidRPr="006A0277" w:rsidRDefault="00730E98" w:rsidP="00187A37">
      <w:pPr>
        <w:pBdr>
          <w:bottom w:val="single" w:sz="12" w:space="31" w:color="A8C9E9"/>
        </w:pBdr>
        <w:spacing w:after="120" w:line="240" w:lineRule="auto"/>
        <w:jc w:val="both"/>
        <w:rPr>
          <w:rFonts w:eastAsia="Times New Roman"/>
          <w:color w:val="343433"/>
          <w:sz w:val="20"/>
          <w:szCs w:val="20"/>
          <w:lang w:val="en-US" w:eastAsia="pl-PL"/>
        </w:rPr>
      </w:pPr>
    </w:p>
    <w:p w14:paraId="3B1EFC39" w14:textId="6547AE98" w:rsidR="00730E98" w:rsidRPr="006A0277" w:rsidRDefault="00730E98" w:rsidP="00187A37">
      <w:pPr>
        <w:pBdr>
          <w:bottom w:val="single" w:sz="12" w:space="31" w:color="A8C9E9"/>
        </w:pBdr>
        <w:spacing w:after="120" w:line="240" w:lineRule="auto"/>
        <w:jc w:val="both"/>
        <w:rPr>
          <w:rFonts w:eastAsia="Times New Roman"/>
          <w:b/>
          <w:bCs/>
          <w:color w:val="343433"/>
          <w:sz w:val="18"/>
          <w:szCs w:val="18"/>
          <w:lang w:val="en-US" w:eastAsia="pl-PL"/>
        </w:rPr>
      </w:pPr>
      <w:r w:rsidRPr="006A0277">
        <w:rPr>
          <w:rFonts w:eastAsia="Times New Roman"/>
          <w:b/>
          <w:bCs/>
          <w:color w:val="343433"/>
          <w:sz w:val="18"/>
          <w:szCs w:val="18"/>
          <w:lang w:val="en-US" w:eastAsia="pl-PL"/>
        </w:rPr>
        <w:t xml:space="preserve">Biuro sprzedaży Archicom Collection  </w:t>
      </w:r>
    </w:p>
    <w:p w14:paraId="6B1F7F0F" w14:textId="0A01DCAE" w:rsidR="00730E98" w:rsidRPr="006A0277" w:rsidRDefault="00730E98" w:rsidP="00187A37">
      <w:pPr>
        <w:pBdr>
          <w:bottom w:val="single" w:sz="12" w:space="31" w:color="A8C9E9"/>
        </w:pBdr>
        <w:spacing w:after="120" w:line="240" w:lineRule="auto"/>
        <w:jc w:val="both"/>
        <w:rPr>
          <w:rFonts w:eastAsia="Times New Roman"/>
          <w:color w:val="343433"/>
          <w:sz w:val="18"/>
          <w:szCs w:val="18"/>
          <w:lang w:eastAsia="pl-PL"/>
        </w:rPr>
      </w:pPr>
      <w:r w:rsidRPr="006A0277">
        <w:rPr>
          <w:rFonts w:eastAsia="Times New Roman"/>
          <w:color w:val="343433"/>
          <w:sz w:val="18"/>
          <w:szCs w:val="18"/>
          <w:lang w:eastAsia="pl-PL"/>
        </w:rPr>
        <w:t xml:space="preserve">Ul. Grzybowska 58 </w:t>
      </w:r>
    </w:p>
    <w:p w14:paraId="4EA1A832" w14:textId="047BC26D" w:rsidR="00730E98" w:rsidRPr="006A0277" w:rsidRDefault="00730E98" w:rsidP="00187A37">
      <w:pPr>
        <w:pBdr>
          <w:bottom w:val="single" w:sz="12" w:space="31" w:color="A8C9E9"/>
        </w:pBdr>
        <w:spacing w:after="120" w:line="240" w:lineRule="auto"/>
        <w:jc w:val="both"/>
        <w:rPr>
          <w:rFonts w:eastAsia="Times New Roman"/>
          <w:color w:val="343433"/>
          <w:sz w:val="18"/>
          <w:szCs w:val="18"/>
          <w:lang w:eastAsia="pl-PL"/>
        </w:rPr>
      </w:pPr>
      <w:r w:rsidRPr="006A0277">
        <w:rPr>
          <w:rFonts w:eastAsia="Times New Roman"/>
          <w:color w:val="343433"/>
          <w:sz w:val="18"/>
          <w:szCs w:val="18"/>
          <w:lang w:eastAsia="pl-PL"/>
        </w:rPr>
        <w:t xml:space="preserve">00-844 Warszawa </w:t>
      </w:r>
    </w:p>
    <w:p w14:paraId="1D0C7881" w14:textId="538BE05F" w:rsidR="00F85307" w:rsidRPr="006A0277" w:rsidRDefault="00730E98" w:rsidP="00187A37">
      <w:pPr>
        <w:pBdr>
          <w:bottom w:val="single" w:sz="12" w:space="31" w:color="A8C9E9"/>
        </w:pBdr>
        <w:spacing w:after="120" w:line="240" w:lineRule="auto"/>
        <w:jc w:val="both"/>
        <w:rPr>
          <w:rFonts w:eastAsia="Times New Roman"/>
          <w:color w:val="343433"/>
          <w:sz w:val="18"/>
          <w:szCs w:val="18"/>
          <w:lang w:eastAsia="pl-PL"/>
        </w:rPr>
      </w:pPr>
      <w:r w:rsidRPr="006A0277">
        <w:rPr>
          <w:rFonts w:eastAsia="Times New Roman"/>
          <w:color w:val="343433"/>
          <w:sz w:val="18"/>
          <w:szCs w:val="18"/>
          <w:lang w:eastAsia="pl-PL"/>
        </w:rPr>
        <w:t>Nr tel. +48 221 202 389</w:t>
      </w:r>
    </w:p>
    <w:p w14:paraId="5E65A2FA" w14:textId="179C3D9E" w:rsidR="005B237B" w:rsidRPr="006A0277" w:rsidRDefault="009D565C" w:rsidP="00187A37">
      <w:pPr>
        <w:spacing w:after="120" w:line="240" w:lineRule="auto"/>
        <w:jc w:val="both"/>
        <w:rPr>
          <w:color w:val="747474" w:themeColor="background2" w:themeShade="80"/>
        </w:rPr>
      </w:pPr>
      <w:r w:rsidRPr="006A0277">
        <w:rPr>
          <w:rFonts w:cs="Pretty"/>
          <w:color w:val="747474" w:themeColor="background2" w:themeShade="80"/>
          <w:sz w:val="16"/>
          <w:szCs w:val="16"/>
        </w:rPr>
        <w:t>Wizja Archicom Collection: Archicom Collection to nie tylko nowa linia prestiżowych projektów. To obietnica spełnienia marzeń o wyjątkowym stylu życia, złożona przez renomowanego dewelopera Archicom SA, który od blisko 40 lat kształtuje oblicze polskich miast. Archicom Collection to odpowiedź na pragnienia tych, którzy oczekują więcej niż tylko czterech ścian. To połączenie najwyższego standardu z unikalnym doświadczeniem artystycznym, tworzące przestrzeń, która inspiruje i zachwyca. To zaproszenie do świata, gdzie elegancja i komfort mieszają się z pulsującą energią miasta.</w:t>
      </w:r>
    </w:p>
    <w:sectPr w:rsidR="005B237B" w:rsidRPr="006A0277" w:rsidSect="00DD2AF2">
      <w:headerReference w:type="default" r:id="rId12"/>
      <w:footerReference w:type="default" r:id="rId13"/>
      <w:pgSz w:w="11906" w:h="16838"/>
      <w:pgMar w:top="1943" w:right="2849" w:bottom="1418" w:left="595" w:header="364" w:footer="4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E4FAD" w14:textId="77777777" w:rsidR="00F15D64" w:rsidRDefault="00F15D64" w:rsidP="005B237B">
      <w:pPr>
        <w:spacing w:after="0" w:line="240" w:lineRule="auto"/>
      </w:pPr>
      <w:r>
        <w:separator/>
      </w:r>
    </w:p>
  </w:endnote>
  <w:endnote w:type="continuationSeparator" w:id="0">
    <w:p w14:paraId="6F470037" w14:textId="77777777" w:rsidR="00F15D64" w:rsidRDefault="00F15D64" w:rsidP="005B237B">
      <w:pPr>
        <w:spacing w:after="0" w:line="240" w:lineRule="auto"/>
      </w:pPr>
      <w:r>
        <w:continuationSeparator/>
      </w:r>
    </w:p>
  </w:endnote>
  <w:endnote w:type="continuationNotice" w:id="1">
    <w:p w14:paraId="5E7A13F7" w14:textId="77777777" w:rsidR="00F15D64" w:rsidRDefault="00F15D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BEE96320-CFC6-44A3-842D-CECBE56A8F42}"/>
  </w:font>
  <w:font w:name="Times New Roman">
    <w:panose1 w:val="02020603050405020304"/>
    <w:charset w:val="EE"/>
    <w:family w:val="roman"/>
    <w:pitch w:val="variable"/>
    <w:sig w:usb0="E0002EFF" w:usb1="C000785B" w:usb2="00000009" w:usb3="00000000" w:csb0="000001FF" w:csb1="00000000"/>
    <w:embedRegular r:id="rId2" w:fontKey="{E22AF412-62C7-48A3-99AD-D46029C2CF8C}"/>
    <w:embedBold r:id="rId3" w:fontKey="{A9CFC402-1EC7-42B7-8D2B-5833C6ADB604}"/>
    <w:embedItalic r:id="rId4" w:fontKey="{0FEF4BBF-0405-4BCD-B82E-81002B436877}"/>
  </w:font>
  <w:font w:name="Courier New">
    <w:panose1 w:val="02070309020205020404"/>
    <w:charset w:val="EE"/>
    <w:family w:val="modern"/>
    <w:pitch w:val="fixed"/>
    <w:sig w:usb0="E0002EFF" w:usb1="C0007843" w:usb2="00000009" w:usb3="00000000" w:csb0="000001FF" w:csb1="00000000"/>
    <w:embedRegular r:id="rId5" w:fontKey="{E54DF3EF-F691-452A-B102-79123E3F81F7}"/>
  </w:font>
  <w:font w:name="Wingdings">
    <w:panose1 w:val="05000000000000000000"/>
    <w:charset w:val="02"/>
    <w:family w:val="auto"/>
    <w:pitch w:val="variable"/>
    <w:sig w:usb0="00000000" w:usb1="10000000" w:usb2="00000000" w:usb3="00000000" w:csb0="80000000" w:csb1="00000000"/>
    <w:embedRegular r:id="rId6" w:fontKey="{DFADAF40-CE0D-42EF-8B6D-3AE7839ADF77}"/>
  </w:font>
  <w:font w:name="Pretty">
    <w:altName w:val="Calibri"/>
    <w:panose1 w:val="00000000000000000000"/>
    <w:charset w:val="00"/>
    <w:family w:val="modern"/>
    <w:notTrueType/>
    <w:pitch w:val="variable"/>
    <w:sig w:usb0="A000006F" w:usb1="0000206B" w:usb2="00000000" w:usb3="00000000" w:csb0="00000093" w:csb1="00000000"/>
  </w:font>
  <w:font w:name="Pretty SemiBold">
    <w:altName w:val="Calibri"/>
    <w:panose1 w:val="00000000000000000000"/>
    <w:charset w:val="00"/>
    <w:family w:val="modern"/>
    <w:notTrueType/>
    <w:pitch w:val="variable"/>
    <w:sig w:usb0="A000006F" w:usb1="0000206B" w:usb2="00000000" w:usb3="00000000" w:csb0="00000093" w:csb1="00000000"/>
  </w:font>
  <w:font w:name="Aptos">
    <w:charset w:val="00"/>
    <w:family w:val="swiss"/>
    <w:pitch w:val="variable"/>
    <w:sig w:usb0="20000287" w:usb1="00000003" w:usb2="00000000" w:usb3="00000000" w:csb0="0000019F" w:csb1="00000000"/>
    <w:embedRegular r:id="rId7" w:fontKey="{AD3CAE99-406E-4000-A048-9478BB6F74B5}"/>
  </w:font>
  <w:font w:name="Aptos Display">
    <w:charset w:val="00"/>
    <w:family w:val="swiss"/>
    <w:pitch w:val="variable"/>
    <w:sig w:usb0="20000287" w:usb1="00000003" w:usb2="00000000" w:usb3="00000000" w:csb0="0000019F" w:csb1="00000000"/>
    <w:embedRegular r:id="rId8" w:fontKey="{BA344C9C-4578-4D47-B5E7-B3AB8ACE15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993F0" w14:textId="52DFC541" w:rsidR="002770A7" w:rsidRPr="008F25E1" w:rsidRDefault="00041535" w:rsidP="002770A7">
    <w:pPr>
      <w:pStyle w:val="Stopka"/>
      <w:tabs>
        <w:tab w:val="clear" w:pos="4536"/>
        <w:tab w:val="left" w:pos="6397"/>
      </w:tabs>
      <w:rPr>
        <w:color w:val="0626A9"/>
        <w:spacing w:val="6"/>
        <w:sz w:val="17"/>
        <w:szCs w:val="17"/>
      </w:rPr>
    </w:pPr>
    <w:r w:rsidRPr="00401AE3">
      <w:rPr>
        <w:noProof/>
        <w:color w:val="343433"/>
      </w:rPr>
      <w:drawing>
        <wp:anchor distT="0" distB="0" distL="114300" distR="114300" simplePos="0" relativeHeight="251662336" behindDoc="1" locked="0" layoutInCell="1" allowOverlap="1" wp14:anchorId="6D9F333D" wp14:editId="256794E8">
          <wp:simplePos x="0" y="0"/>
          <wp:positionH relativeFrom="rightMargin">
            <wp:posOffset>588645</wp:posOffset>
          </wp:positionH>
          <wp:positionV relativeFrom="paragraph">
            <wp:posOffset>-177507</wp:posOffset>
          </wp:positionV>
          <wp:extent cx="1014095" cy="341830"/>
          <wp:effectExtent l="0" t="0" r="0" b="1270"/>
          <wp:wrapNone/>
          <wp:docPr id="13349739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81567" name=""/>
                  <pic:cNvPicPr/>
                </pic:nvPicPr>
                <pic:blipFill>
                  <a:blip r:embed="rId1">
                    <a:extLst>
                      <a:ext uri="{28A0092B-C50C-407E-A947-70E740481C1C}">
                        <a14:useLocalDpi xmlns:a14="http://schemas.microsoft.com/office/drawing/2010/main" val="0"/>
                      </a:ext>
                    </a:extLst>
                  </a:blip>
                  <a:stretch>
                    <a:fillRect/>
                  </a:stretch>
                </pic:blipFill>
                <pic:spPr>
                  <a:xfrm>
                    <a:off x="0" y="0"/>
                    <a:ext cx="1041366" cy="35102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D27DA" w14:textId="77777777" w:rsidR="00F15D64" w:rsidRDefault="00F15D64" w:rsidP="005B237B">
      <w:pPr>
        <w:spacing w:after="0" w:line="240" w:lineRule="auto"/>
      </w:pPr>
      <w:r>
        <w:separator/>
      </w:r>
    </w:p>
  </w:footnote>
  <w:footnote w:type="continuationSeparator" w:id="0">
    <w:p w14:paraId="5720B44A" w14:textId="77777777" w:rsidR="00F15D64" w:rsidRDefault="00F15D64" w:rsidP="005B237B">
      <w:pPr>
        <w:spacing w:after="0" w:line="240" w:lineRule="auto"/>
      </w:pPr>
      <w:r>
        <w:continuationSeparator/>
      </w:r>
    </w:p>
  </w:footnote>
  <w:footnote w:type="continuationNotice" w:id="1">
    <w:p w14:paraId="5A4B4C08" w14:textId="77777777" w:rsidR="00F15D64" w:rsidRDefault="00F15D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A086D" w14:textId="486A8EE2" w:rsidR="005B237B" w:rsidRPr="008F25E1" w:rsidRDefault="00041535" w:rsidP="005B237B">
    <w:pPr>
      <w:pStyle w:val="Nagwek"/>
      <w:tabs>
        <w:tab w:val="clear" w:pos="4536"/>
        <w:tab w:val="clear" w:pos="9072"/>
        <w:tab w:val="left" w:pos="1985"/>
        <w:tab w:val="left" w:pos="4746"/>
        <w:tab w:val="right" w:pos="8476"/>
      </w:tabs>
      <w:rPr>
        <w:color w:val="0626A9"/>
      </w:rPr>
    </w:pPr>
    <w:r w:rsidRPr="00401AE3">
      <w:rPr>
        <w:noProof/>
        <w:color w:val="343433"/>
      </w:rPr>
      <w:drawing>
        <wp:anchor distT="0" distB="0" distL="114300" distR="114300" simplePos="0" relativeHeight="251660288" behindDoc="1" locked="0" layoutInCell="1" allowOverlap="1" wp14:anchorId="7D8000D3" wp14:editId="32ACA766">
          <wp:simplePos x="0" y="0"/>
          <wp:positionH relativeFrom="margin">
            <wp:posOffset>0</wp:posOffset>
          </wp:positionH>
          <wp:positionV relativeFrom="paragraph">
            <wp:posOffset>-635</wp:posOffset>
          </wp:positionV>
          <wp:extent cx="1601257" cy="539750"/>
          <wp:effectExtent l="0" t="0" r="0" b="0"/>
          <wp:wrapNone/>
          <wp:docPr id="17895815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81567" name=""/>
                  <pic:cNvPicPr/>
                </pic:nvPicPr>
                <pic:blipFill>
                  <a:blip r:embed="rId1">
                    <a:extLst>
                      <a:ext uri="{28A0092B-C50C-407E-A947-70E740481C1C}">
                        <a14:useLocalDpi xmlns:a14="http://schemas.microsoft.com/office/drawing/2010/main" val="0"/>
                      </a:ext>
                    </a:extLst>
                  </a:blip>
                  <a:stretch>
                    <a:fillRect/>
                  </a:stretch>
                </pic:blipFill>
                <pic:spPr>
                  <a:xfrm>
                    <a:off x="0" y="0"/>
                    <a:ext cx="1601257" cy="539750"/>
                  </a:xfrm>
                  <a:prstGeom prst="rect">
                    <a:avLst/>
                  </a:prstGeom>
                </pic:spPr>
              </pic:pic>
            </a:graphicData>
          </a:graphic>
          <wp14:sizeRelH relativeFrom="page">
            <wp14:pctWidth>0</wp14:pctWidth>
          </wp14:sizeRelH>
          <wp14:sizeRelV relativeFrom="page">
            <wp14:pctHeight>0</wp14:pctHeight>
          </wp14:sizeRelV>
        </wp:anchor>
      </w:drawing>
    </w:r>
    <w:r w:rsidR="005B237B" w:rsidRPr="008F25E1">
      <w:rPr>
        <w:color w:val="0626A9"/>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67E57"/>
    <w:multiLevelType w:val="hybridMultilevel"/>
    <w:tmpl w:val="67FA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53254E8"/>
    <w:multiLevelType w:val="hybridMultilevel"/>
    <w:tmpl w:val="198A0E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1CC3C3F"/>
    <w:multiLevelType w:val="hybridMultilevel"/>
    <w:tmpl w:val="04161B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09C7FE0"/>
    <w:multiLevelType w:val="hybridMultilevel"/>
    <w:tmpl w:val="1250C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8EA0F6F"/>
    <w:multiLevelType w:val="hybridMultilevel"/>
    <w:tmpl w:val="8F9E31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EEB46C5"/>
    <w:multiLevelType w:val="hybridMultilevel"/>
    <w:tmpl w:val="8E56DA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C031CA2"/>
    <w:multiLevelType w:val="hybridMultilevel"/>
    <w:tmpl w:val="5268C3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FF87FA7"/>
    <w:multiLevelType w:val="hybridMultilevel"/>
    <w:tmpl w:val="E46A6C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425463508">
    <w:abstractNumId w:val="1"/>
  </w:num>
  <w:num w:numId="2" w16cid:durableId="208614793">
    <w:abstractNumId w:val="0"/>
  </w:num>
  <w:num w:numId="3" w16cid:durableId="374042046">
    <w:abstractNumId w:val="5"/>
  </w:num>
  <w:num w:numId="4" w16cid:durableId="959343318">
    <w:abstractNumId w:val="7"/>
  </w:num>
  <w:num w:numId="5" w16cid:durableId="804548813">
    <w:abstractNumId w:val="4"/>
  </w:num>
  <w:num w:numId="6" w16cid:durableId="1731340941">
    <w:abstractNumId w:val="2"/>
  </w:num>
  <w:num w:numId="7" w16cid:durableId="1597515113">
    <w:abstractNumId w:val="6"/>
  </w:num>
  <w:num w:numId="8" w16cid:durableId="10443260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37B"/>
    <w:rsid w:val="00000407"/>
    <w:rsid w:val="00002FB0"/>
    <w:rsid w:val="00004042"/>
    <w:rsid w:val="000054BE"/>
    <w:rsid w:val="00011251"/>
    <w:rsid w:val="00011519"/>
    <w:rsid w:val="00011568"/>
    <w:rsid w:val="000151F1"/>
    <w:rsid w:val="0001612F"/>
    <w:rsid w:val="00023350"/>
    <w:rsid w:val="0002364E"/>
    <w:rsid w:val="0002470E"/>
    <w:rsid w:val="00024C7B"/>
    <w:rsid w:val="0002608E"/>
    <w:rsid w:val="00030174"/>
    <w:rsid w:val="0003510C"/>
    <w:rsid w:val="000411A4"/>
    <w:rsid w:val="00041535"/>
    <w:rsid w:val="00041A19"/>
    <w:rsid w:val="0004395C"/>
    <w:rsid w:val="00046A3C"/>
    <w:rsid w:val="00046C1A"/>
    <w:rsid w:val="00046E9C"/>
    <w:rsid w:val="00047158"/>
    <w:rsid w:val="00053A0E"/>
    <w:rsid w:val="0006150C"/>
    <w:rsid w:val="00062B29"/>
    <w:rsid w:val="00063639"/>
    <w:rsid w:val="00067886"/>
    <w:rsid w:val="000716B2"/>
    <w:rsid w:val="00076087"/>
    <w:rsid w:val="00076E1D"/>
    <w:rsid w:val="00080A7F"/>
    <w:rsid w:val="000815B6"/>
    <w:rsid w:val="00082698"/>
    <w:rsid w:val="00083ADA"/>
    <w:rsid w:val="00085148"/>
    <w:rsid w:val="00091C82"/>
    <w:rsid w:val="00092F29"/>
    <w:rsid w:val="00094C3D"/>
    <w:rsid w:val="000961F5"/>
    <w:rsid w:val="00096CEF"/>
    <w:rsid w:val="00099170"/>
    <w:rsid w:val="000A1284"/>
    <w:rsid w:val="000A12D3"/>
    <w:rsid w:val="000A3040"/>
    <w:rsid w:val="000A4491"/>
    <w:rsid w:val="000B09EB"/>
    <w:rsid w:val="000B27C0"/>
    <w:rsid w:val="000B54CA"/>
    <w:rsid w:val="000B5AD4"/>
    <w:rsid w:val="000B6ECF"/>
    <w:rsid w:val="000C3A41"/>
    <w:rsid w:val="000C4234"/>
    <w:rsid w:val="000D2DA3"/>
    <w:rsid w:val="000D463F"/>
    <w:rsid w:val="000D5AA7"/>
    <w:rsid w:val="000D7686"/>
    <w:rsid w:val="000E0B80"/>
    <w:rsid w:val="000E4D67"/>
    <w:rsid w:val="000F4B12"/>
    <w:rsid w:val="00104A37"/>
    <w:rsid w:val="0010521F"/>
    <w:rsid w:val="0010611A"/>
    <w:rsid w:val="00106326"/>
    <w:rsid w:val="0010634F"/>
    <w:rsid w:val="00117052"/>
    <w:rsid w:val="00117F2D"/>
    <w:rsid w:val="00127928"/>
    <w:rsid w:val="00130111"/>
    <w:rsid w:val="00131ABE"/>
    <w:rsid w:val="00133FE8"/>
    <w:rsid w:val="00135A23"/>
    <w:rsid w:val="00142034"/>
    <w:rsid w:val="00144BAF"/>
    <w:rsid w:val="00145C2D"/>
    <w:rsid w:val="00151049"/>
    <w:rsid w:val="00151AEA"/>
    <w:rsid w:val="00151F75"/>
    <w:rsid w:val="00151FD4"/>
    <w:rsid w:val="0015211F"/>
    <w:rsid w:val="001552AA"/>
    <w:rsid w:val="001576D6"/>
    <w:rsid w:val="0016073D"/>
    <w:rsid w:val="00160D8B"/>
    <w:rsid w:val="00161A8A"/>
    <w:rsid w:val="00163CB1"/>
    <w:rsid w:val="00164009"/>
    <w:rsid w:val="00166234"/>
    <w:rsid w:val="00167B66"/>
    <w:rsid w:val="0017119D"/>
    <w:rsid w:val="001716FB"/>
    <w:rsid w:val="001750EC"/>
    <w:rsid w:val="00176901"/>
    <w:rsid w:val="00180140"/>
    <w:rsid w:val="00180FB4"/>
    <w:rsid w:val="0018156C"/>
    <w:rsid w:val="001818CC"/>
    <w:rsid w:val="00182B4E"/>
    <w:rsid w:val="001857D1"/>
    <w:rsid w:val="00187A37"/>
    <w:rsid w:val="00194640"/>
    <w:rsid w:val="0019730A"/>
    <w:rsid w:val="001A1A3D"/>
    <w:rsid w:val="001A24C6"/>
    <w:rsid w:val="001A2966"/>
    <w:rsid w:val="001A5328"/>
    <w:rsid w:val="001A6A9C"/>
    <w:rsid w:val="001B29FF"/>
    <w:rsid w:val="001B2DC4"/>
    <w:rsid w:val="001B3BD5"/>
    <w:rsid w:val="001B3F3C"/>
    <w:rsid w:val="001B4C0F"/>
    <w:rsid w:val="001B5917"/>
    <w:rsid w:val="001B735B"/>
    <w:rsid w:val="001C3AF3"/>
    <w:rsid w:val="001C6447"/>
    <w:rsid w:val="001C73E3"/>
    <w:rsid w:val="001D6F03"/>
    <w:rsid w:val="001D7D06"/>
    <w:rsid w:val="001E3157"/>
    <w:rsid w:val="001E3255"/>
    <w:rsid w:val="001E7C1E"/>
    <w:rsid w:val="001F1A24"/>
    <w:rsid w:val="001F335C"/>
    <w:rsid w:val="001F613D"/>
    <w:rsid w:val="001F69F1"/>
    <w:rsid w:val="00202BD8"/>
    <w:rsid w:val="00202D9E"/>
    <w:rsid w:val="00204D49"/>
    <w:rsid w:val="00205B59"/>
    <w:rsid w:val="00206ACC"/>
    <w:rsid w:val="00207496"/>
    <w:rsid w:val="00207C14"/>
    <w:rsid w:val="00207D0F"/>
    <w:rsid w:val="00210497"/>
    <w:rsid w:val="002131C3"/>
    <w:rsid w:val="0021525F"/>
    <w:rsid w:val="0021529F"/>
    <w:rsid w:val="00215CEE"/>
    <w:rsid w:val="00221EC2"/>
    <w:rsid w:val="002275B3"/>
    <w:rsid w:val="00231EC2"/>
    <w:rsid w:val="00233F99"/>
    <w:rsid w:val="002346E4"/>
    <w:rsid w:val="00235995"/>
    <w:rsid w:val="002369B7"/>
    <w:rsid w:val="00236C52"/>
    <w:rsid w:val="00236F4A"/>
    <w:rsid w:val="00237720"/>
    <w:rsid w:val="00237F54"/>
    <w:rsid w:val="0024186F"/>
    <w:rsid w:val="002433AB"/>
    <w:rsid w:val="002442AA"/>
    <w:rsid w:val="00244BA3"/>
    <w:rsid w:val="00244ECC"/>
    <w:rsid w:val="002560BB"/>
    <w:rsid w:val="002623B7"/>
    <w:rsid w:val="00263B48"/>
    <w:rsid w:val="002651A1"/>
    <w:rsid w:val="0026638B"/>
    <w:rsid w:val="00267FC3"/>
    <w:rsid w:val="00276DAE"/>
    <w:rsid w:val="002770A7"/>
    <w:rsid w:val="0028129C"/>
    <w:rsid w:val="00281BFE"/>
    <w:rsid w:val="00282358"/>
    <w:rsid w:val="00283DE0"/>
    <w:rsid w:val="0028512B"/>
    <w:rsid w:val="00285209"/>
    <w:rsid w:val="0028692D"/>
    <w:rsid w:val="002873C5"/>
    <w:rsid w:val="0029068A"/>
    <w:rsid w:val="00294962"/>
    <w:rsid w:val="002A137A"/>
    <w:rsid w:val="002A55ED"/>
    <w:rsid w:val="002A5999"/>
    <w:rsid w:val="002A6034"/>
    <w:rsid w:val="002A65EA"/>
    <w:rsid w:val="002B31FF"/>
    <w:rsid w:val="002B47C0"/>
    <w:rsid w:val="002B699B"/>
    <w:rsid w:val="002C11AC"/>
    <w:rsid w:val="002C18C2"/>
    <w:rsid w:val="002C45AC"/>
    <w:rsid w:val="002C59A3"/>
    <w:rsid w:val="002C5F5F"/>
    <w:rsid w:val="002D1933"/>
    <w:rsid w:val="002D5237"/>
    <w:rsid w:val="002D61C3"/>
    <w:rsid w:val="002E41E3"/>
    <w:rsid w:val="002E48A6"/>
    <w:rsid w:val="002F023B"/>
    <w:rsid w:val="002F2BC8"/>
    <w:rsid w:val="002F53DE"/>
    <w:rsid w:val="002F6591"/>
    <w:rsid w:val="002F766F"/>
    <w:rsid w:val="0030344B"/>
    <w:rsid w:val="00303CB6"/>
    <w:rsid w:val="0030408F"/>
    <w:rsid w:val="00304587"/>
    <w:rsid w:val="00305BBF"/>
    <w:rsid w:val="00313879"/>
    <w:rsid w:val="00317EE1"/>
    <w:rsid w:val="00321653"/>
    <w:rsid w:val="003218E1"/>
    <w:rsid w:val="0032455F"/>
    <w:rsid w:val="0032487A"/>
    <w:rsid w:val="00324BC0"/>
    <w:rsid w:val="0033035C"/>
    <w:rsid w:val="00330E67"/>
    <w:rsid w:val="00332AF6"/>
    <w:rsid w:val="00332EA6"/>
    <w:rsid w:val="00335123"/>
    <w:rsid w:val="00337DA6"/>
    <w:rsid w:val="003401E6"/>
    <w:rsid w:val="0034337C"/>
    <w:rsid w:val="00343B36"/>
    <w:rsid w:val="00345AA9"/>
    <w:rsid w:val="0035133A"/>
    <w:rsid w:val="00353672"/>
    <w:rsid w:val="00356389"/>
    <w:rsid w:val="00356D3F"/>
    <w:rsid w:val="003613F8"/>
    <w:rsid w:val="003635E5"/>
    <w:rsid w:val="003712AC"/>
    <w:rsid w:val="0037719D"/>
    <w:rsid w:val="00383305"/>
    <w:rsid w:val="00385202"/>
    <w:rsid w:val="00386203"/>
    <w:rsid w:val="003869EF"/>
    <w:rsid w:val="00387745"/>
    <w:rsid w:val="003905B3"/>
    <w:rsid w:val="00392438"/>
    <w:rsid w:val="003935A6"/>
    <w:rsid w:val="00393C96"/>
    <w:rsid w:val="003945F0"/>
    <w:rsid w:val="00394DB6"/>
    <w:rsid w:val="003A3E88"/>
    <w:rsid w:val="003A57D2"/>
    <w:rsid w:val="003A5816"/>
    <w:rsid w:val="003B08C2"/>
    <w:rsid w:val="003B1244"/>
    <w:rsid w:val="003B124E"/>
    <w:rsid w:val="003B57B8"/>
    <w:rsid w:val="003B7A5D"/>
    <w:rsid w:val="003C32FF"/>
    <w:rsid w:val="003C533D"/>
    <w:rsid w:val="003D0EF0"/>
    <w:rsid w:val="003D1141"/>
    <w:rsid w:val="003D3BEA"/>
    <w:rsid w:val="003D7696"/>
    <w:rsid w:val="003E5651"/>
    <w:rsid w:val="003E5BF6"/>
    <w:rsid w:val="003E75FA"/>
    <w:rsid w:val="003F1651"/>
    <w:rsid w:val="003F2860"/>
    <w:rsid w:val="003F61BD"/>
    <w:rsid w:val="003F7324"/>
    <w:rsid w:val="003F74B0"/>
    <w:rsid w:val="003F7811"/>
    <w:rsid w:val="0040635A"/>
    <w:rsid w:val="004111C7"/>
    <w:rsid w:val="00412F19"/>
    <w:rsid w:val="0041685C"/>
    <w:rsid w:val="00416A5F"/>
    <w:rsid w:val="004220DC"/>
    <w:rsid w:val="00437ACA"/>
    <w:rsid w:val="00437F49"/>
    <w:rsid w:val="004502F0"/>
    <w:rsid w:val="00450366"/>
    <w:rsid w:val="00451780"/>
    <w:rsid w:val="00453A20"/>
    <w:rsid w:val="00453D77"/>
    <w:rsid w:val="00454227"/>
    <w:rsid w:val="00456794"/>
    <w:rsid w:val="00463F2C"/>
    <w:rsid w:val="0047047F"/>
    <w:rsid w:val="00471065"/>
    <w:rsid w:val="004727A9"/>
    <w:rsid w:val="004737C0"/>
    <w:rsid w:val="00477356"/>
    <w:rsid w:val="00481252"/>
    <w:rsid w:val="00483AED"/>
    <w:rsid w:val="004853EE"/>
    <w:rsid w:val="0048579C"/>
    <w:rsid w:val="0048597E"/>
    <w:rsid w:val="00486D49"/>
    <w:rsid w:val="00486F6D"/>
    <w:rsid w:val="004875C9"/>
    <w:rsid w:val="0049231A"/>
    <w:rsid w:val="004932AA"/>
    <w:rsid w:val="00496E0E"/>
    <w:rsid w:val="00497911"/>
    <w:rsid w:val="004A0239"/>
    <w:rsid w:val="004A11C4"/>
    <w:rsid w:val="004A32C8"/>
    <w:rsid w:val="004A689B"/>
    <w:rsid w:val="004B02D9"/>
    <w:rsid w:val="004B2510"/>
    <w:rsid w:val="004B3CDA"/>
    <w:rsid w:val="004C4044"/>
    <w:rsid w:val="004C5012"/>
    <w:rsid w:val="004C5E56"/>
    <w:rsid w:val="004C744B"/>
    <w:rsid w:val="004D072C"/>
    <w:rsid w:val="004D1059"/>
    <w:rsid w:val="004D2F56"/>
    <w:rsid w:val="004D4FAB"/>
    <w:rsid w:val="004D7A1E"/>
    <w:rsid w:val="004E0C01"/>
    <w:rsid w:val="004E13A9"/>
    <w:rsid w:val="004E1874"/>
    <w:rsid w:val="004E2424"/>
    <w:rsid w:val="004E2C15"/>
    <w:rsid w:val="004F182F"/>
    <w:rsid w:val="00502E0A"/>
    <w:rsid w:val="005038EF"/>
    <w:rsid w:val="00503B4F"/>
    <w:rsid w:val="00507B07"/>
    <w:rsid w:val="00514E58"/>
    <w:rsid w:val="005154AE"/>
    <w:rsid w:val="005159FD"/>
    <w:rsid w:val="0051612D"/>
    <w:rsid w:val="005205EF"/>
    <w:rsid w:val="005226B0"/>
    <w:rsid w:val="00527262"/>
    <w:rsid w:val="00527ABE"/>
    <w:rsid w:val="005324B8"/>
    <w:rsid w:val="00534977"/>
    <w:rsid w:val="005413B8"/>
    <w:rsid w:val="00542010"/>
    <w:rsid w:val="005450DF"/>
    <w:rsid w:val="005460CE"/>
    <w:rsid w:val="0054633B"/>
    <w:rsid w:val="00547D3A"/>
    <w:rsid w:val="0055099F"/>
    <w:rsid w:val="00551533"/>
    <w:rsid w:val="005516F6"/>
    <w:rsid w:val="005525D9"/>
    <w:rsid w:val="005533A4"/>
    <w:rsid w:val="00554950"/>
    <w:rsid w:val="005567A6"/>
    <w:rsid w:val="00557F46"/>
    <w:rsid w:val="0056213B"/>
    <w:rsid w:val="005634D3"/>
    <w:rsid w:val="005652A0"/>
    <w:rsid w:val="00566BB8"/>
    <w:rsid w:val="005674F6"/>
    <w:rsid w:val="00572741"/>
    <w:rsid w:val="00575227"/>
    <w:rsid w:val="00575699"/>
    <w:rsid w:val="005826B8"/>
    <w:rsid w:val="00585B10"/>
    <w:rsid w:val="00585F28"/>
    <w:rsid w:val="00591A64"/>
    <w:rsid w:val="005934F0"/>
    <w:rsid w:val="005941B3"/>
    <w:rsid w:val="00594E31"/>
    <w:rsid w:val="00595205"/>
    <w:rsid w:val="00596F79"/>
    <w:rsid w:val="005A12F5"/>
    <w:rsid w:val="005A1D71"/>
    <w:rsid w:val="005A1FBD"/>
    <w:rsid w:val="005A2691"/>
    <w:rsid w:val="005A34D7"/>
    <w:rsid w:val="005A3EB9"/>
    <w:rsid w:val="005A5D2E"/>
    <w:rsid w:val="005A6A23"/>
    <w:rsid w:val="005B237B"/>
    <w:rsid w:val="005B2506"/>
    <w:rsid w:val="005B2C96"/>
    <w:rsid w:val="005B42CF"/>
    <w:rsid w:val="005B598F"/>
    <w:rsid w:val="005C2A77"/>
    <w:rsid w:val="005C700D"/>
    <w:rsid w:val="005D0F30"/>
    <w:rsid w:val="005D11A4"/>
    <w:rsid w:val="005E0B46"/>
    <w:rsid w:val="005E2B24"/>
    <w:rsid w:val="005F0357"/>
    <w:rsid w:val="005F1CE5"/>
    <w:rsid w:val="005F241A"/>
    <w:rsid w:val="005F4F9B"/>
    <w:rsid w:val="005F5797"/>
    <w:rsid w:val="005F6333"/>
    <w:rsid w:val="005F676F"/>
    <w:rsid w:val="005F7A10"/>
    <w:rsid w:val="00600313"/>
    <w:rsid w:val="00600366"/>
    <w:rsid w:val="00601953"/>
    <w:rsid w:val="00602A54"/>
    <w:rsid w:val="00604EF5"/>
    <w:rsid w:val="00610193"/>
    <w:rsid w:val="00610E5D"/>
    <w:rsid w:val="00612EE7"/>
    <w:rsid w:val="006133C7"/>
    <w:rsid w:val="006150C3"/>
    <w:rsid w:val="00623B0C"/>
    <w:rsid w:val="006274CD"/>
    <w:rsid w:val="00630C2F"/>
    <w:rsid w:val="00630F81"/>
    <w:rsid w:val="00630FB1"/>
    <w:rsid w:val="00631035"/>
    <w:rsid w:val="00634816"/>
    <w:rsid w:val="0064149E"/>
    <w:rsid w:val="00641F26"/>
    <w:rsid w:val="00643E13"/>
    <w:rsid w:val="00644927"/>
    <w:rsid w:val="006500F9"/>
    <w:rsid w:val="00650389"/>
    <w:rsid w:val="00650500"/>
    <w:rsid w:val="00651E90"/>
    <w:rsid w:val="00652043"/>
    <w:rsid w:val="00654873"/>
    <w:rsid w:val="00654E37"/>
    <w:rsid w:val="00657982"/>
    <w:rsid w:val="00661656"/>
    <w:rsid w:val="00662CDE"/>
    <w:rsid w:val="00664778"/>
    <w:rsid w:val="00667440"/>
    <w:rsid w:val="00667AFF"/>
    <w:rsid w:val="00667F43"/>
    <w:rsid w:val="00670EB7"/>
    <w:rsid w:val="00672CEF"/>
    <w:rsid w:val="006732C1"/>
    <w:rsid w:val="006748AA"/>
    <w:rsid w:val="006754AC"/>
    <w:rsid w:val="006754B8"/>
    <w:rsid w:val="00675C9A"/>
    <w:rsid w:val="00676A9F"/>
    <w:rsid w:val="00681CA2"/>
    <w:rsid w:val="00682968"/>
    <w:rsid w:val="00684CCF"/>
    <w:rsid w:val="00690AC5"/>
    <w:rsid w:val="006928C5"/>
    <w:rsid w:val="006974B0"/>
    <w:rsid w:val="006978CA"/>
    <w:rsid w:val="006A007F"/>
    <w:rsid w:val="006A0277"/>
    <w:rsid w:val="006A0C28"/>
    <w:rsid w:val="006A2EAF"/>
    <w:rsid w:val="006A32BA"/>
    <w:rsid w:val="006A638F"/>
    <w:rsid w:val="006B04F8"/>
    <w:rsid w:val="006B0F52"/>
    <w:rsid w:val="006B126B"/>
    <w:rsid w:val="006B4572"/>
    <w:rsid w:val="006B5386"/>
    <w:rsid w:val="006B5DB0"/>
    <w:rsid w:val="006C0C45"/>
    <w:rsid w:val="006C429D"/>
    <w:rsid w:val="006C474C"/>
    <w:rsid w:val="006C6979"/>
    <w:rsid w:val="006C7AD3"/>
    <w:rsid w:val="006D2D12"/>
    <w:rsid w:val="006D568F"/>
    <w:rsid w:val="006D6A06"/>
    <w:rsid w:val="006E08AB"/>
    <w:rsid w:val="006E1FB4"/>
    <w:rsid w:val="006E51FD"/>
    <w:rsid w:val="006E5763"/>
    <w:rsid w:val="006F04ED"/>
    <w:rsid w:val="006F62BE"/>
    <w:rsid w:val="00705A21"/>
    <w:rsid w:val="00707701"/>
    <w:rsid w:val="00713774"/>
    <w:rsid w:val="00713EBE"/>
    <w:rsid w:val="00714512"/>
    <w:rsid w:val="00717FA7"/>
    <w:rsid w:val="007206D0"/>
    <w:rsid w:val="00721881"/>
    <w:rsid w:val="00723E35"/>
    <w:rsid w:val="007258FF"/>
    <w:rsid w:val="0072666C"/>
    <w:rsid w:val="00730E98"/>
    <w:rsid w:val="007332B9"/>
    <w:rsid w:val="00733959"/>
    <w:rsid w:val="00735CC3"/>
    <w:rsid w:val="00735E25"/>
    <w:rsid w:val="007369C3"/>
    <w:rsid w:val="00736C43"/>
    <w:rsid w:val="00743250"/>
    <w:rsid w:val="00743C72"/>
    <w:rsid w:val="007442B2"/>
    <w:rsid w:val="00753C70"/>
    <w:rsid w:val="00755A5C"/>
    <w:rsid w:val="00760228"/>
    <w:rsid w:val="00761F6C"/>
    <w:rsid w:val="00763F95"/>
    <w:rsid w:val="007646E4"/>
    <w:rsid w:val="00764713"/>
    <w:rsid w:val="007652A2"/>
    <w:rsid w:val="00781572"/>
    <w:rsid w:val="0078275C"/>
    <w:rsid w:val="00782811"/>
    <w:rsid w:val="00786D8B"/>
    <w:rsid w:val="007915BC"/>
    <w:rsid w:val="00797C9B"/>
    <w:rsid w:val="007A0605"/>
    <w:rsid w:val="007A1977"/>
    <w:rsid w:val="007A2512"/>
    <w:rsid w:val="007A3993"/>
    <w:rsid w:val="007A4E5B"/>
    <w:rsid w:val="007A6D57"/>
    <w:rsid w:val="007B0391"/>
    <w:rsid w:val="007B2387"/>
    <w:rsid w:val="007B3201"/>
    <w:rsid w:val="007B5317"/>
    <w:rsid w:val="007B6CF5"/>
    <w:rsid w:val="007B6EB1"/>
    <w:rsid w:val="007C1CE6"/>
    <w:rsid w:val="007C4429"/>
    <w:rsid w:val="007C49C8"/>
    <w:rsid w:val="007D65C7"/>
    <w:rsid w:val="007E16D2"/>
    <w:rsid w:val="007E5CE1"/>
    <w:rsid w:val="007E7663"/>
    <w:rsid w:val="007E7E0F"/>
    <w:rsid w:val="007F0592"/>
    <w:rsid w:val="007F12EB"/>
    <w:rsid w:val="007F52ED"/>
    <w:rsid w:val="00803C6C"/>
    <w:rsid w:val="00810BF0"/>
    <w:rsid w:val="00811AFA"/>
    <w:rsid w:val="00811E8E"/>
    <w:rsid w:val="00812253"/>
    <w:rsid w:val="00814815"/>
    <w:rsid w:val="0082109F"/>
    <w:rsid w:val="0082184D"/>
    <w:rsid w:val="0082406F"/>
    <w:rsid w:val="008254C6"/>
    <w:rsid w:val="00825A19"/>
    <w:rsid w:val="008308A8"/>
    <w:rsid w:val="00831712"/>
    <w:rsid w:val="0084031E"/>
    <w:rsid w:val="00842DFD"/>
    <w:rsid w:val="0085008B"/>
    <w:rsid w:val="008505F1"/>
    <w:rsid w:val="00850ADB"/>
    <w:rsid w:val="00850CA7"/>
    <w:rsid w:val="0085575D"/>
    <w:rsid w:val="0086690D"/>
    <w:rsid w:val="00867077"/>
    <w:rsid w:val="00867D68"/>
    <w:rsid w:val="0087353F"/>
    <w:rsid w:val="00875EF8"/>
    <w:rsid w:val="00876DBC"/>
    <w:rsid w:val="0088081C"/>
    <w:rsid w:val="008846CE"/>
    <w:rsid w:val="00886592"/>
    <w:rsid w:val="008873DD"/>
    <w:rsid w:val="008900E7"/>
    <w:rsid w:val="0089061C"/>
    <w:rsid w:val="00890A84"/>
    <w:rsid w:val="00894349"/>
    <w:rsid w:val="00895EE5"/>
    <w:rsid w:val="00897296"/>
    <w:rsid w:val="008A012E"/>
    <w:rsid w:val="008A25D9"/>
    <w:rsid w:val="008A5DD0"/>
    <w:rsid w:val="008A5E38"/>
    <w:rsid w:val="008B0191"/>
    <w:rsid w:val="008B01D0"/>
    <w:rsid w:val="008B0F6B"/>
    <w:rsid w:val="008B1313"/>
    <w:rsid w:val="008B2C5A"/>
    <w:rsid w:val="008C2EE5"/>
    <w:rsid w:val="008C33F6"/>
    <w:rsid w:val="008C4844"/>
    <w:rsid w:val="008C7517"/>
    <w:rsid w:val="008C76FA"/>
    <w:rsid w:val="008D0C1C"/>
    <w:rsid w:val="008D2E26"/>
    <w:rsid w:val="008D5EE9"/>
    <w:rsid w:val="008D5FFB"/>
    <w:rsid w:val="008E0C59"/>
    <w:rsid w:val="008E1C48"/>
    <w:rsid w:val="008E2D88"/>
    <w:rsid w:val="008E5EF6"/>
    <w:rsid w:val="008F25E1"/>
    <w:rsid w:val="008F6903"/>
    <w:rsid w:val="009011E8"/>
    <w:rsid w:val="00901560"/>
    <w:rsid w:val="00902545"/>
    <w:rsid w:val="009051FC"/>
    <w:rsid w:val="00910A4A"/>
    <w:rsid w:val="009127B4"/>
    <w:rsid w:val="00913542"/>
    <w:rsid w:val="009135DE"/>
    <w:rsid w:val="0091451E"/>
    <w:rsid w:val="009145F5"/>
    <w:rsid w:val="00917A47"/>
    <w:rsid w:val="00922C43"/>
    <w:rsid w:val="009238C6"/>
    <w:rsid w:val="009328CD"/>
    <w:rsid w:val="00933A3F"/>
    <w:rsid w:val="00934E21"/>
    <w:rsid w:val="00935C79"/>
    <w:rsid w:val="009441F7"/>
    <w:rsid w:val="00945A98"/>
    <w:rsid w:val="00951678"/>
    <w:rsid w:val="00952E8B"/>
    <w:rsid w:val="00961E0A"/>
    <w:rsid w:val="0096320F"/>
    <w:rsid w:val="0096365A"/>
    <w:rsid w:val="009717CE"/>
    <w:rsid w:val="00972800"/>
    <w:rsid w:val="00972C77"/>
    <w:rsid w:val="00974177"/>
    <w:rsid w:val="0097490F"/>
    <w:rsid w:val="009764EE"/>
    <w:rsid w:val="009817EE"/>
    <w:rsid w:val="009857FB"/>
    <w:rsid w:val="00987771"/>
    <w:rsid w:val="00990824"/>
    <w:rsid w:val="00993FC7"/>
    <w:rsid w:val="00994B7E"/>
    <w:rsid w:val="00996042"/>
    <w:rsid w:val="00996CC0"/>
    <w:rsid w:val="009A044F"/>
    <w:rsid w:val="009A6E40"/>
    <w:rsid w:val="009B119D"/>
    <w:rsid w:val="009B19BA"/>
    <w:rsid w:val="009B47CF"/>
    <w:rsid w:val="009B5DA1"/>
    <w:rsid w:val="009B73E5"/>
    <w:rsid w:val="009C11F5"/>
    <w:rsid w:val="009C1CEC"/>
    <w:rsid w:val="009C36A7"/>
    <w:rsid w:val="009C42F2"/>
    <w:rsid w:val="009C4B5E"/>
    <w:rsid w:val="009D2783"/>
    <w:rsid w:val="009D29E7"/>
    <w:rsid w:val="009D565C"/>
    <w:rsid w:val="009D60D4"/>
    <w:rsid w:val="009D72CC"/>
    <w:rsid w:val="009D73B8"/>
    <w:rsid w:val="009D7653"/>
    <w:rsid w:val="009D7F42"/>
    <w:rsid w:val="009E0080"/>
    <w:rsid w:val="009E2B34"/>
    <w:rsid w:val="009E51FB"/>
    <w:rsid w:val="009E6871"/>
    <w:rsid w:val="009F18F4"/>
    <w:rsid w:val="009F1CFE"/>
    <w:rsid w:val="009F2E5D"/>
    <w:rsid w:val="009F4512"/>
    <w:rsid w:val="009F6373"/>
    <w:rsid w:val="009F6FF1"/>
    <w:rsid w:val="009F7C92"/>
    <w:rsid w:val="00A058D9"/>
    <w:rsid w:val="00A1026B"/>
    <w:rsid w:val="00A10993"/>
    <w:rsid w:val="00A10D14"/>
    <w:rsid w:val="00A12FA6"/>
    <w:rsid w:val="00A13CC9"/>
    <w:rsid w:val="00A14543"/>
    <w:rsid w:val="00A150D8"/>
    <w:rsid w:val="00A15B93"/>
    <w:rsid w:val="00A1763C"/>
    <w:rsid w:val="00A214EB"/>
    <w:rsid w:val="00A21935"/>
    <w:rsid w:val="00A24009"/>
    <w:rsid w:val="00A24C42"/>
    <w:rsid w:val="00A2585F"/>
    <w:rsid w:val="00A2638A"/>
    <w:rsid w:val="00A26773"/>
    <w:rsid w:val="00A27D41"/>
    <w:rsid w:val="00A34B15"/>
    <w:rsid w:val="00A35E69"/>
    <w:rsid w:val="00A3633E"/>
    <w:rsid w:val="00A40F26"/>
    <w:rsid w:val="00A4212B"/>
    <w:rsid w:val="00A4454E"/>
    <w:rsid w:val="00A44DCC"/>
    <w:rsid w:val="00A46C7E"/>
    <w:rsid w:val="00A51BC8"/>
    <w:rsid w:val="00A51CD4"/>
    <w:rsid w:val="00A52016"/>
    <w:rsid w:val="00A554B1"/>
    <w:rsid w:val="00A55F26"/>
    <w:rsid w:val="00A5709E"/>
    <w:rsid w:val="00A606BF"/>
    <w:rsid w:val="00A63196"/>
    <w:rsid w:val="00A7068C"/>
    <w:rsid w:val="00A73138"/>
    <w:rsid w:val="00A75B18"/>
    <w:rsid w:val="00A776A6"/>
    <w:rsid w:val="00A7A30D"/>
    <w:rsid w:val="00A82097"/>
    <w:rsid w:val="00A87E97"/>
    <w:rsid w:val="00A94227"/>
    <w:rsid w:val="00A96780"/>
    <w:rsid w:val="00AA17A8"/>
    <w:rsid w:val="00AA22A3"/>
    <w:rsid w:val="00AA2934"/>
    <w:rsid w:val="00AA5E29"/>
    <w:rsid w:val="00AA693C"/>
    <w:rsid w:val="00AB1026"/>
    <w:rsid w:val="00AB1108"/>
    <w:rsid w:val="00AB1E81"/>
    <w:rsid w:val="00AB4490"/>
    <w:rsid w:val="00AB69F0"/>
    <w:rsid w:val="00AB6EBF"/>
    <w:rsid w:val="00AC149F"/>
    <w:rsid w:val="00AC7154"/>
    <w:rsid w:val="00AD1F15"/>
    <w:rsid w:val="00AD424C"/>
    <w:rsid w:val="00AD5D74"/>
    <w:rsid w:val="00AE2CDA"/>
    <w:rsid w:val="00AE3198"/>
    <w:rsid w:val="00AE3458"/>
    <w:rsid w:val="00AE6460"/>
    <w:rsid w:val="00AE6D5E"/>
    <w:rsid w:val="00AE737A"/>
    <w:rsid w:val="00AE79C8"/>
    <w:rsid w:val="00AF3041"/>
    <w:rsid w:val="00AF6C60"/>
    <w:rsid w:val="00B0181E"/>
    <w:rsid w:val="00B0405E"/>
    <w:rsid w:val="00B043DC"/>
    <w:rsid w:val="00B07293"/>
    <w:rsid w:val="00B11BC8"/>
    <w:rsid w:val="00B129DF"/>
    <w:rsid w:val="00B14B9B"/>
    <w:rsid w:val="00B2016A"/>
    <w:rsid w:val="00B20230"/>
    <w:rsid w:val="00B21764"/>
    <w:rsid w:val="00B25F49"/>
    <w:rsid w:val="00B31ECD"/>
    <w:rsid w:val="00B32E56"/>
    <w:rsid w:val="00B354A6"/>
    <w:rsid w:val="00B359A9"/>
    <w:rsid w:val="00B36F7E"/>
    <w:rsid w:val="00B374E6"/>
    <w:rsid w:val="00B431E1"/>
    <w:rsid w:val="00B43975"/>
    <w:rsid w:val="00B46AFF"/>
    <w:rsid w:val="00B525D6"/>
    <w:rsid w:val="00B52DA0"/>
    <w:rsid w:val="00B556E1"/>
    <w:rsid w:val="00B606DA"/>
    <w:rsid w:val="00B608E3"/>
    <w:rsid w:val="00B64610"/>
    <w:rsid w:val="00B65BD8"/>
    <w:rsid w:val="00B65EB1"/>
    <w:rsid w:val="00B6784E"/>
    <w:rsid w:val="00B70446"/>
    <w:rsid w:val="00B744F8"/>
    <w:rsid w:val="00B805B6"/>
    <w:rsid w:val="00B80EBA"/>
    <w:rsid w:val="00B82621"/>
    <w:rsid w:val="00B846C2"/>
    <w:rsid w:val="00B86C95"/>
    <w:rsid w:val="00B9203B"/>
    <w:rsid w:val="00B92911"/>
    <w:rsid w:val="00B92F71"/>
    <w:rsid w:val="00B93665"/>
    <w:rsid w:val="00B97B52"/>
    <w:rsid w:val="00BA12CC"/>
    <w:rsid w:val="00BA2361"/>
    <w:rsid w:val="00BA3B3B"/>
    <w:rsid w:val="00BA3CAC"/>
    <w:rsid w:val="00BA3DB9"/>
    <w:rsid w:val="00BB025C"/>
    <w:rsid w:val="00BB067B"/>
    <w:rsid w:val="00BB3B1A"/>
    <w:rsid w:val="00BB3B26"/>
    <w:rsid w:val="00BB3E16"/>
    <w:rsid w:val="00BB4702"/>
    <w:rsid w:val="00BC322A"/>
    <w:rsid w:val="00BC4ED2"/>
    <w:rsid w:val="00BD2F94"/>
    <w:rsid w:val="00BD3C45"/>
    <w:rsid w:val="00BD5860"/>
    <w:rsid w:val="00BD7181"/>
    <w:rsid w:val="00BE432A"/>
    <w:rsid w:val="00BE45C7"/>
    <w:rsid w:val="00BE55F8"/>
    <w:rsid w:val="00BE6E37"/>
    <w:rsid w:val="00BE7DF7"/>
    <w:rsid w:val="00BF0D8E"/>
    <w:rsid w:val="00BF1968"/>
    <w:rsid w:val="00BF317D"/>
    <w:rsid w:val="00C0062A"/>
    <w:rsid w:val="00C007F0"/>
    <w:rsid w:val="00C03A3C"/>
    <w:rsid w:val="00C05F73"/>
    <w:rsid w:val="00C065FB"/>
    <w:rsid w:val="00C10BD2"/>
    <w:rsid w:val="00C13A57"/>
    <w:rsid w:val="00C14136"/>
    <w:rsid w:val="00C15761"/>
    <w:rsid w:val="00C1704C"/>
    <w:rsid w:val="00C22E7A"/>
    <w:rsid w:val="00C26A0E"/>
    <w:rsid w:val="00C341AB"/>
    <w:rsid w:val="00C40E13"/>
    <w:rsid w:val="00C411EC"/>
    <w:rsid w:val="00C41D63"/>
    <w:rsid w:val="00C41FFF"/>
    <w:rsid w:val="00C429C1"/>
    <w:rsid w:val="00C459BD"/>
    <w:rsid w:val="00C460C5"/>
    <w:rsid w:val="00C4653F"/>
    <w:rsid w:val="00C47E40"/>
    <w:rsid w:val="00C51A2F"/>
    <w:rsid w:val="00C51B11"/>
    <w:rsid w:val="00C53AB0"/>
    <w:rsid w:val="00C546C1"/>
    <w:rsid w:val="00C5687A"/>
    <w:rsid w:val="00C625BE"/>
    <w:rsid w:val="00C648E5"/>
    <w:rsid w:val="00C64A3E"/>
    <w:rsid w:val="00C6511A"/>
    <w:rsid w:val="00C675E8"/>
    <w:rsid w:val="00C675FE"/>
    <w:rsid w:val="00C711BB"/>
    <w:rsid w:val="00C716AA"/>
    <w:rsid w:val="00C727BB"/>
    <w:rsid w:val="00C751F7"/>
    <w:rsid w:val="00C814CF"/>
    <w:rsid w:val="00C840A6"/>
    <w:rsid w:val="00C93C75"/>
    <w:rsid w:val="00C93D2B"/>
    <w:rsid w:val="00CA5F28"/>
    <w:rsid w:val="00CA7153"/>
    <w:rsid w:val="00CA7809"/>
    <w:rsid w:val="00CB1D16"/>
    <w:rsid w:val="00CB233E"/>
    <w:rsid w:val="00CB4A95"/>
    <w:rsid w:val="00CB50DE"/>
    <w:rsid w:val="00CB6F0E"/>
    <w:rsid w:val="00CC0458"/>
    <w:rsid w:val="00CC0B79"/>
    <w:rsid w:val="00CC4316"/>
    <w:rsid w:val="00CC580D"/>
    <w:rsid w:val="00CC5F68"/>
    <w:rsid w:val="00CD1A4F"/>
    <w:rsid w:val="00CD608E"/>
    <w:rsid w:val="00CE32C4"/>
    <w:rsid w:val="00CE6287"/>
    <w:rsid w:val="00CF2A9C"/>
    <w:rsid w:val="00CF732B"/>
    <w:rsid w:val="00CF7D57"/>
    <w:rsid w:val="00D027F5"/>
    <w:rsid w:val="00D03057"/>
    <w:rsid w:val="00D04F2E"/>
    <w:rsid w:val="00D124CF"/>
    <w:rsid w:val="00D16476"/>
    <w:rsid w:val="00D1687B"/>
    <w:rsid w:val="00D26D41"/>
    <w:rsid w:val="00D3235E"/>
    <w:rsid w:val="00D32D2F"/>
    <w:rsid w:val="00D349BE"/>
    <w:rsid w:val="00D3568C"/>
    <w:rsid w:val="00D36D3C"/>
    <w:rsid w:val="00D440B3"/>
    <w:rsid w:val="00D46712"/>
    <w:rsid w:val="00D46821"/>
    <w:rsid w:val="00D5056A"/>
    <w:rsid w:val="00D52276"/>
    <w:rsid w:val="00D52E13"/>
    <w:rsid w:val="00D53133"/>
    <w:rsid w:val="00D571F8"/>
    <w:rsid w:val="00D57829"/>
    <w:rsid w:val="00D62C14"/>
    <w:rsid w:val="00D62DDA"/>
    <w:rsid w:val="00D64FBE"/>
    <w:rsid w:val="00D711ED"/>
    <w:rsid w:val="00D7162B"/>
    <w:rsid w:val="00D728E2"/>
    <w:rsid w:val="00D73207"/>
    <w:rsid w:val="00D76672"/>
    <w:rsid w:val="00D76FBC"/>
    <w:rsid w:val="00D80033"/>
    <w:rsid w:val="00D80370"/>
    <w:rsid w:val="00D8246C"/>
    <w:rsid w:val="00D85043"/>
    <w:rsid w:val="00D851C9"/>
    <w:rsid w:val="00D855FC"/>
    <w:rsid w:val="00D90A59"/>
    <w:rsid w:val="00D9236C"/>
    <w:rsid w:val="00D971B2"/>
    <w:rsid w:val="00D97590"/>
    <w:rsid w:val="00DB5ED2"/>
    <w:rsid w:val="00DC05EA"/>
    <w:rsid w:val="00DC174F"/>
    <w:rsid w:val="00DC2DDE"/>
    <w:rsid w:val="00DC3515"/>
    <w:rsid w:val="00DC5F19"/>
    <w:rsid w:val="00DC66F5"/>
    <w:rsid w:val="00DD1F84"/>
    <w:rsid w:val="00DD2AF2"/>
    <w:rsid w:val="00DE0063"/>
    <w:rsid w:val="00DE0EBF"/>
    <w:rsid w:val="00DE17F5"/>
    <w:rsid w:val="00DE2186"/>
    <w:rsid w:val="00DE2C96"/>
    <w:rsid w:val="00DE322C"/>
    <w:rsid w:val="00DE43A7"/>
    <w:rsid w:val="00DE776B"/>
    <w:rsid w:val="00DF06DD"/>
    <w:rsid w:val="00DF09C4"/>
    <w:rsid w:val="00DF1521"/>
    <w:rsid w:val="00DF17CE"/>
    <w:rsid w:val="00DF1DD6"/>
    <w:rsid w:val="00DF2559"/>
    <w:rsid w:val="00DF3D80"/>
    <w:rsid w:val="00DF3E83"/>
    <w:rsid w:val="00DF647C"/>
    <w:rsid w:val="00DF648B"/>
    <w:rsid w:val="00E049FC"/>
    <w:rsid w:val="00E06BAA"/>
    <w:rsid w:val="00E07FD0"/>
    <w:rsid w:val="00E10712"/>
    <w:rsid w:val="00E13F86"/>
    <w:rsid w:val="00E14CC4"/>
    <w:rsid w:val="00E16B69"/>
    <w:rsid w:val="00E23E7C"/>
    <w:rsid w:val="00E24A7D"/>
    <w:rsid w:val="00E35904"/>
    <w:rsid w:val="00E3741C"/>
    <w:rsid w:val="00E42246"/>
    <w:rsid w:val="00E4467C"/>
    <w:rsid w:val="00E44E13"/>
    <w:rsid w:val="00E46802"/>
    <w:rsid w:val="00E52799"/>
    <w:rsid w:val="00E5553D"/>
    <w:rsid w:val="00E55AE3"/>
    <w:rsid w:val="00E55CA0"/>
    <w:rsid w:val="00E5717F"/>
    <w:rsid w:val="00E6202A"/>
    <w:rsid w:val="00E65468"/>
    <w:rsid w:val="00E730D2"/>
    <w:rsid w:val="00E75620"/>
    <w:rsid w:val="00E75D7C"/>
    <w:rsid w:val="00E7617E"/>
    <w:rsid w:val="00E82687"/>
    <w:rsid w:val="00E83EC3"/>
    <w:rsid w:val="00E84BD9"/>
    <w:rsid w:val="00E9228F"/>
    <w:rsid w:val="00E926BB"/>
    <w:rsid w:val="00E942CD"/>
    <w:rsid w:val="00E94684"/>
    <w:rsid w:val="00E96F82"/>
    <w:rsid w:val="00E970C4"/>
    <w:rsid w:val="00EA3678"/>
    <w:rsid w:val="00EA41B9"/>
    <w:rsid w:val="00EB0356"/>
    <w:rsid w:val="00EB12C7"/>
    <w:rsid w:val="00EB37FF"/>
    <w:rsid w:val="00EB7DF4"/>
    <w:rsid w:val="00EC0454"/>
    <w:rsid w:val="00EC20FA"/>
    <w:rsid w:val="00EC35D3"/>
    <w:rsid w:val="00EC4EB9"/>
    <w:rsid w:val="00EC55A1"/>
    <w:rsid w:val="00EC62C2"/>
    <w:rsid w:val="00EC7007"/>
    <w:rsid w:val="00ED03A2"/>
    <w:rsid w:val="00ED192F"/>
    <w:rsid w:val="00ED2B4A"/>
    <w:rsid w:val="00ED2F1C"/>
    <w:rsid w:val="00ED540A"/>
    <w:rsid w:val="00ED650C"/>
    <w:rsid w:val="00ED791F"/>
    <w:rsid w:val="00EE1DEE"/>
    <w:rsid w:val="00EE3665"/>
    <w:rsid w:val="00EE5298"/>
    <w:rsid w:val="00EE56D6"/>
    <w:rsid w:val="00EE66AE"/>
    <w:rsid w:val="00EF0BE4"/>
    <w:rsid w:val="00EF159F"/>
    <w:rsid w:val="00EF41D3"/>
    <w:rsid w:val="00EF4783"/>
    <w:rsid w:val="00EF4F13"/>
    <w:rsid w:val="00EF4FED"/>
    <w:rsid w:val="00EF5E3E"/>
    <w:rsid w:val="00EF711D"/>
    <w:rsid w:val="00EF7BC4"/>
    <w:rsid w:val="00F00DE4"/>
    <w:rsid w:val="00F04618"/>
    <w:rsid w:val="00F04DDA"/>
    <w:rsid w:val="00F04EF6"/>
    <w:rsid w:val="00F054E6"/>
    <w:rsid w:val="00F15D64"/>
    <w:rsid w:val="00F17D96"/>
    <w:rsid w:val="00F20ACE"/>
    <w:rsid w:val="00F20F82"/>
    <w:rsid w:val="00F21F9F"/>
    <w:rsid w:val="00F225A3"/>
    <w:rsid w:val="00F245CB"/>
    <w:rsid w:val="00F25303"/>
    <w:rsid w:val="00F2545D"/>
    <w:rsid w:val="00F26206"/>
    <w:rsid w:val="00F32071"/>
    <w:rsid w:val="00F33237"/>
    <w:rsid w:val="00F43012"/>
    <w:rsid w:val="00F446C0"/>
    <w:rsid w:val="00F44899"/>
    <w:rsid w:val="00F456B7"/>
    <w:rsid w:val="00F461F3"/>
    <w:rsid w:val="00F46D20"/>
    <w:rsid w:val="00F46DAF"/>
    <w:rsid w:val="00F47355"/>
    <w:rsid w:val="00F47F78"/>
    <w:rsid w:val="00F50517"/>
    <w:rsid w:val="00F50FA9"/>
    <w:rsid w:val="00F51599"/>
    <w:rsid w:val="00F516E4"/>
    <w:rsid w:val="00F543B0"/>
    <w:rsid w:val="00F566E3"/>
    <w:rsid w:val="00F57EE5"/>
    <w:rsid w:val="00F61F91"/>
    <w:rsid w:val="00F622DA"/>
    <w:rsid w:val="00F64713"/>
    <w:rsid w:val="00F64B38"/>
    <w:rsid w:val="00F6790F"/>
    <w:rsid w:val="00F67FD1"/>
    <w:rsid w:val="00F7176B"/>
    <w:rsid w:val="00F72194"/>
    <w:rsid w:val="00F749E4"/>
    <w:rsid w:val="00F75F76"/>
    <w:rsid w:val="00F80B2D"/>
    <w:rsid w:val="00F80D58"/>
    <w:rsid w:val="00F8252F"/>
    <w:rsid w:val="00F85307"/>
    <w:rsid w:val="00F85EC8"/>
    <w:rsid w:val="00F9171C"/>
    <w:rsid w:val="00F91BF0"/>
    <w:rsid w:val="00F929B0"/>
    <w:rsid w:val="00F94626"/>
    <w:rsid w:val="00F96ED9"/>
    <w:rsid w:val="00FA17FB"/>
    <w:rsid w:val="00FA2540"/>
    <w:rsid w:val="00FA3263"/>
    <w:rsid w:val="00FB2604"/>
    <w:rsid w:val="00FB41E6"/>
    <w:rsid w:val="00FB6E28"/>
    <w:rsid w:val="00FC159E"/>
    <w:rsid w:val="00FC2681"/>
    <w:rsid w:val="00FC2E2F"/>
    <w:rsid w:val="00FC3E81"/>
    <w:rsid w:val="00FC4146"/>
    <w:rsid w:val="00FD1295"/>
    <w:rsid w:val="00FD1361"/>
    <w:rsid w:val="00FD23CD"/>
    <w:rsid w:val="00FD3E6A"/>
    <w:rsid w:val="00FD790E"/>
    <w:rsid w:val="00FE10DA"/>
    <w:rsid w:val="00FE11A0"/>
    <w:rsid w:val="00FE1B59"/>
    <w:rsid w:val="00FE3E3B"/>
    <w:rsid w:val="00FE4772"/>
    <w:rsid w:val="00FE4D12"/>
    <w:rsid w:val="00FF2848"/>
    <w:rsid w:val="00FF3F0E"/>
    <w:rsid w:val="00FF591D"/>
    <w:rsid w:val="00FF5F4E"/>
    <w:rsid w:val="00FF6152"/>
    <w:rsid w:val="00FF7B81"/>
    <w:rsid w:val="01031BFA"/>
    <w:rsid w:val="011305E6"/>
    <w:rsid w:val="01163E88"/>
    <w:rsid w:val="0129A17D"/>
    <w:rsid w:val="0147227E"/>
    <w:rsid w:val="018C8CE4"/>
    <w:rsid w:val="01A2C681"/>
    <w:rsid w:val="01AD0853"/>
    <w:rsid w:val="01C3C4D4"/>
    <w:rsid w:val="01EB87B2"/>
    <w:rsid w:val="01EFA42B"/>
    <w:rsid w:val="01F83C91"/>
    <w:rsid w:val="021DD390"/>
    <w:rsid w:val="02549161"/>
    <w:rsid w:val="029F9B76"/>
    <w:rsid w:val="02C34FC2"/>
    <w:rsid w:val="02C3899F"/>
    <w:rsid w:val="02DD2F07"/>
    <w:rsid w:val="02F01F16"/>
    <w:rsid w:val="030037B7"/>
    <w:rsid w:val="034B4B61"/>
    <w:rsid w:val="0361FABC"/>
    <w:rsid w:val="036662E6"/>
    <w:rsid w:val="03729932"/>
    <w:rsid w:val="039494BC"/>
    <w:rsid w:val="039810CE"/>
    <w:rsid w:val="03A19354"/>
    <w:rsid w:val="03A2077A"/>
    <w:rsid w:val="03B57C77"/>
    <w:rsid w:val="03C15D7A"/>
    <w:rsid w:val="03CC40A4"/>
    <w:rsid w:val="03F8F709"/>
    <w:rsid w:val="0404A4E2"/>
    <w:rsid w:val="041BB57D"/>
    <w:rsid w:val="043F264D"/>
    <w:rsid w:val="04912B4D"/>
    <w:rsid w:val="049DB93D"/>
    <w:rsid w:val="04BAEFE2"/>
    <w:rsid w:val="04C9F9E6"/>
    <w:rsid w:val="04E9DF85"/>
    <w:rsid w:val="050FCD85"/>
    <w:rsid w:val="052FDCE4"/>
    <w:rsid w:val="054EBB0D"/>
    <w:rsid w:val="05546D2E"/>
    <w:rsid w:val="0561CAE7"/>
    <w:rsid w:val="056B368A"/>
    <w:rsid w:val="056C6AC5"/>
    <w:rsid w:val="05997BD0"/>
    <w:rsid w:val="05EDDD75"/>
    <w:rsid w:val="0609C6E4"/>
    <w:rsid w:val="061D5B1E"/>
    <w:rsid w:val="066184BD"/>
    <w:rsid w:val="068CC7D7"/>
    <w:rsid w:val="06BF2AEB"/>
    <w:rsid w:val="06C83D81"/>
    <w:rsid w:val="06CB41FF"/>
    <w:rsid w:val="06CFFC54"/>
    <w:rsid w:val="06DC9365"/>
    <w:rsid w:val="0700D59D"/>
    <w:rsid w:val="070AE01B"/>
    <w:rsid w:val="0710A67F"/>
    <w:rsid w:val="071283DE"/>
    <w:rsid w:val="071748C9"/>
    <w:rsid w:val="0750D196"/>
    <w:rsid w:val="076002BE"/>
    <w:rsid w:val="07607103"/>
    <w:rsid w:val="077BCB6A"/>
    <w:rsid w:val="07A38EC1"/>
    <w:rsid w:val="07B2CBBC"/>
    <w:rsid w:val="07C7FDEE"/>
    <w:rsid w:val="07D6F06F"/>
    <w:rsid w:val="0851E9B2"/>
    <w:rsid w:val="0889098F"/>
    <w:rsid w:val="088FCFAD"/>
    <w:rsid w:val="08BCD6AD"/>
    <w:rsid w:val="08C662E6"/>
    <w:rsid w:val="08D2A8BA"/>
    <w:rsid w:val="08E5EF9C"/>
    <w:rsid w:val="08EA3F4B"/>
    <w:rsid w:val="08EC02A6"/>
    <w:rsid w:val="09384405"/>
    <w:rsid w:val="09633E20"/>
    <w:rsid w:val="09902408"/>
    <w:rsid w:val="099F811F"/>
    <w:rsid w:val="09B175D5"/>
    <w:rsid w:val="09B25340"/>
    <w:rsid w:val="09BFF5CA"/>
    <w:rsid w:val="09DD8EDF"/>
    <w:rsid w:val="0A01FC00"/>
    <w:rsid w:val="0A114D09"/>
    <w:rsid w:val="0A1EB3C0"/>
    <w:rsid w:val="0A546417"/>
    <w:rsid w:val="0A68D1C6"/>
    <w:rsid w:val="0A708FAB"/>
    <w:rsid w:val="0AD7223D"/>
    <w:rsid w:val="0B43629E"/>
    <w:rsid w:val="0B528C3E"/>
    <w:rsid w:val="0B5A8729"/>
    <w:rsid w:val="0B68F61E"/>
    <w:rsid w:val="0BA32FC6"/>
    <w:rsid w:val="0BB46D1F"/>
    <w:rsid w:val="0BD5FC8A"/>
    <w:rsid w:val="0BEED956"/>
    <w:rsid w:val="0C361540"/>
    <w:rsid w:val="0C374178"/>
    <w:rsid w:val="0C414F6A"/>
    <w:rsid w:val="0C670627"/>
    <w:rsid w:val="0C8719DD"/>
    <w:rsid w:val="0CC012CF"/>
    <w:rsid w:val="0CD8F8B2"/>
    <w:rsid w:val="0D05D255"/>
    <w:rsid w:val="0D075057"/>
    <w:rsid w:val="0D0AEA1E"/>
    <w:rsid w:val="0D229F55"/>
    <w:rsid w:val="0D2F9E61"/>
    <w:rsid w:val="0D36A8B5"/>
    <w:rsid w:val="0D390314"/>
    <w:rsid w:val="0D3D483D"/>
    <w:rsid w:val="0D5B9BBE"/>
    <w:rsid w:val="0D757E79"/>
    <w:rsid w:val="0D7E20B6"/>
    <w:rsid w:val="0D8AFD4D"/>
    <w:rsid w:val="0DB7DF74"/>
    <w:rsid w:val="0DC5142C"/>
    <w:rsid w:val="0E01A9E6"/>
    <w:rsid w:val="0E417CBB"/>
    <w:rsid w:val="0E6CDCF1"/>
    <w:rsid w:val="0E9BB8A7"/>
    <w:rsid w:val="0ED24B69"/>
    <w:rsid w:val="0EEB3549"/>
    <w:rsid w:val="0EF91943"/>
    <w:rsid w:val="0F2B365C"/>
    <w:rsid w:val="0F435AF3"/>
    <w:rsid w:val="0F7FDBDC"/>
    <w:rsid w:val="0F9A5874"/>
    <w:rsid w:val="102569BA"/>
    <w:rsid w:val="102AEE84"/>
    <w:rsid w:val="104EEBFC"/>
    <w:rsid w:val="10B7C258"/>
    <w:rsid w:val="10B85B3C"/>
    <w:rsid w:val="10FE5AEB"/>
    <w:rsid w:val="11139C10"/>
    <w:rsid w:val="1119C4CA"/>
    <w:rsid w:val="1124D65A"/>
    <w:rsid w:val="113043D0"/>
    <w:rsid w:val="11650308"/>
    <w:rsid w:val="117B8922"/>
    <w:rsid w:val="11AEB8F6"/>
    <w:rsid w:val="11EA37C6"/>
    <w:rsid w:val="1210A87C"/>
    <w:rsid w:val="121CE57C"/>
    <w:rsid w:val="121EAB8A"/>
    <w:rsid w:val="122E1214"/>
    <w:rsid w:val="123AA5EA"/>
    <w:rsid w:val="1247507B"/>
    <w:rsid w:val="12557985"/>
    <w:rsid w:val="12559736"/>
    <w:rsid w:val="1270E65E"/>
    <w:rsid w:val="1278AEEB"/>
    <w:rsid w:val="12D05DD4"/>
    <w:rsid w:val="12D72495"/>
    <w:rsid w:val="12E1457C"/>
    <w:rsid w:val="12F49315"/>
    <w:rsid w:val="1313392A"/>
    <w:rsid w:val="133A3BA5"/>
    <w:rsid w:val="13633FF0"/>
    <w:rsid w:val="13690584"/>
    <w:rsid w:val="13DB04B5"/>
    <w:rsid w:val="13F1AD13"/>
    <w:rsid w:val="1404508B"/>
    <w:rsid w:val="140579E3"/>
    <w:rsid w:val="14086606"/>
    <w:rsid w:val="1428F26A"/>
    <w:rsid w:val="142DA0EA"/>
    <w:rsid w:val="144600E4"/>
    <w:rsid w:val="1499DB35"/>
    <w:rsid w:val="14D86483"/>
    <w:rsid w:val="14E98AE6"/>
    <w:rsid w:val="14F2E0FE"/>
    <w:rsid w:val="14F68EF7"/>
    <w:rsid w:val="155E2922"/>
    <w:rsid w:val="15710664"/>
    <w:rsid w:val="158D75A3"/>
    <w:rsid w:val="15DC2CDB"/>
    <w:rsid w:val="15F3D1AF"/>
    <w:rsid w:val="15FA69EC"/>
    <w:rsid w:val="16138708"/>
    <w:rsid w:val="1623FD78"/>
    <w:rsid w:val="162887F3"/>
    <w:rsid w:val="16575305"/>
    <w:rsid w:val="167A7C51"/>
    <w:rsid w:val="169EDD40"/>
    <w:rsid w:val="16C46C41"/>
    <w:rsid w:val="16DA8126"/>
    <w:rsid w:val="17009425"/>
    <w:rsid w:val="171F023D"/>
    <w:rsid w:val="1725CC39"/>
    <w:rsid w:val="172B4411"/>
    <w:rsid w:val="172FF3DA"/>
    <w:rsid w:val="17567DD9"/>
    <w:rsid w:val="1766BD3E"/>
    <w:rsid w:val="177A2A30"/>
    <w:rsid w:val="180BB11D"/>
    <w:rsid w:val="182AE30F"/>
    <w:rsid w:val="182C7A98"/>
    <w:rsid w:val="18446436"/>
    <w:rsid w:val="1854B2E8"/>
    <w:rsid w:val="18969A9F"/>
    <w:rsid w:val="189A6C63"/>
    <w:rsid w:val="18A6C01D"/>
    <w:rsid w:val="18AFBEF0"/>
    <w:rsid w:val="18B0D773"/>
    <w:rsid w:val="18B4AA14"/>
    <w:rsid w:val="18BDB766"/>
    <w:rsid w:val="18D70890"/>
    <w:rsid w:val="18DB2813"/>
    <w:rsid w:val="18F30F36"/>
    <w:rsid w:val="18FF487C"/>
    <w:rsid w:val="1905D441"/>
    <w:rsid w:val="1920C016"/>
    <w:rsid w:val="1930F2B0"/>
    <w:rsid w:val="19379FAB"/>
    <w:rsid w:val="1939E82D"/>
    <w:rsid w:val="193A171B"/>
    <w:rsid w:val="19405D7A"/>
    <w:rsid w:val="1954916B"/>
    <w:rsid w:val="195C51F5"/>
    <w:rsid w:val="196000E8"/>
    <w:rsid w:val="1961EA2A"/>
    <w:rsid w:val="1990BFDC"/>
    <w:rsid w:val="19B8B511"/>
    <w:rsid w:val="19C8C792"/>
    <w:rsid w:val="1A12B67C"/>
    <w:rsid w:val="1A160A3F"/>
    <w:rsid w:val="1A5D464F"/>
    <w:rsid w:val="1A6F6115"/>
    <w:rsid w:val="1A7F7162"/>
    <w:rsid w:val="1A83CB0B"/>
    <w:rsid w:val="1A8567E5"/>
    <w:rsid w:val="1AA7AE7D"/>
    <w:rsid w:val="1AC86013"/>
    <w:rsid w:val="1AEB745E"/>
    <w:rsid w:val="1AFB1DF0"/>
    <w:rsid w:val="1B1894A0"/>
    <w:rsid w:val="1B220E56"/>
    <w:rsid w:val="1B4133CF"/>
    <w:rsid w:val="1B5F67A4"/>
    <w:rsid w:val="1B756C6E"/>
    <w:rsid w:val="1B7D8A79"/>
    <w:rsid w:val="1B8FBA86"/>
    <w:rsid w:val="1B975DC2"/>
    <w:rsid w:val="1BAB85CB"/>
    <w:rsid w:val="1BBAFE32"/>
    <w:rsid w:val="1BBF9E11"/>
    <w:rsid w:val="1BC52F3F"/>
    <w:rsid w:val="1BCE3F50"/>
    <w:rsid w:val="1BE4859A"/>
    <w:rsid w:val="1BF18CD6"/>
    <w:rsid w:val="1C01C92E"/>
    <w:rsid w:val="1C51A903"/>
    <w:rsid w:val="1C601284"/>
    <w:rsid w:val="1C654E1A"/>
    <w:rsid w:val="1C7419CF"/>
    <w:rsid w:val="1CB07A26"/>
    <w:rsid w:val="1CCFF19D"/>
    <w:rsid w:val="1CDD6469"/>
    <w:rsid w:val="1CF3BC03"/>
    <w:rsid w:val="1D031D50"/>
    <w:rsid w:val="1D05FF87"/>
    <w:rsid w:val="1D215076"/>
    <w:rsid w:val="1D374E84"/>
    <w:rsid w:val="1D63F231"/>
    <w:rsid w:val="1D7929FD"/>
    <w:rsid w:val="1D8FED61"/>
    <w:rsid w:val="1DA8B249"/>
    <w:rsid w:val="1DBF7E9C"/>
    <w:rsid w:val="1DF02842"/>
    <w:rsid w:val="1E455570"/>
    <w:rsid w:val="1E4E2300"/>
    <w:rsid w:val="1E80C087"/>
    <w:rsid w:val="1E81749B"/>
    <w:rsid w:val="1E8799B8"/>
    <w:rsid w:val="1E8B0194"/>
    <w:rsid w:val="1E9F4A94"/>
    <w:rsid w:val="1EE65A5A"/>
    <w:rsid w:val="1F0D92D7"/>
    <w:rsid w:val="1F53F74D"/>
    <w:rsid w:val="1F7663DE"/>
    <w:rsid w:val="1F79E2B5"/>
    <w:rsid w:val="1F9059F0"/>
    <w:rsid w:val="1FA16110"/>
    <w:rsid w:val="1FB62642"/>
    <w:rsid w:val="1FB7F59F"/>
    <w:rsid w:val="203023AB"/>
    <w:rsid w:val="2041BF03"/>
    <w:rsid w:val="2087C53D"/>
    <w:rsid w:val="208C1123"/>
    <w:rsid w:val="20990FF2"/>
    <w:rsid w:val="20D86AC4"/>
    <w:rsid w:val="20F38C1E"/>
    <w:rsid w:val="2120029E"/>
    <w:rsid w:val="21394D0D"/>
    <w:rsid w:val="214484BF"/>
    <w:rsid w:val="214AA992"/>
    <w:rsid w:val="21601673"/>
    <w:rsid w:val="21E215A8"/>
    <w:rsid w:val="21F2ECE8"/>
    <w:rsid w:val="21FA290A"/>
    <w:rsid w:val="2204FB50"/>
    <w:rsid w:val="2209620D"/>
    <w:rsid w:val="224091CC"/>
    <w:rsid w:val="227F9786"/>
    <w:rsid w:val="2283C89C"/>
    <w:rsid w:val="22A3FAF7"/>
    <w:rsid w:val="22C26A3F"/>
    <w:rsid w:val="22CF67BA"/>
    <w:rsid w:val="22D025B2"/>
    <w:rsid w:val="22E0B35C"/>
    <w:rsid w:val="22E50A1E"/>
    <w:rsid w:val="23118877"/>
    <w:rsid w:val="23250D6B"/>
    <w:rsid w:val="233C4B0F"/>
    <w:rsid w:val="23448C22"/>
    <w:rsid w:val="235DE378"/>
    <w:rsid w:val="236051A4"/>
    <w:rsid w:val="237AD6EF"/>
    <w:rsid w:val="23886943"/>
    <w:rsid w:val="23A21B98"/>
    <w:rsid w:val="23B711A8"/>
    <w:rsid w:val="23BC5B39"/>
    <w:rsid w:val="23E77702"/>
    <w:rsid w:val="23F52579"/>
    <w:rsid w:val="23F5E949"/>
    <w:rsid w:val="24041ACE"/>
    <w:rsid w:val="240A2434"/>
    <w:rsid w:val="240D411A"/>
    <w:rsid w:val="24312168"/>
    <w:rsid w:val="244F6DD1"/>
    <w:rsid w:val="248DB453"/>
    <w:rsid w:val="248DBE27"/>
    <w:rsid w:val="249954C7"/>
    <w:rsid w:val="24B5FACC"/>
    <w:rsid w:val="24BEF69E"/>
    <w:rsid w:val="24D668FC"/>
    <w:rsid w:val="24E15AE5"/>
    <w:rsid w:val="24EF1A41"/>
    <w:rsid w:val="24FA8AA7"/>
    <w:rsid w:val="25036959"/>
    <w:rsid w:val="253658A4"/>
    <w:rsid w:val="25649807"/>
    <w:rsid w:val="257A5D2E"/>
    <w:rsid w:val="2585B3DA"/>
    <w:rsid w:val="258899A9"/>
    <w:rsid w:val="259269E8"/>
    <w:rsid w:val="25B6686C"/>
    <w:rsid w:val="25CFCC86"/>
    <w:rsid w:val="25D04DA7"/>
    <w:rsid w:val="25DC8CDB"/>
    <w:rsid w:val="25E9CBD8"/>
    <w:rsid w:val="25EC4EE0"/>
    <w:rsid w:val="26027A81"/>
    <w:rsid w:val="2609B0EA"/>
    <w:rsid w:val="260E6C4A"/>
    <w:rsid w:val="261471AB"/>
    <w:rsid w:val="263CB22F"/>
    <w:rsid w:val="263D734F"/>
    <w:rsid w:val="2662AA73"/>
    <w:rsid w:val="267A873A"/>
    <w:rsid w:val="26CBDFA6"/>
    <w:rsid w:val="26E303B0"/>
    <w:rsid w:val="26E77E07"/>
    <w:rsid w:val="26E9DFB8"/>
    <w:rsid w:val="2717836E"/>
    <w:rsid w:val="271F45A8"/>
    <w:rsid w:val="27378482"/>
    <w:rsid w:val="2739DAFD"/>
    <w:rsid w:val="2748F93F"/>
    <w:rsid w:val="27514080"/>
    <w:rsid w:val="275409F5"/>
    <w:rsid w:val="275A4828"/>
    <w:rsid w:val="27AA39EA"/>
    <w:rsid w:val="27D32BD8"/>
    <w:rsid w:val="27E2538A"/>
    <w:rsid w:val="27E93567"/>
    <w:rsid w:val="27F0E82E"/>
    <w:rsid w:val="2827BB8B"/>
    <w:rsid w:val="282812B1"/>
    <w:rsid w:val="28483BE1"/>
    <w:rsid w:val="2850EBC9"/>
    <w:rsid w:val="285D78FD"/>
    <w:rsid w:val="286421EA"/>
    <w:rsid w:val="288E493A"/>
    <w:rsid w:val="2894774F"/>
    <w:rsid w:val="28A43C16"/>
    <w:rsid w:val="28A96BA5"/>
    <w:rsid w:val="293BB104"/>
    <w:rsid w:val="2940513A"/>
    <w:rsid w:val="294E2FCC"/>
    <w:rsid w:val="29ABE57C"/>
    <w:rsid w:val="29C7168E"/>
    <w:rsid w:val="29FCBB17"/>
    <w:rsid w:val="2A0B6AA3"/>
    <w:rsid w:val="2A14359D"/>
    <w:rsid w:val="2A1B94A4"/>
    <w:rsid w:val="2A283FB8"/>
    <w:rsid w:val="2A99BBDF"/>
    <w:rsid w:val="2AA1C5FB"/>
    <w:rsid w:val="2AA7B1DD"/>
    <w:rsid w:val="2AB24BB5"/>
    <w:rsid w:val="2AC9633E"/>
    <w:rsid w:val="2ACF1151"/>
    <w:rsid w:val="2AE0F141"/>
    <w:rsid w:val="2AF8AAC6"/>
    <w:rsid w:val="2B09E93F"/>
    <w:rsid w:val="2B1BFE77"/>
    <w:rsid w:val="2B3A8492"/>
    <w:rsid w:val="2B529ACD"/>
    <w:rsid w:val="2B5C7280"/>
    <w:rsid w:val="2B7BCAA4"/>
    <w:rsid w:val="2BBAAE51"/>
    <w:rsid w:val="2BE1E475"/>
    <w:rsid w:val="2BE28B00"/>
    <w:rsid w:val="2BE29BD4"/>
    <w:rsid w:val="2BF091BA"/>
    <w:rsid w:val="2BF916FC"/>
    <w:rsid w:val="2C154DC7"/>
    <w:rsid w:val="2C27C3D7"/>
    <w:rsid w:val="2C40FCDA"/>
    <w:rsid w:val="2C416070"/>
    <w:rsid w:val="2C4966E9"/>
    <w:rsid w:val="2C80F302"/>
    <w:rsid w:val="2CF89166"/>
    <w:rsid w:val="2D30D1A7"/>
    <w:rsid w:val="2D3CEB37"/>
    <w:rsid w:val="2D4267F1"/>
    <w:rsid w:val="2D43AEA4"/>
    <w:rsid w:val="2D589A8F"/>
    <w:rsid w:val="2D89A667"/>
    <w:rsid w:val="2D8CABE2"/>
    <w:rsid w:val="2D9834C5"/>
    <w:rsid w:val="2DAA22A8"/>
    <w:rsid w:val="2DC86CF3"/>
    <w:rsid w:val="2DD386A9"/>
    <w:rsid w:val="2DD3D4B5"/>
    <w:rsid w:val="2E0715BF"/>
    <w:rsid w:val="2E2811A8"/>
    <w:rsid w:val="2E4161ED"/>
    <w:rsid w:val="2E46D16C"/>
    <w:rsid w:val="2E844BE9"/>
    <w:rsid w:val="2E85C381"/>
    <w:rsid w:val="2ED3E5A7"/>
    <w:rsid w:val="2EF73414"/>
    <w:rsid w:val="2F120CFC"/>
    <w:rsid w:val="2F15B89F"/>
    <w:rsid w:val="2F1AFF9B"/>
    <w:rsid w:val="2F294950"/>
    <w:rsid w:val="2F3A040C"/>
    <w:rsid w:val="2F6C6586"/>
    <w:rsid w:val="2F8B93D3"/>
    <w:rsid w:val="2F940426"/>
    <w:rsid w:val="2F9D6BEF"/>
    <w:rsid w:val="2FC15D65"/>
    <w:rsid w:val="2FC72771"/>
    <w:rsid w:val="30100A7A"/>
    <w:rsid w:val="3034125B"/>
    <w:rsid w:val="303CC211"/>
    <w:rsid w:val="30417C76"/>
    <w:rsid w:val="305DA470"/>
    <w:rsid w:val="308E7971"/>
    <w:rsid w:val="309F615B"/>
    <w:rsid w:val="30F0537A"/>
    <w:rsid w:val="30F45D73"/>
    <w:rsid w:val="31083BB8"/>
    <w:rsid w:val="311AACFA"/>
    <w:rsid w:val="312C4F05"/>
    <w:rsid w:val="31515764"/>
    <w:rsid w:val="316A6B6C"/>
    <w:rsid w:val="3187C9D8"/>
    <w:rsid w:val="31AD116B"/>
    <w:rsid w:val="31B7F36D"/>
    <w:rsid w:val="31BC4A55"/>
    <w:rsid w:val="31F87B40"/>
    <w:rsid w:val="32C52992"/>
    <w:rsid w:val="32F13F74"/>
    <w:rsid w:val="330A79F2"/>
    <w:rsid w:val="3313D509"/>
    <w:rsid w:val="334E1905"/>
    <w:rsid w:val="3370C1C9"/>
    <w:rsid w:val="33826816"/>
    <w:rsid w:val="338F1819"/>
    <w:rsid w:val="339057DD"/>
    <w:rsid w:val="33A2A615"/>
    <w:rsid w:val="33AFE3A3"/>
    <w:rsid w:val="342310FD"/>
    <w:rsid w:val="34266F09"/>
    <w:rsid w:val="3429BFA7"/>
    <w:rsid w:val="3457E781"/>
    <w:rsid w:val="346E82AA"/>
    <w:rsid w:val="348654A3"/>
    <w:rsid w:val="349FE278"/>
    <w:rsid w:val="34C4E88E"/>
    <w:rsid w:val="34CA1D60"/>
    <w:rsid w:val="34E2D46D"/>
    <w:rsid w:val="35021FCD"/>
    <w:rsid w:val="35055048"/>
    <w:rsid w:val="35704D71"/>
    <w:rsid w:val="35773F95"/>
    <w:rsid w:val="358D7AFE"/>
    <w:rsid w:val="3599EC23"/>
    <w:rsid w:val="35BC361F"/>
    <w:rsid w:val="35BE4B08"/>
    <w:rsid w:val="35D525A3"/>
    <w:rsid w:val="36A38B37"/>
    <w:rsid w:val="36D25FD3"/>
    <w:rsid w:val="36EEC31A"/>
    <w:rsid w:val="36F79CFD"/>
    <w:rsid w:val="36FB874B"/>
    <w:rsid w:val="36FC2D21"/>
    <w:rsid w:val="370AD16A"/>
    <w:rsid w:val="370BF871"/>
    <w:rsid w:val="3717E78E"/>
    <w:rsid w:val="3728E3FC"/>
    <w:rsid w:val="37589C56"/>
    <w:rsid w:val="377E66A4"/>
    <w:rsid w:val="37923231"/>
    <w:rsid w:val="37A749FE"/>
    <w:rsid w:val="37AA2F28"/>
    <w:rsid w:val="37B85420"/>
    <w:rsid w:val="37C95E3F"/>
    <w:rsid w:val="37D94F96"/>
    <w:rsid w:val="380987C5"/>
    <w:rsid w:val="382FB6D1"/>
    <w:rsid w:val="383B8B2A"/>
    <w:rsid w:val="3844749D"/>
    <w:rsid w:val="3852E396"/>
    <w:rsid w:val="3863EFBC"/>
    <w:rsid w:val="388A7848"/>
    <w:rsid w:val="38C078CF"/>
    <w:rsid w:val="38C66C91"/>
    <w:rsid w:val="38CB61DA"/>
    <w:rsid w:val="38E60648"/>
    <w:rsid w:val="38E69E78"/>
    <w:rsid w:val="38F21398"/>
    <w:rsid w:val="38F83006"/>
    <w:rsid w:val="39004091"/>
    <w:rsid w:val="390FE164"/>
    <w:rsid w:val="394A6284"/>
    <w:rsid w:val="3957123B"/>
    <w:rsid w:val="3979D1C1"/>
    <w:rsid w:val="3995D14F"/>
    <w:rsid w:val="39ACDBA0"/>
    <w:rsid w:val="39B19ECA"/>
    <w:rsid w:val="39C3FA32"/>
    <w:rsid w:val="39F03ABB"/>
    <w:rsid w:val="3A00F5BA"/>
    <w:rsid w:val="3A253137"/>
    <w:rsid w:val="3A423BCC"/>
    <w:rsid w:val="3A748801"/>
    <w:rsid w:val="3AAE74F5"/>
    <w:rsid w:val="3AD43740"/>
    <w:rsid w:val="3B0D2880"/>
    <w:rsid w:val="3B21D7DE"/>
    <w:rsid w:val="3B891C8E"/>
    <w:rsid w:val="3BAA7ECA"/>
    <w:rsid w:val="3BB39038"/>
    <w:rsid w:val="3BBB3AF8"/>
    <w:rsid w:val="3BE3B129"/>
    <w:rsid w:val="3BF7F416"/>
    <w:rsid w:val="3C01D6F6"/>
    <w:rsid w:val="3C1F4F5A"/>
    <w:rsid w:val="3C26F362"/>
    <w:rsid w:val="3C5E4139"/>
    <w:rsid w:val="3C6F3339"/>
    <w:rsid w:val="3C9E773A"/>
    <w:rsid w:val="3CB48ECF"/>
    <w:rsid w:val="3CD3E2C8"/>
    <w:rsid w:val="3D417148"/>
    <w:rsid w:val="3DABF82A"/>
    <w:rsid w:val="3DC43FAD"/>
    <w:rsid w:val="3DC8E55F"/>
    <w:rsid w:val="3DD28737"/>
    <w:rsid w:val="3DE9B226"/>
    <w:rsid w:val="3E19A4A1"/>
    <w:rsid w:val="3E3D3DEA"/>
    <w:rsid w:val="3ECC7C4E"/>
    <w:rsid w:val="3ED7185A"/>
    <w:rsid w:val="3EE10E9A"/>
    <w:rsid w:val="3EE64240"/>
    <w:rsid w:val="3EFDE526"/>
    <w:rsid w:val="3F11FE1A"/>
    <w:rsid w:val="3F1DD3C3"/>
    <w:rsid w:val="3F227A64"/>
    <w:rsid w:val="3F40B2D4"/>
    <w:rsid w:val="3F5D6FE2"/>
    <w:rsid w:val="3F60B852"/>
    <w:rsid w:val="3F91C94B"/>
    <w:rsid w:val="3F95C1BF"/>
    <w:rsid w:val="3FA18085"/>
    <w:rsid w:val="3FD42569"/>
    <w:rsid w:val="3FDF8471"/>
    <w:rsid w:val="3FF4C52F"/>
    <w:rsid w:val="400E92EB"/>
    <w:rsid w:val="401C8925"/>
    <w:rsid w:val="402D8D59"/>
    <w:rsid w:val="4042DF95"/>
    <w:rsid w:val="40586D98"/>
    <w:rsid w:val="40646DE7"/>
    <w:rsid w:val="40648983"/>
    <w:rsid w:val="406564FD"/>
    <w:rsid w:val="40688255"/>
    <w:rsid w:val="40A320F2"/>
    <w:rsid w:val="40A51844"/>
    <w:rsid w:val="40C037A9"/>
    <w:rsid w:val="4100A36F"/>
    <w:rsid w:val="410519D7"/>
    <w:rsid w:val="41086A57"/>
    <w:rsid w:val="4116D6BD"/>
    <w:rsid w:val="41429C82"/>
    <w:rsid w:val="41488E9F"/>
    <w:rsid w:val="415DF21B"/>
    <w:rsid w:val="41659FD9"/>
    <w:rsid w:val="4184492B"/>
    <w:rsid w:val="4184A20B"/>
    <w:rsid w:val="41DFC2C2"/>
    <w:rsid w:val="41E2B08E"/>
    <w:rsid w:val="41E3E9CD"/>
    <w:rsid w:val="421DA270"/>
    <w:rsid w:val="421FCCD3"/>
    <w:rsid w:val="4232DB80"/>
    <w:rsid w:val="4247E120"/>
    <w:rsid w:val="42868B30"/>
    <w:rsid w:val="429E8A3A"/>
    <w:rsid w:val="429F92B6"/>
    <w:rsid w:val="42A16131"/>
    <w:rsid w:val="42B46F77"/>
    <w:rsid w:val="42B5A7B4"/>
    <w:rsid w:val="42C67D03"/>
    <w:rsid w:val="42CCA2D2"/>
    <w:rsid w:val="431021D9"/>
    <w:rsid w:val="43335D18"/>
    <w:rsid w:val="433D3077"/>
    <w:rsid w:val="433E0661"/>
    <w:rsid w:val="436276CD"/>
    <w:rsid w:val="437B0F21"/>
    <w:rsid w:val="43998E57"/>
    <w:rsid w:val="43CC0B90"/>
    <w:rsid w:val="4429C1A0"/>
    <w:rsid w:val="4435125F"/>
    <w:rsid w:val="44831D1F"/>
    <w:rsid w:val="448BA5BA"/>
    <w:rsid w:val="449FBD5E"/>
    <w:rsid w:val="44A43DBA"/>
    <w:rsid w:val="44AFDEFF"/>
    <w:rsid w:val="44C0005F"/>
    <w:rsid w:val="44C22569"/>
    <w:rsid w:val="44DD43C7"/>
    <w:rsid w:val="44E00AAB"/>
    <w:rsid w:val="4500EFC1"/>
    <w:rsid w:val="45530BD4"/>
    <w:rsid w:val="45BB92F2"/>
    <w:rsid w:val="45D52599"/>
    <w:rsid w:val="45EF1319"/>
    <w:rsid w:val="45FA91C1"/>
    <w:rsid w:val="4604A767"/>
    <w:rsid w:val="460D0858"/>
    <w:rsid w:val="462619F0"/>
    <w:rsid w:val="4649A9C9"/>
    <w:rsid w:val="4651F3C5"/>
    <w:rsid w:val="46622C38"/>
    <w:rsid w:val="46692683"/>
    <w:rsid w:val="46793699"/>
    <w:rsid w:val="46796F75"/>
    <w:rsid w:val="46AE9F9E"/>
    <w:rsid w:val="46B427E6"/>
    <w:rsid w:val="46C5B8C0"/>
    <w:rsid w:val="46F1A487"/>
    <w:rsid w:val="471BE5E9"/>
    <w:rsid w:val="474024A1"/>
    <w:rsid w:val="4760BCB2"/>
    <w:rsid w:val="478E9980"/>
    <w:rsid w:val="47AF8B32"/>
    <w:rsid w:val="47B4EA38"/>
    <w:rsid w:val="481FB3CE"/>
    <w:rsid w:val="48252640"/>
    <w:rsid w:val="483B3C1E"/>
    <w:rsid w:val="485EF3FC"/>
    <w:rsid w:val="4860E10B"/>
    <w:rsid w:val="486B7662"/>
    <w:rsid w:val="489C7C6E"/>
    <w:rsid w:val="48A438E2"/>
    <w:rsid w:val="48ACFD31"/>
    <w:rsid w:val="48E0958D"/>
    <w:rsid w:val="48EE455E"/>
    <w:rsid w:val="48F7D770"/>
    <w:rsid w:val="490786F1"/>
    <w:rsid w:val="4913BCF4"/>
    <w:rsid w:val="491A7EF2"/>
    <w:rsid w:val="4962BE37"/>
    <w:rsid w:val="497E2366"/>
    <w:rsid w:val="49C2513F"/>
    <w:rsid w:val="49DAE8C2"/>
    <w:rsid w:val="49E52873"/>
    <w:rsid w:val="4A33C239"/>
    <w:rsid w:val="4A45FF27"/>
    <w:rsid w:val="4A4621BE"/>
    <w:rsid w:val="4A768CBB"/>
    <w:rsid w:val="4AA09496"/>
    <w:rsid w:val="4AD9A2AE"/>
    <w:rsid w:val="4B048B08"/>
    <w:rsid w:val="4B182BCF"/>
    <w:rsid w:val="4B1E103B"/>
    <w:rsid w:val="4B27B0D3"/>
    <w:rsid w:val="4B6E39C4"/>
    <w:rsid w:val="4B860636"/>
    <w:rsid w:val="4B90988F"/>
    <w:rsid w:val="4B98FC82"/>
    <w:rsid w:val="4BB0AC17"/>
    <w:rsid w:val="4BB64311"/>
    <w:rsid w:val="4BB77086"/>
    <w:rsid w:val="4BC3246B"/>
    <w:rsid w:val="4BDD6137"/>
    <w:rsid w:val="4BEA592C"/>
    <w:rsid w:val="4C1B02D8"/>
    <w:rsid w:val="4C21072F"/>
    <w:rsid w:val="4C408D7D"/>
    <w:rsid w:val="4C4B6103"/>
    <w:rsid w:val="4C79B49C"/>
    <w:rsid w:val="4CB5128A"/>
    <w:rsid w:val="4CBB08B2"/>
    <w:rsid w:val="4CD8579B"/>
    <w:rsid w:val="4D228735"/>
    <w:rsid w:val="4D42CB9C"/>
    <w:rsid w:val="4D58F38B"/>
    <w:rsid w:val="4DB09643"/>
    <w:rsid w:val="4DB7CC7A"/>
    <w:rsid w:val="4DC41F8C"/>
    <w:rsid w:val="4DC75454"/>
    <w:rsid w:val="4DD0EFCE"/>
    <w:rsid w:val="4DFBE541"/>
    <w:rsid w:val="4E15611C"/>
    <w:rsid w:val="4E2D468C"/>
    <w:rsid w:val="4E42A52D"/>
    <w:rsid w:val="4E5B985B"/>
    <w:rsid w:val="4E9BE0F3"/>
    <w:rsid w:val="4EC54B72"/>
    <w:rsid w:val="4EECD32E"/>
    <w:rsid w:val="4F15E44B"/>
    <w:rsid w:val="4F4D0AD9"/>
    <w:rsid w:val="4F699BF6"/>
    <w:rsid w:val="4F86DF20"/>
    <w:rsid w:val="4FAF8CE0"/>
    <w:rsid w:val="4FC39B58"/>
    <w:rsid w:val="4FCE9D3C"/>
    <w:rsid w:val="5010C1D8"/>
    <w:rsid w:val="5017A94C"/>
    <w:rsid w:val="504CB785"/>
    <w:rsid w:val="506ACD9E"/>
    <w:rsid w:val="5074B306"/>
    <w:rsid w:val="50938467"/>
    <w:rsid w:val="50A533E0"/>
    <w:rsid w:val="50EE4CD4"/>
    <w:rsid w:val="50F38A7F"/>
    <w:rsid w:val="511F5671"/>
    <w:rsid w:val="513D1C82"/>
    <w:rsid w:val="513ED041"/>
    <w:rsid w:val="5146450D"/>
    <w:rsid w:val="5152B841"/>
    <w:rsid w:val="51A21297"/>
    <w:rsid w:val="51C5379C"/>
    <w:rsid w:val="520C2CE8"/>
    <w:rsid w:val="52201228"/>
    <w:rsid w:val="5224C3D2"/>
    <w:rsid w:val="522FF6C3"/>
    <w:rsid w:val="5252E0C8"/>
    <w:rsid w:val="5275A85E"/>
    <w:rsid w:val="52905446"/>
    <w:rsid w:val="52B628CD"/>
    <w:rsid w:val="52CC3638"/>
    <w:rsid w:val="52CC4F2A"/>
    <w:rsid w:val="52D0113A"/>
    <w:rsid w:val="52FCB479"/>
    <w:rsid w:val="5338B9AA"/>
    <w:rsid w:val="533AF825"/>
    <w:rsid w:val="5342D52C"/>
    <w:rsid w:val="5342DEFA"/>
    <w:rsid w:val="535C4AAE"/>
    <w:rsid w:val="536C3A2E"/>
    <w:rsid w:val="53788E28"/>
    <w:rsid w:val="53BF0D8B"/>
    <w:rsid w:val="53E0A375"/>
    <w:rsid w:val="53F6E387"/>
    <w:rsid w:val="540A82B0"/>
    <w:rsid w:val="54130C2A"/>
    <w:rsid w:val="54421B92"/>
    <w:rsid w:val="546B9197"/>
    <w:rsid w:val="5474AD07"/>
    <w:rsid w:val="54978F86"/>
    <w:rsid w:val="54AF2DDD"/>
    <w:rsid w:val="54DD576F"/>
    <w:rsid w:val="54F403C8"/>
    <w:rsid w:val="54FCEC79"/>
    <w:rsid w:val="551BEB03"/>
    <w:rsid w:val="5548C32B"/>
    <w:rsid w:val="5551F719"/>
    <w:rsid w:val="5560121F"/>
    <w:rsid w:val="557415EB"/>
    <w:rsid w:val="5578895A"/>
    <w:rsid w:val="5586047D"/>
    <w:rsid w:val="55A67A62"/>
    <w:rsid w:val="55AFAB40"/>
    <w:rsid w:val="55DAF2D8"/>
    <w:rsid w:val="55DDB254"/>
    <w:rsid w:val="55E15A0E"/>
    <w:rsid w:val="55F96A2B"/>
    <w:rsid w:val="560722F6"/>
    <w:rsid w:val="560DBDCE"/>
    <w:rsid w:val="5613DB20"/>
    <w:rsid w:val="5615E3D2"/>
    <w:rsid w:val="56371814"/>
    <w:rsid w:val="5645DA75"/>
    <w:rsid w:val="56501F78"/>
    <w:rsid w:val="569A7798"/>
    <w:rsid w:val="56D63661"/>
    <w:rsid w:val="570BA373"/>
    <w:rsid w:val="5715B633"/>
    <w:rsid w:val="5739203D"/>
    <w:rsid w:val="573C64BC"/>
    <w:rsid w:val="576D60E6"/>
    <w:rsid w:val="577311C8"/>
    <w:rsid w:val="5775012A"/>
    <w:rsid w:val="57A3D520"/>
    <w:rsid w:val="57D56FBD"/>
    <w:rsid w:val="5804F4DB"/>
    <w:rsid w:val="581ED0D2"/>
    <w:rsid w:val="58299619"/>
    <w:rsid w:val="582EFBCB"/>
    <w:rsid w:val="586673AD"/>
    <w:rsid w:val="588A5722"/>
    <w:rsid w:val="589C5244"/>
    <w:rsid w:val="58AAD67F"/>
    <w:rsid w:val="58B37926"/>
    <w:rsid w:val="58CF7215"/>
    <w:rsid w:val="58D5D3DB"/>
    <w:rsid w:val="58EA505C"/>
    <w:rsid w:val="58F39E94"/>
    <w:rsid w:val="58FBB8D3"/>
    <w:rsid w:val="5907D188"/>
    <w:rsid w:val="5922FA74"/>
    <w:rsid w:val="59332474"/>
    <w:rsid w:val="596EFC40"/>
    <w:rsid w:val="599EBCA5"/>
    <w:rsid w:val="59A0CA28"/>
    <w:rsid w:val="59C99338"/>
    <w:rsid w:val="59CA8C21"/>
    <w:rsid w:val="59D84954"/>
    <w:rsid w:val="5A109F4B"/>
    <w:rsid w:val="5A329637"/>
    <w:rsid w:val="5A39F9FD"/>
    <w:rsid w:val="5AB1723A"/>
    <w:rsid w:val="5AB2B0E0"/>
    <w:rsid w:val="5ACB1FED"/>
    <w:rsid w:val="5ACE4CDD"/>
    <w:rsid w:val="5B04B0F1"/>
    <w:rsid w:val="5B07885B"/>
    <w:rsid w:val="5B2B0F07"/>
    <w:rsid w:val="5B75EBF7"/>
    <w:rsid w:val="5B77AD92"/>
    <w:rsid w:val="5B77E963"/>
    <w:rsid w:val="5B939A56"/>
    <w:rsid w:val="5BA01ED5"/>
    <w:rsid w:val="5BB9ED09"/>
    <w:rsid w:val="5BD8F192"/>
    <w:rsid w:val="5C028237"/>
    <w:rsid w:val="5C04892C"/>
    <w:rsid w:val="5C24ED06"/>
    <w:rsid w:val="5C263ABA"/>
    <w:rsid w:val="5C27D339"/>
    <w:rsid w:val="5C39CADE"/>
    <w:rsid w:val="5C5BBB71"/>
    <w:rsid w:val="5C612803"/>
    <w:rsid w:val="5C79A3D4"/>
    <w:rsid w:val="5CA799BA"/>
    <w:rsid w:val="5CC14215"/>
    <w:rsid w:val="5CC1D8B8"/>
    <w:rsid w:val="5CC62C74"/>
    <w:rsid w:val="5CE14918"/>
    <w:rsid w:val="5CF44F75"/>
    <w:rsid w:val="5D08CA1F"/>
    <w:rsid w:val="5D0B370F"/>
    <w:rsid w:val="5D167FAD"/>
    <w:rsid w:val="5D5E37B3"/>
    <w:rsid w:val="5D5F320F"/>
    <w:rsid w:val="5D6A032D"/>
    <w:rsid w:val="5D82693B"/>
    <w:rsid w:val="5D8415D4"/>
    <w:rsid w:val="5D8D61D3"/>
    <w:rsid w:val="5D919A22"/>
    <w:rsid w:val="5DAE2D78"/>
    <w:rsid w:val="5DD202B1"/>
    <w:rsid w:val="5DDC875A"/>
    <w:rsid w:val="5E13DF4A"/>
    <w:rsid w:val="5E5B7148"/>
    <w:rsid w:val="5E9544B4"/>
    <w:rsid w:val="5E9860DA"/>
    <w:rsid w:val="5F24D61F"/>
    <w:rsid w:val="5F3601E4"/>
    <w:rsid w:val="5F38ED8A"/>
    <w:rsid w:val="5F5D6978"/>
    <w:rsid w:val="5F5EB737"/>
    <w:rsid w:val="5F671547"/>
    <w:rsid w:val="5F939E91"/>
    <w:rsid w:val="5F946FAF"/>
    <w:rsid w:val="5FCAEF26"/>
    <w:rsid w:val="5FD1E654"/>
    <w:rsid w:val="5FD9F957"/>
    <w:rsid w:val="601C0F37"/>
    <w:rsid w:val="604B05D8"/>
    <w:rsid w:val="604BC3B8"/>
    <w:rsid w:val="60523B3C"/>
    <w:rsid w:val="60C16681"/>
    <w:rsid w:val="60D4906C"/>
    <w:rsid w:val="60DE6BD7"/>
    <w:rsid w:val="60E1EA42"/>
    <w:rsid w:val="6129B812"/>
    <w:rsid w:val="612C144E"/>
    <w:rsid w:val="613B1F4F"/>
    <w:rsid w:val="613FF9A4"/>
    <w:rsid w:val="614D5218"/>
    <w:rsid w:val="615A9B01"/>
    <w:rsid w:val="616647D8"/>
    <w:rsid w:val="6190015B"/>
    <w:rsid w:val="61940317"/>
    <w:rsid w:val="61C9EEFB"/>
    <w:rsid w:val="61CEDC79"/>
    <w:rsid w:val="61ECDE59"/>
    <w:rsid w:val="61F029FA"/>
    <w:rsid w:val="621E8B3A"/>
    <w:rsid w:val="6236BDA8"/>
    <w:rsid w:val="6246113F"/>
    <w:rsid w:val="6263B3D8"/>
    <w:rsid w:val="628FD0C2"/>
    <w:rsid w:val="629324A2"/>
    <w:rsid w:val="62932574"/>
    <w:rsid w:val="62DBEB0F"/>
    <w:rsid w:val="62E8DBBB"/>
    <w:rsid w:val="62F08522"/>
    <w:rsid w:val="6317F482"/>
    <w:rsid w:val="63185839"/>
    <w:rsid w:val="632345D6"/>
    <w:rsid w:val="6334F940"/>
    <w:rsid w:val="6357E034"/>
    <w:rsid w:val="6360BE50"/>
    <w:rsid w:val="63677E97"/>
    <w:rsid w:val="6373B088"/>
    <w:rsid w:val="63797D0B"/>
    <w:rsid w:val="63859600"/>
    <w:rsid w:val="639D8B08"/>
    <w:rsid w:val="63BB09FA"/>
    <w:rsid w:val="63C7B88B"/>
    <w:rsid w:val="63D87B5E"/>
    <w:rsid w:val="63ED0162"/>
    <w:rsid w:val="64383268"/>
    <w:rsid w:val="6445E2E2"/>
    <w:rsid w:val="647B23F3"/>
    <w:rsid w:val="64A272FA"/>
    <w:rsid w:val="64A7D28A"/>
    <w:rsid w:val="64AE723E"/>
    <w:rsid w:val="64FCD551"/>
    <w:rsid w:val="6501E571"/>
    <w:rsid w:val="650C0835"/>
    <w:rsid w:val="651B58A1"/>
    <w:rsid w:val="652408CD"/>
    <w:rsid w:val="6530B1BC"/>
    <w:rsid w:val="6553F332"/>
    <w:rsid w:val="655589F2"/>
    <w:rsid w:val="655ECECB"/>
    <w:rsid w:val="65726946"/>
    <w:rsid w:val="65742B3B"/>
    <w:rsid w:val="6584947B"/>
    <w:rsid w:val="65B0EE12"/>
    <w:rsid w:val="6607A379"/>
    <w:rsid w:val="66103E62"/>
    <w:rsid w:val="661106D6"/>
    <w:rsid w:val="6634A234"/>
    <w:rsid w:val="6639F835"/>
    <w:rsid w:val="6659E54B"/>
    <w:rsid w:val="66667E5A"/>
    <w:rsid w:val="666BCEC2"/>
    <w:rsid w:val="66F1863A"/>
    <w:rsid w:val="66F96351"/>
    <w:rsid w:val="671E0E88"/>
    <w:rsid w:val="67418A9E"/>
    <w:rsid w:val="67490A25"/>
    <w:rsid w:val="67652519"/>
    <w:rsid w:val="6768AB2F"/>
    <w:rsid w:val="67AFDB5A"/>
    <w:rsid w:val="67F721D3"/>
    <w:rsid w:val="67F84B0D"/>
    <w:rsid w:val="67FBACF4"/>
    <w:rsid w:val="6800E528"/>
    <w:rsid w:val="68077756"/>
    <w:rsid w:val="680CDF8B"/>
    <w:rsid w:val="68218135"/>
    <w:rsid w:val="68223AB7"/>
    <w:rsid w:val="684629FC"/>
    <w:rsid w:val="68507BD9"/>
    <w:rsid w:val="6859443B"/>
    <w:rsid w:val="685EB236"/>
    <w:rsid w:val="687FBBEF"/>
    <w:rsid w:val="68B5F8D9"/>
    <w:rsid w:val="692E0565"/>
    <w:rsid w:val="692E148C"/>
    <w:rsid w:val="69301993"/>
    <w:rsid w:val="6941063B"/>
    <w:rsid w:val="69631C03"/>
    <w:rsid w:val="69688A2B"/>
    <w:rsid w:val="698976A6"/>
    <w:rsid w:val="69AE59A0"/>
    <w:rsid w:val="69BF5DAF"/>
    <w:rsid w:val="69CA8258"/>
    <w:rsid w:val="69CC87DA"/>
    <w:rsid w:val="69CF3876"/>
    <w:rsid w:val="69E48DC5"/>
    <w:rsid w:val="6A0B4B90"/>
    <w:rsid w:val="6A668C09"/>
    <w:rsid w:val="6A738E59"/>
    <w:rsid w:val="6A7BFB32"/>
    <w:rsid w:val="6A7EE761"/>
    <w:rsid w:val="6A988F2B"/>
    <w:rsid w:val="6ABA3AFE"/>
    <w:rsid w:val="6AE2F2F1"/>
    <w:rsid w:val="6AE5E791"/>
    <w:rsid w:val="6AE73090"/>
    <w:rsid w:val="6AF429AD"/>
    <w:rsid w:val="6B14E2C4"/>
    <w:rsid w:val="6B166154"/>
    <w:rsid w:val="6B39CA05"/>
    <w:rsid w:val="6B553CAB"/>
    <w:rsid w:val="6B7196DC"/>
    <w:rsid w:val="6B947817"/>
    <w:rsid w:val="6B967796"/>
    <w:rsid w:val="6BDDA93A"/>
    <w:rsid w:val="6BE27959"/>
    <w:rsid w:val="6BF1D0EE"/>
    <w:rsid w:val="6C2153A1"/>
    <w:rsid w:val="6C22C3FD"/>
    <w:rsid w:val="6C2B4A00"/>
    <w:rsid w:val="6C484129"/>
    <w:rsid w:val="6C8FD38F"/>
    <w:rsid w:val="6C953BDD"/>
    <w:rsid w:val="6CA78547"/>
    <w:rsid w:val="6CB52946"/>
    <w:rsid w:val="6CD8AEA8"/>
    <w:rsid w:val="6D297C4E"/>
    <w:rsid w:val="6DB6AF04"/>
    <w:rsid w:val="6DC41A70"/>
    <w:rsid w:val="6DD2F37F"/>
    <w:rsid w:val="6DEDC73E"/>
    <w:rsid w:val="6E4E7013"/>
    <w:rsid w:val="6E54CC79"/>
    <w:rsid w:val="6E90023C"/>
    <w:rsid w:val="6EC838C8"/>
    <w:rsid w:val="6EFD3CB5"/>
    <w:rsid w:val="6F270EBA"/>
    <w:rsid w:val="6F31695E"/>
    <w:rsid w:val="6F3FEBCC"/>
    <w:rsid w:val="6F47325B"/>
    <w:rsid w:val="6F6039C9"/>
    <w:rsid w:val="6F857773"/>
    <w:rsid w:val="6FE9419F"/>
    <w:rsid w:val="6FEA544C"/>
    <w:rsid w:val="6FF53162"/>
    <w:rsid w:val="6FF6224F"/>
    <w:rsid w:val="70224380"/>
    <w:rsid w:val="70752DC4"/>
    <w:rsid w:val="709B3F9B"/>
    <w:rsid w:val="70C6FFFD"/>
    <w:rsid w:val="70F0C762"/>
    <w:rsid w:val="70F8E5CC"/>
    <w:rsid w:val="70FF4357"/>
    <w:rsid w:val="71169648"/>
    <w:rsid w:val="71293765"/>
    <w:rsid w:val="712DAEA0"/>
    <w:rsid w:val="71536CE5"/>
    <w:rsid w:val="715ABD06"/>
    <w:rsid w:val="71664AD0"/>
    <w:rsid w:val="71728191"/>
    <w:rsid w:val="719EB3EA"/>
    <w:rsid w:val="71CDB69E"/>
    <w:rsid w:val="72067865"/>
    <w:rsid w:val="7228A10F"/>
    <w:rsid w:val="723A83C3"/>
    <w:rsid w:val="7282D9B7"/>
    <w:rsid w:val="728D7E2D"/>
    <w:rsid w:val="72D1F8B3"/>
    <w:rsid w:val="72E538C8"/>
    <w:rsid w:val="72E5CA71"/>
    <w:rsid w:val="72F3770F"/>
    <w:rsid w:val="73299414"/>
    <w:rsid w:val="73416263"/>
    <w:rsid w:val="7341FACA"/>
    <w:rsid w:val="73451701"/>
    <w:rsid w:val="734FFF7B"/>
    <w:rsid w:val="735CE88B"/>
    <w:rsid w:val="736BD27A"/>
    <w:rsid w:val="73A5816E"/>
    <w:rsid w:val="73D50476"/>
    <w:rsid w:val="73EB9BA2"/>
    <w:rsid w:val="73F9591E"/>
    <w:rsid w:val="74102FAB"/>
    <w:rsid w:val="74254449"/>
    <w:rsid w:val="74579E69"/>
    <w:rsid w:val="750DD584"/>
    <w:rsid w:val="7510519C"/>
    <w:rsid w:val="75125DE3"/>
    <w:rsid w:val="7514A74B"/>
    <w:rsid w:val="751A3C2A"/>
    <w:rsid w:val="752B8906"/>
    <w:rsid w:val="753BBE07"/>
    <w:rsid w:val="754A6532"/>
    <w:rsid w:val="757E7AFD"/>
    <w:rsid w:val="7585228F"/>
    <w:rsid w:val="759A8FA8"/>
    <w:rsid w:val="75AE2129"/>
    <w:rsid w:val="75B60127"/>
    <w:rsid w:val="75C6CF79"/>
    <w:rsid w:val="75C9173B"/>
    <w:rsid w:val="75E09E81"/>
    <w:rsid w:val="75EA88CD"/>
    <w:rsid w:val="75EC2B35"/>
    <w:rsid w:val="75ECAA53"/>
    <w:rsid w:val="7633A47B"/>
    <w:rsid w:val="7635DA1A"/>
    <w:rsid w:val="76463D36"/>
    <w:rsid w:val="76820783"/>
    <w:rsid w:val="76A32EB5"/>
    <w:rsid w:val="76B0872B"/>
    <w:rsid w:val="76C1747A"/>
    <w:rsid w:val="76C513B5"/>
    <w:rsid w:val="76E0191F"/>
    <w:rsid w:val="76EE2020"/>
    <w:rsid w:val="76FCC0E0"/>
    <w:rsid w:val="772C3C84"/>
    <w:rsid w:val="772D843F"/>
    <w:rsid w:val="773E56FC"/>
    <w:rsid w:val="774544F6"/>
    <w:rsid w:val="774E95FF"/>
    <w:rsid w:val="775AA5F8"/>
    <w:rsid w:val="775FB4AC"/>
    <w:rsid w:val="776B5991"/>
    <w:rsid w:val="77887997"/>
    <w:rsid w:val="778FF8DC"/>
    <w:rsid w:val="77915DB4"/>
    <w:rsid w:val="77B85180"/>
    <w:rsid w:val="77BF718B"/>
    <w:rsid w:val="77C4D49C"/>
    <w:rsid w:val="77F98055"/>
    <w:rsid w:val="7805FC34"/>
    <w:rsid w:val="780B1472"/>
    <w:rsid w:val="7812F87D"/>
    <w:rsid w:val="783238E2"/>
    <w:rsid w:val="78865955"/>
    <w:rsid w:val="788EDEBC"/>
    <w:rsid w:val="789833D2"/>
    <w:rsid w:val="78B02D0F"/>
    <w:rsid w:val="78C3DE76"/>
    <w:rsid w:val="78DC07FF"/>
    <w:rsid w:val="79068ECD"/>
    <w:rsid w:val="790C4396"/>
    <w:rsid w:val="790D9CE9"/>
    <w:rsid w:val="7922E02F"/>
    <w:rsid w:val="795E1B67"/>
    <w:rsid w:val="79626E1B"/>
    <w:rsid w:val="796EA4AE"/>
    <w:rsid w:val="7976AC35"/>
    <w:rsid w:val="79798589"/>
    <w:rsid w:val="79A28F9D"/>
    <w:rsid w:val="79CCAEB9"/>
    <w:rsid w:val="79D845BD"/>
    <w:rsid w:val="79DC7990"/>
    <w:rsid w:val="79E4C047"/>
    <w:rsid w:val="79E8CA1B"/>
    <w:rsid w:val="7A0A8D04"/>
    <w:rsid w:val="7A0CD471"/>
    <w:rsid w:val="7A102B11"/>
    <w:rsid w:val="7A56CA86"/>
    <w:rsid w:val="7A63DFD6"/>
    <w:rsid w:val="7A6A5E11"/>
    <w:rsid w:val="7A7F29DA"/>
    <w:rsid w:val="7AE378FB"/>
    <w:rsid w:val="7B30B404"/>
    <w:rsid w:val="7B3EB1E4"/>
    <w:rsid w:val="7B5527EF"/>
    <w:rsid w:val="7B71A6E3"/>
    <w:rsid w:val="7B909F1F"/>
    <w:rsid w:val="7B98FC17"/>
    <w:rsid w:val="7BA7CA2B"/>
    <w:rsid w:val="7BD313AC"/>
    <w:rsid w:val="7C33C297"/>
    <w:rsid w:val="7C3E062A"/>
    <w:rsid w:val="7C43B6CC"/>
    <w:rsid w:val="7C51E9AC"/>
    <w:rsid w:val="7CC34923"/>
    <w:rsid w:val="7CFB8DCE"/>
    <w:rsid w:val="7D5840AB"/>
    <w:rsid w:val="7D59B7A0"/>
    <w:rsid w:val="7D5B4AF8"/>
    <w:rsid w:val="7D699F7E"/>
    <w:rsid w:val="7D6F5688"/>
    <w:rsid w:val="7D72C985"/>
    <w:rsid w:val="7D793470"/>
    <w:rsid w:val="7D7C3705"/>
    <w:rsid w:val="7DA5176A"/>
    <w:rsid w:val="7DA93276"/>
    <w:rsid w:val="7DAAFB83"/>
    <w:rsid w:val="7E4C7E45"/>
    <w:rsid w:val="7E64A46A"/>
    <w:rsid w:val="7E818EB1"/>
    <w:rsid w:val="7E933644"/>
    <w:rsid w:val="7E94A935"/>
    <w:rsid w:val="7EB5A5A9"/>
    <w:rsid w:val="7EF5C7E4"/>
    <w:rsid w:val="7F3742D1"/>
    <w:rsid w:val="7F4ECFA9"/>
    <w:rsid w:val="7F6B4E4E"/>
    <w:rsid w:val="7F71ADCF"/>
    <w:rsid w:val="7FA3BA6D"/>
    <w:rsid w:val="7FC0AF30"/>
    <w:rsid w:val="7FCB2EC1"/>
    <w:rsid w:val="7FD706A5"/>
    <w:rsid w:val="7FE2728E"/>
    <w:rsid w:val="7FF4B4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E8CA94"/>
  <w15:chartTrackingRefBased/>
  <w15:docId w15:val="{5E0FDAC1-CAEF-4323-A824-430C0DF02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etty" w:eastAsia="Pretty" w:hAnsi="Pretty"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rPr>
      <w:kern w:val="2"/>
      <w:sz w:val="22"/>
      <w:szCs w:val="22"/>
      <w:lang w:eastAsia="en-US"/>
    </w:rPr>
  </w:style>
  <w:style w:type="paragraph" w:styleId="Nagwek1">
    <w:name w:val="heading 1"/>
    <w:basedOn w:val="Normalny"/>
    <w:next w:val="Normalny"/>
    <w:link w:val="Nagwek1Znak"/>
    <w:uiPriority w:val="9"/>
    <w:qFormat/>
    <w:rsid w:val="005B237B"/>
    <w:pPr>
      <w:keepNext/>
      <w:keepLines/>
      <w:spacing w:before="360" w:after="80"/>
      <w:outlineLvl w:val="0"/>
    </w:pPr>
    <w:rPr>
      <w:rFonts w:ascii="Pretty SemiBold" w:eastAsia="Times New Roman" w:hAnsi="Pretty SemiBold"/>
      <w:color w:val="0F4761"/>
      <w:sz w:val="40"/>
      <w:szCs w:val="40"/>
    </w:rPr>
  </w:style>
  <w:style w:type="paragraph" w:styleId="Nagwek2">
    <w:name w:val="heading 2"/>
    <w:basedOn w:val="Normalny"/>
    <w:next w:val="Normalny"/>
    <w:link w:val="Nagwek2Znak"/>
    <w:uiPriority w:val="9"/>
    <w:unhideWhenUsed/>
    <w:qFormat/>
    <w:rsid w:val="005B237B"/>
    <w:pPr>
      <w:keepNext/>
      <w:keepLines/>
      <w:spacing w:before="160" w:after="80"/>
      <w:outlineLvl w:val="1"/>
    </w:pPr>
    <w:rPr>
      <w:rFonts w:ascii="Pretty SemiBold" w:eastAsia="Times New Roman" w:hAnsi="Pretty SemiBold"/>
      <w:color w:val="0F4761"/>
      <w:sz w:val="32"/>
      <w:szCs w:val="32"/>
    </w:rPr>
  </w:style>
  <w:style w:type="paragraph" w:styleId="Nagwek3">
    <w:name w:val="heading 3"/>
    <w:basedOn w:val="Normalny"/>
    <w:next w:val="Normalny"/>
    <w:link w:val="Nagwek3Znak"/>
    <w:uiPriority w:val="9"/>
    <w:semiHidden/>
    <w:unhideWhenUsed/>
    <w:qFormat/>
    <w:rsid w:val="005B237B"/>
    <w:pPr>
      <w:keepNext/>
      <w:keepLines/>
      <w:spacing w:before="160" w:after="80"/>
      <w:outlineLvl w:val="2"/>
    </w:pPr>
    <w:rPr>
      <w:rFonts w:eastAsia="Times New Roman"/>
      <w:color w:val="0F4761"/>
      <w:sz w:val="28"/>
      <w:szCs w:val="28"/>
    </w:rPr>
  </w:style>
  <w:style w:type="paragraph" w:styleId="Nagwek4">
    <w:name w:val="heading 4"/>
    <w:basedOn w:val="Normalny"/>
    <w:next w:val="Normalny"/>
    <w:link w:val="Nagwek4Znak"/>
    <w:uiPriority w:val="9"/>
    <w:semiHidden/>
    <w:unhideWhenUsed/>
    <w:qFormat/>
    <w:rsid w:val="005B237B"/>
    <w:pPr>
      <w:keepNext/>
      <w:keepLines/>
      <w:spacing w:before="80" w:after="40"/>
      <w:outlineLvl w:val="3"/>
    </w:pPr>
    <w:rPr>
      <w:rFonts w:eastAsia="Times New Roman"/>
      <w:i/>
      <w:iCs/>
      <w:color w:val="0F4761"/>
    </w:rPr>
  </w:style>
  <w:style w:type="paragraph" w:styleId="Nagwek5">
    <w:name w:val="heading 5"/>
    <w:basedOn w:val="Normalny"/>
    <w:next w:val="Normalny"/>
    <w:link w:val="Nagwek5Znak"/>
    <w:uiPriority w:val="9"/>
    <w:semiHidden/>
    <w:unhideWhenUsed/>
    <w:qFormat/>
    <w:rsid w:val="005B237B"/>
    <w:pPr>
      <w:keepNext/>
      <w:keepLines/>
      <w:spacing w:before="80" w:after="40"/>
      <w:outlineLvl w:val="4"/>
    </w:pPr>
    <w:rPr>
      <w:rFonts w:eastAsia="Times New Roman"/>
      <w:color w:val="0F4761"/>
    </w:rPr>
  </w:style>
  <w:style w:type="paragraph" w:styleId="Nagwek6">
    <w:name w:val="heading 6"/>
    <w:basedOn w:val="Normalny"/>
    <w:next w:val="Normalny"/>
    <w:link w:val="Nagwek6Znak"/>
    <w:uiPriority w:val="9"/>
    <w:semiHidden/>
    <w:unhideWhenUsed/>
    <w:qFormat/>
    <w:rsid w:val="005B237B"/>
    <w:pPr>
      <w:keepNext/>
      <w:keepLines/>
      <w:spacing w:before="40" w:after="0"/>
      <w:outlineLvl w:val="5"/>
    </w:pPr>
    <w:rPr>
      <w:rFonts w:eastAsia="Times New Roman"/>
      <w:i/>
      <w:iCs/>
      <w:color w:val="2C53F7"/>
    </w:rPr>
  </w:style>
  <w:style w:type="paragraph" w:styleId="Nagwek7">
    <w:name w:val="heading 7"/>
    <w:basedOn w:val="Normalny"/>
    <w:next w:val="Normalny"/>
    <w:link w:val="Nagwek7Znak"/>
    <w:uiPriority w:val="9"/>
    <w:semiHidden/>
    <w:unhideWhenUsed/>
    <w:qFormat/>
    <w:rsid w:val="005B237B"/>
    <w:pPr>
      <w:keepNext/>
      <w:keepLines/>
      <w:spacing w:before="40" w:after="0"/>
      <w:outlineLvl w:val="6"/>
    </w:pPr>
    <w:rPr>
      <w:rFonts w:eastAsia="Times New Roman"/>
      <w:color w:val="2C53F7"/>
    </w:rPr>
  </w:style>
  <w:style w:type="paragraph" w:styleId="Nagwek8">
    <w:name w:val="heading 8"/>
    <w:basedOn w:val="Normalny"/>
    <w:next w:val="Normalny"/>
    <w:link w:val="Nagwek8Znak"/>
    <w:uiPriority w:val="9"/>
    <w:semiHidden/>
    <w:unhideWhenUsed/>
    <w:qFormat/>
    <w:rsid w:val="005B237B"/>
    <w:pPr>
      <w:keepNext/>
      <w:keepLines/>
      <w:spacing w:after="0"/>
      <w:outlineLvl w:val="7"/>
    </w:pPr>
    <w:rPr>
      <w:rFonts w:eastAsia="Times New Roman"/>
      <w:i/>
      <w:iCs/>
      <w:color w:val="0731DA"/>
    </w:rPr>
  </w:style>
  <w:style w:type="paragraph" w:styleId="Nagwek9">
    <w:name w:val="heading 9"/>
    <w:basedOn w:val="Normalny"/>
    <w:next w:val="Normalny"/>
    <w:link w:val="Nagwek9Znak"/>
    <w:uiPriority w:val="9"/>
    <w:semiHidden/>
    <w:unhideWhenUsed/>
    <w:qFormat/>
    <w:rsid w:val="005B237B"/>
    <w:pPr>
      <w:keepNext/>
      <w:keepLines/>
      <w:spacing w:after="0"/>
      <w:outlineLvl w:val="8"/>
    </w:pPr>
    <w:rPr>
      <w:rFonts w:eastAsia="Times New Roman"/>
      <w:color w:val="0731D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5B237B"/>
    <w:rPr>
      <w:rFonts w:ascii="Pretty SemiBold" w:eastAsia="Times New Roman" w:hAnsi="Pretty SemiBold" w:cs="Times New Roman"/>
      <w:color w:val="0F4761"/>
      <w:sz w:val="40"/>
      <w:szCs w:val="40"/>
    </w:rPr>
  </w:style>
  <w:style w:type="character" w:customStyle="1" w:styleId="Nagwek2Znak">
    <w:name w:val="Nagłówek 2 Znak"/>
    <w:link w:val="Nagwek2"/>
    <w:uiPriority w:val="9"/>
    <w:rsid w:val="005B237B"/>
    <w:rPr>
      <w:rFonts w:ascii="Pretty SemiBold" w:eastAsia="Times New Roman" w:hAnsi="Pretty SemiBold" w:cs="Times New Roman"/>
      <w:color w:val="0F4761"/>
      <w:sz w:val="32"/>
      <w:szCs w:val="32"/>
    </w:rPr>
  </w:style>
  <w:style w:type="character" w:customStyle="1" w:styleId="Nagwek3Znak">
    <w:name w:val="Nagłówek 3 Znak"/>
    <w:link w:val="Nagwek3"/>
    <w:uiPriority w:val="9"/>
    <w:semiHidden/>
    <w:rsid w:val="005B237B"/>
    <w:rPr>
      <w:rFonts w:eastAsia="Times New Roman" w:cs="Times New Roman"/>
      <w:color w:val="0F4761"/>
      <w:sz w:val="28"/>
      <w:szCs w:val="28"/>
    </w:rPr>
  </w:style>
  <w:style w:type="character" w:customStyle="1" w:styleId="Nagwek4Znak">
    <w:name w:val="Nagłówek 4 Znak"/>
    <w:link w:val="Nagwek4"/>
    <w:uiPriority w:val="9"/>
    <w:semiHidden/>
    <w:rsid w:val="005B237B"/>
    <w:rPr>
      <w:rFonts w:eastAsia="Times New Roman" w:cs="Times New Roman"/>
      <w:i/>
      <w:iCs/>
      <w:color w:val="0F4761"/>
    </w:rPr>
  </w:style>
  <w:style w:type="character" w:customStyle="1" w:styleId="Nagwek5Znak">
    <w:name w:val="Nagłówek 5 Znak"/>
    <w:link w:val="Nagwek5"/>
    <w:uiPriority w:val="9"/>
    <w:semiHidden/>
    <w:rsid w:val="005B237B"/>
    <w:rPr>
      <w:rFonts w:eastAsia="Times New Roman" w:cs="Times New Roman"/>
      <w:color w:val="0F4761"/>
    </w:rPr>
  </w:style>
  <w:style w:type="character" w:customStyle="1" w:styleId="Nagwek6Znak">
    <w:name w:val="Nagłówek 6 Znak"/>
    <w:link w:val="Nagwek6"/>
    <w:uiPriority w:val="9"/>
    <w:semiHidden/>
    <w:rsid w:val="005B237B"/>
    <w:rPr>
      <w:rFonts w:eastAsia="Times New Roman" w:cs="Times New Roman"/>
      <w:i/>
      <w:iCs/>
      <w:color w:val="2C53F7"/>
    </w:rPr>
  </w:style>
  <w:style w:type="character" w:customStyle="1" w:styleId="Nagwek7Znak">
    <w:name w:val="Nagłówek 7 Znak"/>
    <w:link w:val="Nagwek7"/>
    <w:uiPriority w:val="9"/>
    <w:semiHidden/>
    <w:rsid w:val="005B237B"/>
    <w:rPr>
      <w:rFonts w:eastAsia="Times New Roman" w:cs="Times New Roman"/>
      <w:color w:val="2C53F7"/>
    </w:rPr>
  </w:style>
  <w:style w:type="character" w:customStyle="1" w:styleId="Nagwek8Znak">
    <w:name w:val="Nagłówek 8 Znak"/>
    <w:link w:val="Nagwek8"/>
    <w:uiPriority w:val="9"/>
    <w:semiHidden/>
    <w:rsid w:val="005B237B"/>
    <w:rPr>
      <w:rFonts w:eastAsia="Times New Roman" w:cs="Times New Roman"/>
      <w:i/>
      <w:iCs/>
      <w:color w:val="0731DA"/>
    </w:rPr>
  </w:style>
  <w:style w:type="character" w:customStyle="1" w:styleId="Nagwek9Znak">
    <w:name w:val="Nagłówek 9 Znak"/>
    <w:link w:val="Nagwek9"/>
    <w:uiPriority w:val="9"/>
    <w:semiHidden/>
    <w:rsid w:val="005B237B"/>
    <w:rPr>
      <w:rFonts w:eastAsia="Times New Roman" w:cs="Times New Roman"/>
      <w:color w:val="0731DA"/>
    </w:rPr>
  </w:style>
  <w:style w:type="paragraph" w:styleId="Tytu">
    <w:name w:val="Title"/>
    <w:basedOn w:val="Normalny"/>
    <w:next w:val="Normalny"/>
    <w:link w:val="TytuZnak"/>
    <w:uiPriority w:val="10"/>
    <w:qFormat/>
    <w:rsid w:val="005B237B"/>
    <w:pPr>
      <w:spacing w:after="80" w:line="240" w:lineRule="auto"/>
      <w:contextualSpacing/>
    </w:pPr>
    <w:rPr>
      <w:rFonts w:ascii="Pretty SemiBold" w:eastAsia="Times New Roman" w:hAnsi="Pretty SemiBold"/>
      <w:spacing w:val="-10"/>
      <w:kern w:val="28"/>
      <w:sz w:val="56"/>
      <w:szCs w:val="56"/>
    </w:rPr>
  </w:style>
  <w:style w:type="character" w:customStyle="1" w:styleId="TytuZnak">
    <w:name w:val="Tytuł Znak"/>
    <w:link w:val="Tytu"/>
    <w:uiPriority w:val="10"/>
    <w:rsid w:val="005B237B"/>
    <w:rPr>
      <w:rFonts w:ascii="Pretty SemiBold" w:eastAsia="Times New Roman" w:hAnsi="Pretty SemiBold" w:cs="Times New Roman"/>
      <w:spacing w:val="-10"/>
      <w:kern w:val="28"/>
      <w:sz w:val="56"/>
      <w:szCs w:val="56"/>
    </w:rPr>
  </w:style>
  <w:style w:type="paragraph" w:styleId="Podtytu">
    <w:name w:val="Subtitle"/>
    <w:basedOn w:val="Normalny"/>
    <w:next w:val="Normalny"/>
    <w:link w:val="PodtytuZnak"/>
    <w:uiPriority w:val="11"/>
    <w:qFormat/>
    <w:rsid w:val="005B237B"/>
    <w:pPr>
      <w:numPr>
        <w:ilvl w:val="1"/>
      </w:numPr>
    </w:pPr>
    <w:rPr>
      <w:rFonts w:eastAsia="Times New Roman"/>
      <w:color w:val="2C53F7"/>
      <w:spacing w:val="15"/>
      <w:sz w:val="28"/>
      <w:szCs w:val="28"/>
    </w:rPr>
  </w:style>
  <w:style w:type="character" w:customStyle="1" w:styleId="PodtytuZnak">
    <w:name w:val="Podtytuł Znak"/>
    <w:link w:val="Podtytu"/>
    <w:uiPriority w:val="11"/>
    <w:rsid w:val="005B237B"/>
    <w:rPr>
      <w:rFonts w:eastAsia="Times New Roman" w:cs="Times New Roman"/>
      <w:color w:val="2C53F7"/>
      <w:spacing w:val="15"/>
      <w:sz w:val="28"/>
      <w:szCs w:val="28"/>
    </w:rPr>
  </w:style>
  <w:style w:type="paragraph" w:styleId="Cytat">
    <w:name w:val="Quote"/>
    <w:basedOn w:val="Normalny"/>
    <w:next w:val="Normalny"/>
    <w:link w:val="CytatZnak"/>
    <w:uiPriority w:val="29"/>
    <w:qFormat/>
    <w:rsid w:val="005B237B"/>
    <w:pPr>
      <w:spacing w:before="160"/>
      <w:jc w:val="center"/>
    </w:pPr>
    <w:rPr>
      <w:i/>
      <w:iCs/>
      <w:color w:val="0C3AF6"/>
    </w:rPr>
  </w:style>
  <w:style w:type="character" w:customStyle="1" w:styleId="CytatZnak">
    <w:name w:val="Cytat Znak"/>
    <w:link w:val="Cytat"/>
    <w:uiPriority w:val="29"/>
    <w:rsid w:val="005B237B"/>
    <w:rPr>
      <w:i/>
      <w:iCs/>
      <w:color w:val="0C3AF6"/>
    </w:rPr>
  </w:style>
  <w:style w:type="paragraph" w:styleId="Akapitzlist">
    <w:name w:val="List Paragraph"/>
    <w:basedOn w:val="Normalny"/>
    <w:uiPriority w:val="34"/>
    <w:qFormat/>
    <w:rsid w:val="005B237B"/>
    <w:pPr>
      <w:ind w:left="720"/>
      <w:contextualSpacing/>
    </w:pPr>
  </w:style>
  <w:style w:type="character" w:styleId="Wyrnienieintensywne">
    <w:name w:val="Intense Emphasis"/>
    <w:uiPriority w:val="21"/>
    <w:qFormat/>
    <w:rsid w:val="005B237B"/>
    <w:rPr>
      <w:i/>
      <w:iCs/>
      <w:color w:val="0F4761"/>
    </w:rPr>
  </w:style>
  <w:style w:type="paragraph" w:styleId="Cytatintensywny">
    <w:name w:val="Intense Quote"/>
    <w:basedOn w:val="Normalny"/>
    <w:next w:val="Normalny"/>
    <w:link w:val="CytatintensywnyZnak"/>
    <w:uiPriority w:val="30"/>
    <w:qFormat/>
    <w:rsid w:val="005B237B"/>
    <w:pPr>
      <w:pBdr>
        <w:top w:val="single" w:sz="4" w:space="10" w:color="0F4761"/>
        <w:bottom w:val="single" w:sz="4" w:space="10" w:color="0F4761"/>
      </w:pBdr>
      <w:spacing w:before="360" w:after="360"/>
      <w:ind w:left="864" w:right="864"/>
      <w:jc w:val="center"/>
    </w:pPr>
    <w:rPr>
      <w:i/>
      <w:iCs/>
      <w:color w:val="0F4761"/>
    </w:rPr>
  </w:style>
  <w:style w:type="character" w:customStyle="1" w:styleId="CytatintensywnyZnak">
    <w:name w:val="Cytat intensywny Znak"/>
    <w:link w:val="Cytatintensywny"/>
    <w:uiPriority w:val="30"/>
    <w:rsid w:val="005B237B"/>
    <w:rPr>
      <w:i/>
      <w:iCs/>
      <w:color w:val="0F4761"/>
    </w:rPr>
  </w:style>
  <w:style w:type="character" w:styleId="Odwoanieintensywne">
    <w:name w:val="Intense Reference"/>
    <w:uiPriority w:val="32"/>
    <w:qFormat/>
    <w:rsid w:val="005B237B"/>
    <w:rPr>
      <w:b/>
      <w:bCs/>
      <w:smallCaps/>
      <w:color w:val="0F4761"/>
      <w:spacing w:val="5"/>
    </w:rPr>
  </w:style>
  <w:style w:type="paragraph" w:styleId="Nagwek">
    <w:name w:val="header"/>
    <w:basedOn w:val="Normalny"/>
    <w:link w:val="NagwekZnak"/>
    <w:uiPriority w:val="99"/>
    <w:unhideWhenUsed/>
    <w:rsid w:val="005B237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B237B"/>
  </w:style>
  <w:style w:type="paragraph" w:styleId="Stopka">
    <w:name w:val="footer"/>
    <w:basedOn w:val="Normalny"/>
    <w:link w:val="StopkaZnak"/>
    <w:uiPriority w:val="99"/>
    <w:unhideWhenUsed/>
    <w:rsid w:val="005B237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B237B"/>
  </w:style>
  <w:style w:type="paragraph" w:styleId="NormalnyWeb">
    <w:name w:val="Normal (Web)"/>
    <w:basedOn w:val="Normalny"/>
    <w:uiPriority w:val="99"/>
    <w:unhideWhenUsed/>
    <w:rsid w:val="00FA17FB"/>
    <w:pPr>
      <w:spacing w:before="100" w:beforeAutospacing="1" w:after="100" w:afterAutospacing="1" w:line="240" w:lineRule="auto"/>
    </w:pPr>
    <w:rPr>
      <w:rFonts w:ascii="Aptos" w:eastAsiaTheme="minorHAnsi" w:hAnsi="Aptos" w:cs="Aptos"/>
      <w:kern w:val="0"/>
      <w:sz w:val="24"/>
      <w:szCs w:val="24"/>
      <w:lang w:eastAsia="pl-PL"/>
    </w:rPr>
  </w:style>
  <w:style w:type="paragraph" w:styleId="Tekstprzypisudolnego">
    <w:name w:val="footnote text"/>
    <w:basedOn w:val="Normalny"/>
    <w:link w:val="TekstprzypisudolnegoZnak"/>
    <w:uiPriority w:val="99"/>
    <w:semiHidden/>
    <w:unhideWhenUsed/>
    <w:rsid w:val="00127928"/>
    <w:pPr>
      <w:spacing w:after="0" w:line="240" w:lineRule="auto"/>
    </w:pPr>
    <w:rPr>
      <w:rFonts w:asciiTheme="minorHAnsi" w:eastAsiaTheme="minorHAnsi" w:hAnsiTheme="minorHAnsi" w:cstheme="minorBidi"/>
      <w:sz w:val="20"/>
      <w:szCs w:val="20"/>
      <w14:ligatures w14:val="standardContextual"/>
    </w:rPr>
  </w:style>
  <w:style w:type="character" w:customStyle="1" w:styleId="TekstprzypisudolnegoZnak">
    <w:name w:val="Tekst przypisu dolnego Znak"/>
    <w:basedOn w:val="Domylnaczcionkaakapitu"/>
    <w:link w:val="Tekstprzypisudolnego"/>
    <w:uiPriority w:val="99"/>
    <w:semiHidden/>
    <w:rsid w:val="00127928"/>
    <w:rPr>
      <w:rFonts w:asciiTheme="minorHAnsi" w:eastAsiaTheme="minorHAnsi" w:hAnsiTheme="minorHAnsi" w:cstheme="minorBidi"/>
      <w:kern w:val="2"/>
      <w:lang w:eastAsia="en-US"/>
      <w14:ligatures w14:val="standardContextual"/>
    </w:rPr>
  </w:style>
  <w:style w:type="character" w:styleId="Odwoanieprzypisudolnego">
    <w:name w:val="footnote reference"/>
    <w:basedOn w:val="Domylnaczcionkaakapitu"/>
    <w:uiPriority w:val="99"/>
    <w:semiHidden/>
    <w:unhideWhenUsed/>
    <w:rsid w:val="00127928"/>
    <w:rPr>
      <w:vertAlign w:val="superscript"/>
    </w:rPr>
  </w:style>
  <w:style w:type="paragraph" w:styleId="Tekstprzypisukocowego">
    <w:name w:val="endnote text"/>
    <w:basedOn w:val="Normalny"/>
    <w:link w:val="TekstprzypisukocowegoZnak"/>
    <w:uiPriority w:val="99"/>
    <w:semiHidden/>
    <w:unhideWhenUsed/>
    <w:rsid w:val="00091C8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91C82"/>
    <w:rPr>
      <w:kern w:val="2"/>
      <w:lang w:eastAsia="en-US"/>
    </w:rPr>
  </w:style>
  <w:style w:type="character" w:styleId="Odwoanieprzypisukocowego">
    <w:name w:val="endnote reference"/>
    <w:basedOn w:val="Domylnaczcionkaakapitu"/>
    <w:uiPriority w:val="99"/>
    <w:semiHidden/>
    <w:unhideWhenUsed/>
    <w:rsid w:val="00091C82"/>
    <w:rPr>
      <w:vertAlign w:val="superscript"/>
    </w:rPr>
  </w:style>
  <w:style w:type="paragraph" w:styleId="Poprawka">
    <w:name w:val="Revision"/>
    <w:hidden/>
    <w:uiPriority w:val="99"/>
    <w:semiHidden/>
    <w:rsid w:val="003F74B0"/>
    <w:rPr>
      <w:kern w:val="2"/>
      <w:sz w:val="22"/>
      <w:szCs w:val="22"/>
      <w:lang w:eastAsia="en-US"/>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kern w:val="2"/>
      <w:lang w:eastAsia="en-US"/>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993FC7"/>
    <w:rPr>
      <w:b/>
      <w:bCs/>
    </w:rPr>
  </w:style>
  <w:style w:type="character" w:customStyle="1" w:styleId="TematkomentarzaZnak">
    <w:name w:val="Temat komentarza Znak"/>
    <w:basedOn w:val="TekstkomentarzaZnak"/>
    <w:link w:val="Tematkomentarza"/>
    <w:uiPriority w:val="99"/>
    <w:semiHidden/>
    <w:rsid w:val="00993FC7"/>
    <w:rPr>
      <w:b/>
      <w:bCs/>
      <w:kern w:val="2"/>
      <w:lang w:eastAsia="en-US"/>
    </w:rPr>
  </w:style>
  <w:style w:type="character" w:styleId="Hipercze">
    <w:name w:val="Hyperlink"/>
    <w:basedOn w:val="Domylnaczcionkaakapitu"/>
    <w:uiPriority w:val="99"/>
    <w:unhideWhenUsed/>
    <w:rsid w:val="00EB7DF4"/>
    <w:rPr>
      <w:color w:val="467886" w:themeColor="hyperlink"/>
      <w:u w:val="single"/>
    </w:rPr>
  </w:style>
  <w:style w:type="character" w:styleId="Nierozpoznanawzmianka">
    <w:name w:val="Unresolved Mention"/>
    <w:basedOn w:val="Domylnaczcionkaakapitu"/>
    <w:uiPriority w:val="99"/>
    <w:semiHidden/>
    <w:unhideWhenUsed/>
    <w:rsid w:val="00D971B2"/>
    <w:rPr>
      <w:color w:val="605E5C"/>
      <w:shd w:val="clear" w:color="auto" w:fill="E1DFDD"/>
    </w:rPr>
  </w:style>
  <w:style w:type="paragraph" w:styleId="Tekstpodstawowy">
    <w:name w:val="Body Text"/>
    <w:basedOn w:val="Normalny"/>
    <w:link w:val="TekstpodstawowyZnak"/>
    <w:uiPriority w:val="99"/>
    <w:unhideWhenUsed/>
    <w:rsid w:val="009D29E7"/>
    <w:pPr>
      <w:spacing w:after="120"/>
    </w:pPr>
  </w:style>
  <w:style w:type="character" w:customStyle="1" w:styleId="TekstpodstawowyZnak">
    <w:name w:val="Tekst podstawowy Znak"/>
    <w:basedOn w:val="Domylnaczcionkaakapitu"/>
    <w:link w:val="Tekstpodstawowy"/>
    <w:uiPriority w:val="99"/>
    <w:rsid w:val="009D29E7"/>
    <w:rPr>
      <w:kern w:val="2"/>
      <w:sz w:val="22"/>
      <w:szCs w:val="22"/>
      <w:lang w:eastAsia="en-US"/>
    </w:rPr>
  </w:style>
  <w:style w:type="character" w:customStyle="1" w:styleId="normaltextrun">
    <w:name w:val="normaltextrun"/>
    <w:basedOn w:val="Domylnaczcionkaakapitu"/>
    <w:rsid w:val="00730E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8355">
      <w:bodyDiv w:val="1"/>
      <w:marLeft w:val="0"/>
      <w:marRight w:val="0"/>
      <w:marTop w:val="0"/>
      <w:marBottom w:val="0"/>
      <w:divBdr>
        <w:top w:val="none" w:sz="0" w:space="0" w:color="auto"/>
        <w:left w:val="none" w:sz="0" w:space="0" w:color="auto"/>
        <w:bottom w:val="none" w:sz="0" w:space="0" w:color="auto"/>
        <w:right w:val="none" w:sz="0" w:space="0" w:color="auto"/>
      </w:divBdr>
    </w:div>
    <w:div w:id="102383553">
      <w:bodyDiv w:val="1"/>
      <w:marLeft w:val="0"/>
      <w:marRight w:val="0"/>
      <w:marTop w:val="0"/>
      <w:marBottom w:val="0"/>
      <w:divBdr>
        <w:top w:val="none" w:sz="0" w:space="0" w:color="auto"/>
        <w:left w:val="none" w:sz="0" w:space="0" w:color="auto"/>
        <w:bottom w:val="none" w:sz="0" w:space="0" w:color="auto"/>
        <w:right w:val="none" w:sz="0" w:space="0" w:color="auto"/>
      </w:divBdr>
    </w:div>
    <w:div w:id="189682498">
      <w:bodyDiv w:val="1"/>
      <w:marLeft w:val="0"/>
      <w:marRight w:val="0"/>
      <w:marTop w:val="0"/>
      <w:marBottom w:val="0"/>
      <w:divBdr>
        <w:top w:val="none" w:sz="0" w:space="0" w:color="auto"/>
        <w:left w:val="none" w:sz="0" w:space="0" w:color="auto"/>
        <w:bottom w:val="none" w:sz="0" w:space="0" w:color="auto"/>
        <w:right w:val="none" w:sz="0" w:space="0" w:color="auto"/>
      </w:divBdr>
    </w:div>
    <w:div w:id="345326871">
      <w:bodyDiv w:val="1"/>
      <w:marLeft w:val="0"/>
      <w:marRight w:val="0"/>
      <w:marTop w:val="0"/>
      <w:marBottom w:val="0"/>
      <w:divBdr>
        <w:top w:val="none" w:sz="0" w:space="0" w:color="auto"/>
        <w:left w:val="none" w:sz="0" w:space="0" w:color="auto"/>
        <w:bottom w:val="none" w:sz="0" w:space="0" w:color="auto"/>
        <w:right w:val="none" w:sz="0" w:space="0" w:color="auto"/>
      </w:divBdr>
    </w:div>
    <w:div w:id="1096832171">
      <w:bodyDiv w:val="1"/>
      <w:marLeft w:val="0"/>
      <w:marRight w:val="0"/>
      <w:marTop w:val="0"/>
      <w:marBottom w:val="0"/>
      <w:divBdr>
        <w:top w:val="none" w:sz="0" w:space="0" w:color="auto"/>
        <w:left w:val="none" w:sz="0" w:space="0" w:color="auto"/>
        <w:bottom w:val="none" w:sz="0" w:space="0" w:color="auto"/>
        <w:right w:val="none" w:sz="0" w:space="0" w:color="auto"/>
      </w:divBdr>
    </w:div>
    <w:div w:id="1168713816">
      <w:bodyDiv w:val="1"/>
      <w:marLeft w:val="0"/>
      <w:marRight w:val="0"/>
      <w:marTop w:val="0"/>
      <w:marBottom w:val="0"/>
      <w:divBdr>
        <w:top w:val="none" w:sz="0" w:space="0" w:color="auto"/>
        <w:left w:val="none" w:sz="0" w:space="0" w:color="auto"/>
        <w:bottom w:val="none" w:sz="0" w:space="0" w:color="auto"/>
        <w:right w:val="none" w:sz="0" w:space="0" w:color="auto"/>
      </w:divBdr>
    </w:div>
    <w:div w:id="1199900958">
      <w:bodyDiv w:val="1"/>
      <w:marLeft w:val="0"/>
      <w:marRight w:val="0"/>
      <w:marTop w:val="0"/>
      <w:marBottom w:val="0"/>
      <w:divBdr>
        <w:top w:val="none" w:sz="0" w:space="0" w:color="auto"/>
        <w:left w:val="none" w:sz="0" w:space="0" w:color="auto"/>
        <w:bottom w:val="none" w:sz="0" w:space="0" w:color="auto"/>
        <w:right w:val="none" w:sz="0" w:space="0" w:color="auto"/>
      </w:divBdr>
    </w:div>
    <w:div w:id="1239823706">
      <w:bodyDiv w:val="1"/>
      <w:marLeft w:val="0"/>
      <w:marRight w:val="0"/>
      <w:marTop w:val="0"/>
      <w:marBottom w:val="0"/>
      <w:divBdr>
        <w:top w:val="none" w:sz="0" w:space="0" w:color="auto"/>
        <w:left w:val="none" w:sz="0" w:space="0" w:color="auto"/>
        <w:bottom w:val="none" w:sz="0" w:space="0" w:color="auto"/>
        <w:right w:val="none" w:sz="0" w:space="0" w:color="auto"/>
      </w:divBdr>
    </w:div>
    <w:div w:id="1311515236">
      <w:bodyDiv w:val="1"/>
      <w:marLeft w:val="0"/>
      <w:marRight w:val="0"/>
      <w:marTop w:val="0"/>
      <w:marBottom w:val="0"/>
      <w:divBdr>
        <w:top w:val="none" w:sz="0" w:space="0" w:color="auto"/>
        <w:left w:val="none" w:sz="0" w:space="0" w:color="auto"/>
        <w:bottom w:val="none" w:sz="0" w:space="0" w:color="auto"/>
        <w:right w:val="none" w:sz="0" w:space="0" w:color="auto"/>
      </w:divBdr>
    </w:div>
    <w:div w:id="1494906685">
      <w:bodyDiv w:val="1"/>
      <w:marLeft w:val="0"/>
      <w:marRight w:val="0"/>
      <w:marTop w:val="0"/>
      <w:marBottom w:val="0"/>
      <w:divBdr>
        <w:top w:val="none" w:sz="0" w:space="0" w:color="auto"/>
        <w:left w:val="none" w:sz="0" w:space="0" w:color="auto"/>
        <w:bottom w:val="none" w:sz="0" w:space="0" w:color="auto"/>
        <w:right w:val="none" w:sz="0" w:space="0" w:color="auto"/>
      </w:divBdr>
    </w:div>
    <w:div w:id="1580213672">
      <w:bodyDiv w:val="1"/>
      <w:marLeft w:val="0"/>
      <w:marRight w:val="0"/>
      <w:marTop w:val="0"/>
      <w:marBottom w:val="0"/>
      <w:divBdr>
        <w:top w:val="none" w:sz="0" w:space="0" w:color="auto"/>
        <w:left w:val="none" w:sz="0" w:space="0" w:color="auto"/>
        <w:bottom w:val="none" w:sz="0" w:space="0" w:color="auto"/>
        <w:right w:val="none" w:sz="0" w:space="0" w:color="auto"/>
      </w:divBdr>
    </w:div>
    <w:div w:id="1595286837">
      <w:bodyDiv w:val="1"/>
      <w:marLeft w:val="0"/>
      <w:marRight w:val="0"/>
      <w:marTop w:val="0"/>
      <w:marBottom w:val="0"/>
      <w:divBdr>
        <w:top w:val="none" w:sz="0" w:space="0" w:color="auto"/>
        <w:left w:val="none" w:sz="0" w:space="0" w:color="auto"/>
        <w:bottom w:val="none" w:sz="0" w:space="0" w:color="auto"/>
        <w:right w:val="none" w:sz="0" w:space="0" w:color="auto"/>
      </w:divBdr>
    </w:div>
    <w:div w:id="1828746747">
      <w:bodyDiv w:val="1"/>
      <w:marLeft w:val="0"/>
      <w:marRight w:val="0"/>
      <w:marTop w:val="0"/>
      <w:marBottom w:val="0"/>
      <w:divBdr>
        <w:top w:val="none" w:sz="0" w:space="0" w:color="auto"/>
        <w:left w:val="none" w:sz="0" w:space="0" w:color="auto"/>
        <w:bottom w:val="none" w:sz="0" w:space="0" w:color="auto"/>
        <w:right w:val="none" w:sz="0" w:space="0" w:color="auto"/>
      </w:divBdr>
    </w:div>
    <w:div w:id="214252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rchicomcollection.pl/"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3031A60CA8F324EB394202C1E8330A2" ma:contentTypeVersion="20" ma:contentTypeDescription="Utwórz nowy dokument." ma:contentTypeScope="" ma:versionID="239e9a468ceb5e42510bbd3732f84992">
  <xsd:schema xmlns:xsd="http://www.w3.org/2001/XMLSchema" xmlns:xs="http://www.w3.org/2001/XMLSchema" xmlns:p="http://schemas.microsoft.com/office/2006/metadata/properties" xmlns:ns2="3ea4b29e-9f6b-426c-861a-0d7d1ed108bb" xmlns:ns3="3e35d77a-c1c3-4d73-870f-e7cf188f5e4f" targetNamespace="http://schemas.microsoft.com/office/2006/metadata/properties" ma:root="true" ma:fieldsID="06c8acf45a54d2bc1e7c27b2928133cd" ns2:_="" ns3:_="">
    <xsd:import namespace="3ea4b29e-9f6b-426c-861a-0d7d1ed108bb"/>
    <xsd:import namespace="3e35d77a-c1c3-4d73-870f-e7cf188f5e4f"/>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4b29e-9f6b-426c-861a-0d7d1ed108b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094654ff-e6d1-4111-b5ed-13b22ec67f94" ma:termSetId="09814cd3-568e-fe90-9814-8d621ff8fb84" ma:anchorId="fba54fb3-c3e1-fe81-a776-ca4b69148c4d" ma:open="tru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35d77a-c1c3-4d73-870f-e7cf188f5e4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08adb1-a8eb-4263-bc63-66a4423cdec2}" ma:internalName="TaxCatchAll" ma:showField="CatchAllData" ma:web="3e35d77a-c1c3-4d73-870f-e7cf188f5e4f">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35d77a-c1c3-4d73-870f-e7cf188f5e4f" xsi:nil="true"/>
    <MigrationWizIdVersion xmlns="3ea4b29e-9f6b-426c-861a-0d7d1ed108bb" xsi:nil="true"/>
    <lcf76f155ced4ddcb4097134ff3c332f0 xmlns="3ea4b29e-9f6b-426c-861a-0d7d1ed108bb" xsi:nil="true"/>
    <MigrationWizIdPermissions xmlns="3ea4b29e-9f6b-426c-861a-0d7d1ed108bb" xsi:nil="true"/>
    <lcf76f155ced4ddcb4097134ff3c332f xmlns="3ea4b29e-9f6b-426c-861a-0d7d1ed108bb">
      <Terms xmlns="http://schemas.microsoft.com/office/infopath/2007/PartnerControls"/>
    </lcf76f155ced4ddcb4097134ff3c332f>
    <MigrationWizId xmlns="3ea4b29e-9f6b-426c-861a-0d7d1ed108b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F976B-9682-47F7-B79C-7D303A3C9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4b29e-9f6b-426c-861a-0d7d1ed108bb"/>
    <ds:schemaRef ds:uri="3e35d77a-c1c3-4d73-870f-e7cf188f5e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8DBE29-9B50-449F-A362-FEB72E34399B}">
  <ds:schemaRefs>
    <ds:schemaRef ds:uri="http://schemas.microsoft.com/office/2006/metadata/properties"/>
    <ds:schemaRef ds:uri="http://schemas.microsoft.com/office/infopath/2007/PartnerControls"/>
    <ds:schemaRef ds:uri="3e35d77a-c1c3-4d73-870f-e7cf188f5e4f"/>
    <ds:schemaRef ds:uri="3ea4b29e-9f6b-426c-861a-0d7d1ed108bb"/>
  </ds:schemaRefs>
</ds:datastoreItem>
</file>

<file path=customXml/itemProps3.xml><?xml version="1.0" encoding="utf-8"?>
<ds:datastoreItem xmlns:ds="http://schemas.openxmlformats.org/officeDocument/2006/customXml" ds:itemID="{6D20CDCE-70C7-4B49-8FA1-09BB25CA58F9}">
  <ds:schemaRefs>
    <ds:schemaRef ds:uri="http://schemas.microsoft.com/sharepoint/v3/contenttype/forms"/>
  </ds:schemaRefs>
</ds:datastoreItem>
</file>

<file path=customXml/itemProps4.xml><?xml version="1.0" encoding="utf-8"?>
<ds:datastoreItem xmlns:ds="http://schemas.openxmlformats.org/officeDocument/2006/customXml" ds:itemID="{3892AA48-05B0-44E9-A7DB-6CD8054B9B89}">
  <ds:schemaRefs>
    <ds:schemaRef ds:uri="http://schemas.openxmlformats.org/officeDocument/2006/bibliography"/>
  </ds:schemaRefs>
</ds:datastoreItem>
</file>

<file path=docMetadata/LabelInfo.xml><?xml version="1.0" encoding="utf-8"?>
<clbl:labelList xmlns:clbl="http://schemas.microsoft.com/office/2020/mipLabelMetadata">
  <clbl:label id="{eda70757-dcbb-438f-8988-367df64b7aa3}" enabled="0" method="" siteId="{eda70757-dcbb-438f-8988-367df64b7aa3}" removed="1"/>
</clbl:labelList>
</file>

<file path=docProps/app.xml><?xml version="1.0" encoding="utf-8"?>
<Properties xmlns="http://schemas.openxmlformats.org/officeDocument/2006/extended-properties" xmlns:vt="http://schemas.openxmlformats.org/officeDocument/2006/docPropsVTypes">
  <Template>Normal</Template>
  <TotalTime>19</TotalTime>
  <Pages>2</Pages>
  <Words>682</Words>
  <Characters>4092</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Koniuszenny</dc:creator>
  <cp:keywords/>
  <dc:description/>
  <cp:lastModifiedBy>Wiktor Sumlinski</cp:lastModifiedBy>
  <cp:revision>8</cp:revision>
  <dcterms:created xsi:type="dcterms:W3CDTF">2026-06-03T09:41:00Z</dcterms:created>
  <dcterms:modified xsi:type="dcterms:W3CDTF">2026-06-09T09:07:00Z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0x010100A3031A60CA8F324EB394202C1E8330A2</vt:lpwstr>
  </property>
  <property fmtid="{D5CDD505-2E9C-101B-9397-08002B2CF9AE}" pid="3" name="MediaServiceImageTags">
    <vt:lpwstr/>
  </property>
</Properties>
</file>