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BABAA" w14:textId="77777777" w:rsidR="00345DBB" w:rsidRDefault="00345DBB">
      <w:pPr>
        <w:spacing w:before="40" w:line="240" w:lineRule="auto"/>
        <w:ind w:right="570"/>
        <w:rPr>
          <w:rFonts w:ascii="Calibri" w:eastAsia="Calibri" w:hAnsi="Calibri" w:cs="Calibri"/>
          <w:b/>
          <w:bCs/>
          <w:sz w:val="36"/>
          <w:szCs w:val="36"/>
        </w:rPr>
      </w:pPr>
    </w:p>
    <w:p w14:paraId="443BABAB" w14:textId="77777777" w:rsidR="00345DBB" w:rsidRDefault="00000000">
      <w:pPr>
        <w:spacing w:before="40" w:line="240" w:lineRule="auto"/>
        <w:ind w:right="570"/>
        <w:jc w:val="center"/>
        <w:rPr>
          <w:rFonts w:ascii="Calibri" w:eastAsia="Calibri" w:hAnsi="Calibri" w:cs="Calibri"/>
          <w:b/>
          <w:bCs/>
          <w:sz w:val="36"/>
          <w:szCs w:val="36"/>
        </w:rPr>
      </w:pPr>
      <w:r>
        <w:t xml:space="preserve">     </w:t>
      </w:r>
      <w:r>
        <w:rPr>
          <w:rFonts w:ascii="Calibri" w:eastAsia="Calibri" w:hAnsi="Calibri" w:cs="Calibri"/>
          <w:b/>
          <w:bCs/>
          <w:sz w:val="36"/>
          <w:szCs w:val="36"/>
        </w:rPr>
        <w:t xml:space="preserve">Uber reinventa Uber </w:t>
      </w:r>
      <w:proofErr w:type="spellStart"/>
      <w:r>
        <w:rPr>
          <w:rFonts w:ascii="Calibri" w:eastAsia="Calibri" w:hAnsi="Calibri" w:cs="Calibri"/>
          <w:b/>
          <w:bCs/>
          <w:sz w:val="36"/>
          <w:szCs w:val="36"/>
        </w:rPr>
        <w:t>Assist</w:t>
      </w:r>
      <w:proofErr w:type="spellEnd"/>
      <w:r>
        <w:rPr>
          <w:rFonts w:ascii="Calibri" w:eastAsia="Calibri" w:hAnsi="Calibri" w:cs="Calibri"/>
          <w:b/>
          <w:bCs/>
          <w:sz w:val="36"/>
          <w:szCs w:val="36"/>
        </w:rPr>
        <w:t xml:space="preserve"> em parceria com ACAPO e Associação Salvador</w:t>
      </w:r>
    </w:p>
    <w:p w14:paraId="443BABAC" w14:textId="77777777" w:rsidR="00345DBB" w:rsidRDefault="00000000">
      <w:pPr>
        <w:spacing w:before="40" w:line="240" w:lineRule="auto"/>
        <w:ind w:left="900" w:right="1290"/>
        <w:jc w:val="center"/>
        <w:rPr>
          <w:rFonts w:ascii="Calibri" w:eastAsia="Calibri" w:hAnsi="Calibri" w:cs="Calibri"/>
          <w:b/>
          <w:bCs/>
          <w:sz w:val="20"/>
          <w:szCs w:val="20"/>
        </w:rPr>
      </w:pPr>
      <w:r>
        <w:rPr>
          <w:rFonts w:ascii="Calibri" w:eastAsia="Calibri" w:hAnsi="Calibri" w:cs="Calibri"/>
          <w:b/>
          <w:bCs/>
          <w:sz w:val="20"/>
          <w:szCs w:val="20"/>
        </w:rPr>
        <w:t>A Uber irá, também, sensibilizar todos os motoristas para promover um serviço verdadeiramente inclusivo e o cumprimento das obrigações legais.</w:t>
      </w:r>
    </w:p>
    <w:p w14:paraId="443BABAD" w14:textId="77777777" w:rsidR="00345DBB" w:rsidRDefault="00345DBB">
      <w:pPr>
        <w:spacing w:before="40" w:line="240" w:lineRule="auto"/>
        <w:ind w:right="570"/>
        <w:jc w:val="center"/>
        <w:rPr>
          <w:rFonts w:ascii="Calibri" w:eastAsia="Calibri" w:hAnsi="Calibri" w:cs="Calibri"/>
        </w:rPr>
      </w:pPr>
    </w:p>
    <w:p w14:paraId="443BABAE" w14:textId="77777777" w:rsidR="00345DBB" w:rsidRDefault="00345DBB">
      <w:pPr>
        <w:spacing w:before="40" w:line="240" w:lineRule="auto"/>
        <w:ind w:right="570"/>
        <w:jc w:val="both"/>
        <w:rPr>
          <w:rFonts w:ascii="Calibri" w:eastAsia="Calibri" w:hAnsi="Calibri" w:cs="Calibri"/>
          <w:sz w:val="8"/>
          <w:szCs w:val="8"/>
        </w:rPr>
      </w:pPr>
    </w:p>
    <w:p w14:paraId="443BABAF" w14:textId="77777777" w:rsidR="00345DBB" w:rsidRDefault="00000000">
      <w:pPr>
        <w:spacing w:before="40" w:line="240" w:lineRule="auto"/>
        <w:jc w:val="both"/>
        <w:rPr>
          <w:rFonts w:ascii="Calibri" w:eastAsia="Calibri" w:hAnsi="Calibri" w:cs="Calibri"/>
        </w:rPr>
      </w:pPr>
      <w:r>
        <w:rPr>
          <w:rFonts w:ascii="Calibri" w:eastAsia="Calibri" w:hAnsi="Calibri" w:cs="Calibri"/>
        </w:rPr>
        <w:t xml:space="preserve">A Uber anuncia um reforço estrutural do seu compromisso com a mobilidade inclusiva em Portugal, através do lançamento de uma nova versão do Uber </w:t>
      </w:r>
      <w:proofErr w:type="spellStart"/>
      <w:r>
        <w:rPr>
          <w:rFonts w:ascii="Calibri" w:eastAsia="Calibri" w:hAnsi="Calibri" w:cs="Calibri"/>
        </w:rPr>
        <w:t>Assist</w:t>
      </w:r>
      <w:proofErr w:type="spellEnd"/>
      <w:r>
        <w:rPr>
          <w:rFonts w:ascii="Calibri" w:eastAsia="Calibri" w:hAnsi="Calibri" w:cs="Calibri"/>
        </w:rPr>
        <w:t>, desenvolvido em parceria com a ACAPO – Associação dos Cegos e Amblíopes de Portugal — e a Associação Salvador, e do alargamento do compromisso de acessibilidade a toda a base de motoristas para assegurar que os serviços prestados através da plataforma respondem às necessidades de passageiros com mobilidade reduzida, pessoas cegas e com baixa visão.</w:t>
      </w:r>
    </w:p>
    <w:p w14:paraId="443BABB0" w14:textId="77777777" w:rsidR="00345DBB" w:rsidRDefault="00345DBB">
      <w:pPr>
        <w:spacing w:before="40" w:line="240" w:lineRule="auto"/>
        <w:jc w:val="both"/>
        <w:rPr>
          <w:rFonts w:ascii="Calibri" w:eastAsia="Calibri" w:hAnsi="Calibri" w:cs="Calibri"/>
        </w:rPr>
      </w:pPr>
    </w:p>
    <w:p w14:paraId="443BABB1" w14:textId="77777777" w:rsidR="00345DBB" w:rsidRDefault="00000000">
      <w:pPr>
        <w:spacing w:before="40" w:line="240" w:lineRule="auto"/>
        <w:jc w:val="both"/>
        <w:rPr>
          <w:rFonts w:ascii="Calibri" w:eastAsia="Calibri" w:hAnsi="Calibri" w:cs="Calibri"/>
        </w:rPr>
      </w:pPr>
      <w:r>
        <w:rPr>
          <w:rFonts w:ascii="Calibri" w:eastAsia="Calibri" w:hAnsi="Calibri" w:cs="Calibri"/>
        </w:rPr>
        <w:t xml:space="preserve">Mais do que um </w:t>
      </w:r>
      <w:r>
        <w:rPr>
          <w:rFonts w:ascii="Calibri" w:eastAsia="Calibri" w:hAnsi="Calibri" w:cs="Calibri"/>
          <w:i/>
          <w:iCs/>
        </w:rPr>
        <w:t>upgrade</w:t>
      </w:r>
      <w:r>
        <w:rPr>
          <w:rFonts w:ascii="Calibri" w:eastAsia="Calibri" w:hAnsi="Calibri" w:cs="Calibri"/>
        </w:rPr>
        <w:t xml:space="preserve">, este novo modelo representa um verdadeiro relançamento do Uber </w:t>
      </w:r>
      <w:proofErr w:type="spellStart"/>
      <w:r>
        <w:rPr>
          <w:rFonts w:ascii="Calibri" w:eastAsia="Calibri" w:hAnsi="Calibri" w:cs="Calibri"/>
        </w:rPr>
        <w:t>Assist</w:t>
      </w:r>
      <w:proofErr w:type="spellEnd"/>
      <w:r>
        <w:rPr>
          <w:rFonts w:ascii="Calibri" w:eastAsia="Calibri" w:hAnsi="Calibri" w:cs="Calibri"/>
        </w:rPr>
        <w:t>, assente em formação mais exigente e especializada, bem como na introdução de mecanismos de avaliação contínua no terreno, como ações de cliente mistério desenvolvidas por especialistas das associações.</w:t>
      </w:r>
    </w:p>
    <w:p w14:paraId="443BABB2" w14:textId="77777777" w:rsidR="00345DBB" w:rsidRDefault="00345DBB">
      <w:pPr>
        <w:spacing w:before="40" w:line="240" w:lineRule="auto"/>
        <w:jc w:val="both"/>
        <w:rPr>
          <w:rFonts w:ascii="Calibri" w:eastAsia="Calibri" w:hAnsi="Calibri" w:cs="Calibri"/>
        </w:rPr>
      </w:pPr>
    </w:p>
    <w:p w14:paraId="443BABB3" w14:textId="77777777" w:rsidR="00345DBB" w:rsidRDefault="00000000">
      <w:pPr>
        <w:spacing w:before="40" w:line="240" w:lineRule="auto"/>
        <w:jc w:val="both"/>
        <w:rPr>
          <w:rFonts w:ascii="Calibri" w:eastAsia="Calibri" w:hAnsi="Calibri" w:cs="Calibri"/>
        </w:rPr>
      </w:pPr>
      <w:r>
        <w:rPr>
          <w:rFonts w:ascii="Calibri" w:eastAsia="Calibri" w:hAnsi="Calibri" w:cs="Calibri"/>
          <w:i/>
          <w:iCs/>
        </w:rPr>
        <w:t xml:space="preserve">“Na Uber, acreditamos que a mobilidade só faz sentido se for acessível a todos. Este novo Uber </w:t>
      </w:r>
      <w:proofErr w:type="spellStart"/>
      <w:r>
        <w:rPr>
          <w:rFonts w:ascii="Calibri" w:eastAsia="Calibri" w:hAnsi="Calibri" w:cs="Calibri"/>
          <w:i/>
          <w:iCs/>
        </w:rPr>
        <w:t>Assist</w:t>
      </w:r>
      <w:proofErr w:type="spellEnd"/>
      <w:r>
        <w:rPr>
          <w:rFonts w:ascii="Calibri" w:eastAsia="Calibri" w:hAnsi="Calibri" w:cs="Calibri"/>
          <w:i/>
          <w:iCs/>
        </w:rPr>
        <w:t xml:space="preserve"> reflete um investimento claro em qualidade, exigência e responsabilização, para elevar o padrão de inclusão na mobilidade em Portugal, num trabalho em conjunto com as entidades de referência ACAPO e Associação Salvador. Sabemos que é essencial sensibilizar os operadores TVDE e capacitar os seus motoristas para melhor servir quem necessita de uma cadeira de rodas ou um cão-guia, por forma a  entregar uma experiência de mobilidade verdadeiramente inclusiva e garantir que todas as viagens através da Uber respondem, de forma consistente, às expectativas de todos os utilizadores,”</w:t>
      </w:r>
      <w:r>
        <w:rPr>
          <w:rFonts w:ascii="Calibri" w:eastAsia="Calibri" w:hAnsi="Calibri" w:cs="Calibri"/>
        </w:rPr>
        <w:t xml:space="preserve"> afirma Francisco Vilaça, General Manager da Uber em Portugal.</w:t>
      </w:r>
    </w:p>
    <w:p w14:paraId="443BABB4" w14:textId="77777777" w:rsidR="00345DBB" w:rsidRDefault="00345DBB">
      <w:pPr>
        <w:spacing w:before="40" w:line="240" w:lineRule="auto"/>
        <w:jc w:val="both"/>
        <w:rPr>
          <w:rFonts w:ascii="Calibri" w:eastAsia="Calibri" w:hAnsi="Calibri" w:cs="Calibri"/>
        </w:rPr>
      </w:pPr>
    </w:p>
    <w:p w14:paraId="443BABB5" w14:textId="77777777" w:rsidR="00345DBB" w:rsidRDefault="00000000">
      <w:pPr>
        <w:shd w:val="clear" w:color="auto" w:fill="FFFFFF"/>
        <w:spacing w:line="240" w:lineRule="auto"/>
        <w:jc w:val="both"/>
        <w:rPr>
          <w:rFonts w:ascii="Calibri" w:eastAsia="Calibri" w:hAnsi="Calibri" w:cs="Calibri"/>
        </w:rPr>
      </w:pPr>
      <w:r>
        <w:rPr>
          <w:rFonts w:ascii="Calibri" w:eastAsia="Calibri" w:hAnsi="Calibri" w:cs="Calibri"/>
          <w:i/>
          <w:iCs/>
        </w:rPr>
        <w:t>“É fundamental que as pessoas cegas ou com baixa visão possam contar com uma solução que lhes permita deslocar-se do local de recolha ao local de destino de uma forma rápida, cómoda e segura, sem enfrentar barreiras, complicações ou recusas de serviço. Com o conhecimento e a qualificação adquiridos pela Uber através dos contributos da ACAPO para este projeto, deixa de haver espaço para hesitações ou recusas no transporte de pessoas com deficiência visual, acompanhadas, ou não, por cães-guia, em qualquer produto Uber. Este é apenas mais um passo para uma sociedade verdadeiramente inclusiva, que reconhece a diferença como parte da sua riqueza.”</w:t>
      </w:r>
      <w:r>
        <w:rPr>
          <w:rFonts w:ascii="Calibri" w:eastAsia="Calibri" w:hAnsi="Calibri" w:cs="Calibri"/>
        </w:rPr>
        <w:t xml:space="preserve"> afirma Rodrigo Santos, Presidente da Direção Nacional da ACAPO.</w:t>
      </w:r>
    </w:p>
    <w:p w14:paraId="443BABB6" w14:textId="77777777" w:rsidR="00345DBB" w:rsidRDefault="00345DBB">
      <w:pPr>
        <w:spacing w:before="40" w:line="240" w:lineRule="auto"/>
        <w:jc w:val="both"/>
        <w:rPr>
          <w:rFonts w:ascii="Calibri" w:eastAsia="Calibri" w:hAnsi="Calibri" w:cs="Calibri"/>
        </w:rPr>
      </w:pPr>
    </w:p>
    <w:p w14:paraId="443BABB7" w14:textId="77777777" w:rsidR="00345DBB" w:rsidRDefault="00000000">
      <w:pPr>
        <w:spacing w:before="40" w:line="240" w:lineRule="auto"/>
        <w:jc w:val="both"/>
        <w:rPr>
          <w:rFonts w:ascii="Calibri" w:eastAsia="Calibri" w:hAnsi="Calibri" w:cs="Calibri"/>
        </w:rPr>
      </w:pPr>
      <w:r>
        <w:rPr>
          <w:rFonts w:ascii="Calibri" w:eastAsia="Calibri" w:hAnsi="Calibri" w:cs="Calibri"/>
          <w:i/>
          <w:iCs/>
        </w:rPr>
        <w:t>“Na Associação Salvador, acreditamos que a verdadeira inclusão começa quando as barreiras deixam de existir no dia a dia e a mobilidade é uma das mais importantes. Esta parceria com a Uber representa um passo muito relevante para garantir que pessoas com deficiência motora possam deslocar-se com mais autonomia, segurança e dignidade. É especialmente positivo ver este compromisso traduzido em formação, sensibilização e mecanismos concretos de avaliação, porque a inclusão faz-se com ações consistentes e não apenas com intenções</w:t>
      </w:r>
      <w:r>
        <w:rPr>
          <w:rFonts w:ascii="Calibri" w:eastAsia="Calibri" w:hAnsi="Calibri" w:cs="Calibri"/>
        </w:rPr>
        <w:t>” salienta Salvador Mendes de Almeida, fundador da Associação Salvador.</w:t>
      </w:r>
    </w:p>
    <w:p w14:paraId="443BABB8" w14:textId="77777777" w:rsidR="00345DBB" w:rsidRDefault="00345DBB">
      <w:pPr>
        <w:spacing w:before="40" w:line="240" w:lineRule="auto"/>
        <w:jc w:val="both"/>
        <w:rPr>
          <w:rFonts w:ascii="Calibri" w:eastAsia="Calibri" w:hAnsi="Calibri" w:cs="Calibri"/>
        </w:rPr>
      </w:pPr>
    </w:p>
    <w:p w14:paraId="443BABB9" w14:textId="77777777" w:rsidR="00345DBB" w:rsidRDefault="00345DBB">
      <w:pPr>
        <w:spacing w:before="40" w:line="240" w:lineRule="auto"/>
        <w:jc w:val="both"/>
        <w:rPr>
          <w:rFonts w:ascii="Calibri" w:eastAsia="Calibri" w:hAnsi="Calibri" w:cs="Calibri"/>
        </w:rPr>
      </w:pPr>
    </w:p>
    <w:p w14:paraId="443BABBA" w14:textId="77777777" w:rsidR="00345DBB" w:rsidRDefault="00000000">
      <w:pPr>
        <w:spacing w:before="40" w:line="240" w:lineRule="auto"/>
        <w:jc w:val="both"/>
        <w:rPr>
          <w:rFonts w:ascii="Calibri" w:eastAsia="Calibri" w:hAnsi="Calibri" w:cs="Calibri"/>
        </w:rPr>
      </w:pPr>
      <w:r>
        <w:rPr>
          <w:rFonts w:ascii="Calibri" w:eastAsia="Calibri" w:hAnsi="Calibri" w:cs="Calibri"/>
        </w:rPr>
        <w:t xml:space="preserve">No centro desta transformação está um novo programa de formação obrigatória para todos os motoristas que pretendam realizar viagens Uber </w:t>
      </w:r>
      <w:proofErr w:type="spellStart"/>
      <w:r>
        <w:rPr>
          <w:rFonts w:ascii="Calibri" w:eastAsia="Calibri" w:hAnsi="Calibri" w:cs="Calibri"/>
        </w:rPr>
        <w:t>Assist</w:t>
      </w:r>
      <w:proofErr w:type="spellEnd"/>
      <w:r>
        <w:rPr>
          <w:rFonts w:ascii="Calibri" w:eastAsia="Calibri" w:hAnsi="Calibri" w:cs="Calibri"/>
        </w:rPr>
        <w:t>, que inclui conteúdos específicos sobre apoio a pessoas cegas e com baixa visão, bem como sobre o transporte de cães-guia, uma das principais barreiras identificadas na utilização do serviço. A formação foi desenvolvida com especialistas das duas associações parceiras e inclui módulos sobre interação, segurança, enquadramento legal e boas práticas de acompanhamento, reforçando o nível de exigência e preparação dos motoristas.</w:t>
      </w:r>
    </w:p>
    <w:p w14:paraId="443BABBB" w14:textId="77777777" w:rsidR="00345DBB" w:rsidRDefault="00345DBB">
      <w:pPr>
        <w:spacing w:before="40" w:line="240" w:lineRule="auto"/>
        <w:jc w:val="both"/>
        <w:rPr>
          <w:rFonts w:ascii="Calibri" w:eastAsia="Calibri" w:hAnsi="Calibri" w:cs="Calibri"/>
        </w:rPr>
      </w:pPr>
    </w:p>
    <w:p w14:paraId="443BABBC" w14:textId="77777777" w:rsidR="00345DBB" w:rsidRDefault="00000000">
      <w:pPr>
        <w:spacing w:before="40" w:line="240" w:lineRule="auto"/>
        <w:jc w:val="both"/>
        <w:rPr>
          <w:rFonts w:ascii="Calibri" w:eastAsia="Calibri" w:hAnsi="Calibri" w:cs="Calibri"/>
        </w:rPr>
      </w:pPr>
      <w:r>
        <w:rPr>
          <w:rFonts w:ascii="Calibri" w:eastAsia="Calibri" w:hAnsi="Calibri" w:cs="Calibri"/>
        </w:rPr>
        <w:t xml:space="preserve">Para que possa proporcionar um serviço verdadeiramente inclusivo em todos os seus produtos, a Uber irá disponibilizar conteúdos de sensibilização a toda a sua base de motoristas, reforçando que o cumprimento das obrigações legais de acessibilidade, incluindo o transporte de cães-guia, é transversal a todos os serviços da plataforma, e não exclusivo do Uber </w:t>
      </w:r>
      <w:proofErr w:type="spellStart"/>
      <w:r>
        <w:rPr>
          <w:rFonts w:ascii="Calibri" w:eastAsia="Calibri" w:hAnsi="Calibri" w:cs="Calibri"/>
        </w:rPr>
        <w:t>Assist</w:t>
      </w:r>
      <w:proofErr w:type="spellEnd"/>
      <w:r>
        <w:rPr>
          <w:rFonts w:ascii="Calibri" w:eastAsia="Calibri" w:hAnsi="Calibri" w:cs="Calibri"/>
        </w:rPr>
        <w:t>. O novo modelo inclui também, pela primeira vez, sessões de formação presencial, reforçando a componente prática e garantindo uma maior proximidade entre motoristas e entidades especialistas em acessibilidade.</w:t>
      </w:r>
    </w:p>
    <w:p w14:paraId="443BABBD" w14:textId="77777777" w:rsidR="00345DBB" w:rsidRDefault="00345DBB">
      <w:pPr>
        <w:spacing w:before="40" w:line="240" w:lineRule="auto"/>
        <w:jc w:val="both"/>
        <w:rPr>
          <w:rFonts w:ascii="Calibri" w:eastAsia="Calibri" w:hAnsi="Calibri" w:cs="Calibri"/>
        </w:rPr>
      </w:pPr>
    </w:p>
    <w:p w14:paraId="443BABBE" w14:textId="77777777" w:rsidR="00345DBB" w:rsidRDefault="00000000">
      <w:pPr>
        <w:spacing w:before="40" w:line="240" w:lineRule="auto"/>
        <w:jc w:val="both"/>
        <w:rPr>
          <w:rFonts w:ascii="Calibri" w:eastAsia="Calibri" w:hAnsi="Calibri" w:cs="Calibri"/>
        </w:rPr>
      </w:pPr>
      <w:r>
        <w:rPr>
          <w:rFonts w:ascii="Calibri" w:eastAsia="Calibri" w:hAnsi="Calibri" w:cs="Calibri"/>
        </w:rPr>
        <w:t xml:space="preserve">Para assegurar a qualidade do serviço no terreno, a Uber irá implementar, em parceria com a ACAPO e a Associação Salvador, um programa contínuo de ações de cliente mistério, abrangendo tanto o Uber </w:t>
      </w:r>
      <w:proofErr w:type="spellStart"/>
      <w:r>
        <w:rPr>
          <w:rFonts w:ascii="Calibri" w:eastAsia="Calibri" w:hAnsi="Calibri" w:cs="Calibri"/>
        </w:rPr>
        <w:t>Assist</w:t>
      </w:r>
      <w:proofErr w:type="spellEnd"/>
      <w:r>
        <w:rPr>
          <w:rFonts w:ascii="Calibri" w:eastAsia="Calibri" w:hAnsi="Calibri" w:cs="Calibri"/>
        </w:rPr>
        <w:t xml:space="preserve"> como o Uber X. Estas ações incluem a realização de viagens reais, avaliação do comportamento dos motoristas e produção de relatórios regulares, permitindo identificar falhas, corrigir práticas e monitorizar a evolução do serviço de forma estruturada. </w:t>
      </w:r>
    </w:p>
    <w:p w14:paraId="443BABBF" w14:textId="77777777" w:rsidR="00345DBB" w:rsidRDefault="00345DBB">
      <w:pPr>
        <w:spacing w:before="40" w:line="240" w:lineRule="auto"/>
        <w:jc w:val="both"/>
        <w:rPr>
          <w:rFonts w:ascii="Calibri" w:eastAsia="Calibri" w:hAnsi="Calibri" w:cs="Calibri"/>
        </w:rPr>
      </w:pPr>
    </w:p>
    <w:p w14:paraId="443BABC0" w14:textId="77777777" w:rsidR="00345DBB" w:rsidRDefault="00000000">
      <w:pPr>
        <w:spacing w:before="40" w:line="240" w:lineRule="auto"/>
        <w:jc w:val="both"/>
        <w:rPr>
          <w:rFonts w:ascii="Calibri" w:eastAsia="Calibri" w:hAnsi="Calibri" w:cs="Calibri"/>
        </w:rPr>
      </w:pPr>
      <w:r>
        <w:rPr>
          <w:rFonts w:ascii="Calibri" w:eastAsia="Calibri" w:hAnsi="Calibri" w:cs="Calibri"/>
        </w:rPr>
        <w:t>Adicionalmente, foi instituído um canal direto de trabalho entre a Uber, a ACAPO e a Associação Salvador, com o objetivo de acompanhar de forma contínua os principais desafios de acessibilidade na plataforma e desenvolver soluções concretas para os ultrapassar, garantindo uma abordagem mais próxima, ágil e orientada para o impacto real.</w:t>
      </w:r>
    </w:p>
    <w:p w14:paraId="443BABC1" w14:textId="77777777" w:rsidR="00345DBB" w:rsidRDefault="00345DBB">
      <w:pPr>
        <w:spacing w:before="40" w:line="240" w:lineRule="auto"/>
        <w:jc w:val="both"/>
        <w:rPr>
          <w:rFonts w:ascii="Calibri" w:eastAsia="Calibri" w:hAnsi="Calibri" w:cs="Calibri"/>
        </w:rPr>
      </w:pPr>
    </w:p>
    <w:p w14:paraId="443BABC2" w14:textId="77777777" w:rsidR="00345DBB" w:rsidRDefault="00000000">
      <w:pPr>
        <w:spacing w:before="40" w:line="240" w:lineRule="auto"/>
        <w:jc w:val="both"/>
        <w:rPr>
          <w:rFonts w:ascii="Calibri" w:eastAsia="Calibri" w:hAnsi="Calibri" w:cs="Calibri"/>
        </w:rPr>
      </w:pPr>
      <w:r>
        <w:rPr>
          <w:rFonts w:ascii="Calibri" w:eastAsia="Calibri" w:hAnsi="Calibri" w:cs="Calibri"/>
        </w:rPr>
        <w:t>Com este novo modelo, que combina formação obrigatória, sensibilização alargada, avaliação independente e colaboração contínua com entidades de referência, a Uber reforça a sua ambição de elevar o padrão da mobilidade inclusiva em Portugal e de contribuir para um serviço mais acessível, equitativo e confiável para todos.</w:t>
      </w:r>
    </w:p>
    <w:p w14:paraId="443BABC3" w14:textId="77777777" w:rsidR="00345DBB" w:rsidRDefault="00345DBB">
      <w:pPr>
        <w:spacing w:before="40" w:line="240" w:lineRule="auto"/>
        <w:jc w:val="both"/>
        <w:rPr>
          <w:rFonts w:ascii="Calibri" w:eastAsia="Calibri" w:hAnsi="Calibri" w:cs="Calibri"/>
        </w:rPr>
      </w:pPr>
    </w:p>
    <w:p w14:paraId="443BABC4" w14:textId="5D4EF861" w:rsidR="00345DBB" w:rsidRDefault="00000000">
      <w:pPr>
        <w:spacing w:before="40" w:line="240" w:lineRule="auto"/>
        <w:jc w:val="both"/>
        <w:rPr>
          <w:rFonts w:ascii="Calibri" w:eastAsia="Calibri" w:hAnsi="Calibri" w:cs="Calibri"/>
        </w:rPr>
      </w:pPr>
      <w:r>
        <w:rPr>
          <w:rFonts w:ascii="Calibri" w:eastAsia="Calibri" w:hAnsi="Calibri" w:cs="Calibri"/>
        </w:rPr>
        <w:t xml:space="preserve">A Uber lançou o Uber </w:t>
      </w:r>
      <w:proofErr w:type="spellStart"/>
      <w:r>
        <w:rPr>
          <w:rFonts w:ascii="Calibri" w:eastAsia="Calibri" w:hAnsi="Calibri" w:cs="Calibri"/>
        </w:rPr>
        <w:t>Assist</w:t>
      </w:r>
      <w:proofErr w:type="spellEnd"/>
      <w:r>
        <w:rPr>
          <w:rFonts w:ascii="Calibri" w:eastAsia="Calibri" w:hAnsi="Calibri" w:cs="Calibri"/>
        </w:rPr>
        <w:t xml:space="preserve"> em dezembro de 2020, um serviço inovador que já transportou mais de 40 mil passageiros. Criado para responder às necessidades de pessoas com mobilidade reduzida, cegas e com baixa visão, o Uber </w:t>
      </w:r>
      <w:proofErr w:type="spellStart"/>
      <w:r>
        <w:rPr>
          <w:rFonts w:ascii="Calibri" w:eastAsia="Calibri" w:hAnsi="Calibri" w:cs="Calibri"/>
        </w:rPr>
        <w:t>Assist</w:t>
      </w:r>
      <w:proofErr w:type="spellEnd"/>
      <w:r>
        <w:rPr>
          <w:rFonts w:ascii="Calibri" w:eastAsia="Calibri" w:hAnsi="Calibri" w:cs="Calibri"/>
        </w:rPr>
        <w:t xml:space="preserve"> liga utilizadores que necessitam de apoio específico a motoristas formados e </w:t>
      </w:r>
      <w:r w:rsidR="00E619AB">
        <w:rPr>
          <w:rFonts w:ascii="Calibri" w:eastAsia="Calibri" w:hAnsi="Calibri" w:cs="Calibri"/>
        </w:rPr>
        <w:t>mais bem</w:t>
      </w:r>
      <w:r>
        <w:rPr>
          <w:rFonts w:ascii="Calibri" w:eastAsia="Calibri" w:hAnsi="Calibri" w:cs="Calibri"/>
        </w:rPr>
        <w:t xml:space="preserve"> preparados para prestar um serviço mais adequado às especificidades desses utilizadores. Agora, com este novo modelo, a Uber quer ir mais longe: não apenas reforçar a qualidade do Uber </w:t>
      </w:r>
      <w:proofErr w:type="spellStart"/>
      <w:r>
        <w:rPr>
          <w:rFonts w:ascii="Calibri" w:eastAsia="Calibri" w:hAnsi="Calibri" w:cs="Calibri"/>
        </w:rPr>
        <w:t>Assist</w:t>
      </w:r>
      <w:proofErr w:type="spellEnd"/>
      <w:r>
        <w:rPr>
          <w:rFonts w:ascii="Calibri" w:eastAsia="Calibri" w:hAnsi="Calibri" w:cs="Calibri"/>
        </w:rPr>
        <w:t>, mas também sensibilizar toda a base de motoristas para que saibam como transportar corretamente passageiros com deficiência ou necessidades específicas.</w:t>
      </w:r>
    </w:p>
    <w:p w14:paraId="443BABC5" w14:textId="77777777" w:rsidR="00345DBB" w:rsidRDefault="00345DBB">
      <w:pPr>
        <w:spacing w:before="40" w:line="240" w:lineRule="auto"/>
        <w:jc w:val="both"/>
        <w:rPr>
          <w:rFonts w:ascii="Calibri" w:eastAsia="Calibri" w:hAnsi="Calibri" w:cs="Calibri"/>
        </w:rPr>
      </w:pPr>
    </w:p>
    <w:p w14:paraId="443BABC6" w14:textId="77777777" w:rsidR="00345DBB" w:rsidRDefault="00000000">
      <w:pPr>
        <w:spacing w:before="40" w:line="240" w:lineRule="auto"/>
        <w:jc w:val="both"/>
        <w:rPr>
          <w:rFonts w:ascii="Calibri" w:eastAsia="Calibri" w:hAnsi="Calibri" w:cs="Calibri"/>
        </w:rPr>
      </w:pPr>
      <w:r>
        <w:rPr>
          <w:rFonts w:ascii="Calibri" w:eastAsia="Calibri" w:hAnsi="Calibri" w:cs="Calibri"/>
        </w:rPr>
        <w:t xml:space="preserve">Recorde-se que, desde o primeiro momento, para realizar viagens Uber </w:t>
      </w:r>
      <w:proofErr w:type="spellStart"/>
      <w:r>
        <w:rPr>
          <w:rFonts w:ascii="Calibri" w:eastAsia="Calibri" w:hAnsi="Calibri" w:cs="Calibri"/>
        </w:rPr>
        <w:t>Assist</w:t>
      </w:r>
      <w:proofErr w:type="spellEnd"/>
      <w:r>
        <w:rPr>
          <w:rFonts w:ascii="Calibri" w:eastAsia="Calibri" w:hAnsi="Calibri" w:cs="Calibri"/>
        </w:rPr>
        <w:t xml:space="preserve"> os motoristas têm obrigatoriamente de completar uma formação específica, incluindo componentes práticas relacionadas com o transporte e acompanhamento de passageiros com mobilidade reduzida, ter uma avaliação superior a 4,85 (numa classificação atribuída pelos passageiros, de 0 a 5) e ter já realizado um mínimo de 250 viagens.</w:t>
      </w:r>
    </w:p>
    <w:p w14:paraId="443BABC7" w14:textId="77777777" w:rsidR="00345DBB" w:rsidRDefault="00345DBB">
      <w:pPr>
        <w:spacing w:before="40" w:line="240" w:lineRule="auto"/>
        <w:jc w:val="both"/>
        <w:rPr>
          <w:rFonts w:ascii="Calibri" w:eastAsia="Calibri" w:hAnsi="Calibri" w:cs="Calibri"/>
        </w:rPr>
      </w:pPr>
    </w:p>
    <w:p w14:paraId="443BABC8" w14:textId="77777777" w:rsidR="00345DBB" w:rsidRDefault="00000000">
      <w:pPr>
        <w:spacing w:before="40" w:line="240" w:lineRule="auto"/>
        <w:jc w:val="both"/>
        <w:rPr>
          <w:rFonts w:ascii="Calibri" w:eastAsia="Calibri" w:hAnsi="Calibri" w:cs="Calibri"/>
        </w:rPr>
      </w:pPr>
      <w:r>
        <w:rPr>
          <w:rFonts w:ascii="Calibri" w:eastAsia="Calibri" w:hAnsi="Calibri" w:cs="Calibri"/>
        </w:rPr>
        <w:lastRenderedPageBreak/>
        <w:t>Com esta iniciativa, o objetivo da Uber é promover o acesso a uma mobilidade verdadeiramente inclusiva, sensibilizando todos os motoristas para prestar um serviço acessível, respeitador e em conformidade com as obrigações legais.</w:t>
      </w:r>
    </w:p>
    <w:p w14:paraId="443BABC9" w14:textId="77777777" w:rsidR="00345DBB" w:rsidRDefault="00345DBB">
      <w:pPr>
        <w:spacing w:before="40" w:line="240" w:lineRule="auto"/>
        <w:jc w:val="both"/>
        <w:rPr>
          <w:rFonts w:ascii="Calibri" w:eastAsia="Calibri" w:hAnsi="Calibri" w:cs="Calibri"/>
        </w:rPr>
      </w:pPr>
    </w:p>
    <w:p w14:paraId="443BABCA" w14:textId="77777777" w:rsidR="00345DBB" w:rsidRDefault="00345DBB">
      <w:pPr>
        <w:rPr>
          <w:rFonts w:ascii="Calibri" w:eastAsia="Calibri" w:hAnsi="Calibri" w:cs="Calibri"/>
        </w:rPr>
      </w:pPr>
    </w:p>
    <w:p w14:paraId="443BABCB" w14:textId="77777777" w:rsidR="00345DBB" w:rsidRDefault="00000000">
      <w:pPr>
        <w:rPr>
          <w:rFonts w:ascii="Calibri" w:eastAsia="Calibri" w:hAnsi="Calibri" w:cs="Calibri"/>
          <w:b/>
          <w:bCs/>
          <w:sz w:val="16"/>
          <w:szCs w:val="16"/>
        </w:rPr>
      </w:pPr>
      <w:r>
        <w:rPr>
          <w:rFonts w:ascii="Calibri" w:eastAsia="Calibri" w:hAnsi="Calibri" w:cs="Calibri"/>
          <w:b/>
          <w:bCs/>
          <w:sz w:val="16"/>
          <w:szCs w:val="16"/>
        </w:rPr>
        <w:t>Sobre a Uber: </w:t>
      </w:r>
    </w:p>
    <w:p w14:paraId="443BABCC" w14:textId="77777777" w:rsidR="00345DBB" w:rsidRDefault="00000000">
      <w:pPr>
        <w:jc w:val="both"/>
        <w:rPr>
          <w:rFonts w:ascii="Calibri" w:eastAsia="Calibri" w:hAnsi="Calibri" w:cs="Calibri"/>
          <w:sz w:val="16"/>
          <w:szCs w:val="16"/>
        </w:rPr>
      </w:pPr>
      <w:r>
        <w:rPr>
          <w:rFonts w:ascii="Calibri" w:eastAsia="Calibri" w:hAnsi="Calibri" w:cs="Calibri"/>
          <w:sz w:val="16"/>
          <w:szCs w:val="16"/>
        </w:rPr>
        <w:t xml:space="preserve">A Uber chegou a Portugal em julho de 2014 e está presente em todo o território continental. Disponibiliza opções de viagem como o </w:t>
      </w:r>
      <w:proofErr w:type="spellStart"/>
      <w:r>
        <w:rPr>
          <w:rFonts w:ascii="Calibri" w:eastAsia="Calibri" w:hAnsi="Calibri" w:cs="Calibri"/>
          <w:sz w:val="16"/>
          <w:szCs w:val="16"/>
        </w:rPr>
        <w:t>UberX</w:t>
      </w:r>
      <w:proofErr w:type="spellEnd"/>
      <w:r>
        <w:rPr>
          <w:rFonts w:ascii="Calibri" w:eastAsia="Calibri" w:hAnsi="Calibri" w:cs="Calibri"/>
          <w:sz w:val="16"/>
          <w:szCs w:val="16"/>
        </w:rPr>
        <w:t xml:space="preserve">, a solução cómoda do dia-a-dia, o Uber Green a primeira opção de viagem </w:t>
      </w:r>
      <w:proofErr w:type="spellStart"/>
      <w:r>
        <w:rPr>
          <w:rFonts w:ascii="Calibri" w:eastAsia="Calibri" w:hAnsi="Calibri" w:cs="Calibri"/>
          <w:sz w:val="16"/>
          <w:szCs w:val="16"/>
        </w:rPr>
        <w:t>on-demand</w:t>
      </w:r>
      <w:proofErr w:type="spellEnd"/>
      <w:r>
        <w:rPr>
          <w:rFonts w:ascii="Calibri" w:eastAsia="Calibri" w:hAnsi="Calibri" w:cs="Calibri"/>
          <w:sz w:val="16"/>
          <w:szCs w:val="16"/>
        </w:rPr>
        <w:t xml:space="preserve"> 100% elétrica do mundo, o </w:t>
      </w:r>
      <w:proofErr w:type="spellStart"/>
      <w:r>
        <w:rPr>
          <w:rFonts w:ascii="Calibri" w:eastAsia="Calibri" w:hAnsi="Calibri" w:cs="Calibri"/>
          <w:sz w:val="16"/>
          <w:szCs w:val="16"/>
        </w:rPr>
        <w:t>UberBLACK</w:t>
      </w:r>
      <w:proofErr w:type="spellEnd"/>
      <w:r>
        <w:rPr>
          <w:rFonts w:ascii="Calibri" w:eastAsia="Calibri" w:hAnsi="Calibri" w:cs="Calibri"/>
          <w:sz w:val="16"/>
          <w:szCs w:val="16"/>
        </w:rPr>
        <w:t xml:space="preserve">, o segmento topo de gama disponível exclusivamente em Lisboa, Porto e Algarve, o Uber Comfort, carros com mais espaço e motoristas de alta avaliação, o </w:t>
      </w:r>
      <w:proofErr w:type="spellStart"/>
      <w:r>
        <w:rPr>
          <w:rFonts w:ascii="Calibri" w:eastAsia="Calibri" w:hAnsi="Calibri" w:cs="Calibri"/>
          <w:sz w:val="16"/>
          <w:szCs w:val="16"/>
        </w:rPr>
        <w:t>UberXL</w:t>
      </w:r>
      <w:proofErr w:type="spellEnd"/>
      <w:r>
        <w:rPr>
          <w:rFonts w:ascii="Calibri" w:eastAsia="Calibri" w:hAnsi="Calibri" w:cs="Calibri"/>
          <w:sz w:val="16"/>
          <w:szCs w:val="16"/>
        </w:rPr>
        <w:t xml:space="preserve"> para 6 utilizadores e o XXL para 7, o </w:t>
      </w:r>
      <w:proofErr w:type="spellStart"/>
      <w:r>
        <w:rPr>
          <w:rFonts w:ascii="Calibri" w:eastAsia="Calibri" w:hAnsi="Calibri" w:cs="Calibri"/>
          <w:sz w:val="16"/>
          <w:szCs w:val="16"/>
        </w:rPr>
        <w:t>Assist</w:t>
      </w:r>
      <w:proofErr w:type="spellEnd"/>
      <w:r>
        <w:rPr>
          <w:rFonts w:ascii="Calibri" w:eastAsia="Calibri" w:hAnsi="Calibri" w:cs="Calibri"/>
          <w:sz w:val="16"/>
          <w:szCs w:val="16"/>
        </w:rPr>
        <w:t xml:space="preserve"> com assistência qualificada para passageiros de mobilidade reduzida, o Uber </w:t>
      </w:r>
      <w:proofErr w:type="spellStart"/>
      <w:r>
        <w:rPr>
          <w:rFonts w:ascii="Calibri" w:eastAsia="Calibri" w:hAnsi="Calibri" w:cs="Calibri"/>
          <w:sz w:val="16"/>
          <w:szCs w:val="16"/>
        </w:rPr>
        <w:t>Pet</w:t>
      </w:r>
      <w:proofErr w:type="spellEnd"/>
      <w:r>
        <w:rPr>
          <w:rFonts w:ascii="Calibri" w:eastAsia="Calibri" w:hAnsi="Calibri" w:cs="Calibri"/>
          <w:sz w:val="16"/>
          <w:szCs w:val="16"/>
        </w:rPr>
        <w:t xml:space="preserve"> para viajar com o animal de estimação, o Uber Reserve que permite reservar uma viagem com 30 dias de antecedência até 2 horas, o Uber Share, uma solução de partilha de viagens que permite poupar e reduzir o impacto ambiental, Viagens em Grupo para coordenar e economizar com até 3 amigos e ainda, </w:t>
      </w:r>
      <w:proofErr w:type="spellStart"/>
      <w:r>
        <w:rPr>
          <w:rFonts w:ascii="Calibri" w:eastAsia="Calibri" w:hAnsi="Calibri" w:cs="Calibri"/>
          <w:sz w:val="16"/>
          <w:szCs w:val="16"/>
        </w:rPr>
        <w:t>Courier</w:t>
      </w:r>
      <w:proofErr w:type="spellEnd"/>
      <w:r>
        <w:rPr>
          <w:rFonts w:ascii="Calibri" w:eastAsia="Calibri" w:hAnsi="Calibri" w:cs="Calibri"/>
          <w:sz w:val="16"/>
          <w:szCs w:val="16"/>
        </w:rPr>
        <w:t xml:space="preserve"> para transportar bens.</w:t>
      </w:r>
    </w:p>
    <w:p w14:paraId="443BABCD" w14:textId="77777777" w:rsidR="00345DBB" w:rsidRDefault="00000000">
      <w:pPr>
        <w:jc w:val="both"/>
        <w:rPr>
          <w:rFonts w:ascii="Calibri" w:eastAsia="Calibri" w:hAnsi="Calibri" w:cs="Calibri"/>
          <w:sz w:val="16"/>
          <w:szCs w:val="16"/>
        </w:rPr>
      </w:pPr>
      <w:r>
        <w:rPr>
          <w:rFonts w:ascii="Calibri" w:eastAsia="Calibri" w:hAnsi="Calibri" w:cs="Calibri"/>
          <w:sz w:val="16"/>
          <w:szCs w:val="16"/>
        </w:rPr>
        <w:t xml:space="preserve">Nos perfis de família, a Uber disponibiliza o Uber </w:t>
      </w:r>
      <w:proofErr w:type="spellStart"/>
      <w:r>
        <w:rPr>
          <w:rFonts w:ascii="Calibri" w:eastAsia="Calibri" w:hAnsi="Calibri" w:cs="Calibri"/>
          <w:sz w:val="16"/>
          <w:szCs w:val="16"/>
        </w:rPr>
        <w:t>Teens</w:t>
      </w:r>
      <w:proofErr w:type="spellEnd"/>
      <w:r>
        <w:rPr>
          <w:rFonts w:ascii="Calibri" w:eastAsia="Calibri" w:hAnsi="Calibri" w:cs="Calibri"/>
          <w:sz w:val="16"/>
          <w:szCs w:val="16"/>
        </w:rPr>
        <w:t>, que permite que os adolescentes, entre os 13 e os 17 anos, solicitem viagens supervisionadas em tempo real pelos pais ou responsáveis legais, e o Uber Sénior, que traz mais autonomia e liberdade aos mais velhos, para que se possam deslocar de forma fácil e segura, com toda a confiança e acompanhamento da família.</w:t>
      </w:r>
    </w:p>
    <w:p w14:paraId="443BABCE" w14:textId="77777777" w:rsidR="00345DBB" w:rsidRDefault="00000000">
      <w:pPr>
        <w:jc w:val="both"/>
        <w:rPr>
          <w:rFonts w:ascii="Calibri" w:eastAsia="Calibri" w:hAnsi="Calibri" w:cs="Calibri"/>
          <w:sz w:val="16"/>
          <w:szCs w:val="16"/>
        </w:rPr>
      </w:pPr>
      <w:r>
        <w:rPr>
          <w:rFonts w:ascii="Calibri" w:eastAsia="Calibri" w:hAnsi="Calibri" w:cs="Calibri"/>
          <w:sz w:val="16"/>
          <w:szCs w:val="16"/>
        </w:rPr>
        <w:t xml:space="preserve">Hoje, a Uber liga passageiros a motoristas em mais de 70 países e 10.000 cidades, mantendo o seu compromisso com elevados padrões de segurança. Para mais informações sobre a Uber em Portugal, pode consultar o link </w:t>
      </w:r>
      <w:hyperlink r:id="rId7">
        <w:r>
          <w:rPr>
            <w:rFonts w:ascii="Calibri" w:eastAsia="Calibri" w:hAnsi="Calibri" w:cs="Calibri"/>
            <w:color w:val="0000FF"/>
            <w:sz w:val="16"/>
            <w:szCs w:val="16"/>
            <w:u w:val="single"/>
          </w:rPr>
          <w:t>https://www.uber.com/pt/pt-pt/about/</w:t>
        </w:r>
      </w:hyperlink>
      <w:r>
        <w:rPr>
          <w:rFonts w:ascii="Calibri" w:eastAsia="Calibri" w:hAnsi="Calibri" w:cs="Calibri"/>
          <w:sz w:val="16"/>
          <w:szCs w:val="16"/>
        </w:rPr>
        <w:t xml:space="preserve"> </w:t>
      </w:r>
    </w:p>
    <w:p w14:paraId="443BABCF" w14:textId="77777777" w:rsidR="00345DBB" w:rsidRDefault="00000000">
      <w:pPr>
        <w:jc w:val="both"/>
        <w:rPr>
          <w:rFonts w:ascii="Calibri" w:eastAsia="Calibri" w:hAnsi="Calibri" w:cs="Calibri"/>
          <w:sz w:val="16"/>
          <w:szCs w:val="16"/>
        </w:rPr>
      </w:pPr>
      <w:r>
        <w:rPr>
          <w:rFonts w:ascii="Calibri" w:eastAsia="Calibri" w:hAnsi="Calibri" w:cs="Calibri"/>
          <w:sz w:val="16"/>
          <w:szCs w:val="16"/>
        </w:rPr>
        <w:t xml:space="preserve"> </w:t>
      </w:r>
    </w:p>
    <w:p w14:paraId="443BABD0" w14:textId="77777777" w:rsidR="00345DBB" w:rsidRDefault="00345DBB">
      <w:pPr>
        <w:jc w:val="both"/>
        <w:rPr>
          <w:rFonts w:ascii="Calibri" w:eastAsia="Calibri" w:hAnsi="Calibri" w:cs="Calibri"/>
          <w:sz w:val="16"/>
          <w:szCs w:val="16"/>
        </w:rPr>
      </w:pPr>
    </w:p>
    <w:sectPr w:rsidR="00345DBB">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1EAD3" w14:textId="77777777" w:rsidR="0084673C" w:rsidRDefault="0084673C">
      <w:pPr>
        <w:spacing w:line="240" w:lineRule="auto"/>
      </w:pPr>
      <w:r>
        <w:separator/>
      </w:r>
    </w:p>
  </w:endnote>
  <w:endnote w:type="continuationSeparator" w:id="0">
    <w:p w14:paraId="3357778B" w14:textId="77777777" w:rsidR="0084673C" w:rsidRDefault="008467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144972-01FE-4117-8446-3604DA4C7204}"/>
    <w:embedBold r:id="rId2" w:fontKey="{7F7DA915-9380-4F4B-A0DC-B22CCD450020}"/>
    <w:embedItalic r:id="rId3" w:fontKey="{9A964E14-707C-4981-962C-D8E288F7069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59A305D5-624E-4AB2-933E-EDAA06025B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4E060" w14:textId="77777777" w:rsidR="0084673C" w:rsidRDefault="0084673C">
      <w:pPr>
        <w:spacing w:line="240" w:lineRule="auto"/>
      </w:pPr>
      <w:r>
        <w:separator/>
      </w:r>
    </w:p>
  </w:footnote>
  <w:footnote w:type="continuationSeparator" w:id="0">
    <w:p w14:paraId="03BCE3E4" w14:textId="77777777" w:rsidR="0084673C" w:rsidRDefault="008467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BABD1" w14:textId="77777777" w:rsidR="00345DBB" w:rsidRDefault="00000000">
    <w:pPr>
      <w:pBdr>
        <w:top w:val="nil"/>
        <w:left w:val="nil"/>
        <w:bottom w:val="nil"/>
        <w:right w:val="nil"/>
        <w:between w:val="nil"/>
      </w:pBdr>
      <w:tabs>
        <w:tab w:val="center" w:pos="4252"/>
        <w:tab w:val="right" w:pos="8504"/>
      </w:tabs>
      <w:spacing w:line="240" w:lineRule="auto"/>
      <w:jc w:val="center"/>
      <w:rPr>
        <w:color w:val="000000"/>
      </w:rPr>
    </w:pPr>
    <w:r>
      <w:rPr>
        <w:b/>
        <w:bCs/>
        <w:noProof/>
        <w:color w:val="000000"/>
        <w:sz w:val="36"/>
        <w:szCs w:val="36"/>
      </w:rPr>
      <w:drawing>
        <wp:inline distT="0" distB="0" distL="0" distR="0" wp14:anchorId="443BABD2" wp14:editId="443BABD3">
          <wp:extent cx="1561764" cy="95072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1764" cy="95072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DBB"/>
    <w:rsid w:val="001416A4"/>
    <w:rsid w:val="00345DBB"/>
    <w:rsid w:val="0084673C"/>
    <w:rsid w:val="00E619AB"/>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BABAA"/>
  <w15:docId w15:val="{09E60204-4440-4346-B6F1-3DB6C5DC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uber.com/pt/pt-pt/abou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u/GMM5LqJdDDr3Iu9kzIkEQptQ==">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1286</Words>
  <Characters>6946</Characters>
  <Application>Microsoft Office Word</Application>
  <DocSecurity>0</DocSecurity>
  <Lines>57</Lines>
  <Paragraphs>16</Paragraphs>
  <ScaleCrop>false</ScaleCrop>
  <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Tânia Miguel</cp:lastModifiedBy>
  <cp:revision>2</cp:revision>
  <dcterms:created xsi:type="dcterms:W3CDTF">2026-06-15T09:04:00Z</dcterms:created>
  <dcterms:modified xsi:type="dcterms:W3CDTF">2026-06-15T09:07:00Z</dcterms:modified>
</cp:coreProperties>
</file>