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48E64E62" w:rsidR="006331F4" w:rsidRPr="00FD3E75" w:rsidRDefault="00F74CAD" w:rsidP="006331F4">
      <w:pPr>
        <w:jc w:val="right"/>
        <w:rPr>
          <w:rFonts w:cs="Calibri"/>
        </w:rPr>
      </w:pPr>
      <w:r>
        <w:rPr>
          <w:rFonts w:cs="Calibri"/>
        </w:rPr>
        <w:t>12.06</w:t>
      </w:r>
      <w:r w:rsidR="006331F4" w:rsidRPr="00FD3E75">
        <w:rPr>
          <w:rFonts w:cs="Calibri"/>
        </w:rPr>
        <w:t>.</w:t>
      </w:r>
      <w:proofErr w:type="gramStart"/>
      <w:r w:rsidR="006331F4" w:rsidRPr="00FD3E75">
        <w:rPr>
          <w:rFonts w:cs="Calibri"/>
        </w:rPr>
        <w:t>2026r.</w:t>
      </w:r>
      <w:proofErr w:type="gramEnd"/>
    </w:p>
    <w:p w14:paraId="5206A3A6" w14:textId="77777777" w:rsidR="006331F4" w:rsidRPr="00FD3E75" w:rsidRDefault="006331F4" w:rsidP="006331F4">
      <w:pPr>
        <w:rPr>
          <w:rFonts w:cs="Calibri"/>
        </w:rPr>
      </w:pPr>
      <w:r w:rsidRPr="00FD3E75">
        <w:rPr>
          <w:rFonts w:cs="Calibri"/>
        </w:rPr>
        <w:t>ZAPIS ROZMOWY</w:t>
      </w:r>
    </w:p>
    <w:p w14:paraId="63C100A7" w14:textId="77777777" w:rsidR="006331F4" w:rsidRPr="00FD3E75" w:rsidRDefault="006331F4" w:rsidP="006331F4">
      <w:pPr>
        <w:rPr>
          <w:rFonts w:cs="Calibri"/>
        </w:rPr>
      </w:pPr>
    </w:p>
    <w:p w14:paraId="3C186650" w14:textId="5D0032A0" w:rsidR="00F15D37" w:rsidRPr="00FD3E75" w:rsidRDefault="00F74CAD"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RINKE ROOYENS GOŚCIEM </w:t>
      </w:r>
      <w:r w:rsidR="008C7692">
        <w:rPr>
          <w:rFonts w:eastAsia="Times New Roman" w:cs="Calibri"/>
          <w:b/>
          <w:bCs/>
          <w:lang w:eastAsia="pl-PL"/>
        </w:rPr>
        <w:t>KAYAH</w:t>
      </w:r>
      <w:r w:rsidR="006331F4" w:rsidRPr="00FD3E75">
        <w:rPr>
          <w:rFonts w:eastAsia="Times New Roman" w:cs="Calibri"/>
          <w:b/>
          <w:bCs/>
          <w:lang w:eastAsia="pl-PL"/>
        </w:rPr>
        <w:t xml:space="preserve"> W PODCAŚCIE RMF </w:t>
      </w:r>
      <w:r w:rsidR="008C7692">
        <w:rPr>
          <w:rFonts w:eastAsia="Times New Roman" w:cs="Calibri"/>
          <w:b/>
          <w:bCs/>
          <w:lang w:eastAsia="pl-PL"/>
        </w:rPr>
        <w:t>CLASSIC</w:t>
      </w:r>
    </w:p>
    <w:p w14:paraId="0128E178" w14:textId="77777777" w:rsidR="002E206F" w:rsidRPr="00342F51" w:rsidRDefault="002E206F" w:rsidP="001C2312">
      <w:pPr>
        <w:pStyle w:val="NormalnyWeb"/>
        <w:rPr>
          <w:rStyle w:val="Uwydatnienie"/>
          <w:rFonts w:ascii="Calibri" w:hAnsi="Calibri" w:cs="Calibri"/>
          <w:sz w:val="22"/>
          <w:szCs w:val="22"/>
        </w:rPr>
      </w:pPr>
    </w:p>
    <w:p w14:paraId="5FB94271" w14:textId="4FDAD7D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Hej kochani. Witam w moim autorskim programie „</w:t>
      </w:r>
      <w:proofErr w:type="spellStart"/>
      <w:r w:rsidRPr="00342F51">
        <w:rPr>
          <w:rFonts w:ascii="Calibri" w:hAnsi="Calibri" w:cs="Calibri"/>
          <w:sz w:val="22"/>
          <w:szCs w:val="22"/>
        </w:rPr>
        <w:t>Kaya</w:t>
      </w:r>
      <w:r w:rsidR="00342F51">
        <w:rPr>
          <w:rFonts w:ascii="Calibri" w:hAnsi="Calibri" w:cs="Calibri"/>
          <w:sz w:val="22"/>
          <w:szCs w:val="22"/>
        </w:rPr>
        <w:t>h</w:t>
      </w:r>
      <w:proofErr w:type="spellEnd"/>
      <w:r w:rsidRPr="00342F51">
        <w:rPr>
          <w:rFonts w:ascii="Calibri" w:hAnsi="Calibri" w:cs="Calibri"/>
          <w:sz w:val="22"/>
          <w:szCs w:val="22"/>
        </w:rPr>
        <w:t xml:space="preserve"> zaprasza”. Dzisiaj moim gościem jest człowiek, który zrewolucjonizował telewizję w Polsce, wizjoner, producent i człowiek o wielkim sercu. </w:t>
      </w:r>
      <w:proofErr w:type="spellStart"/>
      <w:r w:rsidRPr="00342F51">
        <w:rPr>
          <w:rFonts w:ascii="Calibri" w:hAnsi="Calibri" w:cs="Calibri"/>
          <w:sz w:val="22"/>
          <w:szCs w:val="22"/>
        </w:rPr>
        <w:t>Rinke</w:t>
      </w:r>
      <w:proofErr w:type="spellEnd"/>
      <w:r w:rsidRPr="00342F51">
        <w:rPr>
          <w:rFonts w:ascii="Calibri" w:hAnsi="Calibri" w:cs="Calibri"/>
          <w:sz w:val="22"/>
          <w:szCs w:val="22"/>
        </w:rPr>
        <w:t xml:space="preserve"> </w:t>
      </w:r>
      <w:proofErr w:type="spellStart"/>
      <w:r w:rsidRPr="00342F51">
        <w:rPr>
          <w:rFonts w:ascii="Calibri" w:hAnsi="Calibri" w:cs="Calibri"/>
          <w:sz w:val="22"/>
          <w:szCs w:val="22"/>
        </w:rPr>
        <w:t>Rooyens</w:t>
      </w:r>
      <w:proofErr w:type="spellEnd"/>
      <w:r w:rsidRPr="00342F51">
        <w:rPr>
          <w:rFonts w:ascii="Calibri" w:hAnsi="Calibri" w:cs="Calibri"/>
          <w:sz w:val="22"/>
          <w:szCs w:val="22"/>
        </w:rPr>
        <w:t>, dziękuję, że znalazłeś dla mnie czas.</w:t>
      </w:r>
    </w:p>
    <w:p w14:paraId="6136C3DD"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i/>
          <w:iCs/>
          <w:sz w:val="22"/>
          <w:szCs w:val="22"/>
        </w:rPr>
        <w:t>Rinke</w:t>
      </w:r>
      <w:proofErr w:type="spellEnd"/>
      <w:r w:rsidRPr="00342F51">
        <w:rPr>
          <w:rStyle w:val="Pogrubienie"/>
          <w:rFonts w:ascii="Calibri" w:hAnsi="Calibri" w:cs="Calibri"/>
          <w:i/>
          <w:iCs/>
          <w:sz w:val="22"/>
          <w:szCs w:val="22"/>
        </w:rPr>
        <w:t xml:space="preserve"> </w:t>
      </w:r>
      <w:proofErr w:type="spellStart"/>
      <w:r w:rsidRPr="00342F51">
        <w:rPr>
          <w:rStyle w:val="Pogrubienie"/>
          <w:rFonts w:ascii="Calibri" w:hAnsi="Calibri" w:cs="Calibri"/>
          <w:i/>
          <w:iCs/>
          <w:sz w:val="22"/>
          <w:szCs w:val="22"/>
        </w:rPr>
        <w:t>Rooyens</w:t>
      </w:r>
      <w:proofErr w:type="spellEnd"/>
      <w:r w:rsidRPr="00342F51">
        <w:rPr>
          <w:rStyle w:val="Pogrubienie"/>
          <w:rFonts w:ascii="Calibri" w:hAnsi="Calibri" w:cs="Calibri"/>
          <w:i/>
          <w:iCs/>
          <w:sz w:val="22"/>
          <w:szCs w:val="22"/>
        </w:rPr>
        <w:t>:</w:t>
      </w:r>
      <w:r w:rsidRPr="00342F51">
        <w:rPr>
          <w:rFonts w:ascii="Calibri" w:hAnsi="Calibri" w:cs="Calibri"/>
          <w:sz w:val="22"/>
          <w:szCs w:val="22"/>
        </w:rPr>
        <w:t xml:space="preserve"> Dziękuję. Właśnie wróciłem z Holandii, gdzie realizuję „The </w:t>
      </w:r>
      <w:proofErr w:type="spellStart"/>
      <w:r w:rsidRPr="00342F51">
        <w:rPr>
          <w:rFonts w:ascii="Calibri" w:hAnsi="Calibri" w:cs="Calibri"/>
          <w:sz w:val="22"/>
          <w:szCs w:val="22"/>
        </w:rPr>
        <w:t>Floor</w:t>
      </w:r>
      <w:proofErr w:type="spellEnd"/>
      <w:r w:rsidRPr="00342F51">
        <w:rPr>
          <w:rFonts w:ascii="Calibri" w:hAnsi="Calibri" w:cs="Calibri"/>
          <w:sz w:val="22"/>
          <w:szCs w:val="22"/>
        </w:rPr>
        <w:t>”. To dla mnie wyjątkowy czas, bo mogę znów pobyć w rodzinnym domu i spędzić więcej czasu z tatą.</w:t>
      </w:r>
    </w:p>
    <w:p w14:paraId="0D04D4D2"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Twój tata, Bob </w:t>
      </w:r>
      <w:proofErr w:type="spellStart"/>
      <w:r w:rsidRPr="00342F51">
        <w:rPr>
          <w:rFonts w:ascii="Calibri" w:hAnsi="Calibri" w:cs="Calibri"/>
          <w:sz w:val="22"/>
          <w:szCs w:val="22"/>
        </w:rPr>
        <w:t>Rooyens</w:t>
      </w:r>
      <w:proofErr w:type="spellEnd"/>
      <w:r w:rsidRPr="00342F51">
        <w:rPr>
          <w:rFonts w:ascii="Calibri" w:hAnsi="Calibri" w:cs="Calibri"/>
          <w:sz w:val="22"/>
          <w:szCs w:val="22"/>
        </w:rPr>
        <w:t>, był legendą telewizji.</w:t>
      </w:r>
    </w:p>
    <w:p w14:paraId="0D654679"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i/>
          <w:iCs/>
          <w:sz w:val="22"/>
          <w:szCs w:val="22"/>
        </w:rPr>
        <w:t>Rinke</w:t>
      </w:r>
      <w:proofErr w:type="spellEnd"/>
      <w:r w:rsidRPr="00342F51">
        <w:rPr>
          <w:rStyle w:val="Pogrubienie"/>
          <w:rFonts w:ascii="Calibri" w:hAnsi="Calibri" w:cs="Calibri"/>
          <w:i/>
          <w:iCs/>
          <w:sz w:val="22"/>
          <w:szCs w:val="22"/>
        </w:rPr>
        <w:t xml:space="preserve"> </w:t>
      </w:r>
      <w:proofErr w:type="spellStart"/>
      <w:r w:rsidRPr="00342F51">
        <w:rPr>
          <w:rStyle w:val="Pogrubienie"/>
          <w:rFonts w:ascii="Calibri" w:hAnsi="Calibri" w:cs="Calibri"/>
          <w:i/>
          <w:iCs/>
          <w:sz w:val="22"/>
          <w:szCs w:val="22"/>
        </w:rPr>
        <w:t>Rooyens</w:t>
      </w:r>
      <w:proofErr w:type="spellEnd"/>
      <w:r w:rsidRPr="00342F51">
        <w:rPr>
          <w:rStyle w:val="Pogrubienie"/>
          <w:rFonts w:ascii="Calibri" w:hAnsi="Calibri" w:cs="Calibri"/>
          <w:i/>
          <w:iCs/>
          <w:sz w:val="22"/>
          <w:szCs w:val="22"/>
        </w:rPr>
        <w:t>:</w:t>
      </w:r>
      <w:r w:rsidRPr="00342F51">
        <w:rPr>
          <w:rFonts w:ascii="Calibri" w:hAnsi="Calibri" w:cs="Calibri"/>
          <w:sz w:val="22"/>
          <w:szCs w:val="22"/>
        </w:rPr>
        <w:t xml:space="preserve"> Tak. Był jednym z najważniejszych reżyserów telewizyjnych w Holandii. Tworzył programy także w Niemczech i Rumunii, zdobywał nagrody w Montreux. Był artystą z prawdziwego zdarzenia. Ostatnio przygotowaliśmy projekt oparty na kadrach z jego dawnych programów. Powstała wystawa i materiał wideo przypominający jego dorobek. To było bardzo wzruszające.</w:t>
      </w:r>
    </w:p>
    <w:p w14:paraId="014D3CB2"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Wasza relacja nie zawsze była łatwa.</w:t>
      </w:r>
    </w:p>
    <w:p w14:paraId="0B1E16A4"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i/>
          <w:iCs/>
          <w:sz w:val="22"/>
          <w:szCs w:val="22"/>
        </w:rPr>
        <w:t>Rinke</w:t>
      </w:r>
      <w:proofErr w:type="spellEnd"/>
      <w:r w:rsidRPr="00342F51">
        <w:rPr>
          <w:rStyle w:val="Pogrubienie"/>
          <w:rFonts w:ascii="Calibri" w:hAnsi="Calibri" w:cs="Calibri"/>
          <w:i/>
          <w:iCs/>
          <w:sz w:val="22"/>
          <w:szCs w:val="22"/>
        </w:rPr>
        <w:t xml:space="preserve"> </w:t>
      </w:r>
      <w:proofErr w:type="spellStart"/>
      <w:r w:rsidRPr="00342F51">
        <w:rPr>
          <w:rStyle w:val="Pogrubienie"/>
          <w:rFonts w:ascii="Calibri" w:hAnsi="Calibri" w:cs="Calibri"/>
          <w:i/>
          <w:iCs/>
          <w:sz w:val="22"/>
          <w:szCs w:val="22"/>
        </w:rPr>
        <w:t>Rooyens</w:t>
      </w:r>
      <w:proofErr w:type="spellEnd"/>
      <w:r w:rsidRPr="00342F51">
        <w:rPr>
          <w:rStyle w:val="Pogrubienie"/>
          <w:rFonts w:ascii="Calibri" w:hAnsi="Calibri" w:cs="Calibri"/>
          <w:i/>
          <w:iCs/>
          <w:sz w:val="22"/>
          <w:szCs w:val="22"/>
        </w:rPr>
        <w:t>:</w:t>
      </w:r>
      <w:r w:rsidRPr="00342F51">
        <w:rPr>
          <w:rFonts w:ascii="Calibri" w:hAnsi="Calibri" w:cs="Calibri"/>
          <w:sz w:val="22"/>
          <w:szCs w:val="22"/>
        </w:rPr>
        <w:t xml:space="preserve"> Kiedy wyjechałem do Polski, przez trzy lata praktycznie nie mieliśmy kontaktu. Tata uważał, że porzucam karierę w Holandii. Dziś patrzę na to inaczej. Ostatecznie ten wyjazd okazał się jedną z najlepszych decyzji w moim życiu, a nasza relacja bardzo się odbudowała.</w:t>
      </w:r>
    </w:p>
    <w:p w14:paraId="1C5737DF"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Polska była obecna w twoim życiu jeszcze zanim tu zamieszkałeś. Fascynowała cię Solidarność.</w:t>
      </w:r>
    </w:p>
    <w:p w14:paraId="59071E05"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i/>
          <w:iCs/>
          <w:sz w:val="22"/>
          <w:szCs w:val="22"/>
        </w:rPr>
        <w:t>Rinke</w:t>
      </w:r>
      <w:proofErr w:type="spellEnd"/>
      <w:r w:rsidRPr="00342F51">
        <w:rPr>
          <w:rStyle w:val="Pogrubienie"/>
          <w:rFonts w:ascii="Calibri" w:hAnsi="Calibri" w:cs="Calibri"/>
          <w:i/>
          <w:iCs/>
          <w:sz w:val="22"/>
          <w:szCs w:val="22"/>
        </w:rPr>
        <w:t xml:space="preserve"> </w:t>
      </w:r>
      <w:proofErr w:type="spellStart"/>
      <w:r w:rsidRPr="00342F51">
        <w:rPr>
          <w:rStyle w:val="Pogrubienie"/>
          <w:rFonts w:ascii="Calibri" w:hAnsi="Calibri" w:cs="Calibri"/>
          <w:i/>
          <w:iCs/>
          <w:sz w:val="22"/>
          <w:szCs w:val="22"/>
        </w:rPr>
        <w:t>Rooyens</w:t>
      </w:r>
      <w:proofErr w:type="spellEnd"/>
      <w:r w:rsidRPr="00342F51">
        <w:rPr>
          <w:rStyle w:val="Pogrubienie"/>
          <w:rFonts w:ascii="Calibri" w:hAnsi="Calibri" w:cs="Calibri"/>
          <w:i/>
          <w:iCs/>
          <w:sz w:val="22"/>
          <w:szCs w:val="22"/>
        </w:rPr>
        <w:t>:</w:t>
      </w:r>
      <w:r w:rsidRPr="00342F51">
        <w:rPr>
          <w:rFonts w:ascii="Calibri" w:hAnsi="Calibri" w:cs="Calibri"/>
          <w:sz w:val="22"/>
          <w:szCs w:val="22"/>
        </w:rPr>
        <w:t xml:space="preserve"> To prawda. Był początek lat osiemdziesiątych. W holenderskim radiu bardzo dużo mówiło się o Polsce. Pamiętam dyskusje o stanie wojennym, obrazy czołgów na ulicach i ogromne napięcie związane z sytuacją w Europie Wschodniej. W tamtym czasie oglądałem też „Gandhiego” i w pewnym sensie postrzegałem Lecha Wałęsę jako podobny symbol walki o wolność.</w:t>
      </w:r>
    </w:p>
    <w:p w14:paraId="01178A43"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Spotkałeś go później osobiście.</w:t>
      </w:r>
    </w:p>
    <w:p w14:paraId="7F1FDF70"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i/>
          <w:iCs/>
          <w:sz w:val="22"/>
          <w:szCs w:val="22"/>
        </w:rPr>
        <w:t>Rinke</w:t>
      </w:r>
      <w:proofErr w:type="spellEnd"/>
      <w:r w:rsidRPr="00342F51">
        <w:rPr>
          <w:rStyle w:val="Pogrubienie"/>
          <w:rFonts w:ascii="Calibri" w:hAnsi="Calibri" w:cs="Calibri"/>
          <w:i/>
          <w:iCs/>
          <w:sz w:val="22"/>
          <w:szCs w:val="22"/>
        </w:rPr>
        <w:t xml:space="preserve"> </w:t>
      </w:r>
      <w:proofErr w:type="spellStart"/>
      <w:r w:rsidRPr="00342F51">
        <w:rPr>
          <w:rStyle w:val="Pogrubienie"/>
          <w:rFonts w:ascii="Calibri" w:hAnsi="Calibri" w:cs="Calibri"/>
          <w:i/>
          <w:iCs/>
          <w:sz w:val="22"/>
          <w:szCs w:val="22"/>
        </w:rPr>
        <w:t>Rooyens</w:t>
      </w:r>
      <w:proofErr w:type="spellEnd"/>
      <w:r w:rsidRPr="00342F51">
        <w:rPr>
          <w:rStyle w:val="Pogrubienie"/>
          <w:rFonts w:ascii="Calibri" w:hAnsi="Calibri" w:cs="Calibri"/>
          <w:i/>
          <w:iCs/>
          <w:sz w:val="22"/>
          <w:szCs w:val="22"/>
        </w:rPr>
        <w:t>:</w:t>
      </w:r>
      <w:r w:rsidRPr="00342F51">
        <w:rPr>
          <w:rFonts w:ascii="Calibri" w:hAnsi="Calibri" w:cs="Calibri"/>
          <w:sz w:val="22"/>
          <w:szCs w:val="22"/>
        </w:rPr>
        <w:t xml:space="preserve"> Tak, pojechałem z tatą na uroczystość, podczas której miałem okazję go poznać. Najbardziej zależało mi wtedy na autografie dla ojca. Wałęsa okazał się niezwykle serdeczny.</w:t>
      </w:r>
    </w:p>
    <w:p w14:paraId="04CBC740"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Dużo mówimy o twoim tacie, ale była też twoja mama, Maria Sigrid </w:t>
      </w:r>
      <w:proofErr w:type="spellStart"/>
      <w:r w:rsidRPr="00342F51">
        <w:rPr>
          <w:rFonts w:ascii="Calibri" w:hAnsi="Calibri" w:cs="Calibri"/>
          <w:sz w:val="22"/>
          <w:szCs w:val="22"/>
        </w:rPr>
        <w:t>Habraken</w:t>
      </w:r>
      <w:proofErr w:type="spellEnd"/>
      <w:r w:rsidRPr="00342F51">
        <w:rPr>
          <w:rFonts w:ascii="Calibri" w:hAnsi="Calibri" w:cs="Calibri"/>
          <w:sz w:val="22"/>
          <w:szCs w:val="22"/>
        </w:rPr>
        <w:t>. Aktorka, wielka gwiazda.</w:t>
      </w:r>
    </w:p>
    <w:p w14:paraId="18A78F23"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i/>
          <w:iCs/>
          <w:sz w:val="22"/>
          <w:szCs w:val="22"/>
        </w:rPr>
        <w:lastRenderedPageBreak/>
        <w:t>Rinke</w:t>
      </w:r>
      <w:proofErr w:type="spellEnd"/>
      <w:r w:rsidRPr="00342F51">
        <w:rPr>
          <w:rStyle w:val="Pogrubienie"/>
          <w:rFonts w:ascii="Calibri" w:hAnsi="Calibri" w:cs="Calibri"/>
          <w:i/>
          <w:iCs/>
          <w:sz w:val="22"/>
          <w:szCs w:val="22"/>
        </w:rPr>
        <w:t xml:space="preserve"> </w:t>
      </w:r>
      <w:proofErr w:type="spellStart"/>
      <w:r w:rsidRPr="00342F51">
        <w:rPr>
          <w:rStyle w:val="Pogrubienie"/>
          <w:rFonts w:ascii="Calibri" w:hAnsi="Calibri" w:cs="Calibri"/>
          <w:i/>
          <w:iCs/>
          <w:sz w:val="22"/>
          <w:szCs w:val="22"/>
        </w:rPr>
        <w:t>Rooyens</w:t>
      </w:r>
      <w:proofErr w:type="spellEnd"/>
      <w:r w:rsidRPr="00342F51">
        <w:rPr>
          <w:rStyle w:val="Pogrubienie"/>
          <w:rFonts w:ascii="Calibri" w:hAnsi="Calibri" w:cs="Calibri"/>
          <w:i/>
          <w:iCs/>
          <w:sz w:val="22"/>
          <w:szCs w:val="22"/>
        </w:rPr>
        <w:t>:</w:t>
      </w:r>
      <w:r w:rsidRPr="00342F51">
        <w:rPr>
          <w:rFonts w:ascii="Calibri" w:hAnsi="Calibri" w:cs="Calibri"/>
          <w:sz w:val="22"/>
          <w:szCs w:val="22"/>
        </w:rPr>
        <w:t xml:space="preserve"> Była bardzo piękną kobietą i świetną aktorką. Rodzice po rozstaniu często nie potrafili się ze sobą porozumieć, ale wcześniej tworzyli bardzo intensywny związek. Nie powiedziałbym, że tata był zazdrosny o jej sukcesy zawodowe. Raczej o to, że była po prostu niezwykle atrakcyjną kobietą.</w:t>
      </w:r>
    </w:p>
    <w:p w14:paraId="6F2ADD9F"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Twoje dzieciństwo nie należało do najłatwiejszych.</w:t>
      </w:r>
    </w:p>
    <w:p w14:paraId="5A850789"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i/>
          <w:iCs/>
          <w:sz w:val="22"/>
          <w:szCs w:val="22"/>
        </w:rPr>
        <w:t>Rinke</w:t>
      </w:r>
      <w:proofErr w:type="spellEnd"/>
      <w:r w:rsidRPr="00342F51">
        <w:rPr>
          <w:rStyle w:val="Pogrubienie"/>
          <w:rFonts w:ascii="Calibri" w:hAnsi="Calibri" w:cs="Calibri"/>
          <w:i/>
          <w:iCs/>
          <w:sz w:val="22"/>
          <w:szCs w:val="22"/>
        </w:rPr>
        <w:t xml:space="preserve"> </w:t>
      </w:r>
      <w:proofErr w:type="spellStart"/>
      <w:r w:rsidRPr="00342F51">
        <w:rPr>
          <w:rStyle w:val="Pogrubienie"/>
          <w:rFonts w:ascii="Calibri" w:hAnsi="Calibri" w:cs="Calibri"/>
          <w:i/>
          <w:iCs/>
          <w:sz w:val="22"/>
          <w:szCs w:val="22"/>
        </w:rPr>
        <w:t>Rooyens</w:t>
      </w:r>
      <w:proofErr w:type="spellEnd"/>
      <w:r w:rsidRPr="00342F51">
        <w:rPr>
          <w:rStyle w:val="Pogrubienie"/>
          <w:rFonts w:ascii="Calibri" w:hAnsi="Calibri" w:cs="Calibri"/>
          <w:i/>
          <w:iCs/>
          <w:sz w:val="22"/>
          <w:szCs w:val="22"/>
        </w:rPr>
        <w:t>:</w:t>
      </w:r>
      <w:r w:rsidRPr="00342F51">
        <w:rPr>
          <w:rFonts w:ascii="Calibri" w:hAnsi="Calibri" w:cs="Calibri"/>
          <w:sz w:val="22"/>
          <w:szCs w:val="22"/>
        </w:rPr>
        <w:t xml:space="preserve"> Było trochę życiem między dwoma światami. Mama pracowała jako aktorka, więc raz miała dużo pracy, a raz mniej. Często opiekowali się nami znajomi. W dużej mierze zajmowałem się też młodszą siostrą, </w:t>
      </w:r>
      <w:proofErr w:type="spellStart"/>
      <w:r w:rsidRPr="00342F51">
        <w:rPr>
          <w:rFonts w:ascii="Calibri" w:hAnsi="Calibri" w:cs="Calibri"/>
          <w:sz w:val="22"/>
          <w:szCs w:val="22"/>
        </w:rPr>
        <w:t>Rucią</w:t>
      </w:r>
      <w:proofErr w:type="spellEnd"/>
      <w:r w:rsidRPr="00342F51">
        <w:rPr>
          <w:rFonts w:ascii="Calibri" w:hAnsi="Calibri" w:cs="Calibri"/>
          <w:sz w:val="22"/>
          <w:szCs w:val="22"/>
        </w:rPr>
        <w:t>. Dziś widzę, jak pewne schematy potrafią się powtarzać w życiu. To doświadczenie bardzo mnie ukształtowało.</w:t>
      </w:r>
    </w:p>
    <w:p w14:paraId="3C7EE677" w14:textId="77777777" w:rsidR="00892EA3" w:rsidRPr="00342F51" w:rsidRDefault="00892EA3" w:rsidP="00892EA3">
      <w:pPr>
        <w:pStyle w:val="NormalnyWeb"/>
        <w:rPr>
          <w:rFonts w:ascii="Calibri" w:hAnsi="Calibri" w:cs="Calibri"/>
          <w:sz w:val="22"/>
          <w:szCs w:val="22"/>
        </w:rPr>
      </w:pPr>
      <w:proofErr w:type="spellStart"/>
      <w:r w:rsidRPr="00342F51">
        <w:rPr>
          <w:rStyle w:val="Pogrubienie"/>
          <w:rFonts w:ascii="Calibri" w:hAnsi="Calibri" w:cs="Calibri"/>
          <w:i/>
          <w:iCs/>
          <w:sz w:val="22"/>
          <w:szCs w:val="22"/>
        </w:rPr>
        <w:t>Rinke</w:t>
      </w:r>
      <w:proofErr w:type="spellEnd"/>
      <w:r w:rsidRPr="00342F51">
        <w:rPr>
          <w:rStyle w:val="Pogrubienie"/>
          <w:rFonts w:ascii="Calibri" w:hAnsi="Calibri" w:cs="Calibri"/>
          <w:i/>
          <w:iCs/>
          <w:sz w:val="22"/>
          <w:szCs w:val="22"/>
        </w:rPr>
        <w:t xml:space="preserve"> </w:t>
      </w:r>
      <w:proofErr w:type="spellStart"/>
      <w:r w:rsidRPr="00342F51">
        <w:rPr>
          <w:rStyle w:val="Pogrubienie"/>
          <w:rFonts w:ascii="Calibri" w:hAnsi="Calibri" w:cs="Calibri"/>
          <w:i/>
          <w:iCs/>
          <w:sz w:val="22"/>
          <w:szCs w:val="22"/>
        </w:rPr>
        <w:t>Rooyens</w:t>
      </w:r>
      <w:proofErr w:type="spellEnd"/>
      <w:r w:rsidRPr="00342F51">
        <w:rPr>
          <w:rStyle w:val="Pogrubienie"/>
          <w:rFonts w:ascii="Calibri" w:hAnsi="Calibri" w:cs="Calibri"/>
          <w:i/>
          <w:iCs/>
          <w:sz w:val="22"/>
          <w:szCs w:val="22"/>
        </w:rPr>
        <w:t>:</w:t>
      </w:r>
      <w:r w:rsidRPr="00342F51">
        <w:rPr>
          <w:rFonts w:ascii="Calibri" w:hAnsi="Calibri" w:cs="Calibri"/>
          <w:sz w:val="22"/>
          <w:szCs w:val="22"/>
        </w:rPr>
        <w:t xml:space="preserve"> Mama później związała się z Hugo Clausem, jednym z najwybitniejszych belgijskich pisarzy. I wtedy w naszym życiu zaczął się kolejny bardzo ważny rozdział.</w:t>
      </w:r>
    </w:p>
    <w:p w14:paraId="0C6FE6F5"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Mama związała się później z Hugo Clausem, belgijskim pisarzem.</w:t>
      </w:r>
    </w:p>
    <w:p w14:paraId="3BFC08E4"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Jeżdżąc do niego do Belgii miała poważny wypadek samochodowy. Zasnęła za kierownicą. Po tym wypadku nie wróciła już do pracy. Żyła z zasiłku, wpadła w depresję i zaczęła mieć problemy z alkoholem.</w:t>
      </w:r>
    </w:p>
    <w:p w14:paraId="4EEDE789"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Czyli żyliście w dwóch różnych światach.</w:t>
      </w:r>
    </w:p>
    <w:p w14:paraId="17D846B1"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Trochę tak. Z mamą często było skromnie, a u taty w weekendy panował zupełnie inny świat. Miał pieniądze, sukces i wygodne życie. Paradoksalnie jednak mama zawsze mówiła o nim dobrze. Na moje urodziny opowiadała, jaki był wspaniały. To było dla mnie ważne.</w:t>
      </w:r>
    </w:p>
    <w:p w14:paraId="5F1CB88F"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Byłeś też świetnym ojcem dla Rocha. Mam mnóstwo pięknych wspomnień z tamtego czasu.</w:t>
      </w:r>
    </w:p>
    <w:p w14:paraId="6BE131FE"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Zależało mi, żebyśmy mieli dobre relacje, nawet jeśli nam jako parze nie wyszło.</w:t>
      </w:r>
    </w:p>
    <w:p w14:paraId="3947DAA1"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I mamy. W końcu byłam nawet na twoim ślubie.</w:t>
      </w:r>
    </w:p>
    <w:p w14:paraId="149B27FC"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Bo zawsze będziesz ważną częścią mojego życia.</w:t>
      </w:r>
    </w:p>
    <w:p w14:paraId="1F59ABB1"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Ale z mamą wiąże się też najtrudniejszy moment w twoim życiu.</w:t>
      </w:r>
    </w:p>
    <w:p w14:paraId="4E1C612B"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Mimo problemów mieliśmy też wiele szczęśliwych chwil. Dziś doceniam tamten czas. Może dlatego, że bieda uczy dostrzegać rzeczy ważniejsze niż pieniądze. Brałem jednak na siebie za dużo odpowiedzialności za mamę. Moja siostra do dziś ma do taty o wiele spraw pretensje. Ja już dawno wybaczyłem.</w:t>
      </w:r>
    </w:p>
    <w:p w14:paraId="31C88D7B"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Macie dziś kontakt?</w:t>
      </w:r>
    </w:p>
    <w:p w14:paraId="75E87FDF"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Niewielki. Zawsze był raczej ograniczony. To także efekt tego, co wydarzyło się później.</w:t>
      </w:r>
    </w:p>
    <w:p w14:paraId="737E8632"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Mówisz o samobójstwie mamy.</w:t>
      </w:r>
    </w:p>
    <w:p w14:paraId="57EF137D"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lastRenderedPageBreak/>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To był dla mnie gigantyczny cios. Mama miała wcześniej próby samobójcze i problemy psychiczne. Łączyła leki z alkoholem. Tego dnia dzwoniła do mnie kilka razy, ale byłem w pracy i nie odebrałem. Wieczorem zadzwonił tata i powiedział, że nie żyje.</w:t>
      </w:r>
    </w:p>
    <w:p w14:paraId="09CB8ED6"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Przez lata obwiniałeś się za to.</w:t>
      </w:r>
    </w:p>
    <w:p w14:paraId="613354D9"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Bardzo długo. Pojawiło się ogromne poczucie winy. Zawsze byłem przeciwny alkoholowi, a potem sam zacząłem pić. Wpadłem w złe towarzystwo i przez lata zmagałem się z nałogiem.</w:t>
      </w:r>
    </w:p>
    <w:p w14:paraId="094AF003"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Właśnie wtedy pojawiła się Polska. Pracowaliśmy nad „To było grane”. Przyjechałem tutaj, poznałem ciebie i zakochałem się. Dziś myślę, że ten wyjazd uratował mi życie.</w:t>
      </w:r>
    </w:p>
    <w:p w14:paraId="1AE65B24"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Bo nie wiadomo, jak potoczyłoby się dalej.</w:t>
      </w:r>
    </w:p>
    <w:p w14:paraId="12432276"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Dokładnie. Nasze spotkanie wszystko zmieniło. Byłem w Polsce trochę kosmitą.</w:t>
      </w:r>
    </w:p>
    <w:p w14:paraId="348DCD0E"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Totalnym. Inna energia, inny styl. Pamiętam twoje kolorowe ubrania i wielkie buty Buffalo.</w:t>
      </w:r>
    </w:p>
    <w:p w14:paraId="3F0050CD"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A potem wszyscy tak chodzili.</w:t>
      </w:r>
    </w:p>
    <w:p w14:paraId="0A28A397"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Uczyłeś nas stylu.</w:t>
      </w:r>
    </w:p>
    <w:p w14:paraId="54188689"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Mieliśmy wtedy niesamowity </w:t>
      </w:r>
      <w:proofErr w:type="spellStart"/>
      <w:r w:rsidRPr="00342F51">
        <w:rPr>
          <w:rFonts w:ascii="Calibri" w:hAnsi="Calibri" w:cs="Calibri"/>
          <w:sz w:val="22"/>
          <w:szCs w:val="22"/>
        </w:rPr>
        <w:t>flow</w:t>
      </w:r>
      <w:proofErr w:type="spellEnd"/>
      <w:r w:rsidRPr="00342F51">
        <w:rPr>
          <w:rFonts w:ascii="Calibri" w:hAnsi="Calibri" w:cs="Calibri"/>
          <w:sz w:val="22"/>
          <w:szCs w:val="22"/>
        </w:rPr>
        <w:t>. Do dziś pamiętam podróż pociągiem do Krakowa.</w:t>
      </w:r>
    </w:p>
    <w:p w14:paraId="4BEE15D4"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Wtedy dowiedzieliśmy się, że jestem w ciąży.</w:t>
      </w:r>
    </w:p>
    <w:p w14:paraId="07C83A9D"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Pamiętam ten test i naszą radość.</w:t>
      </w:r>
    </w:p>
    <w:p w14:paraId="277D4F49"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A wcześniej Ida Nowakowska powiedziała mi, że będę miała blondwłosego chłopca z loczkami. Do dziś mnie to zadziwia.</w:t>
      </w:r>
    </w:p>
    <w:p w14:paraId="0D576A7B"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Ida jest wyjątkowa.</w:t>
      </w:r>
    </w:p>
    <w:p w14:paraId="6D9CA4AE"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A pamiętasz poród Rocha? Biegłeś po kamerę VHS i wpadłeś w zamknięte szklane drzwi.</w:t>
      </w:r>
    </w:p>
    <w:p w14:paraId="2D66A9AA"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Pamiętam. To było bardzo bolesne.</w:t>
      </w:r>
    </w:p>
    <w:p w14:paraId="56879B60"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Za to potem zaimponowałeś wszystkim pielęgniarkom. Sam wykąpałeś noworodka.</w:t>
      </w:r>
    </w:p>
    <w:p w14:paraId="2B6089B1"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Wszystko wtedy było bardzo spontaniczne. Byliśmy zakochani, zdecydowałem się zostać w Polsce i zacząć tutaj nowe życie.</w:t>
      </w:r>
    </w:p>
    <w:p w14:paraId="318F20A5"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Pamiętasz żarty z programu? „Jest pani w ciąży”. „O Holender!”.</w:t>
      </w:r>
    </w:p>
    <w:p w14:paraId="5AE42F82"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lastRenderedPageBreak/>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pamiętam.</w:t>
      </w:r>
    </w:p>
    <w:p w14:paraId="7EFF78B2"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Wróćmy jeszcze do twoich początków. Bardzo wcześnie zacząłeś pracę w telewizji.</w:t>
      </w:r>
    </w:p>
    <w:p w14:paraId="29C64924"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Wszystko zaczęło się od mamy. Najpierw wysyłała mnie na castingi, choć nie miałem na to ochoty. W końcu dostałem rolę w wielkim projekcie Roberta Wilsona. Miałem trzynaście lat. Graliśmy w Rotterdamie i Paryżu.</w:t>
      </w:r>
    </w:p>
    <w:p w14:paraId="36F0A2F3"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Mama była dumna.</w:t>
      </w:r>
    </w:p>
    <w:p w14:paraId="48A818F2"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Bardzo. I chyba właśnie wtedy zrozumiałem, jak bardzo potrzebuję uznania rodziców. Chciałem, żeby byli ze mnie dumni.</w:t>
      </w:r>
    </w:p>
    <w:p w14:paraId="73D1DF7E" w14:textId="77777777" w:rsidR="00214A00" w:rsidRPr="00342F51" w:rsidRDefault="00214A00" w:rsidP="00214A00">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I dokładnie to samo widzę dziś u Rocha. Tak jak ty zabiegałeś o uwagę taty, tak on zabiega o twoją.</w:t>
      </w:r>
    </w:p>
    <w:p w14:paraId="5577CDF9" w14:textId="77777777" w:rsidR="00214A00" w:rsidRPr="00342F51" w:rsidRDefault="00214A00" w:rsidP="00214A00">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Wiem.</w:t>
      </w:r>
    </w:p>
    <w:p w14:paraId="7025A431" w14:textId="77777777" w:rsidR="00214A00" w:rsidRPr="00342F51" w:rsidRDefault="00214A00" w:rsidP="00214A00">
      <w:pPr>
        <w:pStyle w:val="NormalnyWeb"/>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Jesteście trudnymi ojcami.</w:t>
      </w:r>
    </w:p>
    <w:p w14:paraId="570BF4CF"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Być może trochę powielamy rodzinne schematy. Dziś mam bardzo dobre relacje z tatą, ogromnie go szanuję i staram się o niego dbać. Wiem też, że z Rochem będzie podobnie, choć musi jeszcze przejść przez własne doświadczenia.</w:t>
      </w:r>
    </w:p>
    <w:p w14:paraId="00BB7EC6"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Ale Roch też miał swoje trudne momenty. Bardzo przeżywał rozstanie rodziców, jest niezwykle wrażliwy. Jako matka zawsze będę stała po jego stronie.</w:t>
      </w:r>
    </w:p>
    <w:p w14:paraId="33FB0FAD"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Oczywiście. Chodzi mi bardziej o coś innego. Ty dorastałaś w czasach, kiedy marzyło się o rzeczach, których nie można było mieć od razu. Dziś wiele dzieci dostaje wszystko natychmiast. Mam wrażenie, że czasem odbieramy im możliwość marzenia.</w:t>
      </w:r>
    </w:p>
    <w:p w14:paraId="41953DF6"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Kiedy zaczynałem pracę w Polsce, wszyscy wokół mieli ogromny głód działania. Ludzie chcieli realizować marzenia. Dziś często widzę, że praca jest tylko sposobem na zarabianie pieniędzy. Brakuje mi pasji.</w:t>
      </w:r>
    </w:p>
    <w:p w14:paraId="1576CABE"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Pasji przede wszystkim.</w:t>
      </w:r>
    </w:p>
    <w:p w14:paraId="094C9805"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Dokładnie. Kiedy jestem w studiu, nie czuję, że pracuję. To mój plac zabaw.</w:t>
      </w:r>
    </w:p>
    <w:p w14:paraId="5A70A5BF"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Mówi się, że jeśli praca jest pasją, to właściwie nigdy nie pracujesz.</w:t>
      </w:r>
    </w:p>
    <w:p w14:paraId="2E93777D"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Dziś wszyscy tworzą </w:t>
      </w:r>
      <w:proofErr w:type="spellStart"/>
      <w:r w:rsidRPr="00342F51">
        <w:rPr>
          <w:rFonts w:ascii="Calibri" w:hAnsi="Calibri" w:cs="Calibri"/>
          <w:sz w:val="22"/>
          <w:szCs w:val="22"/>
        </w:rPr>
        <w:t>content</w:t>
      </w:r>
      <w:proofErr w:type="spellEnd"/>
      <w:r w:rsidRPr="00342F51">
        <w:rPr>
          <w:rFonts w:ascii="Calibri" w:hAnsi="Calibri" w:cs="Calibri"/>
          <w:sz w:val="22"/>
          <w:szCs w:val="22"/>
        </w:rPr>
        <w:t>, ale brakuje rozmów, które naprawdę coś znaczą. Dlatego tak ważne były dla mnie projekty społeczne, choćby „Bądźmy razem” o osobach w kryzysie bezdomności.</w:t>
      </w:r>
    </w:p>
    <w:p w14:paraId="6A5BCDD9"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To była też forma autoterapii?</w:t>
      </w:r>
    </w:p>
    <w:p w14:paraId="5EF4FD0F"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lastRenderedPageBreak/>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 pewnym sensie tak. Byłem gotowy na taką podróż. Miałem poczucie, że jeśli uda się pomóc choć jednej osobie, to warto. Do dziś mam kontakt z Pawłem z programu. Ułożył sobie życie, ma rodzinę, dzieci. To ogromna satysfakcja.</w:t>
      </w:r>
    </w:p>
    <w:p w14:paraId="779D129F"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Bardzo się w ten program zaangażowałeś.</w:t>
      </w:r>
    </w:p>
    <w:p w14:paraId="5FE0465C"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Bo wierzyłem, że można komuś coś dać. Nie chodziło o ratowanie świata, tylko o pokazanie ludziom, że nie są sami.</w:t>
      </w:r>
    </w:p>
    <w:p w14:paraId="39F82724"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Byłeś już wtedy trzeźwy?</w:t>
      </w:r>
    </w:p>
    <w:p w14:paraId="00026341"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I to było dla mnie ważne. Wiedziałem z własnego doświadczenia, że można wyjść z uzależnienia. Dzięki temu byłem bardziej wiarygodny dla bohaterów programu.</w:t>
      </w:r>
    </w:p>
    <w:p w14:paraId="76A6598D"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Podobnie było później z „</w:t>
      </w:r>
      <w:proofErr w:type="spellStart"/>
      <w:r w:rsidRPr="00342F51">
        <w:rPr>
          <w:rFonts w:ascii="Calibri" w:hAnsi="Calibri" w:cs="Calibri"/>
          <w:sz w:val="22"/>
          <w:szCs w:val="22"/>
        </w:rPr>
        <w:t>Rinke</w:t>
      </w:r>
      <w:proofErr w:type="spellEnd"/>
      <w:r w:rsidRPr="00342F51">
        <w:rPr>
          <w:rFonts w:ascii="Calibri" w:hAnsi="Calibri" w:cs="Calibri"/>
          <w:sz w:val="22"/>
          <w:szCs w:val="22"/>
        </w:rPr>
        <w:t xml:space="preserve"> za kratami”.</w:t>
      </w:r>
    </w:p>
    <w:p w14:paraId="66C6651E"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Pisałem listy do więźniów i opowiadałem im o swoim życiu. Chciałem stworzyć relację opartą na zaufaniu. Nie interesowała mnie sensacja. Bardziej ciekawiło mnie, jak wygląda codzienność po obu stronach więziennych murów.</w:t>
      </w:r>
    </w:p>
    <w:p w14:paraId="64221114"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Jakie było twoje pierwsze wrażenie, kiedy wszedłeś do więzienia?</w:t>
      </w:r>
    </w:p>
    <w:p w14:paraId="09F61CA9"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Oczywiście ciekawość. Spędziliśmy tam miesiące, dzień po dniu. Dzięki temu można było naprawdę poznać tych ludzi. Na początku budowaliśmy zaufanie, później rozmowy stawały się coraz bardziej szczere.</w:t>
      </w:r>
    </w:p>
    <w:p w14:paraId="41B6448E"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Właśnie takich programów trochę mi dziś brakuje. Nie chodziło o pokazywanie problemów dla samego problemu, ale o szukanie rozwiązań. Nie chciałem mówić: „zobaczcie, ilu jest bezdomnych”. Chciałem pokazać, że można z nimi rozmawiać, próbować pomóc, dawać szansę.</w:t>
      </w:r>
    </w:p>
    <w:p w14:paraId="0870C82B"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Czyli bardziej wędka niż ryba.</w:t>
      </w:r>
    </w:p>
    <w:p w14:paraId="69BBBF28"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Dokładnie. Oczywiście nie zawsze się udaje. Każda historia jest inna. Ale czasem wydarzały się rzeczy niezwykłe. W Warszawie wielu bohaterów programu naprawdę wyszło na prostą.</w:t>
      </w:r>
    </w:p>
    <w:p w14:paraId="62A161CF"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Ważne było też to, że spotykałem się z nimi poza kamerami. Jeździłem do nich po pracy. Pamiętam, jak Paweł pytał: „A gdzie ekipa?”. Odpowiadałem: „Nie ma ekipy. Przyjechałem do ciebie”. Wtedy wiedział, że nie chodzi tylko o telewizję.</w:t>
      </w:r>
    </w:p>
    <w:p w14:paraId="64321AD6"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Dużo nauczyłem się wtedy o wstydzie. Wstyd i poczucie winy to najtrudniejsze emocje. Widziałem to u wielu ludzi. Paweł był dobrym człowiekiem, ale życie bardzo go doświadczyło.</w:t>
      </w:r>
    </w:p>
    <w:p w14:paraId="713C7F5F"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Przy okazji odczarowałeś też wiele stereotypów. Pokazałeś, że bezdomny czy więzień to przede wszystkim człowiek.</w:t>
      </w:r>
    </w:p>
    <w:p w14:paraId="38EF547A" w14:textId="77777777" w:rsidR="00A6528D" w:rsidRPr="00342F51" w:rsidRDefault="00A6528D" w:rsidP="00A6528D">
      <w:pPr>
        <w:pStyle w:val="isselectedend"/>
        <w:rPr>
          <w:rFonts w:ascii="Calibri" w:hAnsi="Calibri" w:cs="Calibri"/>
          <w:sz w:val="22"/>
          <w:szCs w:val="22"/>
        </w:rPr>
      </w:pPr>
      <w:proofErr w:type="spellStart"/>
      <w:r w:rsidRPr="00342F51">
        <w:rPr>
          <w:rStyle w:val="Uwydatnienie"/>
          <w:rFonts w:ascii="Calibri" w:hAnsi="Calibri" w:cs="Calibri"/>
          <w:b/>
          <w:bCs/>
          <w:sz w:val="22"/>
          <w:szCs w:val="22"/>
        </w:rPr>
        <w:lastRenderedPageBreak/>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Właśnie o to chodziło. Później marzył mi się kolejny projekt. Chciałem zabrać więźniów do Puszczy Białowieskiej i przez cały rok realizować tam film przyrodniczy. Budować schronienia dla operatorów, obserwować naturę, uczyć pracy zespołowej.</w:t>
      </w:r>
    </w:p>
    <w:p w14:paraId="508894A0" w14:textId="77777777" w:rsidR="00A6528D" w:rsidRPr="00342F51" w:rsidRDefault="00A6528D" w:rsidP="00A6528D">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Pamiętam, jak zakochałeś się w Białowieży. Żubry, łosie, kuligi...</w:t>
      </w:r>
    </w:p>
    <w:p w14:paraId="22BAA2D5" w14:textId="77777777" w:rsidR="00A6528D" w:rsidRPr="00342F51" w:rsidRDefault="00A6528D" w:rsidP="00A6528D">
      <w:pPr>
        <w:pStyle w:val="NormalnyWeb"/>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Bo to niezwykłe miejsce. Wierzyłem, że część tych ludzi mogłaby dzięki takiemu projektowi zdobyć nowe umiejętności i po wyjściu z więzienia znaleźć pracę. Chodziło o prawdziwą resocjalizację, a nie tylko karę.</w:t>
      </w:r>
    </w:p>
    <w:p w14:paraId="3284B642" w14:textId="77777777" w:rsidR="009A578C" w:rsidRPr="00342F51" w:rsidRDefault="009A578C" w:rsidP="009A578C">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Mówisz o projektach społecznych, a przecież miałeś jeszcze pomysł związany z resocjalizacją więźniów i Puszczą Białowieską.</w:t>
      </w:r>
    </w:p>
    <w:p w14:paraId="2850C710"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Marzyło mi się, żeby więźniowie z półotwartych zakładów przez rok uczestniczyli w realizacji filmu przyrodniczego w Białowieży. Budowaliby schronienia dla operatorów, pomagali przy zdjęciach, pracowali przy projekcie. To byłby piękny program resocjalizacyjny. Żałuję, że nigdy nie udało się go zrealizować.</w:t>
      </w:r>
    </w:p>
    <w:p w14:paraId="3DF1766C" w14:textId="77777777" w:rsidR="009A578C" w:rsidRPr="00342F51" w:rsidRDefault="009A578C" w:rsidP="009A578C">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Ale może jeszcze wszystko przed tobą. Był też projekt „Odnawiamy nadzieję” dla Centrum Zdrowia Dziecka.</w:t>
      </w:r>
    </w:p>
    <w:p w14:paraId="7358DD41"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Wszystko zaczęło się od wizyty w Centrum Zdrowia Dziecka. Byłem poruszony warunkami, jakie tam zobaczyłem. Pomyślałem, że trzeba coś zrobić.</w:t>
      </w:r>
    </w:p>
    <w:p w14:paraId="332D0684"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Trafiliśmy wtedy do Jolanty Kwaśniewskiej. Opowiedziałem jej pomysł wielkiej akcji charytatywnej dla szpitala. W trakcie rozmowy bardzo się wzruszyła i od razu postanowiła nas wesprzeć.</w:t>
      </w:r>
    </w:p>
    <w:p w14:paraId="615FD230" w14:textId="77777777" w:rsidR="009A578C" w:rsidRPr="00342F51" w:rsidRDefault="009A578C" w:rsidP="009A578C">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Potem udało się zaangażować TVN.</w:t>
      </w:r>
    </w:p>
    <w:p w14:paraId="340F6C48"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Przedstawiłem projekt Mariuszowi Walterowi. Powstał wielki koncert na Służewcu. Na początku padał deszcz i wszyscy się martwili, ale ostatecznie przyszły dziesiątki tysięcy ludzi. To była jedna z najpiękniejszych rzeczy, jakie zrobiłem w telewizji.</w:t>
      </w:r>
    </w:p>
    <w:p w14:paraId="4EB9CEC3"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Pamiętam też zabawną historię z Piotrem Walterem. Powiedział do mnie: „</w:t>
      </w:r>
      <w:proofErr w:type="spellStart"/>
      <w:r w:rsidRPr="00342F51">
        <w:rPr>
          <w:rFonts w:ascii="Calibri" w:hAnsi="Calibri" w:cs="Calibri"/>
          <w:sz w:val="22"/>
          <w:szCs w:val="22"/>
        </w:rPr>
        <w:t>Rinke</w:t>
      </w:r>
      <w:proofErr w:type="spellEnd"/>
      <w:r w:rsidRPr="00342F51">
        <w:rPr>
          <w:rFonts w:ascii="Calibri" w:hAnsi="Calibri" w:cs="Calibri"/>
          <w:sz w:val="22"/>
          <w:szCs w:val="22"/>
        </w:rPr>
        <w:t>, ty jesteś zdolny”, a ja przez długi czas byłem przekonany, że mówi „dolny” i zastanawiałem się, co to właściwie znaczy.</w:t>
      </w:r>
    </w:p>
    <w:p w14:paraId="493DE90E" w14:textId="77777777" w:rsidR="009A578C" w:rsidRPr="00342F51" w:rsidRDefault="009A578C" w:rsidP="009A578C">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Do dziś utrzymujesz kontakt z Bożeną Walter.</w:t>
      </w:r>
    </w:p>
    <w:p w14:paraId="67228C3C"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To wspaniała osoba. Zresztą cały tamten okres wspominam bardzo ciepło. Dostałem od TVN ogromną szansę.</w:t>
      </w:r>
    </w:p>
    <w:p w14:paraId="336AC4F2" w14:textId="77777777" w:rsidR="009A578C" w:rsidRPr="00342F51" w:rsidRDefault="009A578C" w:rsidP="009A578C">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Jest jeszcze jeden temat, którego większość ludzi unika – hospicja.</w:t>
      </w:r>
    </w:p>
    <w:p w14:paraId="22124804"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A mnie właśnie takie tematy zawsze interesowały. W hospicjum nauczyłem się przede wszystkim nadziei.</w:t>
      </w:r>
    </w:p>
    <w:p w14:paraId="32617B99" w14:textId="77777777" w:rsidR="009A578C" w:rsidRPr="00342F51" w:rsidRDefault="009A578C" w:rsidP="009A578C">
      <w:pPr>
        <w:pStyle w:val="isselectedend"/>
        <w:rPr>
          <w:rFonts w:ascii="Calibri" w:hAnsi="Calibri" w:cs="Calibri"/>
          <w:sz w:val="22"/>
          <w:szCs w:val="22"/>
        </w:rPr>
      </w:pPr>
      <w:proofErr w:type="spellStart"/>
      <w:r w:rsidRPr="00342F51">
        <w:rPr>
          <w:rStyle w:val="Pogrubienie"/>
          <w:rFonts w:ascii="Calibri" w:hAnsi="Calibri" w:cs="Calibri"/>
          <w:sz w:val="22"/>
          <w:szCs w:val="22"/>
        </w:rPr>
        <w:lastRenderedPageBreak/>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To zaskakujące.</w:t>
      </w:r>
    </w:p>
    <w:p w14:paraId="60CF749F"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Wiem. Gdy przyjechałem tam po raz pierwszy, ktoś właśnie umierał. Postawiłem sobie wtedy jedno zadanie: przez kilka dni mojego pobytu nikt nie może odejść. Organizowaliśmy koncerty, spotkania, drobne atrakcje. Chciałem, żeby ten czas był jak najbardziej żywy.</w:t>
      </w:r>
    </w:p>
    <w:p w14:paraId="11B9E203"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Poznałem tam między innymi Bogdana. Mieliśmy fantastyczną relację, dużo rozmawialiśmy i żartowaliśmy. To były niezwykle ważne doświadczenia.</w:t>
      </w:r>
    </w:p>
    <w:p w14:paraId="2320564C"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Od dawna marzy mi się program o osobach śmiertelnie chorych. Chciałbym towarzyszyć im w ostatnim etapie życia i pomóc spełnić ich marzenia. Nie skupiać się na śmierci, tylko na życiu.</w:t>
      </w:r>
    </w:p>
    <w:p w14:paraId="2A9B66D8" w14:textId="77777777" w:rsidR="009A578C" w:rsidRPr="00342F51" w:rsidRDefault="009A578C" w:rsidP="009A578C">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Myślę, że ludzie po prostu boją się śmierci.</w:t>
      </w:r>
    </w:p>
    <w:p w14:paraId="26C54004" w14:textId="77777777" w:rsidR="009A578C" w:rsidRPr="00342F51" w:rsidRDefault="009A578C" w:rsidP="009A578C">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Być może. Ja sam zetknąłem się z nią bardzo blisko i wiem, że największym problemem jest często samotność. Ludzie nie wiedzą, jak rozmawiać z kimś, kto odchodzi.</w:t>
      </w:r>
    </w:p>
    <w:p w14:paraId="7835A13B" w14:textId="77777777" w:rsidR="009A578C" w:rsidRPr="00342F51" w:rsidRDefault="009A578C" w:rsidP="009A578C">
      <w:pPr>
        <w:pStyle w:val="NormalnyWeb"/>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Kiedy zmarła moja mama, wielu znajomych nie zadzwoniło. Nie dlatego, że byli obojętni. Po prostu nie wiedzieli, co powiedzieć. Tego właśnie najbardziej się boimy – kontaktu z cierpieniem i przemijaniem.</w:t>
      </w:r>
    </w:p>
    <w:p w14:paraId="6E4DB97C"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Kiedy zmarła moja mama, większość ludzi nie wiedziała, jak się zachować. Pamiętam jednak chłopaka, którego właściwie prawie nie znałem. Przyjechał pod mój dom, zabrał mnie do lasu. Zapaliliśmy dwie świeczki i siedzieliśmy razem w ciszy. To było bardzo ważne.</w:t>
      </w:r>
    </w:p>
    <w:p w14:paraId="36D1C275"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Później podobnie zrobiłem dla Filipa </w:t>
      </w:r>
      <w:proofErr w:type="spellStart"/>
      <w:r w:rsidRPr="00342F51">
        <w:rPr>
          <w:rFonts w:ascii="Calibri" w:hAnsi="Calibri" w:cs="Calibri"/>
          <w:sz w:val="22"/>
          <w:szCs w:val="22"/>
        </w:rPr>
        <w:t>Chajzera</w:t>
      </w:r>
      <w:proofErr w:type="spellEnd"/>
      <w:r w:rsidRPr="00342F51">
        <w:rPr>
          <w:rFonts w:ascii="Calibri" w:hAnsi="Calibri" w:cs="Calibri"/>
          <w:sz w:val="22"/>
          <w:szCs w:val="22"/>
        </w:rPr>
        <w:t xml:space="preserve"> po śmierci jego syna. Pojechaliśmy nad Wisłę, usiedliśmy razem. Opowiedziałem mu o swoich doświadczeniach. Nie znaliśmy się wtedy szczególnie dobrze, ale wiem, że ten moment był dla niego ważny.</w:t>
      </w:r>
    </w:p>
    <w:p w14:paraId="281DD873"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Ludzie po prostu potrzebują wsparcia.</w:t>
      </w:r>
    </w:p>
    <w:p w14:paraId="1C05745E"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tylko często boimy się je okazać.</w:t>
      </w:r>
    </w:p>
    <w:p w14:paraId="184E03A8"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Są dwa projekty, które wciąż bardzo chciałbym kiedyś zrobić. Pierwszy dotyczyłby osób śmiertelnie chorych i pokazywał życie z perspektywy ludzi, którzy wiedzą, że odchodzą. Nie śmierć, tylko życie, radość, relacje i spełnianie marzeń.</w:t>
      </w:r>
    </w:p>
    <w:p w14:paraId="03EEFEC7"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Drugi temat to coming out. Chciałbym pokazać historie ludzi, którzy przez lata ukrywają swoją orientację przed rodziną. Znam wiele takich osób. Często rodzice domyślają się prawdy od dawna, ale wszyscy żyją w jakimś niepotrzebnym lęku.</w:t>
      </w:r>
    </w:p>
    <w:p w14:paraId="02B0DB5C"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To bywają rodzinne tragedie.</w:t>
      </w:r>
    </w:p>
    <w:p w14:paraId="55DBFB56"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Rozumiem, jak trudno jest czasem być sobą. To temat, który bardzo mnie porusza.</w:t>
      </w:r>
    </w:p>
    <w:p w14:paraId="734604CF"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lastRenderedPageBreak/>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Dziś jednak skupiam się przede wszystkim na odbudowie </w:t>
      </w:r>
      <w:proofErr w:type="spellStart"/>
      <w:r w:rsidRPr="00342F51">
        <w:rPr>
          <w:rFonts w:ascii="Calibri" w:hAnsi="Calibri" w:cs="Calibri"/>
          <w:sz w:val="22"/>
          <w:szCs w:val="22"/>
        </w:rPr>
        <w:t>Rockstara</w:t>
      </w:r>
      <w:proofErr w:type="spellEnd"/>
      <w:r w:rsidRPr="00342F51">
        <w:rPr>
          <w:rFonts w:ascii="Calibri" w:hAnsi="Calibri" w:cs="Calibri"/>
          <w:sz w:val="22"/>
          <w:szCs w:val="22"/>
        </w:rPr>
        <w:t xml:space="preserve"> po pandemii i mojej chorobie. Mamy dużo nowych projektów. „The </w:t>
      </w:r>
      <w:proofErr w:type="spellStart"/>
      <w:r w:rsidRPr="00342F51">
        <w:rPr>
          <w:rFonts w:ascii="Calibri" w:hAnsi="Calibri" w:cs="Calibri"/>
          <w:sz w:val="22"/>
          <w:szCs w:val="22"/>
        </w:rPr>
        <w:t>Floor</w:t>
      </w:r>
      <w:proofErr w:type="spellEnd"/>
      <w:r w:rsidRPr="00342F51">
        <w:rPr>
          <w:rFonts w:ascii="Calibri" w:hAnsi="Calibri" w:cs="Calibri"/>
          <w:sz w:val="22"/>
          <w:szCs w:val="22"/>
        </w:rPr>
        <w:t>” świetnie się rozwija, pracujemy nad nowymi formatami, programem „Omnibus”, projektami reklamowymi i krótkimi formami fabularnymi. Najbardziej zależy mi na młodych ludziach z pasją.</w:t>
      </w:r>
    </w:p>
    <w:p w14:paraId="60335FA0"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A prywatnie jestem spełniony. Mam Asię, mamy dom, sześć psów i bardzo dobre życie.</w:t>
      </w:r>
    </w:p>
    <w:p w14:paraId="2DE862A7"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Ja też próbuję się spełniać. Nagrywam właśnie płytę jazzową.</w:t>
      </w:r>
    </w:p>
    <w:p w14:paraId="471D7F3A"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Słyszałem fragmenty. Bardzo mi się podobają.</w:t>
      </w:r>
    </w:p>
    <w:p w14:paraId="51A6B6C0"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Jesienią zagram też na </w:t>
      </w:r>
      <w:proofErr w:type="spellStart"/>
      <w:r w:rsidRPr="00342F51">
        <w:rPr>
          <w:rFonts w:ascii="Calibri" w:hAnsi="Calibri" w:cs="Calibri"/>
          <w:sz w:val="22"/>
          <w:szCs w:val="22"/>
        </w:rPr>
        <w:t>Polish</w:t>
      </w:r>
      <w:proofErr w:type="spellEnd"/>
      <w:r w:rsidRPr="00342F51">
        <w:rPr>
          <w:rFonts w:ascii="Calibri" w:hAnsi="Calibri" w:cs="Calibri"/>
          <w:sz w:val="22"/>
          <w:szCs w:val="22"/>
        </w:rPr>
        <w:t xml:space="preserve"> Jazz </w:t>
      </w:r>
      <w:proofErr w:type="spellStart"/>
      <w:r w:rsidRPr="00342F51">
        <w:rPr>
          <w:rFonts w:ascii="Calibri" w:hAnsi="Calibri" w:cs="Calibri"/>
          <w:sz w:val="22"/>
          <w:szCs w:val="22"/>
        </w:rPr>
        <w:t>Festival</w:t>
      </w:r>
      <w:proofErr w:type="spellEnd"/>
      <w:r w:rsidRPr="00342F51">
        <w:rPr>
          <w:rFonts w:ascii="Calibri" w:hAnsi="Calibri" w:cs="Calibri"/>
          <w:sz w:val="22"/>
          <w:szCs w:val="22"/>
        </w:rPr>
        <w:t xml:space="preserve"> w Londynie.</w:t>
      </w:r>
    </w:p>
    <w:p w14:paraId="03BDC60F"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To ja tam będę.</w:t>
      </w:r>
    </w:p>
    <w:p w14:paraId="2263ECEA"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Trochę autopromocji nie zaszkodzi.</w:t>
      </w:r>
    </w:p>
    <w:p w14:paraId="6E84A113"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Zasłużenie. Zakochałem się kiedyś w twoim głosie, a do dziś nagrywasz piękne rzeczy. Masz niezwykły talent do współpracy z różnymi artystami i tworzenia wielkich przebojów.</w:t>
      </w:r>
    </w:p>
    <w:p w14:paraId="71244E76"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Chciałbym tylko, żebyś częściej dawała sobie prawo do radości. Nie musisz tworzyć wyłącznie z bólu czy samotności. Można tworzyć także ze szczęścia.</w:t>
      </w:r>
    </w:p>
    <w:p w14:paraId="18E2E8C0"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Nie każdy jest Jamesem Brownem. Niektórzy są po prostu melancholikami.</w:t>
      </w:r>
    </w:p>
    <w:p w14:paraId="5407C62C"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To prawda. Ale wierzę, że można znaleźć równowagę. Ja sam od lat nie piję, mam szczęśliwe życie, kochającą żonę, Rocha i ludzi wokół siebie. Marzenia naprawdę mogą się spełniać.</w:t>
      </w:r>
    </w:p>
    <w:p w14:paraId="494A5735"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Myślisz, że to jest też efekt dobra, które dawałeś innym?</w:t>
      </w:r>
    </w:p>
    <w:p w14:paraId="44006232"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Wierzę, że to wraca.</w:t>
      </w:r>
    </w:p>
    <w:p w14:paraId="5DC3FF1D"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Chciałabym zakończyć tę rozmowę pewnym pytaniem. Pisałeś listy do bezdomnych i więźniów. Napiszesz kiedyś list do mnie?</w:t>
      </w:r>
    </w:p>
    <w:p w14:paraId="431EEB67"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Oczywiście.</w:t>
      </w:r>
    </w:p>
    <w:p w14:paraId="1439AF87"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Naprawdę?</w:t>
      </w:r>
    </w:p>
    <w:p w14:paraId="040F911C"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Tak. Ale pod jednym warunkiem. Najpierw ty napisz list do samej siebie. O swoich marzeniach, tęsknotach i o tym, czego naprawdę chcesz. Potem porozmawiamy, jak to wszystko spełnić.</w:t>
      </w:r>
    </w:p>
    <w:p w14:paraId="643E8216"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Piszę takie listy.</w:t>
      </w:r>
    </w:p>
    <w:p w14:paraId="4D11788F"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I bardzo dobrze. Bo właśnie od tego wszystko się zaczyna.</w:t>
      </w:r>
    </w:p>
    <w:p w14:paraId="324AD560"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lastRenderedPageBreak/>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Wiesz, bardzo chciałbym zobaczyć cię także w nowych rolach. Na przykład jako mentorkę młodych artystów. Niewiele osób w Polsce potrafi pracować z młodymi talentami tak jak ty.</w:t>
      </w:r>
    </w:p>
    <w:p w14:paraId="7BE88C07"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Dziękuję.</w:t>
      </w:r>
    </w:p>
    <w:p w14:paraId="2350E5AD"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Naprawdę. Masz wyjątkowy dar wspierania ludzi.</w:t>
      </w:r>
    </w:p>
    <w:p w14:paraId="7187DE82"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Bardzo dziękuję ci też za wsparcie po śmierci mojej mamy.</w:t>
      </w:r>
    </w:p>
    <w:p w14:paraId="04701811"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To było naturalne. I zawsze będę obok, kiedy będziesz tego potrzebowała. Tak jak życzę ci szczęścia, którego sam dziś doświadczam.</w:t>
      </w:r>
    </w:p>
    <w:p w14:paraId="5B57FAF2"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Chciałabym tego.</w:t>
      </w:r>
    </w:p>
    <w:p w14:paraId="59430DA6"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I wierzę, że to przyjdzie.</w:t>
      </w:r>
    </w:p>
    <w:p w14:paraId="7C6F7D2E"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Moja puenta jest prosta. Twoja mama miała rację. Jesteś kotem. Masz dziewięć żyć i zawsze spadasz na cztery łapy.</w:t>
      </w:r>
    </w:p>
    <w:p w14:paraId="5C2252C8"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Może coś w tym jest. Żałuję tylko, że nie mogła zobaczyć wszystkiego, co wydarzyło się później. Ale czuję, że cały czas jest ze mną. Tak samo jak ważne jest dla mnie dziś odbudowanie relacji z tatą.</w:t>
      </w:r>
    </w:p>
    <w:p w14:paraId="2BCEB346"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Bardzo ci za tę rozmowę dziękuję.</w:t>
      </w:r>
    </w:p>
    <w:p w14:paraId="33C05E7F"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Ja również. To był piękny dzień.</w:t>
      </w:r>
    </w:p>
    <w:p w14:paraId="75F5EE59"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Dziękuję za kwiaty i pozdrów Asię.</w:t>
      </w:r>
    </w:p>
    <w:p w14:paraId="76C5BFB8"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Na pewno. A ty przyjmiesz nasze zaproszenie na ślub?</w:t>
      </w:r>
    </w:p>
    <w:p w14:paraId="1B58EB8F"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Oczywiście, choć muszę jeszcze znaleźć odpowiednią kreację.</w:t>
      </w:r>
    </w:p>
    <w:p w14:paraId="3D518E36" w14:textId="77777777" w:rsidR="00342F51" w:rsidRPr="00342F51" w:rsidRDefault="00342F51" w:rsidP="00342F51">
      <w:pPr>
        <w:pStyle w:val="isselectedend"/>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Twoja wartość nie zależy od stroju.</w:t>
      </w:r>
    </w:p>
    <w:p w14:paraId="7CC98F78" w14:textId="77777777" w:rsidR="00342F51" w:rsidRPr="00342F51" w:rsidRDefault="00342F51" w:rsidP="00342F51">
      <w:pPr>
        <w:pStyle w:val="isselectedend"/>
        <w:rPr>
          <w:rFonts w:ascii="Calibri" w:hAnsi="Calibri" w:cs="Calibri"/>
          <w:sz w:val="22"/>
          <w:szCs w:val="22"/>
        </w:rPr>
      </w:pPr>
      <w:proofErr w:type="spellStart"/>
      <w:r w:rsidRPr="00342F51">
        <w:rPr>
          <w:rStyle w:val="Pogrubienie"/>
          <w:rFonts w:ascii="Calibri" w:hAnsi="Calibri" w:cs="Calibri"/>
          <w:sz w:val="22"/>
          <w:szCs w:val="22"/>
        </w:rPr>
        <w:t>Kayah</w:t>
      </w:r>
      <w:proofErr w:type="spellEnd"/>
      <w:r w:rsidRPr="00342F51">
        <w:rPr>
          <w:rStyle w:val="Pogrubienie"/>
          <w:rFonts w:ascii="Calibri" w:hAnsi="Calibri" w:cs="Calibri"/>
          <w:sz w:val="22"/>
          <w:szCs w:val="22"/>
        </w:rPr>
        <w:t>:</w:t>
      </w:r>
      <w:r w:rsidRPr="00342F51">
        <w:rPr>
          <w:rFonts w:ascii="Calibri" w:hAnsi="Calibri" w:cs="Calibri"/>
          <w:sz w:val="22"/>
          <w:szCs w:val="22"/>
        </w:rPr>
        <w:t xml:space="preserve"> To poproszę Asię o pomoc.</w:t>
      </w:r>
    </w:p>
    <w:p w14:paraId="5B91F756" w14:textId="77777777" w:rsidR="00342F51" w:rsidRPr="00342F51" w:rsidRDefault="00342F51" w:rsidP="00342F51">
      <w:pPr>
        <w:pStyle w:val="NormalnyWeb"/>
        <w:rPr>
          <w:rFonts w:ascii="Calibri" w:hAnsi="Calibri" w:cs="Calibri"/>
          <w:sz w:val="22"/>
          <w:szCs w:val="22"/>
        </w:rPr>
      </w:pPr>
      <w:proofErr w:type="spellStart"/>
      <w:r w:rsidRPr="00342F51">
        <w:rPr>
          <w:rStyle w:val="Uwydatnienie"/>
          <w:rFonts w:ascii="Calibri" w:hAnsi="Calibri" w:cs="Calibri"/>
          <w:b/>
          <w:bCs/>
          <w:sz w:val="22"/>
          <w:szCs w:val="22"/>
        </w:rPr>
        <w:t>Rinke</w:t>
      </w:r>
      <w:proofErr w:type="spellEnd"/>
      <w:r w:rsidRPr="00342F51">
        <w:rPr>
          <w:rStyle w:val="Uwydatnienie"/>
          <w:rFonts w:ascii="Calibri" w:hAnsi="Calibri" w:cs="Calibri"/>
          <w:b/>
          <w:bCs/>
          <w:sz w:val="22"/>
          <w:szCs w:val="22"/>
        </w:rPr>
        <w:t xml:space="preserve"> </w:t>
      </w:r>
      <w:proofErr w:type="spellStart"/>
      <w:r w:rsidRPr="00342F51">
        <w:rPr>
          <w:rStyle w:val="Uwydatnienie"/>
          <w:rFonts w:ascii="Calibri" w:hAnsi="Calibri" w:cs="Calibri"/>
          <w:b/>
          <w:bCs/>
          <w:sz w:val="22"/>
          <w:szCs w:val="22"/>
        </w:rPr>
        <w:t>Rooyens</w:t>
      </w:r>
      <w:proofErr w:type="spellEnd"/>
      <w:r w:rsidRPr="00342F51">
        <w:rPr>
          <w:rStyle w:val="Uwydatnienie"/>
          <w:rFonts w:ascii="Calibri" w:hAnsi="Calibri" w:cs="Calibri"/>
          <w:b/>
          <w:bCs/>
          <w:sz w:val="22"/>
          <w:szCs w:val="22"/>
        </w:rPr>
        <w:t>:</w:t>
      </w:r>
      <w:r w:rsidRPr="00342F51">
        <w:rPr>
          <w:rFonts w:ascii="Calibri" w:hAnsi="Calibri" w:cs="Calibri"/>
          <w:sz w:val="22"/>
          <w:szCs w:val="22"/>
        </w:rPr>
        <w:t xml:space="preserve"> Załatwione.</w:t>
      </w:r>
    </w:p>
    <w:p w14:paraId="186739A3" w14:textId="1D1C18B1" w:rsidR="006331F4" w:rsidRPr="00C52B76" w:rsidRDefault="006331F4" w:rsidP="00C52B76">
      <w:pPr>
        <w:pStyle w:val="NormalnyWeb"/>
        <w:rPr>
          <w:rFonts w:ascii="Calibri" w:hAnsi="Calibri" w:cs="Calibri"/>
          <w:sz w:val="22"/>
          <w:szCs w:val="22"/>
        </w:rPr>
      </w:pPr>
    </w:p>
    <w:sectPr w:rsidR="006331F4" w:rsidRPr="00C52B7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2C4B" w14:textId="77777777" w:rsidR="003749CB" w:rsidRDefault="003749CB" w:rsidP="00F92223">
      <w:pPr>
        <w:spacing w:after="0" w:line="240" w:lineRule="auto"/>
      </w:pPr>
      <w:r>
        <w:separator/>
      </w:r>
    </w:p>
  </w:endnote>
  <w:endnote w:type="continuationSeparator" w:id="0">
    <w:p w14:paraId="0D378435" w14:textId="77777777" w:rsidR="003749CB" w:rsidRDefault="003749CB"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3749CB"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553C" w14:textId="77777777" w:rsidR="003749CB" w:rsidRDefault="003749CB" w:rsidP="00F92223">
      <w:pPr>
        <w:spacing w:after="0" w:line="240" w:lineRule="auto"/>
      </w:pPr>
      <w:r>
        <w:separator/>
      </w:r>
    </w:p>
  </w:footnote>
  <w:footnote w:type="continuationSeparator" w:id="0">
    <w:p w14:paraId="48525717" w14:textId="77777777" w:rsidR="003749CB" w:rsidRDefault="003749CB"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3749CB">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1C2312"/>
    <w:rsid w:val="00214A00"/>
    <w:rsid w:val="002E206F"/>
    <w:rsid w:val="00342F51"/>
    <w:rsid w:val="003749CB"/>
    <w:rsid w:val="00381C88"/>
    <w:rsid w:val="00463920"/>
    <w:rsid w:val="00473385"/>
    <w:rsid w:val="004A7143"/>
    <w:rsid w:val="00582947"/>
    <w:rsid w:val="00622842"/>
    <w:rsid w:val="006331F4"/>
    <w:rsid w:val="0081328C"/>
    <w:rsid w:val="00892EA3"/>
    <w:rsid w:val="00892FE1"/>
    <w:rsid w:val="008C7692"/>
    <w:rsid w:val="009A578C"/>
    <w:rsid w:val="009D5550"/>
    <w:rsid w:val="009F1FFD"/>
    <w:rsid w:val="00A01F46"/>
    <w:rsid w:val="00A250FF"/>
    <w:rsid w:val="00A6528D"/>
    <w:rsid w:val="00B918D6"/>
    <w:rsid w:val="00BD62D7"/>
    <w:rsid w:val="00C52B76"/>
    <w:rsid w:val="00CE3A19"/>
    <w:rsid w:val="00DF1635"/>
    <w:rsid w:val="00E96292"/>
    <w:rsid w:val="00EF438C"/>
    <w:rsid w:val="00F15D37"/>
    <w:rsid w:val="00F74CAD"/>
    <w:rsid w:val="00F92223"/>
    <w:rsid w:val="00FD3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 w:type="paragraph" w:customStyle="1" w:styleId="isselectedend">
    <w:name w:val="isselectedend"/>
    <w:basedOn w:val="Normalny"/>
    <w:rsid w:val="00214A00"/>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9</Pages>
  <Words>2610</Words>
  <Characters>15665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2026-06-12T17:08:00Z</dcterms:created>
  <dcterms:modified xsi:type="dcterms:W3CDTF">2026-06-12T17:08:00Z</dcterms:modified>
</cp:coreProperties>
</file>