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F614" w14:textId="5A1811CD" w:rsidR="00817EAB" w:rsidRDefault="00817EAB" w:rsidP="00725488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CE6F2E1" wp14:editId="09C0C016">
            <wp:extent cx="1751428" cy="1167619"/>
            <wp:effectExtent l="0" t="0" r="1270" b="0"/>
            <wp:docPr id="7478261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06" cy="11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AB34" w14:textId="77777777" w:rsidR="001F493C" w:rsidRPr="001F493C" w:rsidRDefault="001F493C" w:rsidP="00725488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0D183AD7" w14:textId="0A27B44C" w:rsidR="00AE068C" w:rsidRPr="005C5E8B" w:rsidRDefault="00AE068C" w:rsidP="00725488">
      <w:pPr>
        <w:spacing w:after="0"/>
        <w:jc w:val="center"/>
        <w:rPr>
          <w:sz w:val="24"/>
          <w:szCs w:val="24"/>
        </w:rPr>
      </w:pPr>
      <w:r w:rsidRPr="005C5E8B">
        <w:rPr>
          <w:b/>
          <w:bCs/>
          <w:sz w:val="32"/>
          <w:szCs w:val="32"/>
        </w:rPr>
        <w:t xml:space="preserve">Hotel </w:t>
      </w:r>
      <w:proofErr w:type="spellStart"/>
      <w:r w:rsidR="00FB5855" w:rsidRPr="005C5E8B">
        <w:rPr>
          <w:b/>
          <w:bCs/>
          <w:sz w:val="32"/>
          <w:szCs w:val="32"/>
        </w:rPr>
        <w:t>d</w:t>
      </w:r>
      <w:r w:rsidRPr="005C5E8B">
        <w:rPr>
          <w:b/>
          <w:bCs/>
          <w:sz w:val="32"/>
          <w:szCs w:val="32"/>
        </w:rPr>
        <w:t>as</w:t>
      </w:r>
      <w:proofErr w:type="spellEnd"/>
      <w:r w:rsidRPr="005C5E8B">
        <w:rPr>
          <w:b/>
          <w:bCs/>
          <w:sz w:val="32"/>
          <w:szCs w:val="32"/>
        </w:rPr>
        <w:t xml:space="preserve"> </w:t>
      </w:r>
      <w:proofErr w:type="spellStart"/>
      <w:r w:rsidR="00FB5855" w:rsidRPr="005C5E8B">
        <w:rPr>
          <w:b/>
          <w:bCs/>
          <w:sz w:val="32"/>
          <w:szCs w:val="32"/>
        </w:rPr>
        <w:t>s</w:t>
      </w:r>
      <w:r w:rsidRPr="005C5E8B">
        <w:rPr>
          <w:b/>
          <w:bCs/>
          <w:sz w:val="32"/>
          <w:szCs w:val="32"/>
        </w:rPr>
        <w:t>tachelburg</w:t>
      </w:r>
      <w:proofErr w:type="spellEnd"/>
      <w:r w:rsidR="005C5E8B" w:rsidRPr="005C5E8B">
        <w:rPr>
          <w:b/>
          <w:bCs/>
          <w:sz w:val="32"/>
          <w:szCs w:val="32"/>
        </w:rPr>
        <w:t xml:space="preserve"> – spa e ben</w:t>
      </w:r>
      <w:r w:rsidR="005C5E8B">
        <w:rPr>
          <w:b/>
          <w:bCs/>
          <w:sz w:val="32"/>
          <w:szCs w:val="32"/>
        </w:rPr>
        <w:t>essere</w:t>
      </w:r>
    </w:p>
    <w:p w14:paraId="145D4D18" w14:textId="77777777" w:rsidR="00725488" w:rsidRDefault="00725488" w:rsidP="00725488">
      <w:pPr>
        <w:spacing w:after="0"/>
        <w:jc w:val="both"/>
      </w:pPr>
    </w:p>
    <w:p w14:paraId="2DF3D2A1" w14:textId="68B88C2B" w:rsidR="009B5CB4" w:rsidRDefault="009B5CB4" w:rsidP="00725488">
      <w:pPr>
        <w:spacing w:after="0"/>
        <w:jc w:val="both"/>
      </w:pPr>
      <w:r>
        <w:t>Con l’arrivo dell’estate e delle belle e calde giornate, cresce il desiderio di</w:t>
      </w:r>
      <w:r w:rsidRPr="009B5CB4">
        <w:t xml:space="preserve"> una vacanza al fresco, dove il clima piacevole consente l'esplorazione, l'avventura</w:t>
      </w:r>
      <w:r>
        <w:t xml:space="preserve">, ma soprattutto </w:t>
      </w:r>
      <w:r w:rsidRPr="009B5CB4">
        <w:t>il relax.</w:t>
      </w:r>
      <w:r>
        <w:t xml:space="preserve"> La scelta di una vacanza in montagna è sempre più frequente, tra le vette alpine, l</w:t>
      </w:r>
      <w:r w:rsidRPr="009B5CB4">
        <w:t>’aria pulita, la natura</w:t>
      </w:r>
      <w:r>
        <w:t xml:space="preserve"> incontaminata. Lunghe passeggiate alla scoperta di paesaggi mozzafiato, attività all’aperto che si alternano a momenti di benessere e relax. </w:t>
      </w:r>
    </w:p>
    <w:p w14:paraId="103D352C" w14:textId="4021178A" w:rsidR="00832D56" w:rsidRDefault="009B5CB4" w:rsidP="00832D56">
      <w:pPr>
        <w:spacing w:after="0"/>
        <w:jc w:val="both"/>
      </w:pPr>
      <w:r>
        <w:t>È qui che si colloca l’hote</w:t>
      </w:r>
      <w:r w:rsidRPr="009B5CB4">
        <w:t xml:space="preserve">l </w:t>
      </w:r>
      <w:proofErr w:type="spellStart"/>
      <w:r w:rsidRPr="009B5CB4">
        <w:rPr>
          <w:b/>
          <w:bCs/>
        </w:rPr>
        <w:t>das</w:t>
      </w:r>
      <w:proofErr w:type="spellEnd"/>
      <w:r w:rsidRPr="009B5CB4">
        <w:rPr>
          <w:b/>
          <w:bCs/>
        </w:rPr>
        <w:t xml:space="preserve"> </w:t>
      </w:r>
      <w:proofErr w:type="spellStart"/>
      <w:r w:rsidRPr="009B5CB4">
        <w:rPr>
          <w:b/>
          <w:bCs/>
        </w:rPr>
        <w:t>stachelburg</w:t>
      </w:r>
      <w:proofErr w:type="spellEnd"/>
      <w:r>
        <w:rPr>
          <w:b/>
          <w:bCs/>
        </w:rPr>
        <w:t>,</w:t>
      </w:r>
      <w:r w:rsidRPr="009B5CB4">
        <w:rPr>
          <w:b/>
          <w:bCs/>
        </w:rPr>
        <w:t xml:space="preserve"> </w:t>
      </w:r>
      <w:r w:rsidR="00D07B58">
        <w:t xml:space="preserve">raffinato </w:t>
      </w:r>
      <w:r w:rsidR="00D07B58" w:rsidRPr="00FB5855">
        <w:rPr>
          <w:b/>
          <w:bCs/>
        </w:rPr>
        <w:t xml:space="preserve">hotel </w:t>
      </w:r>
      <w:proofErr w:type="gramStart"/>
      <w:r w:rsidR="00D07B58" w:rsidRPr="00FB5855">
        <w:rPr>
          <w:b/>
          <w:bCs/>
        </w:rPr>
        <w:t>4</w:t>
      </w:r>
      <w:proofErr w:type="gramEnd"/>
      <w:r w:rsidR="00D07B58" w:rsidRPr="00FB5855">
        <w:rPr>
          <w:b/>
          <w:bCs/>
        </w:rPr>
        <w:t xml:space="preserve"> stelle</w:t>
      </w:r>
      <w:r w:rsidR="00D07B58">
        <w:t xml:space="preserve"> situato a </w:t>
      </w:r>
      <w:r w:rsidR="00D07B58" w:rsidRPr="00FB5855">
        <w:rPr>
          <w:b/>
          <w:bCs/>
        </w:rPr>
        <w:t>Parcines</w:t>
      </w:r>
      <w:r w:rsidR="00D07B58">
        <w:t xml:space="preserve">, a pochi chilometri da </w:t>
      </w:r>
      <w:r w:rsidR="00D07B58" w:rsidRPr="00FB5855">
        <w:rPr>
          <w:b/>
          <w:bCs/>
        </w:rPr>
        <w:t>Merano</w:t>
      </w:r>
      <w:r w:rsidR="00D07B58">
        <w:t xml:space="preserve">, nel cuore </w:t>
      </w:r>
      <w:r w:rsidR="00D07B58" w:rsidRPr="00FB5855">
        <w:rPr>
          <w:b/>
          <w:bCs/>
        </w:rPr>
        <w:t>dell'Alto Adige</w:t>
      </w:r>
      <w:r w:rsidR="00D07B58">
        <w:t xml:space="preserve">. </w:t>
      </w:r>
      <w:r w:rsidR="00832D56">
        <w:t xml:space="preserve">La struttura è un </w:t>
      </w:r>
      <w:r w:rsidR="00832D56" w:rsidRPr="00FB5855">
        <w:rPr>
          <w:b/>
          <w:bCs/>
        </w:rPr>
        <w:t>rifugio esclusivo</w:t>
      </w:r>
      <w:r w:rsidR="00832D56">
        <w:t xml:space="preserve"> per chi ricerca natura</w:t>
      </w:r>
      <w:r w:rsidR="00832D56">
        <w:t xml:space="preserve">, </w:t>
      </w:r>
      <w:r w:rsidR="00832D56">
        <w:t>alta gastronomia</w:t>
      </w:r>
      <w:r w:rsidR="00832D56">
        <w:t xml:space="preserve"> e soprattutto benessere</w:t>
      </w:r>
      <w:r w:rsidR="00832D56">
        <w:t>.</w:t>
      </w:r>
    </w:p>
    <w:p w14:paraId="5947DDC3" w14:textId="77777777" w:rsidR="00832D56" w:rsidRDefault="00832D56" w:rsidP="00832D56">
      <w:pPr>
        <w:spacing w:after="0"/>
        <w:jc w:val="both"/>
      </w:pPr>
    </w:p>
    <w:p w14:paraId="6D95620F" w14:textId="77777777" w:rsidR="006014B1" w:rsidRPr="00C71ADF" w:rsidRDefault="006014B1" w:rsidP="006014B1">
      <w:pPr>
        <w:spacing w:after="0"/>
        <w:jc w:val="both"/>
        <w:rPr>
          <w:b/>
          <w:bCs/>
          <w:color w:val="EE0000"/>
        </w:rPr>
      </w:pPr>
      <w:r w:rsidRPr="00C71ADF">
        <w:rPr>
          <w:b/>
          <w:bCs/>
          <w:color w:val="EE0000"/>
        </w:rPr>
        <w:t>-FOTO-</w:t>
      </w:r>
    </w:p>
    <w:p w14:paraId="2BB2BBB2" w14:textId="73EC71FA" w:rsidR="00C71ADF" w:rsidRDefault="00DF50A1" w:rsidP="00832D56">
      <w:pPr>
        <w:spacing w:after="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50DD8871" wp14:editId="21E634E3">
            <wp:extent cx="2082803" cy="1389185"/>
            <wp:effectExtent l="0" t="0" r="0" b="1905"/>
            <wp:docPr id="6735237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27" cy="139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4086F" w14:textId="77777777" w:rsidR="00DF50A1" w:rsidRPr="00832D56" w:rsidRDefault="00DF50A1" w:rsidP="00832D56">
      <w:pPr>
        <w:spacing w:after="0"/>
        <w:jc w:val="both"/>
        <w:rPr>
          <w:b/>
          <w:bCs/>
        </w:rPr>
      </w:pPr>
    </w:p>
    <w:p w14:paraId="123AF74C" w14:textId="77777777" w:rsidR="00C71ADF" w:rsidRPr="00D07B58" w:rsidRDefault="00C71ADF" w:rsidP="00C71ADF">
      <w:pPr>
        <w:spacing w:after="0"/>
        <w:jc w:val="both"/>
        <w:rPr>
          <w:b/>
          <w:bCs/>
        </w:rPr>
      </w:pPr>
      <w:r w:rsidRPr="00D07B58">
        <w:rPr>
          <w:b/>
          <w:bCs/>
        </w:rPr>
        <w:t>RELAX AND WELLNESS</w:t>
      </w:r>
    </w:p>
    <w:p w14:paraId="3486CEB5" w14:textId="00E43399" w:rsidR="00832D56" w:rsidRDefault="00832D56" w:rsidP="00832D56">
      <w:pPr>
        <w:spacing w:after="0"/>
        <w:jc w:val="both"/>
      </w:pPr>
      <w:r>
        <w:t xml:space="preserve">Il benessere è il cuore dell’esperienza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stachelburg</w:t>
      </w:r>
      <w:proofErr w:type="spellEnd"/>
      <w:r>
        <w:t xml:space="preserve">. La </w:t>
      </w:r>
      <w:r w:rsidRPr="00FB5855">
        <w:rPr>
          <w:b/>
          <w:bCs/>
        </w:rPr>
        <w:t>SPA e le aree relax</w:t>
      </w:r>
      <w:r>
        <w:t>, integrate armoniosamente nella natura circostante, offrono un’atmosfera di equilibrio e tranquillità. La piscina coperta riscaldata, con accesso diretto al giardino e al prato solarium, si affianca alla vasca idromassaggio esterna e alla sauna finlandese panoramica, alla biosauna e al bagno turco. Le sale relax e gli spazi dedicati ai trattamenti individuali completano l’esperienza, mentre massaggi e rituali con oli essenziali contribuiscono a rigenerare corpo e mente. Tra piscine, saune e momenti di silenzio, ogni ospite trova il proprio modo di rilassarsi e ricaricare le energie.</w:t>
      </w:r>
    </w:p>
    <w:p w14:paraId="7A6899E9" w14:textId="4A839F49" w:rsidR="00832D56" w:rsidRDefault="00832D56" w:rsidP="00832D56">
      <w:pPr>
        <w:spacing w:after="0"/>
        <w:jc w:val="both"/>
      </w:pPr>
    </w:p>
    <w:p w14:paraId="16DFC5A6" w14:textId="77777777" w:rsidR="006014B1" w:rsidRPr="00C71ADF" w:rsidRDefault="006014B1" w:rsidP="006014B1">
      <w:pPr>
        <w:spacing w:after="0"/>
        <w:jc w:val="both"/>
        <w:rPr>
          <w:b/>
          <w:bCs/>
          <w:color w:val="EE0000"/>
        </w:rPr>
      </w:pPr>
      <w:r w:rsidRPr="00C71ADF">
        <w:rPr>
          <w:b/>
          <w:bCs/>
          <w:color w:val="EE0000"/>
        </w:rPr>
        <w:t>-FOTO-</w:t>
      </w:r>
    </w:p>
    <w:p w14:paraId="36938A1A" w14:textId="08EEA7BA" w:rsidR="00DF50A1" w:rsidRDefault="00DF50A1" w:rsidP="00725488">
      <w:pPr>
        <w:spacing w:after="0"/>
        <w:jc w:val="both"/>
      </w:pPr>
      <w:r>
        <w:rPr>
          <w:noProof/>
        </w:rPr>
        <w:drawing>
          <wp:inline distT="0" distB="0" distL="0" distR="0" wp14:anchorId="11BD6EC7" wp14:editId="45607E9D">
            <wp:extent cx="2656953" cy="1529861"/>
            <wp:effectExtent l="0" t="0" r="0" b="0"/>
            <wp:docPr id="4333934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86" cy="15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AD09" w14:textId="77777777" w:rsidR="00DF50A1" w:rsidRDefault="00DF50A1" w:rsidP="00725488">
      <w:pPr>
        <w:spacing w:after="0"/>
        <w:jc w:val="both"/>
        <w:rPr>
          <w:b/>
          <w:bCs/>
        </w:rPr>
      </w:pPr>
    </w:p>
    <w:p w14:paraId="6189DA27" w14:textId="77777777" w:rsidR="00DF50A1" w:rsidRDefault="00DF50A1" w:rsidP="00725488">
      <w:pPr>
        <w:spacing w:after="0"/>
        <w:jc w:val="both"/>
        <w:rPr>
          <w:b/>
          <w:bCs/>
        </w:rPr>
      </w:pPr>
    </w:p>
    <w:p w14:paraId="26CDDD85" w14:textId="77777777" w:rsidR="00CB768E" w:rsidRDefault="00CB768E" w:rsidP="00725488">
      <w:pPr>
        <w:spacing w:after="0"/>
        <w:jc w:val="both"/>
        <w:rPr>
          <w:b/>
          <w:bCs/>
        </w:rPr>
      </w:pPr>
    </w:p>
    <w:p w14:paraId="7849BB51" w14:textId="043CFEEA" w:rsidR="004A47D6" w:rsidRPr="004A47D6" w:rsidRDefault="004A47D6" w:rsidP="00725488">
      <w:pPr>
        <w:spacing w:after="0"/>
        <w:jc w:val="both"/>
        <w:rPr>
          <w:b/>
          <w:bCs/>
        </w:rPr>
      </w:pPr>
      <w:r w:rsidRPr="004A47D6">
        <w:rPr>
          <w:b/>
          <w:bCs/>
        </w:rPr>
        <w:lastRenderedPageBreak/>
        <w:t>TRATTAMENTI E MASSAGGI</w:t>
      </w:r>
    </w:p>
    <w:p w14:paraId="3334284A" w14:textId="64FBD5DE" w:rsidR="004A47D6" w:rsidRDefault="004A47D6" w:rsidP="00725488">
      <w:pPr>
        <w:spacing w:after="0"/>
        <w:jc w:val="both"/>
      </w:pPr>
      <w:r w:rsidRPr="004A47D6">
        <w:t xml:space="preserve">All’Hotel </w:t>
      </w:r>
      <w:proofErr w:type="spellStart"/>
      <w:r w:rsidRPr="004A47D6">
        <w:t>das</w:t>
      </w:r>
      <w:proofErr w:type="spellEnd"/>
      <w:r w:rsidRPr="004A47D6">
        <w:t xml:space="preserve"> </w:t>
      </w:r>
      <w:proofErr w:type="spellStart"/>
      <w:r w:rsidRPr="004A47D6">
        <w:t>Stachelburg</w:t>
      </w:r>
      <w:proofErr w:type="spellEnd"/>
      <w:r w:rsidRPr="004A47D6">
        <w:t xml:space="preserve"> di Parcines, il benessere si esprime attraverso una selezione di trattamenti pensati per rigenerare corpo e mente in armonia con la natura dell’Alto Adige. Tra le proposte della SPA spiccano il </w:t>
      </w:r>
      <w:r w:rsidRPr="004A47D6">
        <w:rPr>
          <w:b/>
          <w:bCs/>
        </w:rPr>
        <w:t>massaggio sportivo per gambe e schiena</w:t>
      </w:r>
      <w:r w:rsidRPr="004A47D6">
        <w:t>, ideale per alleviare le tensioni muscolari e favorire il recupero dopo attività all’aria aperta</w:t>
      </w:r>
      <w:r w:rsidR="00DF50A1">
        <w:t xml:space="preserve"> e stimolare la microcircolazione</w:t>
      </w:r>
      <w:r w:rsidRPr="004A47D6">
        <w:t xml:space="preserve">, e la </w:t>
      </w:r>
      <w:r w:rsidRPr="004A47D6">
        <w:rPr>
          <w:b/>
          <w:bCs/>
        </w:rPr>
        <w:t>digitopressione plantare</w:t>
      </w:r>
      <w:r w:rsidRPr="004A47D6">
        <w:t xml:space="preserve">, tecnica che attraverso stimolazioni mirate dei piedi contribuisce al riequilibrio dell’organismo e al recupero dell’energia vitale. Per chi desidera un’esperienza più intensa, il </w:t>
      </w:r>
      <w:r w:rsidRPr="004A47D6">
        <w:rPr>
          <w:b/>
          <w:bCs/>
        </w:rPr>
        <w:t>trattamento detox con peeling alcalino</w:t>
      </w:r>
      <w:r w:rsidRPr="004A47D6">
        <w:t xml:space="preserve"> combina massaggio, coppettazione e scrub ai sali basici per favorire la purificazione del corpo e restituire luminosità alla pelle. Completa l’offerta il </w:t>
      </w:r>
      <w:r w:rsidRPr="004A47D6">
        <w:rPr>
          <w:b/>
          <w:bCs/>
        </w:rPr>
        <w:t>tradizionale bagno di fieno</w:t>
      </w:r>
      <w:r w:rsidRPr="004A47D6">
        <w:t xml:space="preserve"> dell’Alto Adige, un rituale ispirato alle antiche pratiche alpine che sfrutta le proprietà benefiche delle erbe di montagna per rilassare, depurare e donare una profonda sensazione di leggerezza e benessere.</w:t>
      </w:r>
    </w:p>
    <w:p w14:paraId="09C8D2FE" w14:textId="77777777" w:rsidR="004A47D6" w:rsidRDefault="004A47D6" w:rsidP="00725488">
      <w:pPr>
        <w:spacing w:after="0"/>
        <w:jc w:val="both"/>
      </w:pPr>
    </w:p>
    <w:p w14:paraId="4E4DA82B" w14:textId="77777777" w:rsidR="007843AB" w:rsidRPr="00C71ADF" w:rsidRDefault="007843AB" w:rsidP="007843AB">
      <w:pPr>
        <w:spacing w:after="0"/>
        <w:jc w:val="both"/>
        <w:rPr>
          <w:b/>
          <w:bCs/>
          <w:color w:val="EE0000"/>
        </w:rPr>
      </w:pPr>
      <w:r w:rsidRPr="00C71ADF">
        <w:rPr>
          <w:b/>
          <w:bCs/>
          <w:color w:val="EE0000"/>
        </w:rPr>
        <w:t>-FOTO-</w:t>
      </w:r>
    </w:p>
    <w:p w14:paraId="27F071E2" w14:textId="3FC8BEEE" w:rsidR="007843AB" w:rsidRDefault="00DF50A1" w:rsidP="00725488">
      <w:pPr>
        <w:spacing w:after="0"/>
        <w:jc w:val="both"/>
      </w:pPr>
      <w:r>
        <w:rPr>
          <w:b/>
          <w:bCs/>
          <w:noProof/>
        </w:rPr>
        <w:drawing>
          <wp:inline distT="0" distB="0" distL="0" distR="0" wp14:anchorId="135198D7" wp14:editId="63D033CF">
            <wp:extent cx="2055372" cy="1371600"/>
            <wp:effectExtent l="0" t="0" r="2540" b="0"/>
            <wp:docPr id="3995967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904" cy="137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DE72" w14:textId="77777777" w:rsidR="00DF50A1" w:rsidRDefault="00DF50A1" w:rsidP="00725488">
      <w:pPr>
        <w:spacing w:after="0"/>
        <w:jc w:val="both"/>
      </w:pPr>
    </w:p>
    <w:p w14:paraId="1D66555D" w14:textId="21AE2FDF" w:rsidR="00D07B58" w:rsidRPr="00D07B58" w:rsidRDefault="00D07B58" w:rsidP="009D3301">
      <w:pPr>
        <w:spacing w:after="0"/>
        <w:jc w:val="both"/>
        <w:rPr>
          <w:b/>
          <w:bCs/>
        </w:rPr>
      </w:pPr>
      <w:r w:rsidRPr="00D07B58">
        <w:rPr>
          <w:b/>
          <w:bCs/>
        </w:rPr>
        <w:t>ATTIVITA’</w:t>
      </w:r>
      <w:r w:rsidR="006014B1">
        <w:rPr>
          <w:b/>
          <w:bCs/>
        </w:rPr>
        <w:t xml:space="preserve"> </w:t>
      </w:r>
    </w:p>
    <w:p w14:paraId="79E594F7" w14:textId="6018B5A6" w:rsidR="00D07B58" w:rsidRDefault="00D07B58" w:rsidP="009D3301">
      <w:pPr>
        <w:spacing w:after="0"/>
        <w:jc w:val="both"/>
      </w:pPr>
      <w:r>
        <w:t>Per chi desidera</w:t>
      </w:r>
      <w:r w:rsidR="006014B1">
        <w:t xml:space="preserve">, l’hotel </w:t>
      </w:r>
      <w:proofErr w:type="spellStart"/>
      <w:r w:rsidR="006014B1">
        <w:t>das</w:t>
      </w:r>
      <w:proofErr w:type="spellEnd"/>
      <w:r w:rsidR="006014B1">
        <w:t xml:space="preserve"> </w:t>
      </w:r>
      <w:proofErr w:type="spellStart"/>
      <w:r w:rsidR="006014B1">
        <w:t>stachelburg</w:t>
      </w:r>
      <w:proofErr w:type="spellEnd"/>
      <w:r w:rsidR="006014B1">
        <w:t xml:space="preserve"> offre</w:t>
      </w:r>
      <w:r>
        <w:t xml:space="preserve"> </w:t>
      </w:r>
      <w:r w:rsidRPr="00FB5855">
        <w:rPr>
          <w:b/>
          <w:bCs/>
        </w:rPr>
        <w:t>sessioni di yoga e fitness</w:t>
      </w:r>
      <w:r>
        <w:t xml:space="preserve"> settimanali </w:t>
      </w:r>
      <w:r w:rsidR="006014B1">
        <w:t xml:space="preserve">che </w:t>
      </w:r>
      <w:r>
        <w:t xml:space="preserve">permettono di armonizzare corpo e mente. </w:t>
      </w:r>
      <w:r w:rsidR="00AE068C">
        <w:t xml:space="preserve">L’offerta yoga spazia dall’Hatha Yoga, delicato e ideale per principianti, al </w:t>
      </w:r>
      <w:proofErr w:type="spellStart"/>
      <w:r w:rsidR="00AE068C">
        <w:t>Vinyasa</w:t>
      </w:r>
      <w:proofErr w:type="spellEnd"/>
      <w:r w:rsidR="00AE068C">
        <w:t>, dinamico e ritmico, per chi desidera un allenamento più intenso durante la pratica.</w:t>
      </w:r>
      <w:r>
        <w:t xml:space="preserve"> </w:t>
      </w:r>
    </w:p>
    <w:p w14:paraId="7790D32B" w14:textId="77777777" w:rsidR="00D07B58" w:rsidRDefault="00D07B58" w:rsidP="00725488">
      <w:pPr>
        <w:spacing w:after="0"/>
        <w:jc w:val="both"/>
      </w:pPr>
    </w:p>
    <w:p w14:paraId="6B94741F" w14:textId="77777777" w:rsidR="0070368D" w:rsidRDefault="0070368D" w:rsidP="0083598F">
      <w:pPr>
        <w:spacing w:after="0"/>
        <w:jc w:val="both"/>
      </w:pPr>
    </w:p>
    <w:p w14:paraId="2A83BFA3" w14:textId="77777777" w:rsidR="0070368D" w:rsidRDefault="0070368D" w:rsidP="0083598F">
      <w:pPr>
        <w:spacing w:after="0"/>
        <w:jc w:val="both"/>
      </w:pPr>
    </w:p>
    <w:p w14:paraId="2F299D43" w14:textId="1EA07FF8" w:rsidR="00D07B58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>Contatti</w:t>
      </w:r>
    </w:p>
    <w:p w14:paraId="30E56F68" w14:textId="3B811596" w:rsidR="0083598F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 xml:space="preserve">Hotel </w:t>
      </w:r>
      <w:proofErr w:type="spellStart"/>
      <w:r w:rsidRPr="0070368D">
        <w:rPr>
          <w:b/>
          <w:bCs/>
          <w:sz w:val="20"/>
          <w:szCs w:val="20"/>
        </w:rPr>
        <w:t>das</w:t>
      </w:r>
      <w:proofErr w:type="spellEnd"/>
      <w:r w:rsidRPr="0070368D">
        <w:rPr>
          <w:b/>
          <w:bCs/>
          <w:sz w:val="20"/>
          <w:szCs w:val="20"/>
        </w:rPr>
        <w:t xml:space="preserve"> </w:t>
      </w:r>
      <w:proofErr w:type="spellStart"/>
      <w:r w:rsidRPr="0070368D">
        <w:rPr>
          <w:b/>
          <w:bCs/>
          <w:sz w:val="20"/>
          <w:szCs w:val="20"/>
        </w:rPr>
        <w:t>stachelburg</w:t>
      </w:r>
      <w:proofErr w:type="spellEnd"/>
    </w:p>
    <w:p w14:paraId="624F9C21" w14:textId="5F2CFACB" w:rsidR="0083598F" w:rsidRPr="0070368D" w:rsidRDefault="0083598F" w:rsidP="0083598F">
      <w:pPr>
        <w:spacing w:after="0"/>
        <w:rPr>
          <w:sz w:val="20"/>
          <w:szCs w:val="20"/>
        </w:rPr>
      </w:pPr>
      <w:r w:rsidRPr="0070368D">
        <w:rPr>
          <w:sz w:val="20"/>
          <w:szCs w:val="20"/>
        </w:rPr>
        <w:t xml:space="preserve">Via Cascata </w:t>
      </w:r>
      <w:proofErr w:type="gramStart"/>
      <w:r w:rsidRPr="0070368D">
        <w:rPr>
          <w:sz w:val="20"/>
          <w:szCs w:val="20"/>
        </w:rPr>
        <w:t>7,  I</w:t>
      </w:r>
      <w:proofErr w:type="gramEnd"/>
      <w:r w:rsidRPr="0070368D">
        <w:rPr>
          <w:sz w:val="20"/>
          <w:szCs w:val="20"/>
        </w:rPr>
        <w:t>-39020 Parcines (BZ) - Alto Adige</w:t>
      </w:r>
      <w:r w:rsidRPr="0070368D">
        <w:rPr>
          <w:sz w:val="20"/>
          <w:szCs w:val="20"/>
        </w:rPr>
        <w:br/>
      </w:r>
      <w:hyperlink r:id="rId9" w:history="1">
        <w:r w:rsidRPr="0070368D">
          <w:rPr>
            <w:rStyle w:val="Collegamentoipertestuale"/>
            <w:sz w:val="20"/>
            <w:szCs w:val="20"/>
          </w:rPr>
          <w:t>www.hotel-stachelburg.com</w:t>
        </w:r>
      </w:hyperlink>
      <w:r w:rsidRPr="0070368D">
        <w:rPr>
          <w:sz w:val="20"/>
          <w:szCs w:val="20"/>
        </w:rPr>
        <w:t xml:space="preserve"> </w:t>
      </w:r>
    </w:p>
    <w:p w14:paraId="2A5575FC" w14:textId="77777777" w:rsidR="0083598F" w:rsidRPr="0070368D" w:rsidRDefault="0083598F" w:rsidP="0083598F">
      <w:pPr>
        <w:spacing w:after="0"/>
        <w:rPr>
          <w:sz w:val="20"/>
          <w:szCs w:val="20"/>
        </w:rPr>
      </w:pPr>
    </w:p>
    <w:p w14:paraId="1A97E391" w14:textId="10A87B0C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>Per informazioni e richieste stampa:</w:t>
      </w:r>
    </w:p>
    <w:p w14:paraId="54C3FDFF" w14:textId="14F2C0C5" w:rsidR="0083598F" w:rsidRPr="0070368D" w:rsidRDefault="0083598F" w:rsidP="0083598F">
      <w:pPr>
        <w:spacing w:after="0"/>
        <w:jc w:val="right"/>
        <w:rPr>
          <w:sz w:val="20"/>
          <w:szCs w:val="20"/>
        </w:rPr>
      </w:pPr>
    </w:p>
    <w:p w14:paraId="1E089893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b/>
          <w:bCs/>
          <w:sz w:val="20"/>
          <w:szCs w:val="20"/>
        </w:rPr>
        <w:t>OGS SRL PUBLIC RELATIONS &amp; COMMUNICATION</w:t>
      </w:r>
    </w:p>
    <w:p w14:paraId="4AD1EF48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 xml:space="preserve">Via </w:t>
      </w:r>
      <w:proofErr w:type="spellStart"/>
      <w:r w:rsidRPr="0070368D">
        <w:rPr>
          <w:sz w:val="20"/>
          <w:szCs w:val="20"/>
        </w:rPr>
        <w:t>Koristka</w:t>
      </w:r>
      <w:proofErr w:type="spellEnd"/>
      <w:r w:rsidRPr="0070368D">
        <w:rPr>
          <w:sz w:val="20"/>
          <w:szCs w:val="20"/>
        </w:rPr>
        <w:t xml:space="preserve"> 3, 20154 Milano (Italy)</w:t>
      </w:r>
    </w:p>
    <w:p w14:paraId="72D5799D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proofErr w:type="spellStart"/>
      <w:r w:rsidRPr="0070368D">
        <w:rPr>
          <w:sz w:val="20"/>
          <w:szCs w:val="20"/>
        </w:rPr>
        <w:t>Ph</w:t>
      </w:r>
      <w:proofErr w:type="spellEnd"/>
      <w:r w:rsidRPr="0070368D">
        <w:rPr>
          <w:sz w:val="20"/>
          <w:szCs w:val="20"/>
        </w:rPr>
        <w:t>. +39 023450610</w:t>
      </w:r>
    </w:p>
    <w:p w14:paraId="02A781C9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10" w:history="1">
        <w:r w:rsidRPr="0070368D">
          <w:rPr>
            <w:rStyle w:val="Collegamentoipertestuale"/>
            <w:sz w:val="20"/>
            <w:szCs w:val="20"/>
          </w:rPr>
          <w:t>www.ogscommunication.com</w:t>
        </w:r>
      </w:hyperlink>
      <w:r w:rsidRPr="0070368D">
        <w:rPr>
          <w:sz w:val="20"/>
          <w:szCs w:val="20"/>
        </w:rPr>
        <w:t xml:space="preserve"> - </w:t>
      </w:r>
      <w:hyperlink r:id="rId11" w:history="1">
        <w:r w:rsidRPr="0070368D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6F2AB856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12" w:history="1">
        <w:r w:rsidRPr="0070368D">
          <w:rPr>
            <w:rStyle w:val="Collegamentoipertestuale"/>
            <w:sz w:val="20"/>
            <w:szCs w:val="20"/>
          </w:rPr>
          <w:t>info@ogscommunication.com</w:t>
        </w:r>
      </w:hyperlink>
    </w:p>
    <w:p w14:paraId="659D8B69" w14:textId="77777777" w:rsidR="0083598F" w:rsidRDefault="0083598F" w:rsidP="00D07B58"/>
    <w:sectPr w:rsidR="00835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321"/>
    <w:multiLevelType w:val="multilevel"/>
    <w:tmpl w:val="ACE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8"/>
    <w:rsid w:val="00152F69"/>
    <w:rsid w:val="001F493C"/>
    <w:rsid w:val="003661F1"/>
    <w:rsid w:val="004A47D6"/>
    <w:rsid w:val="005C5E8B"/>
    <w:rsid w:val="006014B1"/>
    <w:rsid w:val="0070368D"/>
    <w:rsid w:val="00725488"/>
    <w:rsid w:val="007843AB"/>
    <w:rsid w:val="007E12B4"/>
    <w:rsid w:val="00817EAB"/>
    <w:rsid w:val="00832D56"/>
    <w:rsid w:val="0083598F"/>
    <w:rsid w:val="00941B8F"/>
    <w:rsid w:val="009A3137"/>
    <w:rsid w:val="009B5CB4"/>
    <w:rsid w:val="009D3301"/>
    <w:rsid w:val="00AE068C"/>
    <w:rsid w:val="00C71ADF"/>
    <w:rsid w:val="00CB768E"/>
    <w:rsid w:val="00D07B58"/>
    <w:rsid w:val="00DF50A1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3C7C"/>
  <w15:chartTrackingRefBased/>
  <w15:docId w15:val="{A6B8599E-A7F8-4A04-9369-A72F369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59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ess.ogscommunication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tel-stachelbur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16</cp:revision>
  <dcterms:created xsi:type="dcterms:W3CDTF">2026-04-17T08:58:00Z</dcterms:created>
  <dcterms:modified xsi:type="dcterms:W3CDTF">2026-06-09T15:57:00Z</dcterms:modified>
</cp:coreProperties>
</file>