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5441" w14:textId="603AE44A" w:rsidR="00F15D37" w:rsidRDefault="00565EF3" w:rsidP="00565EF3">
      <w:pPr>
        <w:jc w:val="right"/>
      </w:pPr>
      <w:r>
        <w:t>Kraków, 12.06.2026r.</w:t>
      </w:r>
    </w:p>
    <w:p w14:paraId="4E54C7F1" w14:textId="200282EC" w:rsidR="00565EF3" w:rsidRDefault="00565EF3" w:rsidP="00565EF3">
      <w:r>
        <w:t>INFORMACJA PRASOWA</w:t>
      </w:r>
    </w:p>
    <w:p w14:paraId="1B6552B5" w14:textId="1C65DD57" w:rsidR="00565EF3" w:rsidRPr="00565EF3" w:rsidRDefault="00565EF3" w:rsidP="00565EF3">
      <w:pPr>
        <w:jc w:val="center"/>
        <w:rPr>
          <w:b/>
          <w:bCs/>
        </w:rPr>
      </w:pPr>
      <w:r w:rsidRPr="00565EF3">
        <w:rPr>
          <w:b/>
          <w:bCs/>
        </w:rPr>
        <w:t>RMF FM rozwija ofertę muzyczną. Krzysztof Zalewski poprowadzi autorską audycję</w:t>
      </w:r>
    </w:p>
    <w:p w14:paraId="0AE904F6" w14:textId="3BA01CB2" w:rsidR="00565EF3" w:rsidRPr="00565EF3" w:rsidRDefault="00565EF3" w:rsidP="00565EF3">
      <w:pPr>
        <w:jc w:val="both"/>
        <w:rPr>
          <w:b/>
          <w:bCs/>
        </w:rPr>
      </w:pPr>
      <w:r w:rsidRPr="00565EF3">
        <w:rPr>
          <w:b/>
          <w:bCs/>
        </w:rPr>
        <w:t>13 czerwca na antenie RMF FM zadebiutuje „Godzina Męskiego Grania” – nowa autorska audycja Krzysztofa Zalewskiego, przygotowaną z myślą o słuchaczach śledzących najciekawsze zjawiska na polskiej scenie muzycznej. Program będzie emitowany w każdą sobotę o godzinie 19.</w:t>
      </w:r>
    </w:p>
    <w:p w14:paraId="0879AB50" w14:textId="688726CA" w:rsidR="00565EF3" w:rsidRDefault="00565EF3" w:rsidP="00565EF3">
      <w:pPr>
        <w:jc w:val="both"/>
      </w:pPr>
      <w:r>
        <w:t>„Godzina Męskiego Grania” to nowa propozycja programowa RMF FM, łącząca autorski wybór muzyki, rozpoznawalną osobowość jednego z najpopularniejszych polskich artystów oraz antenową formułę skierowaną do fanów gitarowych brzmień i muzycznych odkryć. W każdej audycji Krzysztof Zalewskiego zaprosi słuchaczy do swojego muzycznego świata, prezentując utwory wybrane specjalnie na potrzeby programu.</w:t>
      </w:r>
    </w:p>
    <w:p w14:paraId="23E7F817" w14:textId="35F42A1D" w:rsidR="00565EF3" w:rsidRDefault="00565EF3" w:rsidP="00565EF3">
      <w:pPr>
        <w:jc w:val="both"/>
      </w:pPr>
      <w:r>
        <w:t xml:space="preserve">Krzysztof Zalewski od lat należy do grona najważniejszych postaci polskiej sceny muzycznej. Jest również silnie związany z projektem Żywiec Męskie Granie – występował w składzie Męskie Granie Orkiestra oraz współtworzył utwory, które na stałe wpisały się w historię tego formatu, w tym „Początek”, jeden z najgłośniejszych </w:t>
      </w:r>
      <w:r w:rsidR="00D06027">
        <w:t>polskich przebojów ostatnich lat.</w:t>
      </w:r>
    </w:p>
    <w:p w14:paraId="730065C3" w14:textId="22C7BA6B" w:rsidR="00D06027" w:rsidRDefault="00D06027" w:rsidP="00565EF3">
      <w:pPr>
        <w:jc w:val="both"/>
      </w:pPr>
      <w:r>
        <w:t>Audycja będzie także okazją dla słuchaczy do zdobycia biletów na wybrane koncerty tegorocznej trasy Żywiec Męskie Granie, której RMF FM jest patronem medialnym.</w:t>
      </w:r>
    </w:p>
    <w:p w14:paraId="6347631A" w14:textId="7CA2DD83" w:rsidR="00D06027" w:rsidRDefault="00D06027" w:rsidP="00565EF3">
      <w:pPr>
        <w:jc w:val="both"/>
      </w:pPr>
      <w:r>
        <w:t>„Godzina</w:t>
      </w:r>
      <w:r>
        <w:t xml:space="preserve"> Męskiego Grania” z Krzysztofem Zalewskim startuje 13 czerwca. Program będzie emitowany w każdą sobotę o godzinie 19:00 na antenie RMF FM.</w:t>
      </w:r>
    </w:p>
    <w:sectPr w:rsidR="00D06027" w:rsidSect="00F92223">
      <w:headerReference w:type="default" r:id="rId7"/>
      <w:footerReference w:type="default" r:id="rId8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0359" w14:textId="77777777" w:rsidR="00565EF3" w:rsidRDefault="00565EF3" w:rsidP="00F92223">
      <w:pPr>
        <w:spacing w:after="0" w:line="240" w:lineRule="auto"/>
      </w:pPr>
      <w:r>
        <w:separator/>
      </w:r>
    </w:p>
  </w:endnote>
  <w:endnote w:type="continuationSeparator" w:id="0">
    <w:p w14:paraId="7B47A58A" w14:textId="77777777" w:rsidR="00565EF3" w:rsidRDefault="00565EF3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C7FF" w14:textId="38228392" w:rsidR="00F92223" w:rsidRDefault="00D06027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510DF494" wp14:editId="01D3DF19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3EBE" w14:textId="77777777" w:rsidR="00565EF3" w:rsidRDefault="00565EF3" w:rsidP="00F92223">
      <w:pPr>
        <w:spacing w:after="0" w:line="240" w:lineRule="auto"/>
      </w:pPr>
      <w:r>
        <w:separator/>
      </w:r>
    </w:p>
  </w:footnote>
  <w:footnote w:type="continuationSeparator" w:id="0">
    <w:p w14:paraId="040A5133" w14:textId="77777777" w:rsidR="00565EF3" w:rsidRDefault="00565EF3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92E4" w14:textId="3100DC25" w:rsidR="00F92223" w:rsidRDefault="00D06027">
    <w:pPr>
      <w:pStyle w:val="Nagwek"/>
    </w:pPr>
    <w:r w:rsidRPr="00907726">
      <w:rPr>
        <w:noProof/>
        <w:lang w:eastAsia="pl-PL"/>
      </w:rPr>
      <w:drawing>
        <wp:inline distT="0" distB="0" distL="0" distR="0" wp14:anchorId="01C0807D" wp14:editId="49111FE1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F3"/>
    <w:rsid w:val="00381C88"/>
    <w:rsid w:val="00565EF3"/>
    <w:rsid w:val="00892FE1"/>
    <w:rsid w:val="00A01F46"/>
    <w:rsid w:val="00D06027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099C"/>
  <w15:chartTrackingRefBased/>
  <w15:docId w15:val="{E1D7E391-67BB-4152-92C4-FDEFA69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Monika Langner</cp:lastModifiedBy>
  <cp:revision>1</cp:revision>
  <dcterms:created xsi:type="dcterms:W3CDTF">2026-06-12T13:38:00Z</dcterms:created>
  <dcterms:modified xsi:type="dcterms:W3CDTF">2026-06-12T13:51:00Z</dcterms:modified>
</cp:coreProperties>
</file>