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59B" w14:textId="77777777" w:rsidR="00CC286C" w:rsidRDefault="00CC286C" w:rsidP="00CC286C">
      <w:pPr>
        <w:spacing w:line="240" w:lineRule="auto"/>
        <w:jc w:val="center"/>
        <w:rPr>
          <w:rFonts w:ascii="Arial" w:eastAsia="Times New Roman" w:hAnsi="Arial" w:cs="Arial"/>
          <w:b/>
          <w:bCs/>
          <w:color w:val="222222"/>
          <w:kern w:val="0"/>
          <w:sz w:val="20"/>
          <w:szCs w:val="20"/>
          <w14:ligatures w14:val="none"/>
        </w:rPr>
      </w:pPr>
      <w:r>
        <w:rPr>
          <w:rFonts w:ascii="Arial" w:eastAsia="Times New Roman" w:hAnsi="Arial" w:cs="Arial"/>
          <w:b/>
          <w:bCs/>
          <w:noProof/>
          <w:color w:val="222222"/>
          <w:kern w:val="0"/>
          <w:sz w:val="20"/>
          <w:szCs w:val="20"/>
        </w:rPr>
        <w:drawing>
          <wp:inline distT="0" distB="0" distL="0" distR="0" wp14:anchorId="4FE835AF" wp14:editId="7C1D5D7B">
            <wp:extent cx="1759040" cy="768389"/>
            <wp:effectExtent l="0" t="0" r="0" b="0"/>
            <wp:docPr id="1455773758" name="Imagen 1">
              <a:extLst xmlns:a="http://schemas.openxmlformats.org/drawingml/2006/main">
                <a:ext uri="{FF2B5EF4-FFF2-40B4-BE49-F238E27FC236}">
                  <a16:creationId xmlns:a16="http://schemas.microsoft.com/office/drawing/2014/main" id="{BEA93486-2150-4135-B782-BD4BDD11B4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73758" name="Imagen 1455773758"/>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38D9DE66" w14:textId="77777777" w:rsidR="00CC286C" w:rsidRDefault="00CC286C" w:rsidP="00CC286C">
      <w:pPr>
        <w:spacing w:line="240" w:lineRule="auto"/>
        <w:jc w:val="center"/>
        <w:rPr>
          <w:rFonts w:asciiTheme="majorHAnsi" w:eastAsia="Times New Roman" w:hAnsiTheme="majorHAnsi" w:cs="Arial"/>
          <w:b/>
          <w:bCs/>
          <w:color w:val="222222"/>
          <w:kern w:val="0"/>
          <w:sz w:val="48"/>
          <w:szCs w:val="48"/>
          <w14:ligatures w14:val="none"/>
        </w:rPr>
      </w:pPr>
      <w:r w:rsidRPr="00CC286C">
        <w:rPr>
          <w:rFonts w:asciiTheme="majorHAnsi" w:eastAsia="Times New Roman" w:hAnsiTheme="majorHAnsi" w:cs="Arial"/>
          <w:b/>
          <w:bCs/>
          <w:color w:val="222222"/>
          <w:kern w:val="0"/>
          <w:sz w:val="48"/>
          <w:szCs w:val="48"/>
          <w14:ligatures w14:val="none"/>
        </w:rPr>
        <w:t>BLONDE REDHEAD</w:t>
      </w:r>
    </w:p>
    <w:p w14:paraId="15945A28" w14:textId="467199FC" w:rsidR="008E6A8C" w:rsidRPr="00CC286C" w:rsidRDefault="008E6A8C" w:rsidP="00CC286C">
      <w:pPr>
        <w:spacing w:line="240" w:lineRule="auto"/>
        <w:jc w:val="center"/>
        <w:rPr>
          <w:rFonts w:asciiTheme="majorHAnsi" w:eastAsia="Times New Roman" w:hAnsiTheme="majorHAnsi" w:cs="Arial"/>
          <w:b/>
          <w:bCs/>
          <w:color w:val="222222"/>
          <w:kern w:val="0"/>
          <w:sz w:val="20"/>
          <w:szCs w:val="20"/>
          <w14:ligatures w14:val="none"/>
        </w:rPr>
      </w:pPr>
      <w:r>
        <w:rPr>
          <w:rFonts w:asciiTheme="majorHAnsi" w:eastAsia="Times New Roman" w:hAnsiTheme="majorHAnsi" w:cs="Arial"/>
          <w:b/>
          <w:bCs/>
          <w:color w:val="222222"/>
          <w:kern w:val="0"/>
          <w:sz w:val="48"/>
          <w:szCs w:val="48"/>
          <w14:ligatures w14:val="none"/>
        </w:rPr>
        <w:t>ANUNCIA FECHAS DE SU GIRA 2026 POR LATINOAMÉRICA Y EL SUR DE CALIFORNIA</w:t>
      </w:r>
    </w:p>
    <w:p w14:paraId="3F68CADD" w14:textId="4322E488" w:rsidR="00CC286C" w:rsidRDefault="00CC286C" w:rsidP="00CC286C">
      <w:pPr>
        <w:spacing w:line="240" w:lineRule="auto"/>
        <w:jc w:val="center"/>
        <w:rPr>
          <w:rFonts w:ascii="Arial" w:eastAsia="Times New Roman" w:hAnsi="Arial" w:cs="Arial"/>
          <w:b/>
          <w:bCs/>
          <w:color w:val="222222"/>
          <w:kern w:val="0"/>
          <w:sz w:val="40"/>
          <w:szCs w:val="40"/>
          <w14:ligatures w14:val="none"/>
        </w:rPr>
      </w:pPr>
      <w:r>
        <w:rPr>
          <w:rFonts w:ascii="Arial" w:eastAsia="Times New Roman" w:hAnsi="Arial" w:cs="Arial"/>
          <w:b/>
          <w:bCs/>
          <w:color w:val="222222"/>
          <w:kern w:val="0"/>
          <w:sz w:val="40"/>
          <w:szCs w:val="40"/>
          <w14:ligatures w14:val="none"/>
        </w:rPr>
        <w:t>Sept</w:t>
      </w:r>
      <w:r w:rsidR="008E6A8C">
        <w:rPr>
          <w:rFonts w:ascii="Arial" w:eastAsia="Times New Roman" w:hAnsi="Arial" w:cs="Arial"/>
          <w:b/>
          <w:bCs/>
          <w:color w:val="222222"/>
          <w:kern w:val="0"/>
          <w:sz w:val="40"/>
          <w:szCs w:val="40"/>
          <w14:ligatures w14:val="none"/>
        </w:rPr>
        <w:t>iembre</w:t>
      </w:r>
      <w:r>
        <w:rPr>
          <w:rFonts w:ascii="Arial" w:eastAsia="Times New Roman" w:hAnsi="Arial" w:cs="Arial"/>
          <w:b/>
          <w:bCs/>
          <w:color w:val="222222"/>
          <w:kern w:val="0"/>
          <w:sz w:val="40"/>
          <w:szCs w:val="40"/>
          <w14:ligatures w14:val="none"/>
        </w:rPr>
        <w:t xml:space="preserve"> 21 – Teatro Metropólitan </w:t>
      </w:r>
    </w:p>
    <w:p w14:paraId="323B59AD" w14:textId="020A21CC" w:rsidR="00CC286C" w:rsidRDefault="008E6A8C" w:rsidP="00CC286C">
      <w:pPr>
        <w:spacing w:line="240" w:lineRule="auto"/>
        <w:jc w:val="center"/>
        <w:rPr>
          <w:rFonts w:ascii="Arial" w:eastAsia="Times New Roman" w:hAnsi="Arial" w:cs="Arial"/>
          <w:b/>
          <w:bCs/>
          <w:color w:val="222222"/>
          <w:kern w:val="0"/>
          <w:sz w:val="40"/>
          <w:szCs w:val="40"/>
          <w14:ligatures w14:val="none"/>
        </w:rPr>
      </w:pPr>
      <w:r>
        <w:rPr>
          <w:rFonts w:ascii="Arial" w:eastAsia="Times New Roman" w:hAnsi="Arial" w:cs="Arial"/>
          <w:b/>
          <w:bCs/>
          <w:color w:val="222222"/>
          <w:kern w:val="0"/>
          <w:sz w:val="40"/>
          <w:szCs w:val="40"/>
          <w14:ligatures w14:val="none"/>
        </w:rPr>
        <w:t xml:space="preserve">Preventa </w:t>
      </w:r>
      <w:r w:rsidR="00CC286C">
        <w:rPr>
          <w:rFonts w:ascii="Arial" w:eastAsia="Times New Roman" w:hAnsi="Arial" w:cs="Arial"/>
          <w:b/>
          <w:bCs/>
          <w:color w:val="222222"/>
          <w:kern w:val="0"/>
          <w:sz w:val="40"/>
          <w:szCs w:val="40"/>
          <w14:ligatures w14:val="none"/>
        </w:rPr>
        <w:t>Banamex:</w:t>
      </w:r>
      <w:r>
        <w:rPr>
          <w:rFonts w:ascii="Arial" w:eastAsia="Times New Roman" w:hAnsi="Arial" w:cs="Arial"/>
          <w:b/>
          <w:bCs/>
          <w:color w:val="222222"/>
          <w:kern w:val="0"/>
          <w:sz w:val="40"/>
          <w:szCs w:val="40"/>
          <w14:ligatures w14:val="none"/>
        </w:rPr>
        <w:t xml:space="preserve"> </w:t>
      </w:r>
      <w:r w:rsidR="48CE3D90">
        <w:rPr>
          <w:rFonts w:ascii="Arial" w:eastAsia="Times New Roman" w:hAnsi="Arial" w:cs="Arial"/>
          <w:b/>
          <w:bCs/>
          <w:color w:val="222222"/>
          <w:kern w:val="0"/>
          <w:sz w:val="40"/>
          <w:szCs w:val="40"/>
          <w14:ligatures w14:val="none"/>
        </w:rPr>
        <w:t>Jun</w:t>
      </w:r>
      <w:r w:rsidR="0A5CB3D2">
        <w:rPr>
          <w:rFonts w:ascii="Arial" w:eastAsia="Times New Roman" w:hAnsi="Arial" w:cs="Arial"/>
          <w:b/>
          <w:bCs/>
          <w:color w:val="222222"/>
          <w:kern w:val="0"/>
          <w:sz w:val="40"/>
          <w:szCs w:val="40"/>
          <w14:ligatures w14:val="none"/>
        </w:rPr>
        <w:t>io</w:t>
      </w:r>
      <w:r w:rsidR="00CC286C">
        <w:rPr>
          <w:rFonts w:ascii="Arial" w:eastAsia="Times New Roman" w:hAnsi="Arial" w:cs="Arial"/>
          <w:b/>
          <w:bCs/>
          <w:color w:val="222222"/>
          <w:kern w:val="0"/>
          <w:sz w:val="40"/>
          <w:szCs w:val="40"/>
          <w14:ligatures w14:val="none"/>
        </w:rPr>
        <w:t xml:space="preserve"> 4</w:t>
      </w:r>
    </w:p>
    <w:p w14:paraId="3CFC5472" w14:textId="115FD7BD" w:rsidR="00152A3A" w:rsidRPr="008E6A8C" w:rsidRDefault="00152A3A" w:rsidP="008E6A8C">
      <w:pPr>
        <w:spacing w:line="240" w:lineRule="auto"/>
        <w:jc w:val="center"/>
        <w:rPr>
          <w:rFonts w:ascii="Arial" w:eastAsia="Times New Roman" w:hAnsi="Arial" w:cs="Arial"/>
          <w:i/>
          <w:iCs/>
          <w:color w:val="222222"/>
          <w:kern w:val="0"/>
          <w:sz w:val="40"/>
          <w:szCs w:val="40"/>
          <w14:ligatures w14:val="none"/>
        </w:rPr>
      </w:pPr>
    </w:p>
    <w:p w14:paraId="6AFE05D3" w14:textId="570C34FB" w:rsidR="008E6A8C" w:rsidRPr="008E6A8C" w:rsidRDefault="008E6A8C" w:rsidP="008E6A8C">
      <w:pPr>
        <w:spacing w:line="240" w:lineRule="auto"/>
        <w:jc w:val="center"/>
        <w:rPr>
          <w:rFonts w:asciiTheme="majorHAnsi" w:eastAsia="Times New Roman" w:hAnsiTheme="majorHAnsi" w:cs="Arial"/>
          <w:i/>
          <w:iCs/>
          <w:color w:val="222222"/>
          <w:kern w:val="0"/>
          <w:lang w:val="es-MX"/>
          <w14:ligatures w14:val="none"/>
        </w:rPr>
      </w:pPr>
      <w:r w:rsidRPr="008E6A8C">
        <w:rPr>
          <w:rFonts w:asciiTheme="majorHAnsi" w:eastAsia="Times New Roman" w:hAnsiTheme="majorHAnsi" w:cs="Arial"/>
          <w:i/>
          <w:iCs/>
          <w:color w:val="222222"/>
          <w:kern w:val="0"/>
          <w:lang w:val="es-MX"/>
          <w14:ligatures w14:val="none"/>
        </w:rPr>
        <w:t xml:space="preserve">Recién salidos de una triunfal gira invernal por Europa, acompañados por coros, y de su participación como acto principal en el Total Bummer Fest de Nueva York, los </w:t>
      </w:r>
      <w:r w:rsidR="66D45C07" w:rsidRPr="7FB23546">
        <w:rPr>
          <w:rFonts w:asciiTheme="majorHAnsi" w:eastAsia="Times New Roman" w:hAnsiTheme="majorHAnsi" w:cs="Arial"/>
          <w:i/>
          <w:iCs/>
          <w:color w:val="222222"/>
          <w:kern w:val="0"/>
          <w:lang w:val="es-MX"/>
          <w14:ligatures w14:val="none"/>
        </w:rPr>
        <w:t>i</w:t>
      </w:r>
      <w:r w:rsidR="38F2F814" w:rsidRPr="7FB23546">
        <w:rPr>
          <w:rFonts w:asciiTheme="majorHAnsi" w:eastAsia="Times New Roman" w:hAnsiTheme="majorHAnsi" w:cs="Arial"/>
          <w:i/>
          <w:iCs/>
          <w:color w:val="222222"/>
          <w:kern w:val="0"/>
          <w:lang w:val="es-MX"/>
          <w14:ligatures w14:val="none"/>
        </w:rPr>
        <w:t>conos</w:t>
      </w:r>
      <w:r w:rsidRPr="008E6A8C">
        <w:rPr>
          <w:rFonts w:asciiTheme="majorHAnsi" w:eastAsia="Times New Roman" w:hAnsiTheme="majorHAnsi" w:cs="Arial"/>
          <w:i/>
          <w:iCs/>
          <w:color w:val="222222"/>
          <w:kern w:val="0"/>
          <w:lang w:val="es-MX"/>
          <w14:ligatures w14:val="none"/>
        </w:rPr>
        <w:t xml:space="preserve"> del avant-rock se preparan para un ambicioso regreso a los escenarios, que incluirá presentaciones en festivales y una muy esperada co</w:t>
      </w:r>
      <w:r>
        <w:rPr>
          <w:rFonts w:asciiTheme="majorHAnsi" w:eastAsia="Times New Roman" w:hAnsiTheme="majorHAnsi" w:cs="Arial"/>
          <w:i/>
          <w:iCs/>
          <w:color w:val="222222"/>
          <w:kern w:val="0"/>
          <w:lang w:val="es-MX"/>
          <w14:ligatures w14:val="none"/>
        </w:rPr>
        <w:t>-</w:t>
      </w:r>
      <w:r w:rsidRPr="008E6A8C">
        <w:rPr>
          <w:rFonts w:asciiTheme="majorHAnsi" w:eastAsia="Times New Roman" w:hAnsiTheme="majorHAnsi" w:cs="Arial"/>
          <w:i/>
          <w:iCs/>
          <w:color w:val="222222"/>
          <w:kern w:val="0"/>
          <w:lang w:val="es-MX"/>
          <w14:ligatures w14:val="none"/>
        </w:rPr>
        <w:t>estelaridad junto a Dry Cleaning.</w:t>
      </w:r>
    </w:p>
    <w:p w14:paraId="2E326EE2" w14:textId="27089671" w:rsidR="008E6A8C" w:rsidRPr="008E6A8C" w:rsidRDefault="008E6A8C" w:rsidP="008E6A8C">
      <w:pPr>
        <w:spacing w:line="240" w:lineRule="auto"/>
        <w:rPr>
          <w:rFonts w:asciiTheme="majorHAnsi" w:eastAsia="Times New Roman" w:hAnsiTheme="majorHAnsi" w:cs="Arial"/>
          <w:color w:val="222222"/>
          <w:kern w:val="0"/>
          <w:lang w:val="es-MX"/>
          <w14:ligatures w14:val="none"/>
        </w:rPr>
      </w:pPr>
      <w:r w:rsidRPr="008E6A8C">
        <w:rPr>
          <w:rFonts w:asciiTheme="majorHAnsi" w:eastAsia="Times New Roman" w:hAnsiTheme="majorHAnsi" w:cs="Arial"/>
          <w:color w:val="222222"/>
          <w:kern w:val="0"/>
          <w:lang w:val="es-MX"/>
          <w14:ligatures w14:val="none"/>
        </w:rPr>
        <w:t xml:space="preserve">Blonde Redhead (Kazu Makino, Amedeo Pace y Simone Pace), </w:t>
      </w:r>
      <w:r>
        <w:rPr>
          <w:rFonts w:asciiTheme="majorHAnsi" w:eastAsia="Times New Roman" w:hAnsiTheme="majorHAnsi" w:cs="Arial"/>
          <w:color w:val="222222"/>
          <w:kern w:val="0"/>
          <w:lang w:val="es-MX"/>
          <w14:ligatures w14:val="none"/>
        </w:rPr>
        <w:t xml:space="preserve">faros en el </w:t>
      </w:r>
      <w:r w:rsidR="38F2F814" w:rsidRPr="1B0DDF13">
        <w:rPr>
          <w:rFonts w:asciiTheme="majorHAnsi" w:eastAsia="Times New Roman" w:hAnsiTheme="majorHAnsi" w:cs="Arial"/>
          <w:color w:val="222222"/>
          <w:kern w:val="0"/>
          <w:lang w:val="es-MX"/>
          <w14:ligatures w14:val="none"/>
        </w:rPr>
        <w:t>art</w:t>
      </w:r>
      <w:r w:rsidR="676EA74F" w:rsidRPr="1B0DDF13">
        <w:rPr>
          <w:rFonts w:asciiTheme="majorHAnsi" w:eastAsia="Times New Roman" w:hAnsiTheme="majorHAnsi" w:cs="Arial"/>
          <w:color w:val="222222"/>
          <w:kern w:val="0"/>
          <w:lang w:val="es-MX"/>
          <w14:ligatures w14:val="none"/>
        </w:rPr>
        <w:t xml:space="preserve"> </w:t>
      </w:r>
      <w:r w:rsidR="38F2F814" w:rsidRPr="1B0DDF13">
        <w:rPr>
          <w:rFonts w:asciiTheme="majorHAnsi" w:eastAsia="Times New Roman" w:hAnsiTheme="majorHAnsi" w:cs="Arial"/>
          <w:color w:val="222222"/>
          <w:kern w:val="0"/>
          <w:lang w:val="es-MX"/>
          <w14:ligatures w14:val="none"/>
        </w:rPr>
        <w:t>pop</w:t>
      </w:r>
      <w:r w:rsidRPr="008E6A8C">
        <w:rPr>
          <w:rFonts w:asciiTheme="majorHAnsi" w:eastAsia="Times New Roman" w:hAnsiTheme="majorHAnsi" w:cs="Arial"/>
          <w:color w:val="222222"/>
          <w:kern w:val="0"/>
          <w:lang w:val="es-MX"/>
          <w14:ligatures w14:val="none"/>
        </w:rPr>
        <w:t xml:space="preserve"> alternativo, han anunciado hoy una nueva serie de fechas internacionales para septiembre y octubre de 2026.</w:t>
      </w:r>
      <w:r w:rsidR="00971D06">
        <w:rPr>
          <w:rFonts w:asciiTheme="majorHAnsi" w:eastAsia="Times New Roman" w:hAnsiTheme="majorHAnsi" w:cs="Arial"/>
          <w:color w:val="222222"/>
          <w:kern w:val="0"/>
          <w:lang w:val="es-MX"/>
          <w14:ligatures w14:val="none"/>
        </w:rPr>
        <w:t xml:space="preserve"> </w:t>
      </w:r>
      <w:r w:rsidRPr="008E6A8C">
        <w:rPr>
          <w:rFonts w:asciiTheme="majorHAnsi" w:eastAsia="Times New Roman" w:hAnsiTheme="majorHAnsi" w:cs="Arial"/>
          <w:color w:val="222222"/>
          <w:kern w:val="0"/>
          <w:lang w:val="es-MX"/>
          <w14:ligatures w14:val="none"/>
        </w:rPr>
        <w:t>Esta nueva ruta llevará al legendario trío de regreso a América Latina en una esperada gira por teatros selectos</w:t>
      </w:r>
      <w:r>
        <w:rPr>
          <w:rFonts w:asciiTheme="majorHAnsi" w:eastAsia="Times New Roman" w:hAnsiTheme="majorHAnsi" w:cs="Arial"/>
          <w:color w:val="222222"/>
          <w:kern w:val="0"/>
          <w:lang w:val="es-MX"/>
          <w14:ligatures w14:val="none"/>
        </w:rPr>
        <w:t>, entre ellos, el Teatro Metropólitan de la Ciudad de México el próximo 21 de septiembre, además de participar en</w:t>
      </w:r>
      <w:r w:rsidRPr="008E6A8C">
        <w:rPr>
          <w:rFonts w:asciiTheme="majorHAnsi" w:eastAsia="Times New Roman" w:hAnsiTheme="majorHAnsi" w:cs="Arial"/>
          <w:color w:val="222222"/>
          <w:kern w:val="0"/>
          <w:lang w:val="es-MX"/>
          <w14:ligatures w14:val="none"/>
        </w:rPr>
        <w:t xml:space="preserve"> grandes festivales</w:t>
      </w:r>
      <w:r>
        <w:rPr>
          <w:rFonts w:asciiTheme="majorHAnsi" w:eastAsia="Times New Roman" w:hAnsiTheme="majorHAnsi" w:cs="Arial"/>
          <w:color w:val="222222"/>
          <w:kern w:val="0"/>
          <w:lang w:val="es-MX"/>
          <w14:ligatures w14:val="none"/>
        </w:rPr>
        <w:t xml:space="preserve"> y</w:t>
      </w:r>
      <w:r w:rsidR="4A38E547" w:rsidRPr="03895CB0">
        <w:rPr>
          <w:rFonts w:asciiTheme="majorHAnsi" w:eastAsia="Times New Roman" w:hAnsiTheme="majorHAnsi" w:cs="Arial"/>
          <w:color w:val="222222"/>
          <w:kern w:val="0"/>
          <w:lang w:val="es-MX"/>
          <w14:ligatures w14:val="none"/>
        </w:rPr>
        <w:t>,</w:t>
      </w:r>
      <w:r>
        <w:rPr>
          <w:rFonts w:asciiTheme="majorHAnsi" w:eastAsia="Times New Roman" w:hAnsiTheme="majorHAnsi" w:cs="Arial"/>
          <w:color w:val="222222"/>
          <w:kern w:val="0"/>
          <w:lang w:val="es-MX"/>
          <w14:ligatures w14:val="none"/>
        </w:rPr>
        <w:t xml:space="preserve"> posteriormente, ofrecer una </w:t>
      </w:r>
      <w:r w:rsidRPr="008E6A8C">
        <w:rPr>
          <w:rFonts w:asciiTheme="majorHAnsi" w:eastAsia="Times New Roman" w:hAnsiTheme="majorHAnsi" w:cs="Arial"/>
          <w:color w:val="222222"/>
          <w:kern w:val="0"/>
          <w:lang w:val="es-MX"/>
          <w14:ligatures w14:val="none"/>
        </w:rPr>
        <w:t xml:space="preserve">serie de presentaciones íntimas </w:t>
      </w:r>
      <w:r w:rsidR="00971D06">
        <w:rPr>
          <w:rFonts w:asciiTheme="majorHAnsi" w:eastAsia="Times New Roman" w:hAnsiTheme="majorHAnsi" w:cs="Arial"/>
          <w:color w:val="222222"/>
          <w:kern w:val="0"/>
          <w:lang w:val="es-MX"/>
          <w14:ligatures w14:val="none"/>
        </w:rPr>
        <w:t xml:space="preserve">al </w:t>
      </w:r>
      <w:r w:rsidRPr="008E6A8C">
        <w:rPr>
          <w:rFonts w:asciiTheme="majorHAnsi" w:eastAsia="Times New Roman" w:hAnsiTheme="majorHAnsi" w:cs="Arial"/>
          <w:color w:val="222222"/>
          <w:kern w:val="0"/>
          <w:lang w:val="es-MX"/>
          <w14:ligatures w14:val="none"/>
        </w:rPr>
        <w:t>sur de California.</w:t>
      </w:r>
    </w:p>
    <w:p w14:paraId="5FD4980F" w14:textId="150725F5" w:rsidR="008E6A8C" w:rsidRPr="008E6A8C" w:rsidRDefault="008E6A8C" w:rsidP="008E6A8C">
      <w:pPr>
        <w:spacing w:line="240" w:lineRule="auto"/>
        <w:rPr>
          <w:rFonts w:asciiTheme="majorHAnsi" w:eastAsia="Times New Roman" w:hAnsiTheme="majorHAnsi" w:cs="Arial"/>
          <w:color w:val="222222"/>
          <w:kern w:val="0"/>
          <w:lang w:val="es-MX"/>
          <w14:ligatures w14:val="none"/>
        </w:rPr>
      </w:pPr>
      <w:r w:rsidRPr="008E6A8C">
        <w:rPr>
          <w:rFonts w:asciiTheme="majorHAnsi" w:eastAsia="Times New Roman" w:hAnsiTheme="majorHAnsi" w:cs="Arial"/>
          <w:color w:val="222222"/>
          <w:kern w:val="0"/>
          <w:lang w:val="es-MX"/>
          <w14:ligatures w14:val="none"/>
        </w:rPr>
        <w:t xml:space="preserve">El anuncio llega en medio de una etapa particularmente creativa para la banda. A principios de este año, Blonde Redhead cautivó al público europeo con presentaciones teatrales memorables que incorporaron complejas estructuras sonoras inspiradas en el ASMR, así como impactantes colaboraciones en vivo con ensambles vocales como Koroistanbul, de Estambul. </w:t>
      </w:r>
      <w:r w:rsidR="004D30A6">
        <w:rPr>
          <w:rFonts w:asciiTheme="majorHAnsi" w:eastAsia="Times New Roman" w:hAnsiTheme="majorHAnsi" w:cs="Arial"/>
          <w:color w:val="222222"/>
          <w:kern w:val="0"/>
          <w:lang w:val="es-MX"/>
          <w14:ligatures w14:val="none"/>
        </w:rPr>
        <w:t xml:space="preserve">Luego de </w:t>
      </w:r>
      <w:r w:rsidRPr="008E6A8C">
        <w:rPr>
          <w:rFonts w:asciiTheme="majorHAnsi" w:eastAsia="Times New Roman" w:hAnsiTheme="majorHAnsi" w:cs="Arial"/>
          <w:color w:val="222222"/>
          <w:kern w:val="0"/>
          <w:lang w:val="es-MX"/>
          <w14:ligatures w14:val="none"/>
        </w:rPr>
        <w:t>su participación como headliner</w:t>
      </w:r>
      <w:r w:rsidR="00D83096">
        <w:rPr>
          <w:rFonts w:asciiTheme="majorHAnsi" w:eastAsia="Times New Roman" w:hAnsiTheme="majorHAnsi" w:cs="Arial"/>
          <w:color w:val="222222"/>
          <w:kern w:val="0"/>
          <w:lang w:val="es-MX"/>
          <w14:ligatures w14:val="none"/>
        </w:rPr>
        <w:t>s</w:t>
      </w:r>
      <w:r w:rsidRPr="008E6A8C">
        <w:rPr>
          <w:rFonts w:asciiTheme="majorHAnsi" w:eastAsia="Times New Roman" w:hAnsiTheme="majorHAnsi" w:cs="Arial"/>
          <w:color w:val="222222"/>
          <w:kern w:val="0"/>
          <w:lang w:val="es-MX"/>
          <w14:ligatures w14:val="none"/>
        </w:rPr>
        <w:t xml:space="preserve"> en el Total Bummer Fest de Nueva York junto a Dinosaur Jr., </w:t>
      </w:r>
      <w:r w:rsidR="00923D0E">
        <w:rPr>
          <w:rFonts w:asciiTheme="majorHAnsi" w:eastAsia="Times New Roman" w:hAnsiTheme="majorHAnsi" w:cs="Arial"/>
          <w:color w:val="222222"/>
          <w:kern w:val="0"/>
          <w:lang w:val="es-MX"/>
          <w14:ligatures w14:val="none"/>
        </w:rPr>
        <w:t xml:space="preserve">la apertura de </w:t>
      </w:r>
      <w:r w:rsidRPr="008E6A8C">
        <w:rPr>
          <w:rFonts w:asciiTheme="majorHAnsi" w:eastAsia="Times New Roman" w:hAnsiTheme="majorHAnsi" w:cs="Arial"/>
          <w:color w:val="222222"/>
          <w:kern w:val="0"/>
          <w:lang w:val="es-MX"/>
          <w14:ligatures w14:val="none"/>
        </w:rPr>
        <w:t xml:space="preserve">estas nuevas fechas mantienen el impulso global de su aclamado décimo álbum de estudio, </w:t>
      </w:r>
      <w:r w:rsidRPr="008E6A8C">
        <w:rPr>
          <w:rFonts w:asciiTheme="majorHAnsi" w:eastAsia="Times New Roman" w:hAnsiTheme="majorHAnsi" w:cs="Arial"/>
          <w:i/>
          <w:iCs/>
          <w:color w:val="222222"/>
          <w:kern w:val="0"/>
          <w:lang w:val="es-MX"/>
          <w14:ligatures w14:val="none"/>
        </w:rPr>
        <w:t>Sit Down for Dinner</w:t>
      </w:r>
      <w:r w:rsidRPr="008E6A8C">
        <w:rPr>
          <w:rFonts w:asciiTheme="majorHAnsi" w:eastAsia="Times New Roman" w:hAnsiTheme="majorHAnsi" w:cs="Arial"/>
          <w:color w:val="222222"/>
          <w:kern w:val="0"/>
          <w:lang w:val="es-MX"/>
          <w14:ligatures w14:val="none"/>
        </w:rPr>
        <w:t xml:space="preserve"> </w:t>
      </w:r>
      <w:r w:rsidRPr="2A18DF67">
        <w:rPr>
          <w:rFonts w:asciiTheme="majorHAnsi" w:eastAsia="Times New Roman" w:hAnsiTheme="majorHAnsi" w:cs="Arial"/>
          <w:i/>
          <w:iCs/>
          <w:color w:val="222222"/>
          <w:kern w:val="0"/>
          <w:lang w:val="es-MX"/>
          <w14:ligatures w14:val="none"/>
        </w:rPr>
        <w:t>(Section1)</w:t>
      </w:r>
      <w:r w:rsidR="00923D0E">
        <w:rPr>
          <w:rFonts w:asciiTheme="majorHAnsi" w:eastAsia="Times New Roman" w:hAnsiTheme="majorHAnsi" w:cs="Arial"/>
          <w:color w:val="222222"/>
          <w:kern w:val="0"/>
          <w:lang w:val="es-MX"/>
          <w14:ligatures w14:val="none"/>
        </w:rPr>
        <w:t>.</w:t>
      </w:r>
    </w:p>
    <w:p w14:paraId="79DA6DFC" w14:textId="392490D1" w:rsidR="008E6A8C" w:rsidRPr="008E6A8C" w:rsidRDefault="00746A5F" w:rsidP="008E6A8C">
      <w:pPr>
        <w:spacing w:line="240" w:lineRule="auto"/>
        <w:rPr>
          <w:rFonts w:asciiTheme="majorHAnsi" w:eastAsia="Times New Roman" w:hAnsiTheme="majorHAnsi" w:cs="Arial"/>
          <w:color w:val="222222"/>
          <w:kern w:val="0"/>
          <w:lang w:val="es-MX"/>
          <w14:ligatures w14:val="none"/>
        </w:rPr>
      </w:pPr>
      <w:r>
        <w:rPr>
          <w:rFonts w:asciiTheme="majorHAnsi" w:eastAsia="Times New Roman" w:hAnsiTheme="majorHAnsi" w:cs="Arial"/>
          <w:color w:val="222222"/>
          <w:kern w:val="0"/>
          <w:lang w:val="es-MX"/>
          <w14:ligatures w14:val="none"/>
        </w:rPr>
        <w:t xml:space="preserve">Esta </w:t>
      </w:r>
      <w:r w:rsidR="008E6A8C" w:rsidRPr="008E6A8C">
        <w:rPr>
          <w:rFonts w:asciiTheme="majorHAnsi" w:eastAsia="Times New Roman" w:hAnsiTheme="majorHAnsi" w:cs="Arial"/>
          <w:color w:val="222222"/>
          <w:kern w:val="0"/>
          <w:lang w:val="es-MX"/>
          <w14:ligatures w14:val="none"/>
        </w:rPr>
        <w:t xml:space="preserve">etapa </w:t>
      </w:r>
      <w:r>
        <w:rPr>
          <w:rFonts w:asciiTheme="majorHAnsi" w:eastAsia="Times New Roman" w:hAnsiTheme="majorHAnsi" w:cs="Arial"/>
          <w:color w:val="222222"/>
          <w:kern w:val="0"/>
          <w:lang w:val="es-MX"/>
          <w14:ligatures w14:val="none"/>
        </w:rPr>
        <w:t xml:space="preserve">por Latinoamérica y México </w:t>
      </w:r>
      <w:r w:rsidR="008E6A8C" w:rsidRPr="008E6A8C">
        <w:rPr>
          <w:rFonts w:asciiTheme="majorHAnsi" w:eastAsia="Times New Roman" w:hAnsiTheme="majorHAnsi" w:cs="Arial"/>
          <w:color w:val="222222"/>
          <w:kern w:val="0"/>
          <w:lang w:val="es-MX"/>
          <w14:ligatures w14:val="none"/>
        </w:rPr>
        <w:t>incluye destacadas participaciones en festivales, entre ellas</w:t>
      </w:r>
      <w:r>
        <w:rPr>
          <w:rFonts w:asciiTheme="majorHAnsi" w:eastAsia="Times New Roman" w:hAnsiTheme="majorHAnsi" w:cs="Arial"/>
          <w:color w:val="222222"/>
          <w:kern w:val="0"/>
          <w:lang w:val="es-MX"/>
          <w14:ligatures w14:val="none"/>
        </w:rPr>
        <w:t>, c</w:t>
      </w:r>
      <w:r w:rsidR="008E6A8C" w:rsidRPr="008E6A8C">
        <w:rPr>
          <w:rFonts w:asciiTheme="majorHAnsi" w:eastAsia="Times New Roman" w:hAnsiTheme="majorHAnsi" w:cs="Arial"/>
          <w:color w:val="222222"/>
          <w:kern w:val="0"/>
          <w:lang w:val="es-MX"/>
          <w14:ligatures w14:val="none"/>
        </w:rPr>
        <w:t xml:space="preserve">omo coestelares en la décimo sexta edición del prestigioso Balaclava Festival de São Paulo junto a DIIV y Wednesday, así como su presencia en el Festival En Órbita de Santiago. Además, la banda compartirá escenario en un muy esperado formato coestelar con los británicos de </w:t>
      </w:r>
      <w:r w:rsidR="38F2F814" w:rsidRPr="66CD85E9">
        <w:rPr>
          <w:rFonts w:asciiTheme="majorHAnsi" w:eastAsia="Times New Roman" w:hAnsiTheme="majorHAnsi" w:cs="Arial"/>
          <w:color w:val="222222"/>
          <w:kern w:val="0"/>
          <w:lang w:val="es-MX"/>
          <w14:ligatures w14:val="none"/>
        </w:rPr>
        <w:t>post</w:t>
      </w:r>
      <w:r w:rsidR="3B2F6FB5" w:rsidRPr="66CD85E9">
        <w:rPr>
          <w:rFonts w:asciiTheme="majorHAnsi" w:eastAsia="Times New Roman" w:hAnsiTheme="majorHAnsi" w:cs="Arial"/>
          <w:color w:val="222222"/>
          <w:kern w:val="0"/>
          <w:lang w:val="es-MX"/>
          <w14:ligatures w14:val="none"/>
        </w:rPr>
        <w:t xml:space="preserve"> </w:t>
      </w:r>
      <w:r w:rsidR="38F2F814" w:rsidRPr="66CD85E9">
        <w:rPr>
          <w:rFonts w:asciiTheme="majorHAnsi" w:eastAsia="Times New Roman" w:hAnsiTheme="majorHAnsi" w:cs="Arial"/>
          <w:color w:val="222222"/>
          <w:kern w:val="0"/>
          <w:lang w:val="es-MX"/>
          <w14:ligatures w14:val="none"/>
        </w:rPr>
        <w:t>punk</w:t>
      </w:r>
      <w:r w:rsidR="3C0686D3" w:rsidRPr="6A821A09">
        <w:rPr>
          <w:rFonts w:asciiTheme="majorHAnsi" w:eastAsia="Times New Roman" w:hAnsiTheme="majorHAnsi" w:cs="Arial"/>
          <w:color w:val="222222"/>
          <w:kern w:val="0"/>
          <w:lang w:val="es-MX"/>
          <w14:ligatures w14:val="none"/>
        </w:rPr>
        <w:t>,</w:t>
      </w:r>
      <w:r w:rsidR="008E6A8C" w:rsidRPr="008E6A8C">
        <w:rPr>
          <w:rFonts w:asciiTheme="majorHAnsi" w:eastAsia="Times New Roman" w:hAnsiTheme="majorHAnsi" w:cs="Arial"/>
          <w:color w:val="222222"/>
          <w:kern w:val="0"/>
          <w:lang w:val="es-MX"/>
          <w14:ligatures w14:val="none"/>
        </w:rPr>
        <w:t xml:space="preserve"> Dry Cleaning</w:t>
      </w:r>
      <w:r w:rsidR="0FD93668" w:rsidRPr="1BA53ABC">
        <w:rPr>
          <w:rFonts w:asciiTheme="majorHAnsi" w:eastAsia="Times New Roman" w:hAnsiTheme="majorHAnsi" w:cs="Arial"/>
          <w:color w:val="222222"/>
          <w:kern w:val="0"/>
          <w:lang w:val="es-MX"/>
          <w14:ligatures w14:val="none"/>
        </w:rPr>
        <w:t>,</w:t>
      </w:r>
      <w:r w:rsidR="008E6A8C" w:rsidRPr="008E6A8C">
        <w:rPr>
          <w:rFonts w:asciiTheme="majorHAnsi" w:eastAsia="Times New Roman" w:hAnsiTheme="majorHAnsi" w:cs="Arial"/>
          <w:color w:val="222222"/>
          <w:kern w:val="0"/>
          <w:lang w:val="es-MX"/>
          <w14:ligatures w14:val="none"/>
        </w:rPr>
        <w:t xml:space="preserve"> en Buenos Aires, y se presentará en el histórico Teatro Municipal Jorge Eliécer Gaitán de Bogotá. El recorrido continuará sin pausa hacia octubre, llevando a la banda de regreso a Estados Unidos con una serie exclusiva de conciertos en los principales recintos del sur de California.</w:t>
      </w:r>
    </w:p>
    <w:p w14:paraId="4BBA4406" w14:textId="545C0202" w:rsidR="008E6A8C" w:rsidRPr="008E6A8C" w:rsidRDefault="008E6A8C" w:rsidP="008E6A8C">
      <w:pPr>
        <w:spacing w:line="240" w:lineRule="auto"/>
        <w:rPr>
          <w:rFonts w:asciiTheme="majorHAnsi" w:eastAsia="Times New Roman" w:hAnsiTheme="majorHAnsi" w:cs="Arial"/>
          <w:color w:val="222222"/>
          <w:kern w:val="0"/>
          <w:lang w:val="es-MX"/>
          <w14:ligatures w14:val="none"/>
        </w:rPr>
      </w:pPr>
      <w:r w:rsidRPr="008E6A8C">
        <w:rPr>
          <w:rFonts w:asciiTheme="majorHAnsi" w:eastAsia="Times New Roman" w:hAnsiTheme="majorHAnsi" w:cs="Arial"/>
          <w:color w:val="222222"/>
          <w:kern w:val="0"/>
          <w:lang w:val="es-MX"/>
          <w14:ligatures w14:val="none"/>
        </w:rPr>
        <w:t xml:space="preserve">“En este momento, tocar en vivo se siente como un ritual colectivo vital para nosotros”, comenta Kazu Makino. “Llevar </w:t>
      </w:r>
      <w:r w:rsidRPr="008E6A8C">
        <w:rPr>
          <w:rFonts w:asciiTheme="majorHAnsi" w:eastAsia="Times New Roman" w:hAnsiTheme="majorHAnsi" w:cs="Arial"/>
          <w:i/>
          <w:iCs/>
          <w:color w:val="222222"/>
          <w:kern w:val="0"/>
          <w:lang w:val="es-MX"/>
          <w14:ligatures w14:val="none"/>
        </w:rPr>
        <w:t>Sit Down for Dinner</w:t>
      </w:r>
      <w:r w:rsidRPr="008E6A8C">
        <w:rPr>
          <w:rFonts w:asciiTheme="majorHAnsi" w:eastAsia="Times New Roman" w:hAnsiTheme="majorHAnsi" w:cs="Arial"/>
          <w:color w:val="222222"/>
          <w:kern w:val="0"/>
          <w:lang w:val="es-MX"/>
          <w14:ligatures w14:val="none"/>
        </w:rPr>
        <w:t xml:space="preserve"> a estos impresionantes espacios en Sudamérica, México y de regreso a casa en California</w:t>
      </w:r>
      <w:r w:rsidR="5B6BFEDA" w:rsidRPr="3AB0B09D">
        <w:rPr>
          <w:rFonts w:asciiTheme="majorHAnsi" w:eastAsia="Times New Roman" w:hAnsiTheme="majorHAnsi" w:cs="Arial"/>
          <w:color w:val="222222"/>
          <w:kern w:val="0"/>
          <w:lang w:val="es-MX"/>
          <w14:ligatures w14:val="none"/>
        </w:rPr>
        <w:t>,</w:t>
      </w:r>
      <w:r w:rsidRPr="008E6A8C">
        <w:rPr>
          <w:rFonts w:asciiTheme="majorHAnsi" w:eastAsia="Times New Roman" w:hAnsiTheme="majorHAnsi" w:cs="Arial"/>
          <w:color w:val="222222"/>
          <w:kern w:val="0"/>
          <w:lang w:val="es-MX"/>
          <w14:ligatures w14:val="none"/>
        </w:rPr>
        <w:t xml:space="preserve"> es algo que hemos estado planeando meticulosamente durante todo el año</w:t>
      </w:r>
      <w:r w:rsidR="156EA9F2" w:rsidRPr="0A72D151">
        <w:rPr>
          <w:rFonts w:asciiTheme="majorHAnsi" w:eastAsia="Times New Roman" w:hAnsiTheme="majorHAnsi" w:cs="Arial"/>
          <w:color w:val="222222"/>
          <w:kern w:val="0"/>
          <w:lang w:val="es-MX"/>
          <w14:ligatures w14:val="none"/>
        </w:rPr>
        <w:t>”</w:t>
      </w:r>
      <w:r w:rsidR="38F2F814" w:rsidRPr="0A72D151">
        <w:rPr>
          <w:rFonts w:asciiTheme="majorHAnsi" w:eastAsia="Times New Roman" w:hAnsiTheme="majorHAnsi" w:cs="Arial"/>
          <w:color w:val="222222"/>
          <w:kern w:val="0"/>
          <w:lang w:val="es-MX"/>
          <w14:ligatures w14:val="none"/>
        </w:rPr>
        <w:t>.</w:t>
      </w:r>
    </w:p>
    <w:p w14:paraId="5FCF4243" w14:textId="77777777" w:rsidR="008E6A8C" w:rsidRPr="00CC286C" w:rsidRDefault="008E6A8C" w:rsidP="008E6A8C">
      <w:pPr>
        <w:spacing w:line="240" w:lineRule="auto"/>
        <w:rPr>
          <w:rFonts w:asciiTheme="majorHAnsi" w:eastAsia="Times New Roman" w:hAnsiTheme="majorHAnsi" w:cs="Arial"/>
          <w:color w:val="222222"/>
          <w:kern w:val="0"/>
          <w14:ligatures w14:val="none"/>
        </w:rPr>
      </w:pPr>
    </w:p>
    <w:p w14:paraId="3740647E" w14:textId="17DF7307" w:rsidR="00152A3A" w:rsidRDefault="000E663A" w:rsidP="00152A3A">
      <w:pPr>
        <w:spacing w:line="240" w:lineRule="auto"/>
        <w:rPr>
          <w:rFonts w:asciiTheme="majorHAnsi" w:eastAsia="Times New Roman" w:hAnsiTheme="majorHAnsi" w:cs="Arial"/>
          <w:color w:val="222222"/>
          <w:kern w:val="0"/>
          <w14:ligatures w14:val="none"/>
        </w:rPr>
      </w:pPr>
      <w:r>
        <w:rPr>
          <w:rFonts w:asciiTheme="majorHAnsi" w:eastAsia="Times New Roman" w:hAnsiTheme="majorHAnsi" w:cs="Arial"/>
          <w:b/>
          <w:bCs/>
          <w:color w:val="222222"/>
          <w:kern w:val="0"/>
          <w14:ligatures w14:val="none"/>
        </w:rPr>
        <w:t>BOLETOS</w:t>
      </w:r>
      <w:r w:rsidR="00152A3A" w:rsidRPr="00CC286C">
        <w:rPr>
          <w:rFonts w:asciiTheme="majorHAnsi" w:eastAsia="Times New Roman" w:hAnsiTheme="majorHAnsi" w:cs="Arial"/>
          <w:b/>
          <w:bCs/>
          <w:color w:val="222222"/>
          <w:kern w:val="0"/>
          <w14:ligatures w14:val="none"/>
        </w:rPr>
        <w:t>:</w:t>
      </w:r>
      <w:r w:rsidR="00152A3A" w:rsidRPr="00CC286C">
        <w:rPr>
          <w:rFonts w:asciiTheme="majorHAnsi" w:eastAsia="Times New Roman" w:hAnsiTheme="majorHAnsi" w:cs="Arial"/>
          <w:color w:val="222222"/>
          <w:kern w:val="0"/>
          <w14:ligatures w14:val="none"/>
        </w:rPr>
        <w:t> </w:t>
      </w:r>
      <w:r w:rsidR="00F97408">
        <w:rPr>
          <w:rFonts w:asciiTheme="majorHAnsi" w:eastAsia="Times New Roman" w:hAnsiTheme="majorHAnsi" w:cs="Arial"/>
          <w:color w:val="222222"/>
          <w:kern w:val="0"/>
          <w14:ligatures w14:val="none"/>
        </w:rPr>
        <w:t xml:space="preserve">La Preventa Banamex tendrá lugar el 4 de junio, mientras que la </w:t>
      </w:r>
      <w:r w:rsidR="6B7895E5" w:rsidRPr="15208A6D">
        <w:rPr>
          <w:rFonts w:asciiTheme="majorHAnsi" w:eastAsia="Times New Roman" w:hAnsiTheme="majorHAnsi" w:cs="Arial"/>
          <w:color w:val="222222"/>
          <w:kern w:val="0"/>
          <w14:ligatures w14:val="none"/>
        </w:rPr>
        <w:t xml:space="preserve">venta </w:t>
      </w:r>
      <w:r w:rsidR="6B7895E5" w:rsidRPr="44111E82">
        <w:rPr>
          <w:rFonts w:asciiTheme="majorHAnsi" w:eastAsia="Times New Roman" w:hAnsiTheme="majorHAnsi" w:cs="Arial"/>
          <w:color w:val="222222"/>
          <w:kern w:val="0"/>
          <w14:ligatures w14:val="none"/>
        </w:rPr>
        <w:t>general</w:t>
      </w:r>
      <w:r w:rsidR="00F97408">
        <w:rPr>
          <w:rFonts w:asciiTheme="majorHAnsi" w:eastAsia="Times New Roman" w:hAnsiTheme="majorHAnsi" w:cs="Arial"/>
          <w:color w:val="222222"/>
          <w:kern w:val="0"/>
          <w14:ligatures w14:val="none"/>
        </w:rPr>
        <w:t xml:space="preserve"> se liberará un día después, el 5 de junio a través de Ticketmaster o en la taquilla del inmueble. La preventa </w:t>
      </w:r>
      <w:r w:rsidR="00AA6D3D">
        <w:rPr>
          <w:rFonts w:asciiTheme="majorHAnsi" w:eastAsia="Times New Roman" w:hAnsiTheme="majorHAnsi" w:cs="Arial"/>
          <w:color w:val="222222"/>
          <w:kern w:val="0"/>
          <w14:ligatures w14:val="none"/>
        </w:rPr>
        <w:t>oficial del artista iniciará el 3 de junio</w:t>
      </w:r>
      <w:r w:rsidR="6FB3D13A" w:rsidRPr="77F52D52">
        <w:rPr>
          <w:rFonts w:asciiTheme="majorHAnsi" w:eastAsia="Times New Roman" w:hAnsiTheme="majorHAnsi" w:cs="Arial"/>
          <w:color w:val="222222"/>
          <w:kern w:val="0"/>
          <w14:ligatures w14:val="none"/>
        </w:rPr>
        <w:t>;</w:t>
      </w:r>
      <w:r w:rsidR="00AA6D3D">
        <w:rPr>
          <w:rFonts w:asciiTheme="majorHAnsi" w:eastAsia="Times New Roman" w:hAnsiTheme="majorHAnsi" w:cs="Arial"/>
          <w:color w:val="222222"/>
          <w:kern w:val="0"/>
          <w14:ligatures w14:val="none"/>
        </w:rPr>
        <w:t xml:space="preserve"> para más información, consulta el sitio oficial de la banda: </w:t>
      </w:r>
      <w:hyperlink r:id="rId6" w:history="1">
        <w:r w:rsidR="2602EA46" w:rsidRPr="0875CA8D">
          <w:rPr>
            <w:rFonts w:asciiTheme="majorHAnsi" w:eastAsia="Times New Roman" w:hAnsiTheme="majorHAnsi" w:cs="Arial"/>
            <w:color w:val="0000FF"/>
            <w:kern w:val="0"/>
            <w:u w:val="single"/>
            <w14:ligatures w14:val="none"/>
          </w:rPr>
          <w:t>www.blonderedhead.com</w:t>
        </w:r>
      </w:hyperlink>
      <w:r w:rsidR="00152A3A" w:rsidRPr="00CC286C">
        <w:rPr>
          <w:rFonts w:asciiTheme="majorHAnsi" w:eastAsia="Times New Roman" w:hAnsiTheme="majorHAnsi" w:cs="Arial"/>
          <w:color w:val="222222"/>
          <w:kern w:val="0"/>
          <w14:ligatures w14:val="none"/>
        </w:rPr>
        <w:t>.</w:t>
      </w:r>
    </w:p>
    <w:p w14:paraId="3C5C0FC3" w14:textId="77777777" w:rsidR="00CC286C" w:rsidRPr="00CC286C" w:rsidRDefault="00CC286C" w:rsidP="00152A3A">
      <w:pPr>
        <w:spacing w:line="240" w:lineRule="auto"/>
        <w:rPr>
          <w:rFonts w:asciiTheme="majorHAnsi" w:eastAsia="Times New Roman" w:hAnsiTheme="majorHAnsi" w:cs="Arial"/>
          <w:color w:val="222222"/>
          <w:kern w:val="0"/>
          <w14:ligatures w14:val="none"/>
        </w:rPr>
      </w:pPr>
    </w:p>
    <w:p w14:paraId="32D58B73" w14:textId="606C4546" w:rsidR="00152A3A" w:rsidRPr="00CC286C" w:rsidRDefault="00152A3A" w:rsidP="00152A3A">
      <w:pPr>
        <w:spacing w:line="240" w:lineRule="auto"/>
        <w:rPr>
          <w:rFonts w:asciiTheme="majorHAnsi" w:eastAsia="Times New Roman" w:hAnsiTheme="majorHAnsi" w:cs="Arial"/>
          <w:color w:val="222222"/>
          <w:kern w:val="0"/>
          <w:sz w:val="28"/>
          <w:szCs w:val="28"/>
          <w14:ligatures w14:val="none"/>
        </w:rPr>
      </w:pPr>
      <w:r w:rsidRPr="00CC286C">
        <w:rPr>
          <w:rFonts w:asciiTheme="majorHAnsi" w:eastAsia="Times New Roman" w:hAnsiTheme="majorHAnsi" w:cs="Arial"/>
          <w:b/>
          <w:bCs/>
          <w:color w:val="222222"/>
          <w:kern w:val="0"/>
          <w:sz w:val="28"/>
          <w:szCs w:val="28"/>
          <w14:ligatures w14:val="none"/>
        </w:rPr>
        <w:t xml:space="preserve">Blonde Redhead </w:t>
      </w:r>
      <w:r w:rsidR="008E6A8C" w:rsidRPr="00CC286C">
        <w:rPr>
          <w:rFonts w:asciiTheme="majorHAnsi" w:eastAsia="Times New Roman" w:hAnsiTheme="majorHAnsi" w:cs="Arial"/>
          <w:b/>
          <w:bCs/>
          <w:color w:val="222222"/>
          <w:kern w:val="0"/>
          <w:sz w:val="28"/>
          <w:szCs w:val="28"/>
          <w14:ligatures w14:val="none"/>
        </w:rPr>
        <w:t xml:space="preserve">— </w:t>
      </w:r>
      <w:r w:rsidR="008E6A8C">
        <w:rPr>
          <w:rFonts w:asciiTheme="majorHAnsi" w:eastAsia="Times New Roman" w:hAnsiTheme="majorHAnsi" w:cs="Arial"/>
          <w:b/>
          <w:bCs/>
          <w:color w:val="222222"/>
          <w:kern w:val="0"/>
          <w:sz w:val="28"/>
          <w:szCs w:val="28"/>
          <w14:ligatures w14:val="none"/>
        </w:rPr>
        <w:t xml:space="preserve">Fechas Tour 2026 </w:t>
      </w:r>
    </w:p>
    <w:tbl>
      <w:tblPr>
        <w:tblW w:w="0" w:type="auto"/>
        <w:tblCellSpacing w:w="15" w:type="dxa"/>
        <w:tblCellMar>
          <w:left w:w="0" w:type="dxa"/>
          <w:right w:w="0" w:type="dxa"/>
        </w:tblCellMar>
        <w:tblLook w:val="04A0" w:firstRow="1" w:lastRow="0" w:firstColumn="1" w:lastColumn="0" w:noHBand="0" w:noVBand="1"/>
      </w:tblPr>
      <w:tblGrid>
        <w:gridCol w:w="1422"/>
        <w:gridCol w:w="4201"/>
        <w:gridCol w:w="2699"/>
      </w:tblGrid>
      <w:tr w:rsidR="00152A3A" w:rsidRPr="00CC286C" w14:paraId="64903B2A" w14:textId="77777777">
        <w:trPr>
          <w:tblCellSpacing w:w="15" w:type="dxa"/>
        </w:trPr>
        <w:tc>
          <w:tcPr>
            <w:tcW w:w="0" w:type="auto"/>
            <w:tcMar>
              <w:top w:w="15" w:type="dxa"/>
              <w:left w:w="15" w:type="dxa"/>
              <w:bottom w:w="15" w:type="dxa"/>
              <w:right w:w="15" w:type="dxa"/>
            </w:tcMar>
            <w:vAlign w:val="center"/>
            <w:hideMark/>
          </w:tcPr>
          <w:p w14:paraId="45538BED" w14:textId="77777777" w:rsidR="00152A3A" w:rsidRPr="008E6A8C" w:rsidRDefault="00152A3A" w:rsidP="00152A3A">
            <w:pPr>
              <w:spacing w:after="0" w:line="240" w:lineRule="auto"/>
              <w:rPr>
                <w:rFonts w:asciiTheme="majorHAnsi" w:eastAsia="Times New Roman" w:hAnsiTheme="majorHAnsi" w:cs="Arial"/>
                <w:b/>
                <w:bCs/>
                <w:kern w:val="0"/>
                <w14:ligatures w14:val="none"/>
              </w:rPr>
            </w:pPr>
            <w:r w:rsidRPr="008E6A8C">
              <w:rPr>
                <w:rFonts w:asciiTheme="majorHAnsi" w:eastAsia="Times New Roman" w:hAnsiTheme="majorHAnsi" w:cs="Arial"/>
                <w:b/>
                <w:bCs/>
                <w:kern w:val="0"/>
                <w14:ligatures w14:val="none"/>
              </w:rPr>
              <w:t>Sept 21, 2026</w:t>
            </w:r>
          </w:p>
        </w:tc>
        <w:tc>
          <w:tcPr>
            <w:tcW w:w="0" w:type="auto"/>
            <w:tcMar>
              <w:top w:w="15" w:type="dxa"/>
              <w:left w:w="15" w:type="dxa"/>
              <w:bottom w:w="15" w:type="dxa"/>
              <w:right w:w="15" w:type="dxa"/>
            </w:tcMar>
            <w:vAlign w:val="center"/>
            <w:hideMark/>
          </w:tcPr>
          <w:p w14:paraId="312BD213" w14:textId="77777777" w:rsidR="00152A3A" w:rsidRPr="008E6A8C" w:rsidRDefault="00152A3A" w:rsidP="00152A3A">
            <w:pPr>
              <w:spacing w:after="0" w:line="240" w:lineRule="auto"/>
              <w:rPr>
                <w:rFonts w:asciiTheme="majorHAnsi" w:eastAsia="Times New Roman" w:hAnsiTheme="majorHAnsi" w:cs="Arial"/>
                <w:b/>
                <w:bCs/>
                <w:kern w:val="0"/>
                <w14:ligatures w14:val="none"/>
              </w:rPr>
            </w:pPr>
            <w:r w:rsidRPr="008E6A8C">
              <w:rPr>
                <w:rFonts w:asciiTheme="majorHAnsi" w:eastAsia="Times New Roman" w:hAnsiTheme="majorHAnsi" w:cs="Arial"/>
                <w:b/>
                <w:bCs/>
                <w:kern w:val="0"/>
                <w14:ligatures w14:val="none"/>
              </w:rPr>
              <w:t>Teatro Metropólitan</w:t>
            </w:r>
          </w:p>
        </w:tc>
        <w:tc>
          <w:tcPr>
            <w:tcW w:w="0" w:type="auto"/>
            <w:tcMar>
              <w:top w:w="15" w:type="dxa"/>
              <w:left w:w="15" w:type="dxa"/>
              <w:bottom w:w="15" w:type="dxa"/>
              <w:right w:w="15" w:type="dxa"/>
            </w:tcMar>
            <w:vAlign w:val="center"/>
            <w:hideMark/>
          </w:tcPr>
          <w:p w14:paraId="7926E79C" w14:textId="2DD6A6F1" w:rsidR="00152A3A" w:rsidRPr="008E6A8C" w:rsidRDefault="00A6040D" w:rsidP="00152A3A">
            <w:pPr>
              <w:spacing w:after="0" w:line="240" w:lineRule="auto"/>
              <w:rPr>
                <w:rFonts w:asciiTheme="majorHAnsi" w:eastAsia="Times New Roman" w:hAnsiTheme="majorHAnsi" w:cs="Arial"/>
                <w:b/>
                <w:bCs/>
                <w:kern w:val="0"/>
                <w14:ligatures w14:val="none"/>
              </w:rPr>
            </w:pPr>
            <w:r>
              <w:rPr>
                <w:rFonts w:asciiTheme="majorHAnsi" w:eastAsia="Times New Roman" w:hAnsiTheme="majorHAnsi" w:cs="Arial"/>
                <w:b/>
                <w:bCs/>
                <w:kern w:val="0"/>
                <w14:ligatures w14:val="none"/>
              </w:rPr>
              <w:t>Ciudad de México</w:t>
            </w:r>
            <w:r w:rsidR="00152A3A" w:rsidRPr="008E6A8C">
              <w:rPr>
                <w:rFonts w:asciiTheme="majorHAnsi" w:eastAsia="Times New Roman" w:hAnsiTheme="majorHAnsi" w:cs="Arial"/>
                <w:b/>
                <w:bCs/>
                <w:kern w:val="0"/>
                <w14:ligatures w14:val="none"/>
              </w:rPr>
              <w:t>, M</w:t>
            </w:r>
            <w:r>
              <w:rPr>
                <w:rFonts w:asciiTheme="majorHAnsi" w:eastAsia="Times New Roman" w:hAnsiTheme="majorHAnsi" w:cs="Arial"/>
                <w:b/>
                <w:bCs/>
                <w:kern w:val="0"/>
                <w14:ligatures w14:val="none"/>
              </w:rPr>
              <w:t>é</w:t>
            </w:r>
            <w:r w:rsidR="00152A3A" w:rsidRPr="008E6A8C">
              <w:rPr>
                <w:rFonts w:asciiTheme="majorHAnsi" w:eastAsia="Times New Roman" w:hAnsiTheme="majorHAnsi" w:cs="Arial"/>
                <w:b/>
                <w:bCs/>
                <w:kern w:val="0"/>
                <w14:ligatures w14:val="none"/>
              </w:rPr>
              <w:t>xico</w:t>
            </w:r>
          </w:p>
        </w:tc>
      </w:tr>
      <w:tr w:rsidR="00152A3A" w:rsidRPr="00CC286C" w14:paraId="6E8DC549" w14:textId="77777777">
        <w:trPr>
          <w:tblCellSpacing w:w="15" w:type="dxa"/>
        </w:trPr>
        <w:tc>
          <w:tcPr>
            <w:tcW w:w="0" w:type="auto"/>
            <w:tcMar>
              <w:top w:w="15" w:type="dxa"/>
              <w:left w:w="15" w:type="dxa"/>
              <w:bottom w:w="15" w:type="dxa"/>
              <w:right w:w="15" w:type="dxa"/>
            </w:tcMar>
            <w:vAlign w:val="center"/>
            <w:hideMark/>
          </w:tcPr>
          <w:p w14:paraId="0C3A9EE4" w14:textId="77777777" w:rsidR="00152A3A" w:rsidRPr="008E6A8C" w:rsidRDefault="00152A3A" w:rsidP="00152A3A">
            <w:pPr>
              <w:spacing w:after="0" w:line="240" w:lineRule="auto"/>
              <w:rPr>
                <w:rFonts w:asciiTheme="majorHAnsi" w:eastAsia="Times New Roman" w:hAnsiTheme="majorHAnsi" w:cs="Arial"/>
                <w:kern w:val="0"/>
                <w14:ligatures w14:val="none"/>
              </w:rPr>
            </w:pPr>
            <w:r w:rsidRPr="008E6A8C">
              <w:rPr>
                <w:rFonts w:asciiTheme="majorHAnsi" w:eastAsia="Times New Roman" w:hAnsiTheme="majorHAnsi" w:cs="Arial"/>
                <w:kern w:val="0"/>
                <w14:ligatures w14:val="none"/>
              </w:rPr>
              <w:t>Sept 24, 2026</w:t>
            </w:r>
          </w:p>
        </w:tc>
        <w:tc>
          <w:tcPr>
            <w:tcW w:w="0" w:type="auto"/>
            <w:tcMar>
              <w:top w:w="15" w:type="dxa"/>
              <w:left w:w="15" w:type="dxa"/>
              <w:bottom w:w="15" w:type="dxa"/>
              <w:right w:w="15" w:type="dxa"/>
            </w:tcMar>
            <w:vAlign w:val="center"/>
            <w:hideMark/>
          </w:tcPr>
          <w:p w14:paraId="3FEE4222"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Basel Venue — </w:t>
            </w:r>
            <w:r w:rsidRPr="00CC286C">
              <w:rPr>
                <w:rFonts w:asciiTheme="majorHAnsi" w:eastAsia="Times New Roman" w:hAnsiTheme="majorHAnsi" w:cs="Arial"/>
                <w:i/>
                <w:iCs/>
                <w:kern w:val="0"/>
                <w14:ligatures w14:val="none"/>
              </w:rPr>
              <w:t>EN ÓRBITA FESTIVAL</w:t>
            </w:r>
          </w:p>
        </w:tc>
        <w:tc>
          <w:tcPr>
            <w:tcW w:w="0" w:type="auto"/>
            <w:tcMar>
              <w:top w:w="15" w:type="dxa"/>
              <w:left w:w="15" w:type="dxa"/>
              <w:bottom w:w="15" w:type="dxa"/>
              <w:right w:w="15" w:type="dxa"/>
            </w:tcMar>
            <w:vAlign w:val="center"/>
            <w:hideMark/>
          </w:tcPr>
          <w:p w14:paraId="326BD9C2"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Santiago, Chile</w:t>
            </w:r>
          </w:p>
        </w:tc>
      </w:tr>
      <w:tr w:rsidR="00152A3A" w:rsidRPr="00CC286C" w14:paraId="2309B96D" w14:textId="77777777">
        <w:trPr>
          <w:tblCellSpacing w:w="15" w:type="dxa"/>
        </w:trPr>
        <w:tc>
          <w:tcPr>
            <w:tcW w:w="0" w:type="auto"/>
            <w:tcMar>
              <w:top w:w="15" w:type="dxa"/>
              <w:left w:w="15" w:type="dxa"/>
              <w:bottom w:w="15" w:type="dxa"/>
              <w:right w:w="15" w:type="dxa"/>
            </w:tcMar>
            <w:vAlign w:val="center"/>
            <w:hideMark/>
          </w:tcPr>
          <w:p w14:paraId="4FD66B3E" w14:textId="77777777" w:rsidR="00152A3A" w:rsidRPr="008E6A8C" w:rsidRDefault="00152A3A" w:rsidP="00152A3A">
            <w:pPr>
              <w:spacing w:after="0" w:line="240" w:lineRule="auto"/>
              <w:rPr>
                <w:rFonts w:asciiTheme="majorHAnsi" w:eastAsia="Times New Roman" w:hAnsiTheme="majorHAnsi" w:cs="Arial"/>
                <w:kern w:val="0"/>
                <w14:ligatures w14:val="none"/>
              </w:rPr>
            </w:pPr>
            <w:r w:rsidRPr="008E6A8C">
              <w:rPr>
                <w:rFonts w:asciiTheme="majorHAnsi" w:eastAsia="Times New Roman" w:hAnsiTheme="majorHAnsi" w:cs="Arial"/>
                <w:kern w:val="0"/>
                <w14:ligatures w14:val="none"/>
              </w:rPr>
              <w:t>Sept 26, 2026</w:t>
            </w:r>
          </w:p>
        </w:tc>
        <w:tc>
          <w:tcPr>
            <w:tcW w:w="0" w:type="auto"/>
            <w:tcMar>
              <w:top w:w="15" w:type="dxa"/>
              <w:left w:w="15" w:type="dxa"/>
              <w:bottom w:w="15" w:type="dxa"/>
              <w:right w:w="15" w:type="dxa"/>
            </w:tcMar>
            <w:vAlign w:val="center"/>
            <w:hideMark/>
          </w:tcPr>
          <w:p w14:paraId="6FDD0EC0"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Tokio Marine Hall — </w:t>
            </w:r>
            <w:r w:rsidRPr="00CC286C">
              <w:rPr>
                <w:rFonts w:asciiTheme="majorHAnsi" w:eastAsia="Times New Roman" w:hAnsiTheme="majorHAnsi" w:cs="Arial"/>
                <w:i/>
                <w:iCs/>
                <w:kern w:val="0"/>
                <w14:ligatures w14:val="none"/>
              </w:rPr>
              <w:t>BALACLAVA FESTIVAL</w:t>
            </w:r>
          </w:p>
        </w:tc>
        <w:tc>
          <w:tcPr>
            <w:tcW w:w="0" w:type="auto"/>
            <w:tcMar>
              <w:top w:w="15" w:type="dxa"/>
              <w:left w:w="15" w:type="dxa"/>
              <w:bottom w:w="15" w:type="dxa"/>
              <w:right w:w="15" w:type="dxa"/>
            </w:tcMar>
            <w:vAlign w:val="center"/>
            <w:hideMark/>
          </w:tcPr>
          <w:p w14:paraId="0E8BC4CE"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São Paulo, Brazil</w:t>
            </w:r>
          </w:p>
        </w:tc>
      </w:tr>
      <w:tr w:rsidR="00152A3A" w:rsidRPr="00CC286C" w14:paraId="2808B28B" w14:textId="77777777">
        <w:trPr>
          <w:tblCellSpacing w:w="15" w:type="dxa"/>
        </w:trPr>
        <w:tc>
          <w:tcPr>
            <w:tcW w:w="0" w:type="auto"/>
            <w:tcMar>
              <w:top w:w="15" w:type="dxa"/>
              <w:left w:w="15" w:type="dxa"/>
              <w:bottom w:w="15" w:type="dxa"/>
              <w:right w:w="15" w:type="dxa"/>
            </w:tcMar>
            <w:vAlign w:val="center"/>
            <w:hideMark/>
          </w:tcPr>
          <w:p w14:paraId="471B52FA" w14:textId="77777777" w:rsidR="00152A3A" w:rsidRPr="008E6A8C" w:rsidRDefault="00152A3A" w:rsidP="00152A3A">
            <w:pPr>
              <w:spacing w:after="0" w:line="240" w:lineRule="auto"/>
              <w:rPr>
                <w:rFonts w:asciiTheme="majorHAnsi" w:eastAsia="Times New Roman" w:hAnsiTheme="majorHAnsi" w:cs="Arial"/>
                <w:kern w:val="0"/>
                <w14:ligatures w14:val="none"/>
              </w:rPr>
            </w:pPr>
            <w:r w:rsidRPr="008E6A8C">
              <w:rPr>
                <w:rFonts w:asciiTheme="majorHAnsi" w:eastAsia="Times New Roman" w:hAnsiTheme="majorHAnsi" w:cs="Arial"/>
                <w:kern w:val="0"/>
                <w14:ligatures w14:val="none"/>
              </w:rPr>
              <w:t>Sept 29, 2026</w:t>
            </w:r>
          </w:p>
        </w:tc>
        <w:tc>
          <w:tcPr>
            <w:tcW w:w="0" w:type="auto"/>
            <w:tcMar>
              <w:top w:w="15" w:type="dxa"/>
              <w:left w:w="15" w:type="dxa"/>
              <w:bottom w:w="15" w:type="dxa"/>
              <w:right w:w="15" w:type="dxa"/>
            </w:tcMar>
            <w:vAlign w:val="center"/>
            <w:hideMark/>
          </w:tcPr>
          <w:p w14:paraId="7E4B2C7D"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C Art Media </w:t>
            </w:r>
            <w:r w:rsidRPr="00CC286C">
              <w:rPr>
                <w:rFonts w:asciiTheme="majorHAnsi" w:eastAsia="Times New Roman" w:hAnsiTheme="majorHAnsi" w:cs="Arial"/>
                <w:i/>
                <w:iCs/>
                <w:kern w:val="0"/>
                <w14:ligatures w14:val="none"/>
              </w:rPr>
              <w:t>(w/ Dry Cleaning)</w:t>
            </w:r>
          </w:p>
        </w:tc>
        <w:tc>
          <w:tcPr>
            <w:tcW w:w="0" w:type="auto"/>
            <w:tcMar>
              <w:top w:w="15" w:type="dxa"/>
              <w:left w:w="15" w:type="dxa"/>
              <w:bottom w:w="15" w:type="dxa"/>
              <w:right w:w="15" w:type="dxa"/>
            </w:tcMar>
            <w:vAlign w:val="center"/>
            <w:hideMark/>
          </w:tcPr>
          <w:p w14:paraId="24F6B84A"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Buenos Aires, Argentina</w:t>
            </w:r>
          </w:p>
        </w:tc>
      </w:tr>
      <w:tr w:rsidR="00152A3A" w:rsidRPr="00CC286C" w14:paraId="79EC7761" w14:textId="77777777">
        <w:trPr>
          <w:tblCellSpacing w:w="15" w:type="dxa"/>
        </w:trPr>
        <w:tc>
          <w:tcPr>
            <w:tcW w:w="0" w:type="auto"/>
            <w:tcMar>
              <w:top w:w="15" w:type="dxa"/>
              <w:left w:w="15" w:type="dxa"/>
              <w:bottom w:w="15" w:type="dxa"/>
              <w:right w:w="15" w:type="dxa"/>
            </w:tcMar>
            <w:vAlign w:val="center"/>
            <w:hideMark/>
          </w:tcPr>
          <w:p w14:paraId="70B65928" w14:textId="77777777" w:rsidR="00152A3A" w:rsidRPr="008E6A8C" w:rsidRDefault="00152A3A" w:rsidP="00152A3A">
            <w:pPr>
              <w:spacing w:after="0" w:line="240" w:lineRule="auto"/>
              <w:rPr>
                <w:rFonts w:asciiTheme="majorHAnsi" w:eastAsia="Times New Roman" w:hAnsiTheme="majorHAnsi" w:cs="Arial"/>
                <w:kern w:val="0"/>
                <w14:ligatures w14:val="none"/>
              </w:rPr>
            </w:pPr>
            <w:r w:rsidRPr="008E6A8C">
              <w:rPr>
                <w:rFonts w:asciiTheme="majorHAnsi" w:eastAsia="Times New Roman" w:hAnsiTheme="majorHAnsi" w:cs="Arial"/>
                <w:kern w:val="0"/>
                <w14:ligatures w14:val="none"/>
              </w:rPr>
              <w:t>Oct 2, 2026</w:t>
            </w:r>
          </w:p>
        </w:tc>
        <w:tc>
          <w:tcPr>
            <w:tcW w:w="0" w:type="auto"/>
            <w:tcMar>
              <w:top w:w="15" w:type="dxa"/>
              <w:left w:w="15" w:type="dxa"/>
              <w:bottom w:w="15" w:type="dxa"/>
              <w:right w:w="15" w:type="dxa"/>
            </w:tcMar>
            <w:vAlign w:val="center"/>
            <w:hideMark/>
          </w:tcPr>
          <w:p w14:paraId="1E874B7E"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Teatro Municipal Jorge Eliécer Gaitán</w:t>
            </w:r>
          </w:p>
        </w:tc>
        <w:tc>
          <w:tcPr>
            <w:tcW w:w="0" w:type="auto"/>
            <w:tcMar>
              <w:top w:w="15" w:type="dxa"/>
              <w:left w:w="15" w:type="dxa"/>
              <w:bottom w:w="15" w:type="dxa"/>
              <w:right w:w="15" w:type="dxa"/>
            </w:tcMar>
            <w:vAlign w:val="center"/>
            <w:hideMark/>
          </w:tcPr>
          <w:p w14:paraId="4767F345" w14:textId="35CE17AB" w:rsidR="00152A3A" w:rsidRPr="00CC286C" w:rsidRDefault="2602EA46" w:rsidP="00152A3A">
            <w:pPr>
              <w:spacing w:after="0" w:line="240" w:lineRule="auto"/>
              <w:rPr>
                <w:rFonts w:asciiTheme="majorHAnsi" w:eastAsia="Times New Roman" w:hAnsiTheme="majorHAnsi" w:cs="Arial"/>
                <w:kern w:val="0"/>
                <w14:ligatures w14:val="none"/>
              </w:rPr>
            </w:pPr>
            <w:r w:rsidRPr="675B045B">
              <w:rPr>
                <w:rFonts w:asciiTheme="majorHAnsi" w:eastAsia="Times New Roman" w:hAnsiTheme="majorHAnsi" w:cs="Arial"/>
                <w:kern w:val="0"/>
                <w14:ligatures w14:val="none"/>
              </w:rPr>
              <w:t>Bogot</w:t>
            </w:r>
            <w:r w:rsidR="0FCCF23D" w:rsidRPr="675B045B">
              <w:rPr>
                <w:rFonts w:asciiTheme="majorHAnsi" w:eastAsia="Times New Roman" w:hAnsiTheme="majorHAnsi" w:cs="Arial"/>
                <w:kern w:val="0"/>
                <w14:ligatures w14:val="none"/>
              </w:rPr>
              <w:t>á</w:t>
            </w:r>
            <w:r w:rsidR="00152A3A" w:rsidRPr="00CC286C">
              <w:rPr>
                <w:rFonts w:asciiTheme="majorHAnsi" w:eastAsia="Times New Roman" w:hAnsiTheme="majorHAnsi" w:cs="Arial"/>
                <w:kern w:val="0"/>
                <w14:ligatures w14:val="none"/>
              </w:rPr>
              <w:t>, Colombia</w:t>
            </w:r>
          </w:p>
        </w:tc>
      </w:tr>
      <w:tr w:rsidR="00152A3A" w:rsidRPr="00CC286C" w14:paraId="3F83F148" w14:textId="77777777">
        <w:trPr>
          <w:tblCellSpacing w:w="15" w:type="dxa"/>
        </w:trPr>
        <w:tc>
          <w:tcPr>
            <w:tcW w:w="0" w:type="auto"/>
            <w:tcMar>
              <w:top w:w="15" w:type="dxa"/>
              <w:left w:w="15" w:type="dxa"/>
              <w:bottom w:w="15" w:type="dxa"/>
              <w:right w:w="15" w:type="dxa"/>
            </w:tcMar>
            <w:vAlign w:val="center"/>
            <w:hideMark/>
          </w:tcPr>
          <w:p w14:paraId="7FACB1DB" w14:textId="77777777" w:rsidR="00152A3A" w:rsidRPr="008E6A8C" w:rsidRDefault="00152A3A" w:rsidP="00152A3A">
            <w:pPr>
              <w:spacing w:after="0" w:line="240" w:lineRule="auto"/>
              <w:rPr>
                <w:rFonts w:asciiTheme="majorHAnsi" w:eastAsia="Times New Roman" w:hAnsiTheme="majorHAnsi" w:cs="Arial"/>
                <w:kern w:val="0"/>
                <w14:ligatures w14:val="none"/>
              </w:rPr>
            </w:pPr>
            <w:r w:rsidRPr="008E6A8C">
              <w:rPr>
                <w:rFonts w:asciiTheme="majorHAnsi" w:eastAsia="Times New Roman" w:hAnsiTheme="majorHAnsi" w:cs="Arial"/>
                <w:kern w:val="0"/>
                <w14:ligatures w14:val="none"/>
              </w:rPr>
              <w:t>Oct 7, 2026</w:t>
            </w:r>
          </w:p>
        </w:tc>
        <w:tc>
          <w:tcPr>
            <w:tcW w:w="0" w:type="auto"/>
            <w:tcMar>
              <w:top w:w="15" w:type="dxa"/>
              <w:left w:w="15" w:type="dxa"/>
              <w:bottom w:w="15" w:type="dxa"/>
              <w:right w:w="15" w:type="dxa"/>
            </w:tcMar>
            <w:vAlign w:val="center"/>
            <w:hideMark/>
          </w:tcPr>
          <w:p w14:paraId="1F3014DF"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The Observatory</w:t>
            </w:r>
          </w:p>
        </w:tc>
        <w:tc>
          <w:tcPr>
            <w:tcW w:w="0" w:type="auto"/>
            <w:tcMar>
              <w:top w:w="15" w:type="dxa"/>
              <w:left w:w="15" w:type="dxa"/>
              <w:bottom w:w="15" w:type="dxa"/>
              <w:right w:w="15" w:type="dxa"/>
            </w:tcMar>
            <w:vAlign w:val="center"/>
            <w:hideMark/>
          </w:tcPr>
          <w:p w14:paraId="129D81A9"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Santa Ana, CA, USA</w:t>
            </w:r>
          </w:p>
        </w:tc>
      </w:tr>
      <w:tr w:rsidR="00152A3A" w:rsidRPr="00CC286C" w14:paraId="0186A7D0" w14:textId="77777777">
        <w:trPr>
          <w:tblCellSpacing w:w="15" w:type="dxa"/>
        </w:trPr>
        <w:tc>
          <w:tcPr>
            <w:tcW w:w="0" w:type="auto"/>
            <w:tcMar>
              <w:top w:w="15" w:type="dxa"/>
              <w:left w:w="15" w:type="dxa"/>
              <w:bottom w:w="15" w:type="dxa"/>
              <w:right w:w="15" w:type="dxa"/>
            </w:tcMar>
            <w:vAlign w:val="center"/>
            <w:hideMark/>
          </w:tcPr>
          <w:p w14:paraId="43CC3C89" w14:textId="77777777" w:rsidR="00152A3A" w:rsidRPr="008E6A8C" w:rsidRDefault="00152A3A" w:rsidP="00152A3A">
            <w:pPr>
              <w:spacing w:after="0" w:line="240" w:lineRule="auto"/>
              <w:rPr>
                <w:rFonts w:asciiTheme="majorHAnsi" w:eastAsia="Times New Roman" w:hAnsiTheme="majorHAnsi" w:cs="Arial"/>
                <w:kern w:val="0"/>
                <w14:ligatures w14:val="none"/>
              </w:rPr>
            </w:pPr>
            <w:r w:rsidRPr="008E6A8C">
              <w:rPr>
                <w:rFonts w:asciiTheme="majorHAnsi" w:eastAsia="Times New Roman" w:hAnsiTheme="majorHAnsi" w:cs="Arial"/>
                <w:kern w:val="0"/>
                <w14:ligatures w14:val="none"/>
              </w:rPr>
              <w:t>Oct 8, 2026</w:t>
            </w:r>
          </w:p>
        </w:tc>
        <w:tc>
          <w:tcPr>
            <w:tcW w:w="0" w:type="auto"/>
            <w:tcMar>
              <w:top w:w="15" w:type="dxa"/>
              <w:left w:w="15" w:type="dxa"/>
              <w:bottom w:w="15" w:type="dxa"/>
              <w:right w:w="15" w:type="dxa"/>
            </w:tcMar>
            <w:vAlign w:val="center"/>
            <w:hideMark/>
          </w:tcPr>
          <w:p w14:paraId="0D3B2465"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The Observatory North Park</w:t>
            </w:r>
          </w:p>
        </w:tc>
        <w:tc>
          <w:tcPr>
            <w:tcW w:w="0" w:type="auto"/>
            <w:tcMar>
              <w:top w:w="15" w:type="dxa"/>
              <w:left w:w="15" w:type="dxa"/>
              <w:bottom w:w="15" w:type="dxa"/>
              <w:right w:w="15" w:type="dxa"/>
            </w:tcMar>
            <w:vAlign w:val="center"/>
            <w:hideMark/>
          </w:tcPr>
          <w:p w14:paraId="30EFFB41"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San Diego, CA, USA</w:t>
            </w:r>
          </w:p>
        </w:tc>
      </w:tr>
      <w:tr w:rsidR="00152A3A" w:rsidRPr="00CC286C" w14:paraId="6C7625A1" w14:textId="77777777">
        <w:trPr>
          <w:tblCellSpacing w:w="15" w:type="dxa"/>
        </w:trPr>
        <w:tc>
          <w:tcPr>
            <w:tcW w:w="0" w:type="auto"/>
            <w:tcMar>
              <w:top w:w="15" w:type="dxa"/>
              <w:left w:w="15" w:type="dxa"/>
              <w:bottom w:w="15" w:type="dxa"/>
              <w:right w:w="15" w:type="dxa"/>
            </w:tcMar>
            <w:vAlign w:val="center"/>
            <w:hideMark/>
          </w:tcPr>
          <w:p w14:paraId="25E076B5" w14:textId="77777777" w:rsidR="00152A3A" w:rsidRPr="008E6A8C" w:rsidRDefault="00152A3A" w:rsidP="00152A3A">
            <w:pPr>
              <w:spacing w:after="0" w:line="240" w:lineRule="auto"/>
              <w:rPr>
                <w:rFonts w:asciiTheme="majorHAnsi" w:eastAsia="Times New Roman" w:hAnsiTheme="majorHAnsi" w:cs="Arial"/>
                <w:kern w:val="0"/>
                <w14:ligatures w14:val="none"/>
              </w:rPr>
            </w:pPr>
            <w:r w:rsidRPr="008E6A8C">
              <w:rPr>
                <w:rFonts w:asciiTheme="majorHAnsi" w:eastAsia="Times New Roman" w:hAnsiTheme="majorHAnsi" w:cs="Arial"/>
                <w:kern w:val="0"/>
                <w14:ligatures w14:val="none"/>
              </w:rPr>
              <w:t>Oct 9, 2026</w:t>
            </w:r>
          </w:p>
        </w:tc>
        <w:tc>
          <w:tcPr>
            <w:tcW w:w="0" w:type="auto"/>
            <w:tcMar>
              <w:top w:w="15" w:type="dxa"/>
              <w:left w:w="15" w:type="dxa"/>
              <w:bottom w:w="15" w:type="dxa"/>
              <w:right w:w="15" w:type="dxa"/>
            </w:tcMar>
            <w:vAlign w:val="center"/>
            <w:hideMark/>
          </w:tcPr>
          <w:p w14:paraId="2F36D4AC"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The Bellwether</w:t>
            </w:r>
          </w:p>
        </w:tc>
        <w:tc>
          <w:tcPr>
            <w:tcW w:w="0" w:type="auto"/>
            <w:tcMar>
              <w:top w:w="15" w:type="dxa"/>
              <w:left w:w="15" w:type="dxa"/>
              <w:bottom w:w="15" w:type="dxa"/>
              <w:right w:w="15" w:type="dxa"/>
            </w:tcMar>
            <w:vAlign w:val="center"/>
            <w:hideMark/>
          </w:tcPr>
          <w:p w14:paraId="6589A46F" w14:textId="77777777" w:rsidR="00152A3A" w:rsidRPr="00CC286C" w:rsidRDefault="00152A3A" w:rsidP="00152A3A">
            <w:pPr>
              <w:spacing w:after="0" w:line="240" w:lineRule="auto"/>
              <w:rPr>
                <w:rFonts w:asciiTheme="majorHAnsi" w:eastAsia="Times New Roman" w:hAnsiTheme="majorHAnsi" w:cs="Arial"/>
                <w:kern w:val="0"/>
                <w14:ligatures w14:val="none"/>
              </w:rPr>
            </w:pPr>
            <w:r w:rsidRPr="00CC286C">
              <w:rPr>
                <w:rFonts w:asciiTheme="majorHAnsi" w:eastAsia="Times New Roman" w:hAnsiTheme="majorHAnsi" w:cs="Arial"/>
                <w:kern w:val="0"/>
                <w14:ligatures w14:val="none"/>
              </w:rPr>
              <w:t>Los Angeles, CA, USA</w:t>
            </w:r>
          </w:p>
        </w:tc>
      </w:tr>
    </w:tbl>
    <w:p w14:paraId="0B8E77D8" w14:textId="77777777" w:rsidR="00CC286C" w:rsidRDefault="00CC286C" w:rsidP="00152A3A">
      <w:pPr>
        <w:spacing w:line="240" w:lineRule="auto"/>
        <w:rPr>
          <w:rFonts w:asciiTheme="majorHAnsi" w:eastAsia="Times New Roman" w:hAnsiTheme="majorHAnsi" w:cs="Arial"/>
          <w:b/>
          <w:bCs/>
          <w:color w:val="222222"/>
          <w:kern w:val="0"/>
          <w14:ligatures w14:val="none"/>
        </w:rPr>
      </w:pPr>
    </w:p>
    <w:p w14:paraId="739851BD" w14:textId="0B836A34" w:rsidR="00152A3A" w:rsidRPr="00CC286C" w:rsidRDefault="008E6A8C" w:rsidP="00152A3A">
      <w:pPr>
        <w:spacing w:line="240" w:lineRule="auto"/>
        <w:rPr>
          <w:rFonts w:asciiTheme="majorHAnsi" w:eastAsia="Times New Roman" w:hAnsiTheme="majorHAnsi" w:cs="Arial"/>
          <w:color w:val="222222"/>
          <w:kern w:val="0"/>
          <w:sz w:val="28"/>
          <w:szCs w:val="28"/>
          <w14:ligatures w14:val="none"/>
        </w:rPr>
      </w:pPr>
      <w:r>
        <w:rPr>
          <w:rFonts w:asciiTheme="majorHAnsi" w:eastAsia="Times New Roman" w:hAnsiTheme="majorHAnsi" w:cs="Arial"/>
          <w:b/>
          <w:bCs/>
          <w:color w:val="222222"/>
          <w:kern w:val="0"/>
          <w:sz w:val="28"/>
          <w:szCs w:val="28"/>
          <w14:ligatures w14:val="none"/>
        </w:rPr>
        <w:t xml:space="preserve">Sobre </w:t>
      </w:r>
      <w:r w:rsidR="00152A3A" w:rsidRPr="00CC286C">
        <w:rPr>
          <w:rFonts w:asciiTheme="majorHAnsi" w:eastAsia="Times New Roman" w:hAnsiTheme="majorHAnsi" w:cs="Arial"/>
          <w:b/>
          <w:bCs/>
          <w:color w:val="222222"/>
          <w:kern w:val="0"/>
          <w:sz w:val="28"/>
          <w:szCs w:val="28"/>
          <w14:ligatures w14:val="none"/>
        </w:rPr>
        <w:t>Blonde Redhead</w:t>
      </w:r>
    </w:p>
    <w:p w14:paraId="26882AE3" w14:textId="45177912" w:rsidR="003A2A9C" w:rsidRPr="003A2A9C" w:rsidRDefault="003A2A9C" w:rsidP="003A2A9C">
      <w:pPr>
        <w:spacing w:line="240" w:lineRule="auto"/>
        <w:rPr>
          <w:rFonts w:asciiTheme="majorHAnsi" w:eastAsia="Times New Roman" w:hAnsiTheme="majorHAnsi" w:cs="Arial"/>
          <w:color w:val="222222"/>
          <w:kern w:val="0"/>
          <w:lang w:val="es-MX"/>
          <w14:ligatures w14:val="none"/>
        </w:rPr>
      </w:pPr>
      <w:r w:rsidRPr="003A2A9C">
        <w:rPr>
          <w:rFonts w:asciiTheme="majorHAnsi" w:eastAsia="Times New Roman" w:hAnsiTheme="majorHAnsi" w:cs="Arial"/>
          <w:color w:val="222222"/>
          <w:kern w:val="0"/>
          <w:lang w:val="es-MX"/>
          <w14:ligatures w14:val="none"/>
        </w:rPr>
        <w:t>Formad</w:t>
      </w:r>
      <w:r w:rsidR="00DD0DAA">
        <w:rPr>
          <w:rFonts w:asciiTheme="majorHAnsi" w:eastAsia="Times New Roman" w:hAnsiTheme="majorHAnsi" w:cs="Arial"/>
          <w:color w:val="222222"/>
          <w:kern w:val="0"/>
          <w:lang w:val="es-MX"/>
          <w14:ligatures w14:val="none"/>
        </w:rPr>
        <w:t>os</w:t>
      </w:r>
      <w:r w:rsidRPr="003A2A9C">
        <w:rPr>
          <w:rFonts w:asciiTheme="majorHAnsi" w:eastAsia="Times New Roman" w:hAnsiTheme="majorHAnsi" w:cs="Arial"/>
          <w:color w:val="222222"/>
          <w:kern w:val="0"/>
          <w:lang w:val="es-MX"/>
          <w14:ligatures w14:val="none"/>
        </w:rPr>
        <w:t xml:space="preserve"> en la ciudad de Nueva York en 1993, </w:t>
      </w:r>
      <w:r w:rsidR="00E30818">
        <w:rPr>
          <w:rFonts w:asciiTheme="majorHAnsi" w:eastAsia="Times New Roman" w:hAnsiTheme="majorHAnsi" w:cs="Arial"/>
          <w:color w:val="222222"/>
          <w:kern w:val="0"/>
          <w:lang w:val="es-MX"/>
          <w14:ligatures w14:val="none"/>
        </w:rPr>
        <w:t xml:space="preserve">la banda </w:t>
      </w:r>
      <w:r w:rsidRPr="003A2A9C">
        <w:rPr>
          <w:rFonts w:asciiTheme="majorHAnsi" w:eastAsia="Times New Roman" w:hAnsiTheme="majorHAnsi" w:cs="Arial"/>
          <w:color w:val="222222"/>
          <w:kern w:val="0"/>
          <w:lang w:val="es-MX"/>
          <w14:ligatures w14:val="none"/>
        </w:rPr>
        <w:t>Blonde Redhead está integrada por la vocalista y multiinstrumentista Kazu Makino</w:t>
      </w:r>
      <w:r w:rsidR="22FDFDA8" w:rsidRPr="000870C2">
        <w:rPr>
          <w:rFonts w:asciiTheme="majorHAnsi" w:eastAsia="Times New Roman" w:hAnsiTheme="majorHAnsi" w:cs="Arial"/>
          <w:color w:val="222222"/>
          <w:kern w:val="0"/>
          <w:lang w:val="es-MX"/>
          <w14:ligatures w14:val="none"/>
        </w:rPr>
        <w:t>,</w:t>
      </w:r>
      <w:r w:rsidRPr="003A2A9C">
        <w:rPr>
          <w:rFonts w:asciiTheme="majorHAnsi" w:eastAsia="Times New Roman" w:hAnsiTheme="majorHAnsi" w:cs="Arial"/>
          <w:color w:val="222222"/>
          <w:kern w:val="0"/>
          <w:lang w:val="es-MX"/>
          <w14:ligatures w14:val="none"/>
        </w:rPr>
        <w:t xml:space="preserve"> y los hermanos gemelos</w:t>
      </w:r>
      <w:r w:rsidR="3BF09D8E" w:rsidRPr="509D5416">
        <w:rPr>
          <w:rFonts w:asciiTheme="majorHAnsi" w:eastAsia="Times New Roman" w:hAnsiTheme="majorHAnsi" w:cs="Arial"/>
          <w:color w:val="222222"/>
          <w:kern w:val="0"/>
          <w:lang w:val="es-MX"/>
          <w14:ligatures w14:val="none"/>
        </w:rPr>
        <w:t>,</w:t>
      </w:r>
      <w:r w:rsidRPr="003A2A9C">
        <w:rPr>
          <w:rFonts w:asciiTheme="majorHAnsi" w:eastAsia="Times New Roman" w:hAnsiTheme="majorHAnsi" w:cs="Arial"/>
          <w:color w:val="222222"/>
          <w:kern w:val="0"/>
          <w:lang w:val="es-MX"/>
          <w14:ligatures w14:val="none"/>
        </w:rPr>
        <w:t xml:space="preserve"> Amedeo Pace (guitarra/voz) y Simone Pace (batería). A lo largo de una </w:t>
      </w:r>
      <w:r w:rsidR="00E30818">
        <w:rPr>
          <w:rFonts w:asciiTheme="majorHAnsi" w:eastAsia="Times New Roman" w:hAnsiTheme="majorHAnsi" w:cs="Arial"/>
          <w:color w:val="222222"/>
          <w:kern w:val="0"/>
          <w:lang w:val="es-MX"/>
          <w14:ligatures w14:val="none"/>
        </w:rPr>
        <w:t xml:space="preserve">trayectoria </w:t>
      </w:r>
      <w:r w:rsidRPr="003A2A9C">
        <w:rPr>
          <w:rFonts w:asciiTheme="majorHAnsi" w:eastAsia="Times New Roman" w:hAnsiTheme="majorHAnsi" w:cs="Arial"/>
          <w:color w:val="222222"/>
          <w:kern w:val="0"/>
          <w:lang w:val="es-MX"/>
          <w14:ligatures w14:val="none"/>
        </w:rPr>
        <w:t xml:space="preserve">que abarca más de tres décadas, el trío ha evolucionado con elegancia desde sus raíces en el noise rock hacia una propuesta globalmente reconocida, definida por paisajes sonoros de dream pop, sofisticación art pop y brillantes estructuras cinematográficas. Sus álbumes fundamentales, como </w:t>
      </w:r>
      <w:r w:rsidRPr="003A2A9C">
        <w:rPr>
          <w:rFonts w:asciiTheme="majorHAnsi" w:eastAsia="Times New Roman" w:hAnsiTheme="majorHAnsi" w:cs="Arial"/>
          <w:i/>
          <w:iCs/>
          <w:color w:val="222222"/>
          <w:kern w:val="0"/>
          <w:lang w:val="es-MX"/>
          <w14:ligatures w14:val="none"/>
        </w:rPr>
        <w:t>Misery Is a Butterfly</w:t>
      </w:r>
      <w:r w:rsidRPr="003A2A9C">
        <w:rPr>
          <w:rFonts w:asciiTheme="majorHAnsi" w:eastAsia="Times New Roman" w:hAnsiTheme="majorHAnsi" w:cs="Arial"/>
          <w:color w:val="222222"/>
          <w:kern w:val="0"/>
          <w:lang w:val="es-MX"/>
          <w14:ligatures w14:val="none"/>
        </w:rPr>
        <w:t xml:space="preserve"> (2004) y </w:t>
      </w:r>
      <w:r w:rsidRPr="003A2A9C">
        <w:rPr>
          <w:rFonts w:asciiTheme="majorHAnsi" w:eastAsia="Times New Roman" w:hAnsiTheme="majorHAnsi" w:cs="Arial"/>
          <w:i/>
          <w:iCs/>
          <w:color w:val="222222"/>
          <w:kern w:val="0"/>
          <w:lang w:val="es-MX"/>
          <w14:ligatures w14:val="none"/>
        </w:rPr>
        <w:t>23</w:t>
      </w:r>
      <w:r w:rsidRPr="003A2A9C">
        <w:rPr>
          <w:rFonts w:asciiTheme="majorHAnsi" w:eastAsia="Times New Roman" w:hAnsiTheme="majorHAnsi" w:cs="Arial"/>
          <w:color w:val="222222"/>
          <w:kern w:val="0"/>
          <w:lang w:val="es-MX"/>
          <w14:ligatures w14:val="none"/>
        </w:rPr>
        <w:t xml:space="preserve"> (2007), transformaron de manera permanente el panorama de la música independiente. Con su décimo álbum de estudio, </w:t>
      </w:r>
      <w:r w:rsidRPr="003A2A9C">
        <w:rPr>
          <w:rFonts w:asciiTheme="majorHAnsi" w:eastAsia="Times New Roman" w:hAnsiTheme="majorHAnsi" w:cs="Arial"/>
          <w:i/>
          <w:iCs/>
          <w:color w:val="222222"/>
          <w:kern w:val="0"/>
          <w:lang w:val="es-MX"/>
          <w14:ligatures w14:val="none"/>
        </w:rPr>
        <w:t>Sit Down for Dinner</w:t>
      </w:r>
      <w:r w:rsidRPr="003A2A9C">
        <w:rPr>
          <w:rFonts w:asciiTheme="majorHAnsi" w:eastAsia="Times New Roman" w:hAnsiTheme="majorHAnsi" w:cs="Arial"/>
          <w:color w:val="222222"/>
          <w:kern w:val="0"/>
          <w:lang w:val="es-MX"/>
          <w14:ligatures w14:val="none"/>
        </w:rPr>
        <w:t xml:space="preserve"> (2023), Blonde Redhead continúa entregando algunas de las obras más vitales, elegantes y profundamente emotivas de su histórica carrera.</w:t>
      </w:r>
    </w:p>
    <w:p w14:paraId="3D601A09" w14:textId="1D0BB0B0" w:rsidR="00CC286C" w:rsidRDefault="0043246E" w:rsidP="00CC286C">
      <w:pPr>
        <w:spacing w:line="240" w:lineRule="auto"/>
        <w:jc w:val="center"/>
        <w:rPr>
          <w:rFonts w:asciiTheme="majorHAnsi" w:eastAsia="Times New Roman" w:hAnsiTheme="majorHAnsi" w:cs="Arial"/>
          <w:color w:val="222222"/>
          <w:kern w:val="0"/>
          <w14:ligatures w14:val="none"/>
        </w:rPr>
      </w:pPr>
      <w:r>
        <w:rPr>
          <w:rFonts w:asciiTheme="majorHAnsi" w:eastAsia="Times New Roman" w:hAnsiTheme="majorHAnsi" w:cs="Arial"/>
          <w:color w:val="222222"/>
          <w:kern w:val="0"/>
          <w14:ligatures w14:val="none"/>
        </w:rPr>
        <w:t xml:space="preserve">CONECTA CON </w:t>
      </w:r>
      <w:r w:rsidR="00CC286C">
        <w:rPr>
          <w:rFonts w:asciiTheme="majorHAnsi" w:eastAsia="Times New Roman" w:hAnsiTheme="majorHAnsi" w:cs="Arial"/>
          <w:color w:val="222222"/>
          <w:kern w:val="0"/>
          <w14:ligatures w14:val="none"/>
        </w:rPr>
        <w:t>BLONDE REDHEAD</w:t>
      </w:r>
    </w:p>
    <w:p w14:paraId="2AD3990C" w14:textId="77777777" w:rsidR="00CC286C" w:rsidRDefault="00CC286C" w:rsidP="00CC286C">
      <w:pPr>
        <w:spacing w:line="240" w:lineRule="auto"/>
        <w:jc w:val="center"/>
        <w:rPr>
          <w:rFonts w:asciiTheme="majorHAnsi" w:eastAsia="Times New Roman" w:hAnsiTheme="majorHAnsi" w:cs="Arial"/>
          <w:color w:val="222222"/>
          <w:kern w:val="0"/>
          <w14:ligatures w14:val="none"/>
        </w:rPr>
      </w:pPr>
      <w:hyperlink r:id="rId7" w:history="1">
        <w:r w:rsidRPr="00CC286C">
          <w:rPr>
            <w:rStyle w:val="Hyperlink"/>
            <w:rFonts w:asciiTheme="majorHAnsi" w:eastAsia="Times New Roman" w:hAnsiTheme="majorHAnsi" w:cs="Arial"/>
            <w:kern w:val="0"/>
            <w14:ligatures w14:val="none"/>
          </w:rPr>
          <w:t>WEBSITE</w:t>
        </w:r>
      </w:hyperlink>
      <w:r>
        <w:rPr>
          <w:rFonts w:asciiTheme="majorHAnsi" w:eastAsia="Times New Roman" w:hAnsiTheme="majorHAnsi" w:cs="Arial"/>
          <w:color w:val="222222"/>
          <w:kern w:val="0"/>
          <w14:ligatures w14:val="none"/>
        </w:rPr>
        <w:t xml:space="preserve"> | </w:t>
      </w:r>
      <w:hyperlink r:id="rId8" w:history="1">
        <w:r w:rsidRPr="00CC286C">
          <w:rPr>
            <w:rStyle w:val="Hyperlink"/>
            <w:rFonts w:asciiTheme="majorHAnsi" w:eastAsia="Times New Roman" w:hAnsiTheme="majorHAnsi" w:cs="Arial"/>
            <w:kern w:val="0"/>
            <w14:ligatures w14:val="none"/>
          </w:rPr>
          <w:t>INSTAGRAM</w:t>
        </w:r>
      </w:hyperlink>
      <w:r>
        <w:rPr>
          <w:rFonts w:asciiTheme="majorHAnsi" w:eastAsia="Times New Roman" w:hAnsiTheme="majorHAnsi" w:cs="Arial"/>
          <w:color w:val="222222"/>
          <w:kern w:val="0"/>
          <w14:ligatures w14:val="none"/>
        </w:rPr>
        <w:t xml:space="preserve"> | </w:t>
      </w:r>
      <w:hyperlink r:id="rId9" w:history="1">
        <w:r w:rsidRPr="00CC286C">
          <w:rPr>
            <w:rStyle w:val="Hyperlink"/>
            <w:rFonts w:asciiTheme="majorHAnsi" w:eastAsia="Times New Roman" w:hAnsiTheme="majorHAnsi" w:cs="Arial"/>
            <w:kern w:val="0"/>
            <w14:ligatures w14:val="none"/>
          </w:rPr>
          <w:t>FACEBOOK</w:t>
        </w:r>
      </w:hyperlink>
    </w:p>
    <w:p w14:paraId="3DA821F7" w14:textId="77777777" w:rsidR="0043246E" w:rsidRDefault="0043246E" w:rsidP="00CC286C">
      <w:pPr>
        <w:spacing w:line="240" w:lineRule="auto"/>
        <w:jc w:val="center"/>
        <w:rPr>
          <w:rFonts w:asciiTheme="majorHAnsi" w:eastAsia="Times New Roman" w:hAnsiTheme="majorHAnsi" w:cs="Arial"/>
          <w:color w:val="222222"/>
          <w:kern w:val="0"/>
          <w14:ligatures w14:val="none"/>
        </w:rPr>
      </w:pPr>
      <w:r>
        <w:rPr>
          <w:rFonts w:asciiTheme="majorHAnsi" w:eastAsia="Times New Roman" w:hAnsiTheme="majorHAnsi" w:cs="Arial"/>
          <w:color w:val="222222"/>
          <w:kern w:val="0"/>
          <w14:ligatures w14:val="none"/>
        </w:rPr>
        <w:t xml:space="preserve">CONOCE MÁS DE ESTE Y OTROS CONCIERTOS EN </w:t>
      </w:r>
    </w:p>
    <w:p w14:paraId="5DC9DB40" w14:textId="77777777" w:rsidR="000E663A" w:rsidRPr="009B72FB" w:rsidRDefault="000E663A" w:rsidP="000E663A">
      <w:pPr>
        <w:jc w:val="center"/>
      </w:pPr>
      <w:hyperlink r:id="rId10" w:tgtFrame="_blank" w:history="1">
        <w:r w:rsidRPr="009B72FB">
          <w:rPr>
            <w:rStyle w:val="Hyperlink"/>
            <w:b/>
            <w:bCs/>
          </w:rPr>
          <w:t>www.ocesa.com.mx</w:t>
        </w:r>
      </w:hyperlink>
    </w:p>
    <w:p w14:paraId="23ED02B7" w14:textId="77777777" w:rsidR="000E663A" w:rsidRPr="009B72FB" w:rsidRDefault="000E663A" w:rsidP="000E663A">
      <w:pPr>
        <w:jc w:val="center"/>
      </w:pPr>
      <w:hyperlink r:id="rId11" w:tgtFrame="_blank" w:history="1">
        <w:r w:rsidRPr="009B72FB">
          <w:rPr>
            <w:rStyle w:val="Hyperlink"/>
            <w:b/>
            <w:bCs/>
          </w:rPr>
          <w:t>www.facebook.com/ocesamx</w:t>
        </w:r>
      </w:hyperlink>
    </w:p>
    <w:p w14:paraId="568DDF80" w14:textId="77777777" w:rsidR="000E663A" w:rsidRPr="009B72FB" w:rsidRDefault="000E663A" w:rsidP="000E663A">
      <w:pPr>
        <w:jc w:val="center"/>
      </w:pPr>
      <w:hyperlink r:id="rId12" w:tgtFrame="_blank" w:history="1">
        <w:r w:rsidRPr="009B72FB">
          <w:rPr>
            <w:rStyle w:val="Hyperlink"/>
            <w:b/>
            <w:bCs/>
          </w:rPr>
          <w:t>www.twitter.com/ocesa_total</w:t>
        </w:r>
      </w:hyperlink>
    </w:p>
    <w:p w14:paraId="1BC4141C" w14:textId="77777777" w:rsidR="000E663A" w:rsidRPr="009B72FB" w:rsidRDefault="000E663A" w:rsidP="000E663A">
      <w:pPr>
        <w:jc w:val="center"/>
      </w:pPr>
      <w:hyperlink r:id="rId13" w:tgtFrame="_blank" w:history="1">
        <w:r w:rsidRPr="009B72FB">
          <w:rPr>
            <w:rStyle w:val="Hyperlink"/>
            <w:b/>
            <w:bCs/>
          </w:rPr>
          <w:t>www.instagram.com/ocesa</w:t>
        </w:r>
      </w:hyperlink>
    </w:p>
    <w:p w14:paraId="4C442B25" w14:textId="77777777" w:rsidR="000E663A" w:rsidRPr="009B72FB" w:rsidRDefault="000E663A" w:rsidP="000E663A">
      <w:pPr>
        <w:jc w:val="center"/>
      </w:pPr>
      <w:hyperlink r:id="rId14" w:tgtFrame="_blank" w:history="1">
        <w:r w:rsidRPr="009B72FB">
          <w:rPr>
            <w:rStyle w:val="Hyperlink"/>
            <w:b/>
            <w:bCs/>
          </w:rPr>
          <w:t>www.tiktok.com/@ocesamx</w:t>
        </w:r>
      </w:hyperlink>
    </w:p>
    <w:p w14:paraId="6E381463" w14:textId="77777777" w:rsidR="000E663A" w:rsidRPr="00DE16F6" w:rsidRDefault="000E663A" w:rsidP="000E663A">
      <w:pPr>
        <w:jc w:val="center"/>
        <w:rPr>
          <w:b/>
          <w:bCs/>
        </w:rPr>
      </w:pPr>
    </w:p>
    <w:p w14:paraId="78731405" w14:textId="77777777" w:rsidR="000E663A" w:rsidRPr="00A30103" w:rsidRDefault="000E663A" w:rsidP="000E663A">
      <w:pPr>
        <w:jc w:val="center"/>
        <w:rPr>
          <w:i/>
          <w:iCs/>
        </w:rPr>
      </w:pPr>
    </w:p>
    <w:p w14:paraId="71D3FFF8" w14:textId="77777777" w:rsidR="000E663A" w:rsidRDefault="000E663A" w:rsidP="000E663A"/>
    <w:p w14:paraId="18FA84EB" w14:textId="77777777" w:rsidR="000E663A" w:rsidRDefault="000E663A" w:rsidP="00CC286C">
      <w:pPr>
        <w:spacing w:line="240" w:lineRule="auto"/>
        <w:jc w:val="center"/>
        <w:rPr>
          <w:rFonts w:asciiTheme="majorHAnsi" w:eastAsia="Times New Roman" w:hAnsiTheme="majorHAnsi" w:cs="Arial"/>
          <w:color w:val="222222"/>
          <w:kern w:val="0"/>
          <w14:ligatures w14:val="none"/>
        </w:rPr>
      </w:pPr>
    </w:p>
    <w:p w14:paraId="64E4EC26" w14:textId="77777777" w:rsidR="00AB74E8" w:rsidRPr="00CC286C" w:rsidRDefault="00AB74E8">
      <w:pPr>
        <w:rPr>
          <w:rFonts w:asciiTheme="majorHAnsi" w:hAnsiTheme="majorHAnsi"/>
        </w:rPr>
      </w:pPr>
    </w:p>
    <w:sectPr w:rsidR="00AB74E8" w:rsidRPr="00CC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E5370"/>
    <w:multiLevelType w:val="multilevel"/>
    <w:tmpl w:val="B53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276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3A"/>
    <w:rsid w:val="00001B38"/>
    <w:rsid w:val="0002763B"/>
    <w:rsid w:val="000870C2"/>
    <w:rsid w:val="000E663A"/>
    <w:rsid w:val="001366A2"/>
    <w:rsid w:val="00152A3A"/>
    <w:rsid w:val="00206F0A"/>
    <w:rsid w:val="00282DE0"/>
    <w:rsid w:val="00291EFF"/>
    <w:rsid w:val="002A6BFB"/>
    <w:rsid w:val="002D3471"/>
    <w:rsid w:val="003A2A9C"/>
    <w:rsid w:val="003A307E"/>
    <w:rsid w:val="0043246E"/>
    <w:rsid w:val="004337B0"/>
    <w:rsid w:val="00493BAA"/>
    <w:rsid w:val="004D30A6"/>
    <w:rsid w:val="0061718F"/>
    <w:rsid w:val="006172F3"/>
    <w:rsid w:val="00645FA6"/>
    <w:rsid w:val="006A6A84"/>
    <w:rsid w:val="007438CB"/>
    <w:rsid w:val="00746A5F"/>
    <w:rsid w:val="007917EF"/>
    <w:rsid w:val="00807D60"/>
    <w:rsid w:val="008E6A8C"/>
    <w:rsid w:val="00912C16"/>
    <w:rsid w:val="00923D0E"/>
    <w:rsid w:val="00964499"/>
    <w:rsid w:val="00970C52"/>
    <w:rsid w:val="00971D06"/>
    <w:rsid w:val="009977B3"/>
    <w:rsid w:val="00A6040D"/>
    <w:rsid w:val="00A93F14"/>
    <w:rsid w:val="00AA6D3D"/>
    <w:rsid w:val="00AB74E8"/>
    <w:rsid w:val="00B13EBF"/>
    <w:rsid w:val="00C1269D"/>
    <w:rsid w:val="00C24C71"/>
    <w:rsid w:val="00CC286C"/>
    <w:rsid w:val="00D10043"/>
    <w:rsid w:val="00D6038A"/>
    <w:rsid w:val="00D83096"/>
    <w:rsid w:val="00DD0DAA"/>
    <w:rsid w:val="00DE4038"/>
    <w:rsid w:val="00E22F52"/>
    <w:rsid w:val="00E30818"/>
    <w:rsid w:val="00E540F5"/>
    <w:rsid w:val="00E91938"/>
    <w:rsid w:val="00F97408"/>
    <w:rsid w:val="017753AA"/>
    <w:rsid w:val="03895CB0"/>
    <w:rsid w:val="07CF4E35"/>
    <w:rsid w:val="0875CA8D"/>
    <w:rsid w:val="0A51B24C"/>
    <w:rsid w:val="0A5CB3D2"/>
    <w:rsid w:val="0A72D151"/>
    <w:rsid w:val="0FCCF23D"/>
    <w:rsid w:val="0FD93668"/>
    <w:rsid w:val="13993C73"/>
    <w:rsid w:val="15208A6D"/>
    <w:rsid w:val="156EA9F2"/>
    <w:rsid w:val="16937672"/>
    <w:rsid w:val="1A8F8F76"/>
    <w:rsid w:val="1B0DDF13"/>
    <w:rsid w:val="1BA53ABC"/>
    <w:rsid w:val="22FDFDA8"/>
    <w:rsid w:val="24595A04"/>
    <w:rsid w:val="2602EA46"/>
    <w:rsid w:val="27FF8522"/>
    <w:rsid w:val="2A18DF67"/>
    <w:rsid w:val="2C5C6553"/>
    <w:rsid w:val="38F2F814"/>
    <w:rsid w:val="3AB0B09D"/>
    <w:rsid w:val="3B2F6FB5"/>
    <w:rsid w:val="3BF09D8E"/>
    <w:rsid w:val="3C0686D3"/>
    <w:rsid w:val="401E7D7D"/>
    <w:rsid w:val="404232BA"/>
    <w:rsid w:val="44111E82"/>
    <w:rsid w:val="48CE3D90"/>
    <w:rsid w:val="4A38E547"/>
    <w:rsid w:val="509D5416"/>
    <w:rsid w:val="5402A802"/>
    <w:rsid w:val="5893821C"/>
    <w:rsid w:val="5B6BFEDA"/>
    <w:rsid w:val="5CD2928C"/>
    <w:rsid w:val="65C9E772"/>
    <w:rsid w:val="66CD85E9"/>
    <w:rsid w:val="66D45C07"/>
    <w:rsid w:val="675B045B"/>
    <w:rsid w:val="676EA74F"/>
    <w:rsid w:val="6A050241"/>
    <w:rsid w:val="6A237AB1"/>
    <w:rsid w:val="6A821A09"/>
    <w:rsid w:val="6B7895E5"/>
    <w:rsid w:val="6BA1A9B4"/>
    <w:rsid w:val="6C6A5CC8"/>
    <w:rsid w:val="6FB3D13A"/>
    <w:rsid w:val="73F8F8DF"/>
    <w:rsid w:val="77F52D52"/>
    <w:rsid w:val="7FB23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C4B595"/>
  <w15:chartTrackingRefBased/>
  <w15:docId w15:val="{74B76FBA-F20F-477E-AD3F-EDE34534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A3A"/>
    <w:rPr>
      <w:rFonts w:eastAsiaTheme="majorEastAsia" w:cstheme="majorBidi"/>
      <w:color w:val="272727" w:themeColor="text1" w:themeTint="D8"/>
    </w:rPr>
  </w:style>
  <w:style w:type="paragraph" w:styleId="Title">
    <w:name w:val="Title"/>
    <w:basedOn w:val="Normal"/>
    <w:next w:val="Normal"/>
    <w:link w:val="TitleChar"/>
    <w:uiPriority w:val="10"/>
    <w:qFormat/>
    <w:rsid w:val="00152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A3A"/>
    <w:pPr>
      <w:spacing w:before="160"/>
      <w:jc w:val="center"/>
    </w:pPr>
    <w:rPr>
      <w:i/>
      <w:iCs/>
      <w:color w:val="404040" w:themeColor="text1" w:themeTint="BF"/>
    </w:rPr>
  </w:style>
  <w:style w:type="character" w:customStyle="1" w:styleId="QuoteChar">
    <w:name w:val="Quote Char"/>
    <w:basedOn w:val="DefaultParagraphFont"/>
    <w:link w:val="Quote"/>
    <w:uiPriority w:val="29"/>
    <w:rsid w:val="00152A3A"/>
    <w:rPr>
      <w:i/>
      <w:iCs/>
      <w:color w:val="404040" w:themeColor="text1" w:themeTint="BF"/>
    </w:rPr>
  </w:style>
  <w:style w:type="paragraph" w:styleId="ListParagraph">
    <w:name w:val="List Paragraph"/>
    <w:basedOn w:val="Normal"/>
    <w:uiPriority w:val="34"/>
    <w:qFormat/>
    <w:rsid w:val="00152A3A"/>
    <w:pPr>
      <w:ind w:left="720"/>
      <w:contextualSpacing/>
    </w:pPr>
  </w:style>
  <w:style w:type="character" w:styleId="IntenseEmphasis">
    <w:name w:val="Intense Emphasis"/>
    <w:basedOn w:val="DefaultParagraphFont"/>
    <w:uiPriority w:val="21"/>
    <w:qFormat/>
    <w:rsid w:val="00152A3A"/>
    <w:rPr>
      <w:i/>
      <w:iCs/>
      <w:color w:val="0F4761" w:themeColor="accent1" w:themeShade="BF"/>
    </w:rPr>
  </w:style>
  <w:style w:type="paragraph" w:styleId="IntenseQuote">
    <w:name w:val="Intense Quote"/>
    <w:basedOn w:val="Normal"/>
    <w:next w:val="Normal"/>
    <w:link w:val="IntenseQuoteChar"/>
    <w:uiPriority w:val="30"/>
    <w:qFormat/>
    <w:rsid w:val="00152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A3A"/>
    <w:rPr>
      <w:i/>
      <w:iCs/>
      <w:color w:val="0F4761" w:themeColor="accent1" w:themeShade="BF"/>
    </w:rPr>
  </w:style>
  <w:style w:type="character" w:styleId="IntenseReference">
    <w:name w:val="Intense Reference"/>
    <w:basedOn w:val="DefaultParagraphFont"/>
    <w:uiPriority w:val="32"/>
    <w:qFormat/>
    <w:rsid w:val="00152A3A"/>
    <w:rPr>
      <w:b/>
      <w:bCs/>
      <w:smallCaps/>
      <w:color w:val="0F4761" w:themeColor="accent1" w:themeShade="BF"/>
      <w:spacing w:val="5"/>
    </w:rPr>
  </w:style>
  <w:style w:type="character" w:styleId="Hyperlink">
    <w:name w:val="Hyperlink"/>
    <w:basedOn w:val="DefaultParagraphFont"/>
    <w:uiPriority w:val="99"/>
    <w:unhideWhenUsed/>
    <w:rsid w:val="00152A3A"/>
    <w:rPr>
      <w:color w:val="0000FF"/>
      <w:u w:val="single"/>
    </w:rPr>
  </w:style>
  <w:style w:type="character" w:customStyle="1" w:styleId="apple-converted-space">
    <w:name w:val="apple-converted-space"/>
    <w:basedOn w:val="DefaultParagraphFont"/>
    <w:rsid w:val="00152A3A"/>
  </w:style>
  <w:style w:type="character" w:styleId="UnresolvedMention">
    <w:name w:val="Unresolved Mention"/>
    <w:basedOn w:val="DefaultParagraphFont"/>
    <w:uiPriority w:val="99"/>
    <w:semiHidden/>
    <w:unhideWhenUsed/>
    <w:rsid w:val="00152A3A"/>
    <w:rPr>
      <w:color w:val="605E5C"/>
      <w:shd w:val="clear" w:color="auto" w:fill="E1DFDD"/>
    </w:rPr>
  </w:style>
  <w:style w:type="character" w:customStyle="1" w:styleId="gd">
    <w:name w:val="gd"/>
    <w:basedOn w:val="DefaultParagraphFont"/>
    <w:rsid w:val="00152A3A"/>
  </w:style>
  <w:style w:type="character" w:customStyle="1" w:styleId="go">
    <w:name w:val="go"/>
    <w:basedOn w:val="DefaultParagraphFont"/>
    <w:rsid w:val="00152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www.instagram.com/blonderedheadofficial"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blonde-redhead.com/"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londeredhead.com/" TargetMode="External"/><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www.facebook.com/blonderedheadofficial"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0</Pages>
  <Words>0</Words>
  <Characters>0</Characters>
  <Application>Microsoft Office Word</Application>
  <DocSecurity>4</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14</cp:revision>
  <dcterms:created xsi:type="dcterms:W3CDTF">2026-05-28T19:37:00Z</dcterms:created>
  <dcterms:modified xsi:type="dcterms:W3CDTF">2026-05-28T23:08:00Z</dcterms:modified>
</cp:coreProperties>
</file>