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74674" w14:textId="00DF2B97" w:rsidR="002D7B9C" w:rsidRPr="002D7B9C" w:rsidRDefault="002D7B9C" w:rsidP="002D7B9C">
      <w:pPr>
        <w:spacing w:before="240" w:after="120"/>
        <w:jc w:val="center"/>
        <w:rPr>
          <w:sz w:val="32"/>
          <w:szCs w:val="32"/>
        </w:rPr>
      </w:pPr>
      <w:r w:rsidRPr="0053714E">
        <w:rPr>
          <w:rFonts w:ascii="Times New Roman" w:hAnsi="Times New Roman" w:cs="Times New Roman"/>
          <w:b/>
          <w:bCs/>
          <w:noProof/>
          <w:color w:val="000000" w:themeColor="text1"/>
          <w:sz w:val="144"/>
          <w:szCs w:val="144"/>
        </w:rPr>
        <w:drawing>
          <wp:anchor distT="0" distB="0" distL="114300" distR="114300" simplePos="0" relativeHeight="251661312" behindDoc="1" locked="0" layoutInCell="1" allowOverlap="1" wp14:anchorId="05B91E4F" wp14:editId="5F8AA496">
            <wp:simplePos x="0" y="0"/>
            <wp:positionH relativeFrom="margin">
              <wp:align>center</wp:align>
            </wp:positionH>
            <wp:positionV relativeFrom="margin">
              <wp:posOffset>-581326</wp:posOffset>
            </wp:positionV>
            <wp:extent cx="1753235" cy="795020"/>
            <wp:effectExtent l="0" t="0" r="0" b="5080"/>
            <wp:wrapTopAndBottom/>
            <wp:docPr id="1956620225" name="Imagen 1956620225" descr="Dibujo en blanco y negro&#10;&#10;Descripción generada automáticamente con confianza media">
              <a:extLst xmlns:a="http://schemas.openxmlformats.org/drawingml/2006/main">
                <a:ext uri="{FF2B5EF4-FFF2-40B4-BE49-F238E27FC236}">
                  <a16:creationId xmlns:a16="http://schemas.microsoft.com/office/drawing/2014/main" id="{7B2A84FE-AFB5-4E50-92CC-D7E569287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4">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7B9C">
        <w:rPr>
          <w:b/>
          <w:bCs/>
          <w:sz w:val="32"/>
          <w:szCs w:val="32"/>
        </w:rPr>
        <w:t>DAVID BYRNE ANUNCIA QUE SUMARÁ UNA FECHA</w:t>
      </w:r>
      <w:r>
        <w:rPr>
          <w:b/>
          <w:bCs/>
          <w:sz w:val="32"/>
          <w:szCs w:val="32"/>
        </w:rPr>
        <w:t xml:space="preserve"> MÁS </w:t>
      </w:r>
      <w:r w:rsidR="000E406F">
        <w:rPr>
          <w:b/>
          <w:bCs/>
          <w:sz w:val="32"/>
          <w:szCs w:val="32"/>
        </w:rPr>
        <w:t xml:space="preserve">EN LA CIUDAD DE MÉXICO </w:t>
      </w:r>
    </w:p>
    <w:p w14:paraId="111710E7" w14:textId="29510C44" w:rsidR="002D7B9C" w:rsidRDefault="002D7B9C" w:rsidP="002D7B9C">
      <w:pPr>
        <w:spacing w:after="0"/>
        <w:jc w:val="center"/>
        <w:rPr>
          <w:b/>
          <w:bCs/>
          <w:sz w:val="32"/>
          <w:szCs w:val="32"/>
        </w:rPr>
      </w:pPr>
      <w:r w:rsidRPr="002D7B9C">
        <w:rPr>
          <w:b/>
          <w:bCs/>
          <w:sz w:val="32"/>
          <w:szCs w:val="32"/>
        </w:rPr>
        <w:t xml:space="preserve">NUEVA FECHA: </w:t>
      </w:r>
    </w:p>
    <w:p w14:paraId="46022320" w14:textId="6F804B55" w:rsidR="002D7B9C" w:rsidRPr="002D7B9C" w:rsidRDefault="002D7B9C" w:rsidP="002D7B9C">
      <w:pPr>
        <w:spacing w:after="0"/>
        <w:jc w:val="center"/>
        <w:rPr>
          <w:b/>
          <w:bCs/>
          <w:sz w:val="32"/>
          <w:szCs w:val="32"/>
        </w:rPr>
      </w:pPr>
      <w:r w:rsidRPr="002D7B9C">
        <w:rPr>
          <w:b/>
          <w:bCs/>
          <w:sz w:val="32"/>
          <w:szCs w:val="32"/>
        </w:rPr>
        <w:t xml:space="preserve">3 DE SEPTEIMBRE – TEATRO METROPÓLITAN </w:t>
      </w:r>
    </w:p>
    <w:p w14:paraId="2F7879EB" w14:textId="251FF53E" w:rsidR="002D7B9C" w:rsidRPr="002D7B9C" w:rsidRDefault="002D7B9C" w:rsidP="002D7B9C">
      <w:pPr>
        <w:spacing w:after="0"/>
        <w:jc w:val="center"/>
        <w:rPr>
          <w:b/>
          <w:bCs/>
        </w:rPr>
      </w:pPr>
    </w:p>
    <w:p w14:paraId="345324FA" w14:textId="2D411C02" w:rsidR="002D7B9C" w:rsidRPr="002D7B9C" w:rsidRDefault="002D7B9C" w:rsidP="002D7B9C">
      <w:pPr>
        <w:spacing w:after="0"/>
        <w:jc w:val="center"/>
        <w:rPr>
          <w:b/>
          <w:bCs/>
        </w:rPr>
      </w:pPr>
      <w:r w:rsidRPr="002D7B9C">
        <w:rPr>
          <w:b/>
          <w:bCs/>
        </w:rPr>
        <w:t xml:space="preserve">4 y 5 DE SEPTIEMBRE: TEATRO METROPÓLITAN – </w:t>
      </w:r>
      <w:r w:rsidR="00275C53">
        <w:rPr>
          <w:b/>
          <w:bCs/>
        </w:rPr>
        <w:t>SOLD OUT</w:t>
      </w:r>
      <w:r w:rsidRPr="002D7B9C">
        <w:rPr>
          <w:b/>
          <w:bCs/>
        </w:rPr>
        <w:t xml:space="preserve"> </w:t>
      </w:r>
    </w:p>
    <w:p w14:paraId="1879769C" w14:textId="03CB9656" w:rsidR="002D7B9C" w:rsidRPr="002D7B9C" w:rsidRDefault="002D7B9C" w:rsidP="002D7B9C">
      <w:pPr>
        <w:spacing w:after="0"/>
        <w:jc w:val="center"/>
        <w:rPr>
          <w:b/>
          <w:bCs/>
        </w:rPr>
      </w:pPr>
      <w:r w:rsidRPr="002D7B9C">
        <w:rPr>
          <w:b/>
          <w:bCs/>
        </w:rPr>
        <w:t>8 DE SEPTIEMBRE: AUDITORIO TELMEX – GUADALAJARA</w:t>
      </w:r>
    </w:p>
    <w:p w14:paraId="06C7F8AC" w14:textId="234EA375" w:rsidR="002D7B9C" w:rsidRDefault="002D7B9C" w:rsidP="002D7B9C">
      <w:pPr>
        <w:spacing w:after="0"/>
        <w:jc w:val="center"/>
        <w:rPr>
          <w:b/>
          <w:bCs/>
        </w:rPr>
      </w:pPr>
      <w:r w:rsidRPr="001D5C4B">
        <w:rPr>
          <w:b/>
          <w:bCs/>
        </w:rPr>
        <w:t>10 DE SEPTIEMBRE: ESCENARIO GNP SEGUROS – MONTERREY</w:t>
      </w:r>
    </w:p>
    <w:p w14:paraId="409B823A" w14:textId="045F2064" w:rsidR="002D7B9C" w:rsidRDefault="002D7B9C" w:rsidP="002D7B9C">
      <w:pPr>
        <w:spacing w:after="0"/>
        <w:jc w:val="center"/>
        <w:rPr>
          <w:b/>
          <w:bCs/>
        </w:rPr>
      </w:pPr>
    </w:p>
    <w:p w14:paraId="31F83ABF" w14:textId="60008DE6" w:rsidR="002D7B9C" w:rsidRDefault="002D7B9C" w:rsidP="002D7B9C">
      <w:pPr>
        <w:spacing w:after="0"/>
        <w:jc w:val="center"/>
        <w:rPr>
          <w:b/>
          <w:bCs/>
          <w:sz w:val="28"/>
          <w:szCs w:val="28"/>
        </w:rPr>
      </w:pPr>
      <w:r w:rsidRPr="001D5C4B">
        <w:rPr>
          <w:b/>
          <w:bCs/>
          <w:sz w:val="28"/>
          <w:szCs w:val="28"/>
        </w:rPr>
        <w:t>Preventa Banamex</w:t>
      </w:r>
      <w:r>
        <w:rPr>
          <w:b/>
          <w:bCs/>
          <w:sz w:val="28"/>
          <w:szCs w:val="28"/>
        </w:rPr>
        <w:t xml:space="preserve"> para la nueva fecha</w:t>
      </w:r>
      <w:r w:rsidRPr="001D5C4B">
        <w:rPr>
          <w:b/>
          <w:bCs/>
          <w:sz w:val="28"/>
          <w:szCs w:val="28"/>
        </w:rPr>
        <w:t xml:space="preserve">: </w:t>
      </w:r>
      <w:r>
        <w:rPr>
          <w:b/>
          <w:bCs/>
          <w:sz w:val="28"/>
          <w:szCs w:val="28"/>
        </w:rPr>
        <w:t xml:space="preserve">3 de junio, 11:00 a.m. </w:t>
      </w:r>
    </w:p>
    <w:p w14:paraId="2983E7FC" w14:textId="48C10D07" w:rsidR="002D7B9C" w:rsidRPr="002D7B9C" w:rsidRDefault="002D7B9C" w:rsidP="002D7B9C">
      <w:pPr>
        <w:spacing w:before="240" w:after="0"/>
        <w:jc w:val="center"/>
        <w:rPr>
          <w:b/>
          <w:bCs/>
          <w:sz w:val="28"/>
          <w:szCs w:val="28"/>
        </w:rPr>
      </w:pPr>
      <w:r>
        <w:rPr>
          <w:noProof/>
          <w:highlight w:val="white"/>
        </w:rPr>
        <w:drawing>
          <wp:anchor distT="0" distB="0" distL="114300" distR="114300" simplePos="0" relativeHeight="251659264" behindDoc="0" locked="0" layoutInCell="1" allowOverlap="1" wp14:anchorId="20B959E3" wp14:editId="64699D83">
            <wp:simplePos x="0" y="0"/>
            <wp:positionH relativeFrom="margin">
              <wp:align>center</wp:align>
            </wp:positionH>
            <wp:positionV relativeFrom="page">
              <wp:posOffset>4654550</wp:posOffset>
            </wp:positionV>
            <wp:extent cx="4006850" cy="3867150"/>
            <wp:effectExtent l="0" t="0" r="0" b="0"/>
            <wp:wrapTopAndBottom/>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4006850" cy="3867150"/>
                    </a:xfrm>
                    <a:prstGeom prst="rect">
                      <a:avLst/>
                    </a:prstGeom>
                    <a:ln/>
                  </pic:spPr>
                </pic:pic>
              </a:graphicData>
            </a:graphic>
            <wp14:sizeRelH relativeFrom="margin">
              <wp14:pctWidth>0</wp14:pctWidth>
            </wp14:sizeRelH>
            <wp14:sizeRelV relativeFrom="margin">
              <wp14:pctHeight>0</wp14:pctHeight>
            </wp14:sizeRelV>
          </wp:anchor>
        </w:drawing>
      </w:r>
      <w:r w:rsidRPr="002D7B9C">
        <w:rPr>
          <w:b/>
          <w:bCs/>
          <w:lang w:val="en-US"/>
        </w:rPr>
        <w:t xml:space="preserve">EL NUEVO ÁLBUM </w:t>
      </w:r>
      <w:r w:rsidRPr="002D7B9C">
        <w:rPr>
          <w:b/>
          <w:bCs/>
          <w:i/>
          <w:iCs/>
          <w:lang w:val="en-US"/>
        </w:rPr>
        <w:t>WHO IS THE SKY?</w:t>
      </w:r>
      <w:r w:rsidRPr="002D7B9C">
        <w:rPr>
          <w:b/>
          <w:bCs/>
          <w:lang w:val="en-US"/>
        </w:rPr>
        <w:t xml:space="preserve"> </w:t>
      </w:r>
      <w:r w:rsidRPr="00F82814">
        <w:rPr>
          <w:b/>
          <w:bCs/>
        </w:rPr>
        <w:t>YA ESTÁ DISPONIBLE A TRAVÉS DE MATADOR</w:t>
      </w:r>
      <w:r w:rsidRPr="00F82814">
        <w:t xml:space="preserve"> </w:t>
      </w:r>
      <w:hyperlink r:id="rId6" w:history="1">
        <w:r w:rsidRPr="00F82814">
          <w:rPr>
            <w:rStyle w:val="Hipervnculo"/>
            <w:b/>
            <w:bCs/>
          </w:rPr>
          <w:t>ESCUCHA AQUÍ</w:t>
        </w:r>
      </w:hyperlink>
    </w:p>
    <w:p w14:paraId="44677AD3" w14:textId="3524782F" w:rsidR="002D7B9C" w:rsidRPr="00F82814" w:rsidRDefault="002D7B9C" w:rsidP="002D7B9C">
      <w:pPr>
        <w:spacing w:before="240" w:after="120"/>
        <w:jc w:val="center"/>
      </w:pPr>
      <w:r w:rsidRPr="00F82814">
        <w:t xml:space="preserve">Descarga la foto en alta resolución </w:t>
      </w:r>
      <w:hyperlink r:id="rId7" w:history="1">
        <w:r w:rsidRPr="00F82814">
          <w:rPr>
            <w:rStyle w:val="Hipervnculo"/>
            <w:b/>
            <w:bCs/>
          </w:rPr>
          <w:t>AQUÍ</w:t>
        </w:r>
        <w:r w:rsidRPr="00F82814">
          <w:rPr>
            <w:rStyle w:val="Hipervnculo"/>
          </w:rPr>
          <w:t>.</w:t>
        </w:r>
      </w:hyperlink>
    </w:p>
    <w:p w14:paraId="50DFC70B" w14:textId="5C29BF8F" w:rsidR="002D7B9C" w:rsidRPr="00F82814" w:rsidRDefault="002D7B9C" w:rsidP="002D7B9C">
      <w:pPr>
        <w:spacing w:before="240" w:after="120"/>
        <w:jc w:val="both"/>
      </w:pPr>
      <w:r w:rsidRPr="00F82814">
        <w:lastRenderedPageBreak/>
        <w:t xml:space="preserve">Tras una gira aclamada mundialmente como el evento musical en vivo del año y una actuación trascendental en Coachella, David Byrne ha lanzado </w:t>
      </w:r>
      <w:r w:rsidRPr="00F82814">
        <w:rPr>
          <w:b/>
          <w:bCs/>
        </w:rPr>
        <w:t>“¿Cuál Es La Razón?”</w:t>
      </w:r>
      <w:r w:rsidRPr="00F82814">
        <w:t>, una vibrante nueva versión de su tema “</w:t>
      </w:r>
      <w:proofErr w:type="spellStart"/>
      <w:r w:rsidRPr="00F82814">
        <w:t>What</w:t>
      </w:r>
      <w:proofErr w:type="spellEnd"/>
      <w:r w:rsidRPr="00F82814">
        <w:t xml:space="preserve"> </w:t>
      </w:r>
      <w:proofErr w:type="spellStart"/>
      <w:r w:rsidRPr="00F82814">
        <w:t>Is</w:t>
      </w:r>
      <w:proofErr w:type="spellEnd"/>
      <w:r w:rsidRPr="00F82814">
        <w:t xml:space="preserve"> The Reason For </w:t>
      </w:r>
      <w:proofErr w:type="spellStart"/>
      <w:r w:rsidRPr="00F82814">
        <w:t>It</w:t>
      </w:r>
      <w:proofErr w:type="spellEnd"/>
      <w:r w:rsidRPr="00F82814">
        <w:t xml:space="preserve">?”, incluido en su más reciente álbum, </w:t>
      </w:r>
      <w:r w:rsidRPr="00F82814">
        <w:rPr>
          <w:i/>
          <w:iCs/>
        </w:rPr>
        <w:t xml:space="preserve">Who </w:t>
      </w:r>
      <w:proofErr w:type="spellStart"/>
      <w:r w:rsidRPr="00F82814">
        <w:rPr>
          <w:i/>
          <w:iCs/>
        </w:rPr>
        <w:t>Is</w:t>
      </w:r>
      <w:proofErr w:type="spellEnd"/>
      <w:r w:rsidRPr="00F82814">
        <w:rPr>
          <w:i/>
          <w:iCs/>
        </w:rPr>
        <w:t xml:space="preserve"> The Sky?</w:t>
      </w:r>
      <w:r w:rsidRPr="00F82814">
        <w:t xml:space="preserve">. Esta versión cuenta con la voz de la legendaria cantante mexicana ganadora del GRAMMY, </w:t>
      </w:r>
      <w:r w:rsidRPr="00F82814">
        <w:rPr>
          <w:b/>
          <w:bCs/>
        </w:rPr>
        <w:t>Natalia Lafourcade</w:t>
      </w:r>
      <w:r w:rsidRPr="00F82814">
        <w:t xml:space="preserve">, quien toma el lugar de Hayley Williams (Paramore) de la versión original. Producido por </w:t>
      </w:r>
      <w:r w:rsidRPr="00F82814">
        <w:rPr>
          <w:b/>
          <w:bCs/>
        </w:rPr>
        <w:t xml:space="preserve">Mexican </w:t>
      </w:r>
      <w:proofErr w:type="spellStart"/>
      <w:r w:rsidRPr="00F82814">
        <w:rPr>
          <w:b/>
          <w:bCs/>
        </w:rPr>
        <w:t>Institute</w:t>
      </w:r>
      <w:proofErr w:type="spellEnd"/>
      <w:r w:rsidRPr="00F82814">
        <w:rPr>
          <w:b/>
          <w:bCs/>
        </w:rPr>
        <w:t xml:space="preserve"> </w:t>
      </w:r>
      <w:proofErr w:type="spellStart"/>
      <w:r w:rsidRPr="00F82814">
        <w:rPr>
          <w:b/>
          <w:bCs/>
        </w:rPr>
        <w:t>of</w:t>
      </w:r>
      <w:proofErr w:type="spellEnd"/>
      <w:r w:rsidRPr="00F82814">
        <w:rPr>
          <w:b/>
          <w:bCs/>
        </w:rPr>
        <w:t xml:space="preserve"> </w:t>
      </w:r>
      <w:proofErr w:type="spellStart"/>
      <w:r w:rsidRPr="00F82814">
        <w:rPr>
          <w:b/>
          <w:bCs/>
        </w:rPr>
        <w:t>Sound</w:t>
      </w:r>
      <w:proofErr w:type="spellEnd"/>
      <w:r w:rsidRPr="00F82814">
        <w:t xml:space="preserve">, este dueto pop con tintes latinos se transforma en un remix guiado por voces y metales, inspirado en las experiencias de David en la Ciudad de México y los eternos misterios del amor. Escucha </w:t>
      </w:r>
      <w:hyperlink r:id="rId8" w:history="1">
        <w:r w:rsidRPr="00F82814">
          <w:rPr>
            <w:rStyle w:val="Hipervnculo"/>
            <w:b/>
            <w:bCs/>
          </w:rPr>
          <w:t>AQUÍ</w:t>
        </w:r>
        <w:r w:rsidRPr="00F82814">
          <w:rPr>
            <w:rStyle w:val="Hipervnculo"/>
          </w:rPr>
          <w:t>.</w:t>
        </w:r>
      </w:hyperlink>
    </w:p>
    <w:p w14:paraId="33E3DB65" w14:textId="77777777" w:rsidR="002D7B9C" w:rsidRPr="00F82814" w:rsidRDefault="002D7B9C" w:rsidP="002D7B9C">
      <w:pPr>
        <w:spacing w:before="240" w:after="120"/>
        <w:jc w:val="center"/>
      </w:pPr>
      <w:proofErr w:type="spellStart"/>
      <w:r w:rsidRPr="00F82814">
        <w:t>Visualizer</w:t>
      </w:r>
      <w:proofErr w:type="spellEnd"/>
      <w:r w:rsidRPr="00F82814">
        <w:t xml:space="preserve">: </w:t>
      </w:r>
      <w:hyperlink r:id="rId9" w:tgtFrame="_blank" w:history="1">
        <w:r w:rsidRPr="00F82814">
          <w:rPr>
            <w:rStyle w:val="Hipervnculo"/>
          </w:rPr>
          <w:t>https://youtu.be/sZfcbK-v6C4</w:t>
        </w:r>
      </w:hyperlink>
    </w:p>
    <w:p w14:paraId="476488D5" w14:textId="77777777" w:rsidR="002D7B9C" w:rsidRPr="00F82814" w:rsidRDefault="002D7B9C" w:rsidP="002D7B9C">
      <w:pPr>
        <w:spacing w:before="240" w:after="120"/>
        <w:jc w:val="both"/>
      </w:pPr>
      <w:r w:rsidRPr="00F82814">
        <w:t xml:space="preserve">Coincidiendo con el lanzamiento, David Byrne ha anunciado una serie de fechas de gira en México para este verano, que incluyen una presentación en el </w:t>
      </w:r>
      <w:r w:rsidRPr="00F82814">
        <w:rPr>
          <w:b/>
          <w:bCs/>
        </w:rPr>
        <w:t>Teatro Metropólitan</w:t>
      </w:r>
      <w:r w:rsidRPr="00F82814">
        <w:t xml:space="preserve"> de la Ciudad de México, así como espectáculos en el </w:t>
      </w:r>
      <w:r w:rsidRPr="00F82814">
        <w:rPr>
          <w:b/>
          <w:bCs/>
        </w:rPr>
        <w:t>Auditorio Telmex</w:t>
      </w:r>
      <w:r w:rsidRPr="00F82814">
        <w:t xml:space="preserve"> de Guadalajara y el </w:t>
      </w:r>
      <w:r w:rsidRPr="00F82814">
        <w:rPr>
          <w:b/>
          <w:bCs/>
        </w:rPr>
        <w:t>Escenario GNP</w:t>
      </w:r>
      <w:r w:rsidRPr="00F82814">
        <w:t xml:space="preserve"> en Monterrey, MX.</w:t>
      </w:r>
    </w:p>
    <w:p w14:paraId="76E236BB" w14:textId="5ED5377A" w:rsidR="002D7B9C" w:rsidRPr="00F82814" w:rsidRDefault="002D7B9C" w:rsidP="002D7B9C">
      <w:pPr>
        <w:spacing w:before="240" w:after="120"/>
        <w:jc w:val="both"/>
      </w:pPr>
      <w:r w:rsidRPr="002D7B9C">
        <w:rPr>
          <w:lang w:val="en-US"/>
        </w:rPr>
        <w:t xml:space="preserve">Penguin Press </w:t>
      </w:r>
      <w:proofErr w:type="spellStart"/>
      <w:r w:rsidRPr="002D7B9C">
        <w:rPr>
          <w:lang w:val="en-US"/>
        </w:rPr>
        <w:t>anunció</w:t>
      </w:r>
      <w:proofErr w:type="spellEnd"/>
      <w:r w:rsidRPr="002D7B9C">
        <w:rPr>
          <w:lang w:val="en-US"/>
        </w:rPr>
        <w:t xml:space="preserve"> la </w:t>
      </w:r>
      <w:proofErr w:type="spellStart"/>
      <w:r w:rsidRPr="002D7B9C">
        <w:rPr>
          <w:lang w:val="en-US"/>
        </w:rPr>
        <w:t>publicación</w:t>
      </w:r>
      <w:proofErr w:type="spellEnd"/>
      <w:r w:rsidRPr="002D7B9C">
        <w:rPr>
          <w:lang w:val="en-US"/>
        </w:rPr>
        <w:t xml:space="preserve"> del nuevo </w:t>
      </w:r>
      <w:proofErr w:type="spellStart"/>
      <w:r w:rsidRPr="002D7B9C">
        <w:rPr>
          <w:lang w:val="en-US"/>
        </w:rPr>
        <w:t>libro</w:t>
      </w:r>
      <w:proofErr w:type="spellEnd"/>
      <w:r w:rsidRPr="002D7B9C">
        <w:rPr>
          <w:lang w:val="en-US"/>
        </w:rPr>
        <w:t xml:space="preserve"> de David Byrne, </w:t>
      </w:r>
      <w:r w:rsidRPr="002D7B9C">
        <w:rPr>
          <w:b/>
          <w:bCs/>
          <w:i/>
          <w:iCs/>
          <w:lang w:val="en-US"/>
        </w:rPr>
        <w:t>SLEEPING BEAUTIES: Why Good Ideas Go Dormant and How They Wake Up</w:t>
      </w:r>
      <w:r w:rsidRPr="002D7B9C">
        <w:rPr>
          <w:lang w:val="en-US"/>
        </w:rPr>
        <w:t xml:space="preserve">. </w:t>
      </w:r>
      <w:r>
        <w:t xml:space="preserve">El libro es una reflexión brillante e inspiradora sobre cómo los avances en las artes y las ciencias se olvidan, y cómo son redescubiertos. </w:t>
      </w:r>
      <w:r w:rsidRPr="44C90C17">
        <w:rPr>
          <w:i/>
          <w:iCs/>
        </w:rPr>
        <w:t>SLEEPING BEAUTIES</w:t>
      </w:r>
      <w:r>
        <w:t xml:space="preserve"> se publicará en EE.UU. en formato físico, audio y libro electrónico el 6 de octubre de 2026.</w:t>
      </w:r>
    </w:p>
    <w:p w14:paraId="5F5A9E97" w14:textId="34BE2E65" w:rsidR="002D7B9C" w:rsidRDefault="002D7B9C" w:rsidP="002D7B9C">
      <w:pPr>
        <w:spacing w:before="240" w:after="120"/>
        <w:jc w:val="both"/>
      </w:pPr>
      <w:r w:rsidRPr="00F82814">
        <w:t xml:space="preserve">Byrne anunció shows adicionales en Norteamérica, incluyendo dos noches en el Hollywood Bowl en Los Ángeles y presentaciones en el Forest Hills </w:t>
      </w:r>
      <w:proofErr w:type="spellStart"/>
      <w:r w:rsidRPr="00F82814">
        <w:t>Stadium</w:t>
      </w:r>
      <w:proofErr w:type="spellEnd"/>
      <w:r w:rsidRPr="00F82814">
        <w:t xml:space="preserve"> en Queens, NY, el Cal Coast Union Open Air </w:t>
      </w:r>
      <w:proofErr w:type="spellStart"/>
      <w:r w:rsidRPr="00F82814">
        <w:t>Theatre</w:t>
      </w:r>
      <w:proofErr w:type="spellEnd"/>
      <w:r w:rsidRPr="00F82814">
        <w:t xml:space="preserve"> en San Diego y el Saratoga </w:t>
      </w:r>
      <w:proofErr w:type="spellStart"/>
      <w:r w:rsidRPr="00F82814">
        <w:t>Performing</w:t>
      </w:r>
      <w:proofErr w:type="spellEnd"/>
      <w:r w:rsidRPr="00F82814">
        <w:t xml:space="preserve"> Arts Center en Nueva York. También confirmó fechas en Asia, con paradas en Japón, Corea del Sur, Singapur y Tailandia. </w:t>
      </w:r>
    </w:p>
    <w:p w14:paraId="3282EE08" w14:textId="77777777" w:rsidR="002D7B9C" w:rsidRDefault="002D7B9C" w:rsidP="002D7B9C"/>
    <w:p w14:paraId="63F28750" w14:textId="77777777" w:rsidR="002D7B9C" w:rsidRPr="00E5429D" w:rsidRDefault="002D7B9C" w:rsidP="002D7B9C">
      <w:pPr>
        <w:jc w:val="center"/>
        <w:rPr>
          <w:b/>
          <w:bCs/>
          <w:sz w:val="26"/>
          <w:szCs w:val="26"/>
          <w:lang w:val="en-US"/>
        </w:rPr>
      </w:pPr>
      <w:r w:rsidRPr="00E5429D">
        <w:rPr>
          <w:b/>
          <w:bCs/>
          <w:sz w:val="26"/>
          <w:szCs w:val="26"/>
          <w:lang w:val="en-US"/>
        </w:rPr>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“Life During Wartime”:</w:t>
      </w:r>
    </w:p>
    <w:p w14:paraId="6A3E032B" w14:textId="77777777" w:rsidR="002D7B9C" w:rsidRPr="00E5429D" w:rsidRDefault="002D7B9C" w:rsidP="002D7B9C">
      <w:pPr>
        <w:jc w:val="center"/>
        <w:rPr>
          <w:lang w:val="en-US"/>
        </w:rPr>
      </w:pPr>
      <w:hyperlink r:id="rId10">
        <w:r w:rsidRPr="00E5429D">
          <w:rPr>
            <w:color w:val="1155CC"/>
            <w:u w:val="single"/>
            <w:lang w:val="en-US"/>
          </w:rPr>
          <w:t>https://www.youtube.com/watch?v=Kn1vsMJk260</w:t>
        </w:r>
      </w:hyperlink>
    </w:p>
    <w:p w14:paraId="680C732B" w14:textId="77777777" w:rsidR="002D7B9C" w:rsidRPr="00E5429D" w:rsidRDefault="002D7B9C" w:rsidP="002D7B9C">
      <w:pPr>
        <w:jc w:val="center"/>
        <w:rPr>
          <w:lang w:val="en-US"/>
        </w:rPr>
      </w:pPr>
    </w:p>
    <w:p w14:paraId="40AB1DB3" w14:textId="77777777" w:rsidR="002D7B9C" w:rsidRPr="00E5429D" w:rsidRDefault="002D7B9C" w:rsidP="002D7B9C">
      <w:pPr>
        <w:jc w:val="center"/>
        <w:rPr>
          <w:lang w:val="en-US"/>
        </w:rPr>
      </w:pPr>
      <w:r w:rsidRPr="00E5429D">
        <w:rPr>
          <w:b/>
          <w:bCs/>
          <w:sz w:val="26"/>
          <w:szCs w:val="26"/>
          <w:lang w:val="en-US"/>
        </w:rPr>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“Slippery People”:</w:t>
      </w:r>
    </w:p>
    <w:p w14:paraId="7F9F3723" w14:textId="77777777" w:rsidR="002D7B9C" w:rsidRPr="00E5429D" w:rsidRDefault="002D7B9C" w:rsidP="002D7B9C">
      <w:pPr>
        <w:jc w:val="center"/>
        <w:rPr>
          <w:lang w:val="en-US"/>
        </w:rPr>
      </w:pPr>
      <w:hyperlink r:id="rId11">
        <w:r w:rsidRPr="00E5429D">
          <w:rPr>
            <w:color w:val="1155CC"/>
            <w:u w:val="single"/>
            <w:lang w:val="en-US"/>
          </w:rPr>
          <w:t>https://www.youtube.com/watch?v=sQOK1_MnUkw&amp;list=RDsQOK1_MnUkw&amp;start_radio=1</w:t>
        </w:r>
      </w:hyperlink>
    </w:p>
    <w:p w14:paraId="1A133520" w14:textId="77777777" w:rsidR="002D7B9C" w:rsidRPr="00E5429D" w:rsidRDefault="002D7B9C" w:rsidP="002D7B9C">
      <w:pPr>
        <w:jc w:val="center"/>
        <w:rPr>
          <w:lang w:val="en-US"/>
        </w:rPr>
      </w:pPr>
    </w:p>
    <w:p w14:paraId="6DE9C664" w14:textId="77777777" w:rsidR="002D7B9C" w:rsidRPr="00E5429D" w:rsidRDefault="002D7B9C" w:rsidP="002D7B9C">
      <w:pPr>
        <w:jc w:val="center"/>
        <w:rPr>
          <w:lang w:val="en-US"/>
        </w:rPr>
      </w:pPr>
      <w:r w:rsidRPr="00E5429D">
        <w:rPr>
          <w:b/>
          <w:bCs/>
          <w:sz w:val="26"/>
          <w:szCs w:val="26"/>
          <w:lang w:val="en-US"/>
        </w:rPr>
        <w:lastRenderedPageBreak/>
        <w:t xml:space="preserve">Mira a David Byrne </w:t>
      </w:r>
      <w:proofErr w:type="spellStart"/>
      <w:r w:rsidRPr="00E5429D">
        <w:rPr>
          <w:b/>
          <w:bCs/>
          <w:sz w:val="26"/>
          <w:szCs w:val="26"/>
          <w:lang w:val="en-US"/>
        </w:rPr>
        <w:t>interpretar</w:t>
      </w:r>
      <w:proofErr w:type="spellEnd"/>
      <w:r w:rsidRPr="00E5429D">
        <w:rPr>
          <w:b/>
          <w:bCs/>
          <w:sz w:val="26"/>
          <w:szCs w:val="26"/>
          <w:lang w:val="en-US"/>
        </w:rPr>
        <w:t xml:space="preserve"> “Everybody Laughs”:</w:t>
      </w:r>
    </w:p>
    <w:p w14:paraId="3C6CEC41" w14:textId="77777777" w:rsidR="002D7B9C" w:rsidRPr="00F82814" w:rsidRDefault="002D7B9C" w:rsidP="002D7B9C">
      <w:pPr>
        <w:jc w:val="center"/>
        <w:rPr>
          <w:lang w:val="en-US"/>
        </w:rPr>
      </w:pPr>
      <w:r w:rsidRPr="00E5429D">
        <w:rPr>
          <w:lang w:val="en-US"/>
        </w:rPr>
        <w:t>https://www.youtube.com/watch?v=JAqB0-OKyBQ&amp;list=RDJAqB0-OKyBQ&amp;start_radio=1</w:t>
      </w:r>
    </w:p>
    <w:p w14:paraId="39B05241" w14:textId="77777777" w:rsidR="002D7B9C" w:rsidRPr="00F82814" w:rsidRDefault="002D7B9C" w:rsidP="002D7B9C">
      <w:pPr>
        <w:rPr>
          <w:lang w:val="en-US"/>
        </w:rPr>
      </w:pPr>
    </w:p>
    <w:p w14:paraId="3C505CE2" w14:textId="77777777" w:rsidR="002D7B9C" w:rsidRPr="00F82814" w:rsidRDefault="002D7B9C" w:rsidP="002D7B9C">
      <w:pPr>
        <w:spacing w:before="240" w:after="120"/>
        <w:jc w:val="both"/>
      </w:pPr>
      <w:r w:rsidRPr="00405212">
        <w:rPr>
          <w:lang w:val="en-US"/>
        </w:rPr>
        <w:t xml:space="preserve">El </w:t>
      </w:r>
      <w:proofErr w:type="spellStart"/>
      <w:r w:rsidRPr="00405212">
        <w:rPr>
          <w:lang w:val="en-US"/>
        </w:rPr>
        <w:t>mes</w:t>
      </w:r>
      <w:proofErr w:type="spellEnd"/>
      <w:r w:rsidRPr="00405212">
        <w:rPr>
          <w:lang w:val="en-US"/>
        </w:rPr>
        <w:t xml:space="preserve"> </w:t>
      </w:r>
      <w:proofErr w:type="spellStart"/>
      <w:r w:rsidRPr="00405212">
        <w:rPr>
          <w:lang w:val="en-US"/>
        </w:rPr>
        <w:t>pasado</w:t>
      </w:r>
      <w:proofErr w:type="spellEnd"/>
      <w:r w:rsidRPr="00405212">
        <w:rPr>
          <w:lang w:val="en-US"/>
        </w:rPr>
        <w:t xml:space="preserve">, David Byrne </w:t>
      </w:r>
      <w:proofErr w:type="spellStart"/>
      <w:r w:rsidRPr="00405212">
        <w:rPr>
          <w:lang w:val="en-US"/>
        </w:rPr>
        <w:t>apareció</w:t>
      </w:r>
      <w:proofErr w:type="spellEnd"/>
      <w:r w:rsidRPr="00405212">
        <w:rPr>
          <w:lang w:val="en-US"/>
        </w:rPr>
        <w:t xml:space="preserve"> en </w:t>
      </w:r>
      <w:r w:rsidRPr="00405212">
        <w:rPr>
          <w:i/>
          <w:iCs/>
          <w:lang w:val="en-US"/>
        </w:rPr>
        <w:t>The Late Show With Stephen Colbert</w:t>
      </w:r>
      <w:r w:rsidRPr="00405212">
        <w:rPr>
          <w:lang w:val="en-US"/>
        </w:rPr>
        <w:t xml:space="preserve"> con </w:t>
      </w:r>
      <w:proofErr w:type="spellStart"/>
      <w:r w:rsidRPr="00405212">
        <w:rPr>
          <w:lang w:val="en-US"/>
        </w:rPr>
        <w:t>su</w:t>
      </w:r>
      <w:proofErr w:type="spellEnd"/>
      <w:r w:rsidRPr="00405212">
        <w:rPr>
          <w:lang w:val="en-US"/>
        </w:rPr>
        <w:t xml:space="preserve"> </w:t>
      </w:r>
      <w:proofErr w:type="spellStart"/>
      <w:r w:rsidRPr="00405212">
        <w:rPr>
          <w:lang w:val="en-US"/>
        </w:rPr>
        <w:t>ensamble</w:t>
      </w:r>
      <w:proofErr w:type="spellEnd"/>
      <w:r w:rsidRPr="00405212">
        <w:rPr>
          <w:lang w:val="en-US"/>
        </w:rPr>
        <w:t xml:space="preserve"> de 12 </w:t>
      </w:r>
      <w:proofErr w:type="spellStart"/>
      <w:r w:rsidRPr="00405212">
        <w:rPr>
          <w:lang w:val="en-US"/>
        </w:rPr>
        <w:t>integrantes</w:t>
      </w:r>
      <w:proofErr w:type="spellEnd"/>
      <w:r w:rsidRPr="00405212">
        <w:rPr>
          <w:lang w:val="en-US"/>
        </w:rPr>
        <w:t xml:space="preserve"> para </w:t>
      </w:r>
      <w:proofErr w:type="spellStart"/>
      <w:r w:rsidRPr="00405212">
        <w:rPr>
          <w:lang w:val="en-US"/>
        </w:rPr>
        <w:t>interpretar</w:t>
      </w:r>
      <w:proofErr w:type="spellEnd"/>
      <w:r w:rsidRPr="00405212">
        <w:rPr>
          <w:lang w:val="en-US"/>
        </w:rPr>
        <w:t xml:space="preserve"> “When We Are Singing”, un </w:t>
      </w:r>
      <w:proofErr w:type="spellStart"/>
      <w:r w:rsidRPr="00405212">
        <w:rPr>
          <w:lang w:val="en-US"/>
        </w:rPr>
        <w:t>tema</w:t>
      </w:r>
      <w:proofErr w:type="spellEnd"/>
      <w:r w:rsidRPr="00405212">
        <w:rPr>
          <w:lang w:val="en-US"/>
        </w:rPr>
        <w:t xml:space="preserve"> de </w:t>
      </w:r>
      <w:proofErr w:type="spellStart"/>
      <w:r w:rsidRPr="00405212">
        <w:rPr>
          <w:lang w:val="en-US"/>
        </w:rPr>
        <w:t>su</w:t>
      </w:r>
      <w:proofErr w:type="spellEnd"/>
      <w:r w:rsidRPr="00405212">
        <w:rPr>
          <w:lang w:val="en-US"/>
        </w:rPr>
        <w:t xml:space="preserve"> nuevo </w:t>
      </w:r>
      <w:proofErr w:type="spellStart"/>
      <w:r w:rsidRPr="00405212">
        <w:rPr>
          <w:lang w:val="en-US"/>
        </w:rPr>
        <w:t>álbum</w:t>
      </w:r>
      <w:proofErr w:type="spellEnd"/>
      <w:r w:rsidRPr="00405212">
        <w:rPr>
          <w:lang w:val="en-US"/>
        </w:rPr>
        <w:t xml:space="preserve">, </w:t>
      </w:r>
      <w:r w:rsidRPr="00405212">
        <w:rPr>
          <w:i/>
          <w:iCs/>
          <w:lang w:val="en-US"/>
        </w:rPr>
        <w:t>Who Is The Sky?</w:t>
      </w:r>
      <w:r w:rsidRPr="00405212">
        <w:rPr>
          <w:lang w:val="en-US"/>
        </w:rPr>
        <w:t xml:space="preserve"> </w:t>
      </w:r>
      <w:r w:rsidRPr="00F82814">
        <w:t>(Matador). Tras la actuación, Byrne se unió a Colbert para una conversación profunda. Mírala aquí.</w:t>
      </w:r>
    </w:p>
    <w:p w14:paraId="720818B3" w14:textId="77777777" w:rsidR="002D7B9C" w:rsidRPr="00405212" w:rsidRDefault="002D7B9C" w:rsidP="002D7B9C">
      <w:pPr>
        <w:spacing w:before="240" w:after="120"/>
        <w:jc w:val="center"/>
        <w:rPr>
          <w:b/>
          <w:bCs/>
        </w:rPr>
      </w:pPr>
      <w:r w:rsidRPr="44C90C17">
        <w:rPr>
          <w:b/>
          <w:bCs/>
        </w:rPr>
        <w:t xml:space="preserve">LA CRÍTICA DICE SOBRE LA GIRA </w:t>
      </w:r>
      <w:r w:rsidRPr="44C90C17">
        <w:rPr>
          <w:b/>
          <w:bCs/>
          <w:i/>
          <w:iCs/>
        </w:rPr>
        <w:t>WHO IS THE SKY</w:t>
      </w:r>
      <w:r w:rsidRPr="44C90C17">
        <w:rPr>
          <w:b/>
          <w:bCs/>
        </w:rPr>
        <w:t>:</w:t>
      </w:r>
    </w:p>
    <w:p w14:paraId="3BA8799F" w14:textId="77777777" w:rsidR="002D7B9C" w:rsidRPr="00F82814" w:rsidRDefault="002D7B9C" w:rsidP="002D7B9C">
      <w:pPr>
        <w:spacing w:before="240" w:after="120"/>
        <w:jc w:val="center"/>
        <w:rPr>
          <w:b/>
          <w:bCs/>
        </w:rPr>
      </w:pPr>
      <w:r>
        <w:t xml:space="preserve">“A su manera extrañamente discreta, David Byrne es uno de los músicos más electrizantes de los últimos 50 años”. – </w:t>
      </w:r>
      <w:proofErr w:type="spellStart"/>
      <w:r w:rsidRPr="44C90C17">
        <w:rPr>
          <w:b/>
          <w:bCs/>
        </w:rPr>
        <w:t>Variety</w:t>
      </w:r>
      <w:proofErr w:type="spellEnd"/>
    </w:p>
    <w:p w14:paraId="494EA67F" w14:textId="77777777" w:rsidR="002D7B9C" w:rsidRPr="00F82814" w:rsidRDefault="002D7B9C" w:rsidP="002D7B9C">
      <w:pPr>
        <w:spacing w:before="240" w:after="120"/>
        <w:jc w:val="center"/>
      </w:pPr>
      <w:r>
        <w:t>“</w:t>
      </w:r>
      <w:r w:rsidRPr="00F82814">
        <w:t>En tiempos de guerra, este espectáculo restaurará tu fe en la humanidad</w:t>
      </w:r>
      <w:r>
        <w:t>”</w:t>
      </w:r>
      <w:r w:rsidRPr="00F82814">
        <w:t>. – The Guardian, *****</w:t>
      </w:r>
    </w:p>
    <w:p w14:paraId="695638E4" w14:textId="77777777" w:rsidR="002D7B9C" w:rsidRPr="00F82814" w:rsidRDefault="002D7B9C" w:rsidP="002D7B9C">
      <w:pPr>
        <w:spacing w:before="240" w:after="120"/>
        <w:jc w:val="center"/>
      </w:pPr>
      <w:r>
        <w:t>“</w:t>
      </w:r>
      <w:r w:rsidRPr="00F82814">
        <w:t>Una actuación tan buena que sentí como si me hubieran dado un bofetón de realidad durante varios minutos después de experimentarla</w:t>
      </w:r>
      <w:r>
        <w:t>”</w:t>
      </w:r>
      <w:r w:rsidRPr="00F82814">
        <w:t xml:space="preserve">. – </w:t>
      </w:r>
      <w:proofErr w:type="spellStart"/>
      <w:r w:rsidRPr="00F82814">
        <w:rPr>
          <w:b/>
          <w:bCs/>
        </w:rPr>
        <w:t>Vulture</w:t>
      </w:r>
      <w:proofErr w:type="spellEnd"/>
    </w:p>
    <w:p w14:paraId="2BD16C1B" w14:textId="77777777" w:rsidR="002D7B9C" w:rsidRPr="00F82814" w:rsidRDefault="002D7B9C" w:rsidP="002D7B9C">
      <w:pPr>
        <w:spacing w:before="240" w:after="120"/>
        <w:jc w:val="center"/>
      </w:pPr>
      <w:r>
        <w:t>“</w:t>
      </w:r>
      <w:r w:rsidRPr="00F82814">
        <w:t>Byrne sigue siendo el campeón invicto del pop en cuanto a espectáculos irónicos, estimulantes y subversivamente gozosos</w:t>
      </w:r>
      <w:r>
        <w:t>”</w:t>
      </w:r>
      <w:r w:rsidRPr="00F82814">
        <w:t>. – The Times, *****</w:t>
      </w:r>
    </w:p>
    <w:p w14:paraId="1C2D0328" w14:textId="77777777" w:rsidR="002D7B9C" w:rsidRPr="00F82814" w:rsidRDefault="002D7B9C" w:rsidP="002D7B9C">
      <w:pPr>
        <w:spacing w:before="240" w:after="120"/>
        <w:jc w:val="center"/>
      </w:pPr>
      <w:r>
        <w:t>“</w:t>
      </w:r>
      <w:r w:rsidRPr="00F82814">
        <w:t>David Byrne es el héroe punk de protesta que estos tiempos turbulentos necesitan</w:t>
      </w:r>
      <w:r>
        <w:t>”</w:t>
      </w:r>
      <w:r w:rsidRPr="00F82814">
        <w:t xml:space="preserve">. – </w:t>
      </w:r>
      <w:r w:rsidRPr="00F82814">
        <w:rPr>
          <w:b/>
          <w:bCs/>
        </w:rPr>
        <w:t xml:space="preserve">The Philadelphia </w:t>
      </w:r>
      <w:proofErr w:type="spellStart"/>
      <w:r w:rsidRPr="00F82814">
        <w:rPr>
          <w:b/>
          <w:bCs/>
        </w:rPr>
        <w:t>Inquirer</w:t>
      </w:r>
      <w:proofErr w:type="spellEnd"/>
    </w:p>
    <w:p w14:paraId="05DEC39E" w14:textId="77777777" w:rsidR="002D7B9C" w:rsidRPr="00F82814" w:rsidRDefault="002D7B9C" w:rsidP="002D7B9C">
      <w:pPr>
        <w:spacing w:before="240" w:after="120"/>
        <w:jc w:val="center"/>
      </w:pPr>
      <w:r>
        <w:t>“</w:t>
      </w:r>
      <w:r w:rsidRPr="00F82814">
        <w:t>Habría que tener un corazón de piedra para no encontrar algo profundamente resonante o conmovedor en el show de Byrne</w:t>
      </w:r>
      <w:r>
        <w:t>”</w:t>
      </w:r>
      <w:r w:rsidRPr="00F82814">
        <w:t xml:space="preserve">. – </w:t>
      </w:r>
      <w:r w:rsidRPr="00F82814">
        <w:rPr>
          <w:b/>
          <w:bCs/>
        </w:rPr>
        <w:t>Forbes</w:t>
      </w:r>
    </w:p>
    <w:p w14:paraId="4E032CB6" w14:textId="77777777" w:rsidR="002D7B9C" w:rsidRPr="00F82814" w:rsidRDefault="002D7B9C" w:rsidP="002D7B9C">
      <w:pPr>
        <w:spacing w:before="240" w:after="120"/>
        <w:jc w:val="center"/>
      </w:pPr>
      <w:r>
        <w:t>“</w:t>
      </w:r>
      <w:r w:rsidRPr="00F82814">
        <w:t>El optimismo del espectáculo resonó con fuerza</w:t>
      </w:r>
      <w:r>
        <w:t>”</w:t>
      </w:r>
      <w:r w:rsidRPr="00F82814">
        <w:t xml:space="preserve">. – </w:t>
      </w:r>
      <w:r w:rsidRPr="00F82814">
        <w:rPr>
          <w:b/>
          <w:bCs/>
        </w:rPr>
        <w:t>A.V. Club</w:t>
      </w:r>
    </w:p>
    <w:p w14:paraId="6AD71150" w14:textId="77777777" w:rsidR="002D7B9C" w:rsidRPr="00F82814" w:rsidRDefault="002D7B9C" w:rsidP="002D7B9C">
      <w:pPr>
        <w:spacing w:before="240" w:after="120"/>
        <w:jc w:val="center"/>
      </w:pPr>
      <w:r>
        <w:t>“</w:t>
      </w:r>
      <w:r w:rsidRPr="00F82814">
        <w:t>Un concierto de David Byrne no es como la mayoría de los conciertos: es un espectáculo en toda la extensión de la palabra</w:t>
      </w:r>
      <w:r>
        <w:t>”</w:t>
      </w:r>
      <w:r w:rsidRPr="00F82814">
        <w:t xml:space="preserve">. – </w:t>
      </w:r>
      <w:proofErr w:type="spellStart"/>
      <w:r w:rsidRPr="00F82814">
        <w:rPr>
          <w:b/>
          <w:bCs/>
        </w:rPr>
        <w:t>Consequence</w:t>
      </w:r>
      <w:proofErr w:type="spellEnd"/>
    </w:p>
    <w:p w14:paraId="57C02A0A" w14:textId="77777777" w:rsidR="002D7B9C" w:rsidRPr="00F82814" w:rsidRDefault="002D7B9C" w:rsidP="002D7B9C">
      <w:pPr>
        <w:spacing w:before="240" w:after="120"/>
        <w:jc w:val="center"/>
      </w:pPr>
      <w:r>
        <w:t>“</w:t>
      </w:r>
      <w:r w:rsidRPr="00F82814">
        <w:t>Una celebración gozosa de la comunidad y la conexión</w:t>
      </w:r>
      <w:r>
        <w:t>”</w:t>
      </w:r>
      <w:r w:rsidRPr="00F82814">
        <w:t xml:space="preserve">. – </w:t>
      </w:r>
      <w:r w:rsidRPr="00F82814">
        <w:rPr>
          <w:b/>
          <w:bCs/>
        </w:rPr>
        <w:t>MOJO</w:t>
      </w:r>
    </w:p>
    <w:p w14:paraId="0219A4C4" w14:textId="77777777" w:rsidR="002D7B9C" w:rsidRPr="00F82814" w:rsidRDefault="002D7B9C" w:rsidP="002D7B9C">
      <w:pPr>
        <w:spacing w:before="240" w:after="120"/>
        <w:jc w:val="both"/>
      </w:pPr>
    </w:p>
    <w:p w14:paraId="2CD2B298" w14:textId="77777777" w:rsidR="002D7B9C" w:rsidRPr="00F82814" w:rsidRDefault="002D7B9C" w:rsidP="002D7B9C">
      <w:pPr>
        <w:spacing w:before="240" w:after="120"/>
        <w:jc w:val="both"/>
      </w:pPr>
      <w:r w:rsidRPr="44C90C17">
        <w:rPr>
          <w:b/>
          <w:bCs/>
          <w:i/>
          <w:iCs/>
        </w:rPr>
        <w:t xml:space="preserve">Who </w:t>
      </w:r>
      <w:proofErr w:type="spellStart"/>
      <w:r w:rsidRPr="44C90C17">
        <w:rPr>
          <w:b/>
          <w:bCs/>
          <w:i/>
          <w:iCs/>
        </w:rPr>
        <w:t>Is</w:t>
      </w:r>
      <w:proofErr w:type="spellEnd"/>
      <w:r w:rsidRPr="44C90C17">
        <w:rPr>
          <w:b/>
          <w:bCs/>
          <w:i/>
          <w:iCs/>
        </w:rPr>
        <w:t xml:space="preserve"> </w:t>
      </w:r>
      <w:proofErr w:type="spellStart"/>
      <w:r w:rsidRPr="44C90C17">
        <w:rPr>
          <w:b/>
          <w:bCs/>
          <w:i/>
          <w:iCs/>
        </w:rPr>
        <w:t>the</w:t>
      </w:r>
      <w:proofErr w:type="spellEnd"/>
      <w:r w:rsidRPr="44C90C17">
        <w:rPr>
          <w:b/>
          <w:bCs/>
          <w:i/>
          <w:iCs/>
        </w:rPr>
        <w:t xml:space="preserve"> Sky?</w:t>
      </w:r>
      <w:r>
        <w:t xml:space="preserve">, lanzado a través de Matador Records, es el primer álbum de Byrne desde el aclamado </w:t>
      </w:r>
      <w:r w:rsidRPr="44C90C17">
        <w:rPr>
          <w:i/>
          <w:iCs/>
        </w:rPr>
        <w:t xml:space="preserve">American </w:t>
      </w:r>
      <w:proofErr w:type="spellStart"/>
      <w:r w:rsidRPr="44C90C17">
        <w:rPr>
          <w:i/>
          <w:iCs/>
        </w:rPr>
        <w:t>Utopia</w:t>
      </w:r>
      <w:proofErr w:type="spellEnd"/>
      <w:r>
        <w:t xml:space="preserve"> de 2018. Fue producido por el ganador del </w:t>
      </w:r>
      <w:r>
        <w:lastRenderedPageBreak/>
        <w:t xml:space="preserve">GRAMMY, </w:t>
      </w:r>
      <w:r w:rsidRPr="44C90C17">
        <w:rPr>
          <w:b/>
          <w:bCs/>
        </w:rPr>
        <w:t>Kid Harpoon</w:t>
      </w:r>
      <w:r>
        <w:t xml:space="preserve"> (Harry Styles, Miley Cyrus), mientras que los arreglos de las 12 canciones estuvieron a cargo de los miembros del ensamble de cámara neoyorquino </w:t>
      </w:r>
      <w:r w:rsidRPr="44C90C17">
        <w:rPr>
          <w:b/>
          <w:bCs/>
        </w:rPr>
        <w:t xml:space="preserve">Ghost Train </w:t>
      </w:r>
      <w:proofErr w:type="spellStart"/>
      <w:r w:rsidRPr="44C90C17">
        <w:rPr>
          <w:b/>
          <w:bCs/>
        </w:rPr>
        <w:t>Orchestra</w:t>
      </w:r>
      <w:proofErr w:type="spellEnd"/>
      <w:r>
        <w:t>. Entre los invitados se encuentran Hayley Williams de Paramore, St. Vincent y el baterista de The Smile, Tom Skinner.</w:t>
      </w:r>
    </w:p>
    <w:p w14:paraId="2A1A3E53" w14:textId="77777777" w:rsidR="002D7B9C" w:rsidRPr="00F82814" w:rsidRDefault="002D7B9C" w:rsidP="002D7B9C">
      <w:pPr>
        <w:spacing w:before="240" w:after="120"/>
        <w:jc w:val="both"/>
      </w:pPr>
      <w:r>
        <w:t>“</w:t>
      </w:r>
      <w:r w:rsidRPr="00F82814">
        <w:t>A mi edad, al menos para mí, surge una actitud de ‘no me importa un carajo lo que piense la gente’”, dice Byrne sobre el espíritu detrás del disco. “Puedo salir de mi zona de confort sabiendo que ya sé quién soy y, en cierta forma, qué estoy haciendo. Dicho esto, cada nuevo conjunto de canciones es una nueva aventura”.</w:t>
      </w:r>
    </w:p>
    <w:p w14:paraId="4BD5BD1C" w14:textId="77777777" w:rsidR="002D7B9C" w:rsidRDefault="002D7B9C" w:rsidP="002D7B9C">
      <w:pPr>
        <w:spacing w:before="240" w:after="120"/>
        <w:jc w:val="both"/>
      </w:pPr>
    </w:p>
    <w:p w14:paraId="61C4B589" w14:textId="77777777" w:rsidR="002D7B9C" w:rsidRPr="00405212" w:rsidRDefault="002D7B9C" w:rsidP="002D7B9C">
      <w:pPr>
        <w:jc w:val="center"/>
        <w:rPr>
          <w:color w:val="222222"/>
        </w:rPr>
      </w:pPr>
      <w:r w:rsidRPr="00405212">
        <w:rPr>
          <w:color w:val="222222"/>
        </w:rPr>
        <w:t xml:space="preserve">VIDEO EMBED: </w:t>
      </w:r>
      <w:hyperlink r:id="rId12">
        <w:r w:rsidRPr="00405212">
          <w:rPr>
            <w:color w:val="1155CC"/>
            <w:u w:val="single"/>
          </w:rPr>
          <w:t>https://www.youtube.com/watch?v=YM-BTJKIz0Q</w:t>
        </w:r>
      </w:hyperlink>
    </w:p>
    <w:p w14:paraId="527524DB" w14:textId="77777777" w:rsidR="002D7B9C" w:rsidRPr="00405212" w:rsidRDefault="002D7B9C" w:rsidP="002D7B9C">
      <w:pPr>
        <w:jc w:val="center"/>
        <w:rPr>
          <w:color w:val="222222"/>
        </w:rPr>
      </w:pPr>
      <w:r w:rsidRPr="00405212">
        <w:rPr>
          <w:color w:val="222222"/>
        </w:rPr>
        <w:t>VIDEO EMBED: https://www.youtube.com/watch?v=6Hq4yFSMZbQ</w:t>
      </w:r>
    </w:p>
    <w:p w14:paraId="7313C876" w14:textId="77777777" w:rsidR="002D7B9C" w:rsidRPr="00405212" w:rsidRDefault="002D7B9C" w:rsidP="002D7B9C">
      <w:pPr>
        <w:jc w:val="center"/>
        <w:rPr>
          <w:color w:val="222222"/>
          <w:lang w:val="en-US"/>
        </w:rPr>
      </w:pPr>
      <w:r>
        <w:rPr>
          <w:b/>
          <w:bCs/>
          <w:noProof/>
          <w:sz w:val="32"/>
          <w:szCs w:val="32"/>
          <w:highlight w:val="white"/>
        </w:rPr>
        <w:drawing>
          <wp:anchor distT="0" distB="0" distL="114300" distR="114300" simplePos="0" relativeHeight="251660288" behindDoc="0" locked="0" layoutInCell="1" allowOverlap="1" wp14:anchorId="5C46EBED" wp14:editId="27D5BCA4">
            <wp:simplePos x="0" y="0"/>
            <wp:positionH relativeFrom="margin">
              <wp:align>center</wp:align>
            </wp:positionH>
            <wp:positionV relativeFrom="page">
              <wp:posOffset>4138368</wp:posOffset>
            </wp:positionV>
            <wp:extent cx="4240530" cy="4240530"/>
            <wp:effectExtent l="0" t="0" r="7620" b="762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240530" cy="4240530"/>
                    </a:xfrm>
                    <a:prstGeom prst="rect">
                      <a:avLst/>
                    </a:prstGeom>
                    <a:ln/>
                  </pic:spPr>
                </pic:pic>
              </a:graphicData>
            </a:graphic>
            <wp14:sizeRelH relativeFrom="margin">
              <wp14:pctWidth>0</wp14:pctWidth>
            </wp14:sizeRelH>
            <wp14:sizeRelV relativeFrom="margin">
              <wp14:pctHeight>0</wp14:pctHeight>
            </wp14:sizeRelV>
          </wp:anchor>
        </w:drawing>
      </w:r>
      <w:r w:rsidRPr="00405212">
        <w:rPr>
          <w:lang w:val="en-US"/>
        </w:rPr>
        <w:t>EMBED TINY DESK: https://www.youtube.com/watch?v=PNmcF6eRE7w</w:t>
      </w:r>
    </w:p>
    <w:p w14:paraId="58FE4E14" w14:textId="77777777" w:rsidR="002D7B9C" w:rsidRPr="00405212" w:rsidRDefault="002D7B9C" w:rsidP="002D7B9C">
      <w:pPr>
        <w:jc w:val="center"/>
        <w:rPr>
          <w:b/>
          <w:bCs/>
          <w:color w:val="222222"/>
          <w:sz w:val="21"/>
          <w:szCs w:val="21"/>
          <w:highlight w:val="white"/>
        </w:rPr>
      </w:pPr>
      <w:r w:rsidRPr="00405212">
        <w:rPr>
          <w:b/>
          <w:bCs/>
          <w:sz w:val="18"/>
          <w:szCs w:val="18"/>
          <w:highlight w:val="white"/>
        </w:rPr>
        <w:t xml:space="preserve">Descarga arte individual en alta </w:t>
      </w:r>
      <w:hyperlink r:id="rId14">
        <w:r w:rsidRPr="00405212">
          <w:rPr>
            <w:b/>
            <w:bCs/>
            <w:color w:val="1155CC"/>
            <w:sz w:val="18"/>
            <w:szCs w:val="18"/>
            <w:highlight w:val="white"/>
            <w:u w:val="single"/>
          </w:rPr>
          <w:t>resolución AQUÍ</w:t>
        </w:r>
      </w:hyperlink>
    </w:p>
    <w:p w14:paraId="2F062ECE" w14:textId="77777777" w:rsidR="002D7B9C" w:rsidRDefault="002D7B9C" w:rsidP="002D7B9C">
      <w:pPr>
        <w:spacing w:before="240" w:after="120"/>
        <w:jc w:val="both"/>
        <w:rPr>
          <w:b/>
          <w:bCs/>
        </w:rPr>
      </w:pPr>
    </w:p>
    <w:p w14:paraId="1B3E7100" w14:textId="77777777" w:rsidR="002D7B9C" w:rsidRPr="00E5429D" w:rsidRDefault="002D7B9C" w:rsidP="002D7B9C">
      <w:pPr>
        <w:spacing w:before="240" w:after="120"/>
        <w:jc w:val="both"/>
        <w:rPr>
          <w:lang w:val="en-US"/>
        </w:rPr>
      </w:pPr>
      <w:r w:rsidRPr="00E5429D">
        <w:rPr>
          <w:b/>
          <w:bCs/>
          <w:lang w:val="en-US"/>
        </w:rPr>
        <w:lastRenderedPageBreak/>
        <w:t>David Byrne en Gira:</w:t>
      </w:r>
    </w:p>
    <w:p w14:paraId="4581D083" w14:textId="77777777" w:rsidR="002D7B9C" w:rsidRPr="00E5429D" w:rsidRDefault="002D7B9C" w:rsidP="002D7B9C">
      <w:pPr>
        <w:spacing w:after="0"/>
        <w:ind w:left="360"/>
        <w:jc w:val="both"/>
        <w:rPr>
          <w:lang w:val="en-US"/>
        </w:rPr>
      </w:pPr>
      <w:r w:rsidRPr="00E5429D">
        <w:rPr>
          <w:b/>
          <w:bCs/>
          <w:lang w:val="en-US"/>
        </w:rPr>
        <w:t>28/04/2026</w:t>
      </w:r>
      <w:r w:rsidRPr="00E5429D">
        <w:rPr>
          <w:lang w:val="en-US"/>
        </w:rPr>
        <w:t xml:space="preserve"> - St. Louis, MO - Stifel Theatre</w:t>
      </w:r>
    </w:p>
    <w:p w14:paraId="2028FE52" w14:textId="77777777" w:rsidR="002D7B9C" w:rsidRPr="00E5429D" w:rsidRDefault="002D7B9C" w:rsidP="002D7B9C">
      <w:pPr>
        <w:spacing w:after="0"/>
        <w:ind w:left="360"/>
        <w:jc w:val="both"/>
        <w:rPr>
          <w:lang w:val="en-US"/>
        </w:rPr>
      </w:pPr>
      <w:r w:rsidRPr="00E5429D">
        <w:rPr>
          <w:b/>
          <w:bCs/>
          <w:lang w:val="en-US"/>
        </w:rPr>
        <w:t>29/04/2026</w:t>
      </w:r>
      <w:r w:rsidRPr="00E5429D">
        <w:rPr>
          <w:lang w:val="en-US"/>
        </w:rPr>
        <w:t xml:space="preserve"> - St. Louis, MO - Stifel Theatre</w:t>
      </w:r>
    </w:p>
    <w:p w14:paraId="5FB14343" w14:textId="77777777" w:rsidR="002D7B9C" w:rsidRPr="00E5429D" w:rsidRDefault="002D7B9C" w:rsidP="002D7B9C">
      <w:pPr>
        <w:spacing w:after="0"/>
        <w:ind w:left="360"/>
        <w:jc w:val="both"/>
        <w:rPr>
          <w:lang w:val="en-US"/>
        </w:rPr>
      </w:pPr>
      <w:r w:rsidRPr="00E5429D">
        <w:rPr>
          <w:b/>
          <w:bCs/>
          <w:lang w:val="en-US"/>
        </w:rPr>
        <w:t>01/05/2026</w:t>
      </w:r>
      <w:r w:rsidRPr="00E5429D">
        <w:rPr>
          <w:lang w:val="en-US"/>
        </w:rPr>
        <w:t xml:space="preserve"> - Indianapolis, IN - Murat Theatre</w:t>
      </w:r>
    </w:p>
    <w:p w14:paraId="2E6E5960" w14:textId="77777777" w:rsidR="002D7B9C" w:rsidRPr="00E5429D" w:rsidRDefault="002D7B9C" w:rsidP="002D7B9C">
      <w:pPr>
        <w:spacing w:after="0"/>
        <w:ind w:left="360"/>
        <w:jc w:val="both"/>
        <w:rPr>
          <w:lang w:val="en-US"/>
        </w:rPr>
      </w:pPr>
      <w:r w:rsidRPr="00E5429D">
        <w:rPr>
          <w:b/>
          <w:bCs/>
          <w:lang w:val="en-US"/>
        </w:rPr>
        <w:t>02/05/2026</w:t>
      </w:r>
      <w:r w:rsidRPr="00E5429D">
        <w:rPr>
          <w:lang w:val="en-US"/>
        </w:rPr>
        <w:t xml:space="preserve"> - Indianapolis, IN - Murat Theatre</w:t>
      </w:r>
    </w:p>
    <w:p w14:paraId="5A679143" w14:textId="77777777" w:rsidR="002D7B9C" w:rsidRPr="00405212" w:rsidRDefault="002D7B9C" w:rsidP="002D7B9C">
      <w:pPr>
        <w:spacing w:after="0"/>
        <w:ind w:left="360"/>
        <w:jc w:val="both"/>
        <w:rPr>
          <w:lang w:val="en-US"/>
        </w:rPr>
      </w:pPr>
      <w:r w:rsidRPr="00405212">
        <w:rPr>
          <w:b/>
          <w:bCs/>
          <w:lang w:val="en-US"/>
        </w:rPr>
        <w:t>03/05/2026</w:t>
      </w:r>
      <w:r w:rsidRPr="00405212">
        <w:rPr>
          <w:lang w:val="en-US"/>
        </w:rPr>
        <w:t xml:space="preserve"> - Milwaukee, WI - Miller High Life Theatre</w:t>
      </w:r>
    </w:p>
    <w:p w14:paraId="523CABED" w14:textId="77777777" w:rsidR="002D7B9C" w:rsidRPr="0092490D" w:rsidRDefault="002D7B9C" w:rsidP="002D7B9C">
      <w:pPr>
        <w:spacing w:after="0"/>
        <w:ind w:left="360"/>
        <w:jc w:val="both"/>
        <w:rPr>
          <w:lang w:val="en-US"/>
        </w:rPr>
      </w:pPr>
      <w:r w:rsidRPr="0092490D">
        <w:rPr>
          <w:b/>
          <w:bCs/>
          <w:lang w:val="en-US"/>
        </w:rPr>
        <w:t>05/05/2026</w:t>
      </w:r>
      <w:r w:rsidRPr="0092490D">
        <w:rPr>
          <w:lang w:val="en-US"/>
        </w:rPr>
        <w:t xml:space="preserve"> - Kansas City, MO - Starlight Theatre</w:t>
      </w:r>
    </w:p>
    <w:p w14:paraId="7C9C9536" w14:textId="77777777" w:rsidR="002D7B9C" w:rsidRPr="00405212" w:rsidRDefault="002D7B9C" w:rsidP="002D7B9C">
      <w:pPr>
        <w:spacing w:after="0"/>
        <w:ind w:left="360"/>
        <w:jc w:val="both"/>
        <w:rPr>
          <w:lang w:val="en-US"/>
        </w:rPr>
      </w:pPr>
      <w:r w:rsidRPr="00405212">
        <w:rPr>
          <w:b/>
          <w:bCs/>
          <w:lang w:val="en-US"/>
        </w:rPr>
        <w:t>07/05/2026</w:t>
      </w:r>
      <w:r w:rsidRPr="00405212">
        <w:rPr>
          <w:lang w:val="en-US"/>
        </w:rPr>
        <w:t xml:space="preserve"> - Cleveland, OH - Playhouse Square - KeyBank State Theatre</w:t>
      </w:r>
    </w:p>
    <w:p w14:paraId="1E152AF6" w14:textId="77777777" w:rsidR="002D7B9C" w:rsidRPr="0092490D" w:rsidRDefault="002D7B9C" w:rsidP="002D7B9C">
      <w:pPr>
        <w:spacing w:after="0"/>
        <w:ind w:left="360"/>
        <w:jc w:val="both"/>
        <w:rPr>
          <w:lang w:val="en-US"/>
        </w:rPr>
      </w:pPr>
      <w:r w:rsidRPr="0092490D">
        <w:rPr>
          <w:b/>
          <w:bCs/>
          <w:lang w:val="en-US"/>
        </w:rPr>
        <w:t>09/05/2026</w:t>
      </w:r>
      <w:r w:rsidRPr="0092490D">
        <w:rPr>
          <w:lang w:val="en-US"/>
        </w:rPr>
        <w:t xml:space="preserve"> - Nashville, TN - Ascend Amphitheater</w:t>
      </w:r>
    </w:p>
    <w:p w14:paraId="2D1DDA0A" w14:textId="77777777" w:rsidR="002D7B9C" w:rsidRPr="00405212" w:rsidRDefault="002D7B9C" w:rsidP="002D7B9C">
      <w:pPr>
        <w:spacing w:after="0"/>
        <w:ind w:left="360"/>
        <w:jc w:val="both"/>
        <w:rPr>
          <w:lang w:val="en-US"/>
        </w:rPr>
      </w:pPr>
      <w:r w:rsidRPr="00405212">
        <w:rPr>
          <w:b/>
          <w:bCs/>
          <w:lang w:val="en-US"/>
        </w:rPr>
        <w:t>11/05/2026</w:t>
      </w:r>
      <w:r w:rsidRPr="00405212">
        <w:rPr>
          <w:lang w:val="en-US"/>
        </w:rPr>
        <w:t xml:space="preserve"> - Durham, NC - Durham Performing Arts Center</w:t>
      </w:r>
    </w:p>
    <w:p w14:paraId="6D426DB9" w14:textId="77777777" w:rsidR="002D7B9C" w:rsidRPr="00405212" w:rsidRDefault="002D7B9C" w:rsidP="002D7B9C">
      <w:pPr>
        <w:spacing w:after="0"/>
        <w:ind w:left="360"/>
        <w:jc w:val="both"/>
        <w:rPr>
          <w:lang w:val="en-US"/>
        </w:rPr>
      </w:pPr>
      <w:r w:rsidRPr="00405212">
        <w:rPr>
          <w:b/>
          <w:bCs/>
          <w:lang w:val="en-US"/>
        </w:rPr>
        <w:t>12/05/2026</w:t>
      </w:r>
      <w:r w:rsidRPr="00405212">
        <w:rPr>
          <w:lang w:val="en-US"/>
        </w:rPr>
        <w:t xml:space="preserve"> - Durham, NC - Durham Performing Arts Center</w:t>
      </w:r>
    </w:p>
    <w:p w14:paraId="287845F9" w14:textId="77777777" w:rsidR="002D7B9C" w:rsidRPr="0092490D" w:rsidRDefault="002D7B9C" w:rsidP="002D7B9C">
      <w:pPr>
        <w:spacing w:after="0"/>
        <w:ind w:left="360"/>
        <w:jc w:val="both"/>
        <w:rPr>
          <w:lang w:val="en-US"/>
        </w:rPr>
      </w:pPr>
      <w:r w:rsidRPr="0092490D">
        <w:rPr>
          <w:b/>
          <w:bCs/>
          <w:lang w:val="en-US"/>
        </w:rPr>
        <w:t>13/05/2026</w:t>
      </w:r>
      <w:r w:rsidRPr="0092490D">
        <w:rPr>
          <w:lang w:val="en-US"/>
        </w:rPr>
        <w:t xml:space="preserve"> - Virginia Beach, VA - The Dome</w:t>
      </w:r>
    </w:p>
    <w:p w14:paraId="29212D5C" w14:textId="77777777" w:rsidR="002D7B9C" w:rsidRPr="0092490D" w:rsidRDefault="002D7B9C" w:rsidP="002D7B9C">
      <w:pPr>
        <w:spacing w:after="0"/>
        <w:ind w:left="360"/>
        <w:jc w:val="both"/>
        <w:rPr>
          <w:lang w:val="en-US"/>
        </w:rPr>
      </w:pPr>
      <w:r w:rsidRPr="0092490D">
        <w:rPr>
          <w:b/>
          <w:bCs/>
          <w:lang w:val="en-US"/>
        </w:rPr>
        <w:t>15/05/2026</w:t>
      </w:r>
      <w:r w:rsidRPr="0092490D">
        <w:rPr>
          <w:lang w:val="en-US"/>
        </w:rPr>
        <w:t xml:space="preserve"> - Bridgeport, CT - Hartford HealthCare Amphitheater</w:t>
      </w:r>
    </w:p>
    <w:p w14:paraId="78D5FC55" w14:textId="77777777" w:rsidR="002D7B9C" w:rsidRPr="0092490D" w:rsidRDefault="002D7B9C" w:rsidP="002D7B9C">
      <w:pPr>
        <w:spacing w:after="0"/>
        <w:ind w:left="360"/>
        <w:jc w:val="both"/>
        <w:rPr>
          <w:lang w:val="en-US"/>
        </w:rPr>
      </w:pPr>
      <w:r w:rsidRPr="0092490D">
        <w:rPr>
          <w:b/>
          <w:bCs/>
          <w:lang w:val="en-US"/>
        </w:rPr>
        <w:t>17/05/2026</w:t>
      </w:r>
      <w:r w:rsidRPr="0092490D">
        <w:rPr>
          <w:lang w:val="en-US"/>
        </w:rPr>
        <w:t xml:space="preserve"> - Baltimore, MD - Hippodrome Theatre</w:t>
      </w:r>
    </w:p>
    <w:p w14:paraId="443E47E2" w14:textId="77777777" w:rsidR="002D7B9C" w:rsidRPr="0092490D" w:rsidRDefault="002D7B9C" w:rsidP="002D7B9C">
      <w:pPr>
        <w:spacing w:after="0"/>
        <w:ind w:left="360"/>
        <w:jc w:val="both"/>
        <w:rPr>
          <w:lang w:val="en-US"/>
        </w:rPr>
      </w:pPr>
      <w:r w:rsidRPr="0092490D">
        <w:rPr>
          <w:b/>
          <w:bCs/>
          <w:lang w:val="en-US"/>
        </w:rPr>
        <w:t>18/05/2026</w:t>
      </w:r>
      <w:r w:rsidRPr="0092490D">
        <w:rPr>
          <w:lang w:val="en-US"/>
        </w:rPr>
        <w:t xml:space="preserve"> - Baltimore, MD - Hippodrome Theatre</w:t>
      </w:r>
    </w:p>
    <w:p w14:paraId="24587E72" w14:textId="77777777" w:rsidR="002D7B9C" w:rsidRPr="0092490D" w:rsidRDefault="002D7B9C" w:rsidP="002D7B9C">
      <w:pPr>
        <w:spacing w:after="0"/>
        <w:ind w:left="360"/>
        <w:jc w:val="both"/>
        <w:rPr>
          <w:lang w:val="en-US"/>
        </w:rPr>
      </w:pPr>
      <w:r w:rsidRPr="0092490D">
        <w:rPr>
          <w:b/>
          <w:bCs/>
          <w:lang w:val="en-US"/>
        </w:rPr>
        <w:t>07/06/2026</w:t>
      </w:r>
      <w:r w:rsidRPr="0092490D">
        <w:rPr>
          <w:lang w:val="en-US"/>
        </w:rPr>
        <w:t xml:space="preserve"> - </w:t>
      </w:r>
      <w:proofErr w:type="spellStart"/>
      <w:r w:rsidRPr="0092490D">
        <w:rPr>
          <w:lang w:val="en-US"/>
        </w:rPr>
        <w:t>Dublín</w:t>
      </w:r>
      <w:proofErr w:type="spellEnd"/>
      <w:r w:rsidRPr="0092490D">
        <w:rPr>
          <w:lang w:val="en-US"/>
        </w:rPr>
        <w:t>, Irlanda - St. Anne’s Park</w:t>
      </w:r>
    </w:p>
    <w:p w14:paraId="71F7B0FB" w14:textId="77777777" w:rsidR="002D7B9C" w:rsidRPr="0092490D" w:rsidRDefault="002D7B9C" w:rsidP="002D7B9C">
      <w:pPr>
        <w:spacing w:after="0"/>
        <w:ind w:left="360"/>
        <w:jc w:val="both"/>
        <w:rPr>
          <w:lang w:val="en-US"/>
        </w:rPr>
      </w:pPr>
      <w:r w:rsidRPr="0092490D">
        <w:rPr>
          <w:b/>
          <w:bCs/>
          <w:lang w:val="en-US"/>
        </w:rPr>
        <w:t>12/06/2026</w:t>
      </w:r>
      <w:r w:rsidRPr="0092490D">
        <w:rPr>
          <w:lang w:val="en-US"/>
        </w:rPr>
        <w:t xml:space="preserve"> - Oslo, </w:t>
      </w:r>
      <w:proofErr w:type="spellStart"/>
      <w:r w:rsidRPr="0092490D">
        <w:rPr>
          <w:lang w:val="en-US"/>
        </w:rPr>
        <w:t>Noruega</w:t>
      </w:r>
      <w:proofErr w:type="spellEnd"/>
      <w:r w:rsidRPr="0092490D">
        <w:rPr>
          <w:lang w:val="en-US"/>
        </w:rPr>
        <w:t xml:space="preserve"> - </w:t>
      </w:r>
      <w:proofErr w:type="spellStart"/>
      <w:r w:rsidRPr="0092490D">
        <w:rPr>
          <w:lang w:val="en-US"/>
        </w:rPr>
        <w:t>Piknik</w:t>
      </w:r>
      <w:proofErr w:type="spellEnd"/>
      <w:r w:rsidRPr="0092490D">
        <w:rPr>
          <w:lang w:val="en-US"/>
        </w:rPr>
        <w:t xml:space="preserve"> I Parken Festival</w:t>
      </w:r>
    </w:p>
    <w:p w14:paraId="464D77A8" w14:textId="77777777" w:rsidR="002D7B9C" w:rsidRPr="0092490D" w:rsidRDefault="002D7B9C" w:rsidP="002D7B9C">
      <w:pPr>
        <w:spacing w:after="0"/>
        <w:ind w:left="360"/>
        <w:jc w:val="both"/>
        <w:rPr>
          <w:lang w:val="pt-PT"/>
        </w:rPr>
      </w:pPr>
      <w:r w:rsidRPr="0092490D">
        <w:rPr>
          <w:b/>
          <w:bCs/>
          <w:lang w:val="pt-PT"/>
        </w:rPr>
        <w:t>14/06/2026</w:t>
      </w:r>
      <w:r w:rsidRPr="0092490D">
        <w:rPr>
          <w:lang w:val="pt-PT"/>
        </w:rPr>
        <w:t xml:space="preserve"> - Estocolmo, Suecia - Rosendal Garden Party</w:t>
      </w:r>
    </w:p>
    <w:p w14:paraId="24F44638" w14:textId="77777777" w:rsidR="002D7B9C" w:rsidRPr="0092490D" w:rsidRDefault="002D7B9C" w:rsidP="002D7B9C">
      <w:pPr>
        <w:spacing w:after="0"/>
        <w:ind w:left="360"/>
        <w:jc w:val="both"/>
        <w:rPr>
          <w:lang w:val="pt-PT"/>
        </w:rPr>
      </w:pPr>
      <w:r w:rsidRPr="0092490D">
        <w:rPr>
          <w:b/>
          <w:bCs/>
          <w:lang w:val="pt-PT"/>
        </w:rPr>
        <w:t>17/06/2026</w:t>
      </w:r>
      <w:r w:rsidRPr="0092490D">
        <w:rPr>
          <w:lang w:val="pt-PT"/>
        </w:rPr>
        <w:t xml:space="preserve"> - Praga, República Checa - O2 Universum</w:t>
      </w:r>
    </w:p>
    <w:p w14:paraId="4A36922F" w14:textId="77777777" w:rsidR="002D7B9C" w:rsidRPr="0092490D" w:rsidRDefault="002D7B9C" w:rsidP="002D7B9C">
      <w:pPr>
        <w:spacing w:after="0"/>
        <w:ind w:left="360"/>
        <w:jc w:val="both"/>
        <w:rPr>
          <w:lang w:val="pt-PT"/>
        </w:rPr>
      </w:pPr>
      <w:r w:rsidRPr="0092490D">
        <w:rPr>
          <w:b/>
          <w:bCs/>
          <w:lang w:val="pt-PT"/>
        </w:rPr>
        <w:t>18/06/2026</w:t>
      </w:r>
      <w:r w:rsidRPr="0092490D">
        <w:rPr>
          <w:lang w:val="pt-PT"/>
        </w:rPr>
        <w:t xml:space="preserve"> - Budapest, Hungría - Budapest Arena</w:t>
      </w:r>
    </w:p>
    <w:p w14:paraId="2A92E5A0" w14:textId="77777777" w:rsidR="002D7B9C" w:rsidRPr="00405212" w:rsidRDefault="002D7B9C" w:rsidP="002D7B9C">
      <w:pPr>
        <w:spacing w:after="0"/>
        <w:ind w:left="360"/>
        <w:jc w:val="both"/>
        <w:rPr>
          <w:lang w:val="pt-PT"/>
        </w:rPr>
      </w:pPr>
      <w:r w:rsidRPr="00405212">
        <w:rPr>
          <w:b/>
          <w:bCs/>
          <w:lang w:val="pt-PT"/>
        </w:rPr>
        <w:t>21/06/2026</w:t>
      </w:r>
      <w:r w:rsidRPr="00405212">
        <w:rPr>
          <w:lang w:val="pt-PT"/>
        </w:rPr>
        <w:t xml:space="preserve"> - Atenas, Grecia - Release Athens x SNF Nostos</w:t>
      </w:r>
    </w:p>
    <w:p w14:paraId="607FE8B7" w14:textId="77777777" w:rsidR="002D7B9C" w:rsidRPr="0092490D" w:rsidRDefault="002D7B9C" w:rsidP="002D7B9C">
      <w:pPr>
        <w:spacing w:after="0"/>
        <w:ind w:left="360"/>
        <w:jc w:val="both"/>
        <w:rPr>
          <w:lang w:val="pt-PT"/>
        </w:rPr>
      </w:pPr>
      <w:r w:rsidRPr="0092490D">
        <w:rPr>
          <w:b/>
          <w:bCs/>
          <w:lang w:val="pt-PT"/>
        </w:rPr>
        <w:t>23/06/2026</w:t>
      </w:r>
      <w:r w:rsidRPr="0092490D">
        <w:rPr>
          <w:lang w:val="pt-PT"/>
        </w:rPr>
        <w:t xml:space="preserve"> - Bari, Italia - Fiera del Levante</w:t>
      </w:r>
    </w:p>
    <w:p w14:paraId="260F9A29" w14:textId="77777777" w:rsidR="002D7B9C" w:rsidRPr="0092490D" w:rsidRDefault="002D7B9C" w:rsidP="002D7B9C">
      <w:pPr>
        <w:spacing w:after="0"/>
        <w:ind w:left="360"/>
        <w:jc w:val="both"/>
        <w:rPr>
          <w:lang w:val="pt-PT"/>
        </w:rPr>
      </w:pPr>
      <w:r w:rsidRPr="0092490D">
        <w:rPr>
          <w:b/>
          <w:bCs/>
          <w:lang w:val="pt-PT"/>
        </w:rPr>
        <w:t>25/06/2026</w:t>
      </w:r>
      <w:r w:rsidRPr="0092490D">
        <w:rPr>
          <w:lang w:val="pt-PT"/>
        </w:rPr>
        <w:t xml:space="preserve"> - Lucca, Italia - Lucca Summer Festival</w:t>
      </w:r>
    </w:p>
    <w:p w14:paraId="3F99DD07" w14:textId="77777777" w:rsidR="002D7B9C" w:rsidRPr="0092490D" w:rsidRDefault="002D7B9C" w:rsidP="002D7B9C">
      <w:pPr>
        <w:spacing w:after="0"/>
        <w:ind w:left="360"/>
        <w:jc w:val="both"/>
        <w:rPr>
          <w:lang w:val="pt-PT"/>
        </w:rPr>
      </w:pPr>
      <w:r w:rsidRPr="0092490D">
        <w:rPr>
          <w:b/>
          <w:bCs/>
          <w:lang w:val="pt-PT"/>
        </w:rPr>
        <w:t>26/06/2026</w:t>
      </w:r>
      <w:r w:rsidRPr="0092490D">
        <w:rPr>
          <w:lang w:val="pt-PT"/>
        </w:rPr>
        <w:t xml:space="preserve"> - Marostica, Italia - Marostica Summer Festival</w:t>
      </w:r>
    </w:p>
    <w:p w14:paraId="0CC12FFC" w14:textId="77777777" w:rsidR="002D7B9C" w:rsidRPr="0092490D" w:rsidRDefault="002D7B9C" w:rsidP="002D7B9C">
      <w:pPr>
        <w:spacing w:after="0"/>
        <w:ind w:left="360"/>
        <w:jc w:val="both"/>
        <w:rPr>
          <w:lang w:val="pt-PT"/>
        </w:rPr>
      </w:pPr>
      <w:r w:rsidRPr="0092490D">
        <w:rPr>
          <w:b/>
          <w:bCs/>
          <w:lang w:val="pt-PT"/>
        </w:rPr>
        <w:t>28/06/2026</w:t>
      </w:r>
      <w:r w:rsidRPr="0092490D">
        <w:rPr>
          <w:lang w:val="pt-PT"/>
        </w:rPr>
        <w:t xml:space="preserve"> - Pula, Croacia - Arena Pula</w:t>
      </w:r>
    </w:p>
    <w:p w14:paraId="6A5A933D" w14:textId="77777777" w:rsidR="002D7B9C" w:rsidRPr="0092490D" w:rsidRDefault="002D7B9C" w:rsidP="002D7B9C">
      <w:pPr>
        <w:spacing w:after="0"/>
        <w:ind w:left="360"/>
        <w:jc w:val="both"/>
        <w:rPr>
          <w:lang w:val="pt-PT"/>
        </w:rPr>
      </w:pPr>
      <w:r w:rsidRPr="0092490D">
        <w:rPr>
          <w:b/>
          <w:bCs/>
          <w:lang w:val="pt-PT"/>
        </w:rPr>
        <w:t>01/07/2026</w:t>
      </w:r>
      <w:r w:rsidRPr="0092490D">
        <w:rPr>
          <w:lang w:val="pt-PT"/>
        </w:rPr>
        <w:t xml:space="preserve"> - Gdynia, Polonia - Open’er Festival</w:t>
      </w:r>
    </w:p>
    <w:p w14:paraId="2FCF69F2" w14:textId="77777777" w:rsidR="002D7B9C" w:rsidRPr="0092490D" w:rsidRDefault="002D7B9C" w:rsidP="002D7B9C">
      <w:pPr>
        <w:spacing w:after="0"/>
        <w:ind w:left="360"/>
        <w:jc w:val="both"/>
        <w:rPr>
          <w:lang w:val="pt-PT"/>
        </w:rPr>
      </w:pPr>
      <w:r w:rsidRPr="0092490D">
        <w:rPr>
          <w:b/>
          <w:bCs/>
          <w:lang w:val="pt-PT"/>
        </w:rPr>
        <w:t>03/07/2026</w:t>
      </w:r>
      <w:r w:rsidRPr="0092490D">
        <w:rPr>
          <w:lang w:val="pt-PT"/>
        </w:rPr>
        <w:t xml:space="preserve"> - Roskilde, Dinamarca - Roskilde Festival</w:t>
      </w:r>
    </w:p>
    <w:p w14:paraId="43203A23" w14:textId="77777777" w:rsidR="002D7B9C" w:rsidRPr="00405212" w:rsidRDefault="002D7B9C" w:rsidP="002D7B9C">
      <w:pPr>
        <w:spacing w:after="0"/>
        <w:ind w:left="360"/>
        <w:jc w:val="both"/>
        <w:rPr>
          <w:lang w:val="en-US"/>
        </w:rPr>
      </w:pPr>
      <w:r w:rsidRPr="00405212">
        <w:rPr>
          <w:b/>
          <w:bCs/>
          <w:lang w:val="en-US"/>
        </w:rPr>
        <w:t>04/07/2026</w:t>
      </w:r>
      <w:r w:rsidRPr="00405212">
        <w:rPr>
          <w:lang w:val="en-US"/>
        </w:rPr>
        <w:t xml:space="preserve"> - </w:t>
      </w:r>
      <w:proofErr w:type="spellStart"/>
      <w:r w:rsidRPr="00405212">
        <w:rPr>
          <w:lang w:val="en-US"/>
        </w:rPr>
        <w:t>Beuningen</w:t>
      </w:r>
      <w:proofErr w:type="spellEnd"/>
      <w:r w:rsidRPr="00405212">
        <w:rPr>
          <w:lang w:val="en-US"/>
        </w:rPr>
        <w:t xml:space="preserve">, </w:t>
      </w:r>
      <w:proofErr w:type="spellStart"/>
      <w:r w:rsidRPr="00405212">
        <w:rPr>
          <w:lang w:val="en-US"/>
        </w:rPr>
        <w:t>Países</w:t>
      </w:r>
      <w:proofErr w:type="spellEnd"/>
      <w:r w:rsidRPr="00405212">
        <w:rPr>
          <w:lang w:val="en-US"/>
        </w:rPr>
        <w:t xml:space="preserve"> Bajos - Down The Rabbit Hole</w:t>
      </w:r>
    </w:p>
    <w:p w14:paraId="466326A8" w14:textId="77777777" w:rsidR="002D7B9C" w:rsidRPr="0092490D" w:rsidRDefault="002D7B9C" w:rsidP="002D7B9C">
      <w:pPr>
        <w:spacing w:after="0"/>
        <w:ind w:left="360"/>
        <w:jc w:val="both"/>
        <w:rPr>
          <w:lang w:val="en-US"/>
        </w:rPr>
      </w:pPr>
      <w:r w:rsidRPr="0092490D">
        <w:rPr>
          <w:b/>
          <w:bCs/>
          <w:lang w:val="en-US"/>
        </w:rPr>
        <w:t>05/07/2026</w:t>
      </w:r>
      <w:r w:rsidRPr="0092490D">
        <w:rPr>
          <w:lang w:val="en-US"/>
        </w:rPr>
        <w:t xml:space="preserve"> - Werchter, </w:t>
      </w:r>
      <w:proofErr w:type="spellStart"/>
      <w:r w:rsidRPr="0092490D">
        <w:rPr>
          <w:lang w:val="en-US"/>
        </w:rPr>
        <w:t>Bélgica</w:t>
      </w:r>
      <w:proofErr w:type="spellEnd"/>
      <w:r w:rsidRPr="0092490D">
        <w:rPr>
          <w:lang w:val="en-US"/>
        </w:rPr>
        <w:t xml:space="preserve"> - Rock Werchter</w:t>
      </w:r>
    </w:p>
    <w:p w14:paraId="64CEE1FB" w14:textId="77777777" w:rsidR="002D7B9C" w:rsidRPr="0092490D" w:rsidRDefault="002D7B9C" w:rsidP="002D7B9C">
      <w:pPr>
        <w:spacing w:after="0"/>
        <w:ind w:left="360"/>
        <w:jc w:val="both"/>
        <w:rPr>
          <w:lang w:val="en-US"/>
        </w:rPr>
      </w:pPr>
      <w:r w:rsidRPr="0092490D">
        <w:rPr>
          <w:b/>
          <w:bCs/>
          <w:lang w:val="en-US"/>
        </w:rPr>
        <w:t>09/07/2026</w:t>
      </w:r>
      <w:r w:rsidRPr="0092490D">
        <w:rPr>
          <w:lang w:val="en-US"/>
        </w:rPr>
        <w:t xml:space="preserve"> - Bilbao, España - Bilbao BBK Live</w:t>
      </w:r>
    </w:p>
    <w:p w14:paraId="6FC04A0D" w14:textId="77777777" w:rsidR="002D7B9C" w:rsidRPr="00405212" w:rsidRDefault="002D7B9C" w:rsidP="002D7B9C">
      <w:pPr>
        <w:spacing w:after="0"/>
        <w:ind w:left="360"/>
        <w:jc w:val="both"/>
      </w:pPr>
      <w:r w:rsidRPr="00405212">
        <w:rPr>
          <w:b/>
          <w:bCs/>
        </w:rPr>
        <w:t>10/07/2026</w:t>
      </w:r>
      <w:r w:rsidRPr="00405212">
        <w:t xml:space="preserve"> - Barcelona, España - </w:t>
      </w:r>
      <w:proofErr w:type="spellStart"/>
      <w:r w:rsidRPr="00405212">
        <w:t>Cruïlla</w:t>
      </w:r>
      <w:proofErr w:type="spellEnd"/>
      <w:r w:rsidRPr="00405212">
        <w:t xml:space="preserve"> Festival</w:t>
      </w:r>
    </w:p>
    <w:p w14:paraId="3EE5B5D5" w14:textId="77777777" w:rsidR="002D7B9C" w:rsidRPr="00405212" w:rsidRDefault="002D7B9C" w:rsidP="002D7B9C">
      <w:pPr>
        <w:spacing w:after="0"/>
        <w:ind w:left="360"/>
        <w:jc w:val="both"/>
      </w:pPr>
      <w:r w:rsidRPr="00405212">
        <w:rPr>
          <w:b/>
          <w:bCs/>
        </w:rPr>
        <w:t>11/07/2026</w:t>
      </w:r>
      <w:r w:rsidRPr="00405212">
        <w:t xml:space="preserve"> - Madrid, España - Mad Cool Festival</w:t>
      </w:r>
    </w:p>
    <w:p w14:paraId="0D7D6F71" w14:textId="77777777" w:rsidR="002D7B9C" w:rsidRPr="0092490D" w:rsidRDefault="002D7B9C" w:rsidP="002D7B9C">
      <w:pPr>
        <w:spacing w:after="0"/>
        <w:ind w:left="360"/>
        <w:jc w:val="both"/>
        <w:rPr>
          <w:lang w:val="pt-PT"/>
        </w:rPr>
      </w:pPr>
      <w:r w:rsidRPr="0092490D">
        <w:rPr>
          <w:b/>
          <w:bCs/>
          <w:lang w:val="pt-PT"/>
        </w:rPr>
        <w:t>14/07/2026</w:t>
      </w:r>
      <w:r w:rsidRPr="0092490D">
        <w:rPr>
          <w:lang w:val="pt-PT"/>
        </w:rPr>
        <w:t xml:space="preserve"> - Cascais, Portugal - Ageas Cooljazz Festival</w:t>
      </w:r>
    </w:p>
    <w:p w14:paraId="20290B55" w14:textId="77777777" w:rsidR="002D7B9C" w:rsidRPr="0092490D" w:rsidRDefault="002D7B9C" w:rsidP="002D7B9C">
      <w:pPr>
        <w:spacing w:after="0"/>
        <w:ind w:left="360"/>
        <w:jc w:val="both"/>
        <w:rPr>
          <w:lang w:val="pt-PT"/>
        </w:rPr>
      </w:pPr>
      <w:r w:rsidRPr="0092490D">
        <w:rPr>
          <w:b/>
          <w:bCs/>
          <w:lang w:val="pt-PT"/>
        </w:rPr>
        <w:t>18/07/2026</w:t>
      </w:r>
      <w:r w:rsidRPr="0092490D">
        <w:rPr>
          <w:lang w:val="pt-PT"/>
        </w:rPr>
        <w:t xml:space="preserve"> - Halifax, Reino Unido - The Piece Hall</w:t>
      </w:r>
    </w:p>
    <w:p w14:paraId="61A48814" w14:textId="77777777" w:rsidR="002D7B9C" w:rsidRPr="0092490D" w:rsidRDefault="002D7B9C" w:rsidP="002D7B9C">
      <w:pPr>
        <w:spacing w:after="0"/>
        <w:ind w:left="360"/>
        <w:jc w:val="both"/>
        <w:rPr>
          <w:lang w:val="pt-PT"/>
        </w:rPr>
      </w:pPr>
      <w:r w:rsidRPr="0092490D">
        <w:rPr>
          <w:b/>
          <w:bCs/>
          <w:lang w:val="pt-PT"/>
        </w:rPr>
        <w:t>20/07/2026</w:t>
      </w:r>
      <w:r w:rsidRPr="0092490D">
        <w:rPr>
          <w:lang w:val="pt-PT"/>
        </w:rPr>
        <w:t xml:space="preserve"> - Edimburgo, Reino Unido - Edinburgh Playhouse</w:t>
      </w:r>
    </w:p>
    <w:p w14:paraId="00055D0F" w14:textId="77777777" w:rsidR="002D7B9C" w:rsidRPr="0092490D" w:rsidRDefault="002D7B9C" w:rsidP="002D7B9C">
      <w:pPr>
        <w:spacing w:after="0"/>
        <w:ind w:left="360"/>
        <w:jc w:val="both"/>
        <w:rPr>
          <w:lang w:val="pt-PT"/>
        </w:rPr>
      </w:pPr>
      <w:r w:rsidRPr="0092490D">
        <w:rPr>
          <w:b/>
          <w:bCs/>
          <w:lang w:val="pt-PT"/>
        </w:rPr>
        <w:t>21/07/2026</w:t>
      </w:r>
      <w:r w:rsidRPr="0092490D">
        <w:rPr>
          <w:lang w:val="pt-PT"/>
        </w:rPr>
        <w:t xml:space="preserve"> - Edimburgo, Reino Unido - Edinburgh Playhouse</w:t>
      </w:r>
    </w:p>
    <w:p w14:paraId="68CFAA3D" w14:textId="77777777" w:rsidR="002D7B9C" w:rsidRPr="0092490D" w:rsidRDefault="002D7B9C" w:rsidP="002D7B9C">
      <w:pPr>
        <w:spacing w:after="0"/>
        <w:ind w:left="360"/>
        <w:jc w:val="both"/>
        <w:rPr>
          <w:lang w:val="pt-PT"/>
        </w:rPr>
      </w:pPr>
      <w:r w:rsidRPr="0092490D">
        <w:rPr>
          <w:b/>
          <w:bCs/>
          <w:lang w:val="pt-PT"/>
        </w:rPr>
        <w:t>22/07/2026</w:t>
      </w:r>
      <w:r w:rsidRPr="0092490D">
        <w:rPr>
          <w:lang w:val="pt-PT"/>
        </w:rPr>
        <w:t xml:space="preserve"> - Edimburgo, Reino Unido - Edinburgh Playhouse</w:t>
      </w:r>
    </w:p>
    <w:p w14:paraId="01C2E34C" w14:textId="77777777" w:rsidR="002D7B9C" w:rsidRPr="0092490D" w:rsidRDefault="002D7B9C" w:rsidP="002D7B9C">
      <w:pPr>
        <w:spacing w:after="0"/>
        <w:ind w:left="360"/>
        <w:jc w:val="both"/>
        <w:rPr>
          <w:lang w:val="pt-PT"/>
        </w:rPr>
      </w:pPr>
      <w:r w:rsidRPr="0092490D">
        <w:rPr>
          <w:b/>
          <w:bCs/>
          <w:lang w:val="pt-PT"/>
        </w:rPr>
        <w:t>24/07/2026</w:t>
      </w:r>
      <w:r w:rsidRPr="0092490D">
        <w:rPr>
          <w:lang w:val="pt-PT"/>
        </w:rPr>
        <w:t xml:space="preserve"> - Suffolk, Reino Unido - Latitude Festival</w:t>
      </w:r>
    </w:p>
    <w:p w14:paraId="2C96829F" w14:textId="77777777" w:rsidR="002D7B9C" w:rsidRPr="00405212" w:rsidRDefault="002D7B9C" w:rsidP="002D7B9C">
      <w:pPr>
        <w:spacing w:after="0"/>
        <w:ind w:left="360"/>
        <w:jc w:val="both"/>
        <w:rPr>
          <w:lang w:val="en-US"/>
        </w:rPr>
      </w:pPr>
      <w:r w:rsidRPr="00405212">
        <w:rPr>
          <w:b/>
          <w:bCs/>
          <w:lang w:val="en-US"/>
        </w:rPr>
        <w:lastRenderedPageBreak/>
        <w:t>26/07/2026</w:t>
      </w:r>
      <w:r w:rsidRPr="00405212">
        <w:rPr>
          <w:lang w:val="en-US"/>
        </w:rPr>
        <w:t xml:space="preserve"> - Cardiff, Reino </w:t>
      </w:r>
      <w:proofErr w:type="spellStart"/>
      <w:r w:rsidRPr="00405212">
        <w:rPr>
          <w:lang w:val="en-US"/>
        </w:rPr>
        <w:t>Unido</w:t>
      </w:r>
      <w:proofErr w:type="spellEnd"/>
      <w:r w:rsidRPr="00405212">
        <w:rPr>
          <w:lang w:val="en-US"/>
        </w:rPr>
        <w:t xml:space="preserve"> - Depot Live at Cardiff Castle</w:t>
      </w:r>
    </w:p>
    <w:p w14:paraId="251DE775" w14:textId="77777777" w:rsidR="002D7B9C" w:rsidRPr="0092490D" w:rsidRDefault="002D7B9C" w:rsidP="002D7B9C">
      <w:pPr>
        <w:spacing w:after="0"/>
        <w:ind w:left="360"/>
        <w:jc w:val="both"/>
        <w:rPr>
          <w:lang w:val="en-US"/>
        </w:rPr>
      </w:pPr>
      <w:r w:rsidRPr="0092490D">
        <w:rPr>
          <w:b/>
          <w:bCs/>
          <w:lang w:val="en-US"/>
        </w:rPr>
        <w:t>29/07/2026</w:t>
      </w:r>
      <w:r w:rsidRPr="0092490D">
        <w:rPr>
          <w:lang w:val="en-US"/>
        </w:rPr>
        <w:t xml:space="preserve"> - </w:t>
      </w:r>
      <w:proofErr w:type="spellStart"/>
      <w:r w:rsidRPr="0092490D">
        <w:rPr>
          <w:lang w:val="en-US"/>
        </w:rPr>
        <w:t>Reikiavik</w:t>
      </w:r>
      <w:proofErr w:type="spellEnd"/>
      <w:r w:rsidRPr="0092490D">
        <w:rPr>
          <w:lang w:val="en-US"/>
        </w:rPr>
        <w:t xml:space="preserve">, Islandia - </w:t>
      </w:r>
      <w:proofErr w:type="spellStart"/>
      <w:r w:rsidRPr="0092490D">
        <w:rPr>
          <w:lang w:val="en-US"/>
        </w:rPr>
        <w:t>Laugardalshöll</w:t>
      </w:r>
      <w:proofErr w:type="spellEnd"/>
    </w:p>
    <w:p w14:paraId="074527E2" w14:textId="77777777" w:rsidR="002D7B9C" w:rsidRPr="0092490D" w:rsidRDefault="002D7B9C" w:rsidP="002D7B9C">
      <w:pPr>
        <w:spacing w:after="0"/>
        <w:ind w:left="360"/>
        <w:jc w:val="both"/>
        <w:rPr>
          <w:lang w:val="en-US"/>
        </w:rPr>
      </w:pPr>
      <w:r w:rsidRPr="0092490D">
        <w:rPr>
          <w:b/>
          <w:bCs/>
          <w:lang w:val="en-US"/>
        </w:rPr>
        <w:t>07/08/2026</w:t>
      </w:r>
      <w:r w:rsidRPr="0092490D">
        <w:rPr>
          <w:lang w:val="en-US"/>
        </w:rPr>
        <w:t xml:space="preserve"> - </w:t>
      </w:r>
      <w:proofErr w:type="spellStart"/>
      <w:r w:rsidRPr="0092490D">
        <w:rPr>
          <w:lang w:val="en-US"/>
        </w:rPr>
        <w:t>Singapur</w:t>
      </w:r>
      <w:proofErr w:type="spellEnd"/>
      <w:r w:rsidRPr="0092490D">
        <w:rPr>
          <w:lang w:val="en-US"/>
        </w:rPr>
        <w:t xml:space="preserve">, </w:t>
      </w:r>
      <w:proofErr w:type="spellStart"/>
      <w:r w:rsidRPr="0092490D">
        <w:rPr>
          <w:lang w:val="en-US"/>
        </w:rPr>
        <w:t>Singapur</w:t>
      </w:r>
      <w:proofErr w:type="spellEnd"/>
      <w:r w:rsidRPr="0092490D">
        <w:rPr>
          <w:lang w:val="en-US"/>
        </w:rPr>
        <w:t xml:space="preserve"> - The Star Theatre</w:t>
      </w:r>
    </w:p>
    <w:p w14:paraId="0317BB4F" w14:textId="77777777" w:rsidR="002D7B9C" w:rsidRPr="0092490D" w:rsidRDefault="002D7B9C" w:rsidP="002D7B9C">
      <w:pPr>
        <w:spacing w:after="0"/>
        <w:ind w:left="360"/>
        <w:jc w:val="both"/>
        <w:rPr>
          <w:lang w:val="en-US"/>
        </w:rPr>
      </w:pPr>
      <w:r w:rsidRPr="0092490D">
        <w:rPr>
          <w:b/>
          <w:bCs/>
          <w:lang w:val="en-US"/>
        </w:rPr>
        <w:t>10/08/2026</w:t>
      </w:r>
      <w:r w:rsidRPr="0092490D">
        <w:rPr>
          <w:lang w:val="en-US"/>
        </w:rPr>
        <w:t xml:space="preserve"> - Bangkok, </w:t>
      </w:r>
      <w:proofErr w:type="spellStart"/>
      <w:r w:rsidRPr="0092490D">
        <w:rPr>
          <w:lang w:val="en-US"/>
        </w:rPr>
        <w:t>Tailandia</w:t>
      </w:r>
      <w:proofErr w:type="spellEnd"/>
      <w:r w:rsidRPr="0092490D">
        <w:rPr>
          <w:lang w:val="en-US"/>
        </w:rPr>
        <w:t xml:space="preserve"> - UOB Live</w:t>
      </w:r>
    </w:p>
    <w:p w14:paraId="40796DA3" w14:textId="77777777" w:rsidR="002D7B9C" w:rsidRPr="0092490D" w:rsidRDefault="002D7B9C" w:rsidP="002D7B9C">
      <w:pPr>
        <w:spacing w:after="0"/>
        <w:ind w:left="360"/>
        <w:jc w:val="both"/>
        <w:rPr>
          <w:lang w:val="en-US"/>
        </w:rPr>
      </w:pPr>
      <w:r w:rsidRPr="0092490D">
        <w:rPr>
          <w:b/>
          <w:bCs/>
          <w:lang w:val="en-US"/>
        </w:rPr>
        <w:t>15/08/2026</w:t>
      </w:r>
      <w:r w:rsidRPr="0092490D">
        <w:rPr>
          <w:lang w:val="en-US"/>
        </w:rPr>
        <w:t xml:space="preserve"> - Tokio, </w:t>
      </w:r>
      <w:proofErr w:type="spellStart"/>
      <w:r w:rsidRPr="0092490D">
        <w:rPr>
          <w:lang w:val="en-US"/>
        </w:rPr>
        <w:t>Japón</w:t>
      </w:r>
      <w:proofErr w:type="spellEnd"/>
      <w:r w:rsidRPr="0092490D">
        <w:rPr>
          <w:lang w:val="en-US"/>
        </w:rPr>
        <w:t xml:space="preserve"> - Summer Sonic Festival</w:t>
      </w:r>
    </w:p>
    <w:p w14:paraId="0D6FD8F1" w14:textId="77777777" w:rsidR="002D7B9C" w:rsidRPr="0092490D" w:rsidRDefault="002D7B9C" w:rsidP="002D7B9C">
      <w:pPr>
        <w:spacing w:after="0"/>
        <w:ind w:left="360"/>
        <w:jc w:val="both"/>
        <w:rPr>
          <w:lang w:val="en-US"/>
        </w:rPr>
      </w:pPr>
      <w:r w:rsidRPr="0092490D">
        <w:rPr>
          <w:b/>
          <w:bCs/>
          <w:lang w:val="en-US"/>
        </w:rPr>
        <w:t>16/08/2026</w:t>
      </w:r>
      <w:r w:rsidRPr="0092490D">
        <w:rPr>
          <w:lang w:val="en-US"/>
        </w:rPr>
        <w:t xml:space="preserve"> - Osaka, </w:t>
      </w:r>
      <w:proofErr w:type="spellStart"/>
      <w:r w:rsidRPr="0092490D">
        <w:rPr>
          <w:lang w:val="en-US"/>
        </w:rPr>
        <w:t>Japón</w:t>
      </w:r>
      <w:proofErr w:type="spellEnd"/>
      <w:r w:rsidRPr="0092490D">
        <w:rPr>
          <w:lang w:val="en-US"/>
        </w:rPr>
        <w:t xml:space="preserve"> - Summer Sonic Festival</w:t>
      </w:r>
    </w:p>
    <w:p w14:paraId="16E24E0D" w14:textId="77777777" w:rsidR="002D7B9C" w:rsidRPr="0092490D" w:rsidRDefault="002D7B9C" w:rsidP="002D7B9C">
      <w:pPr>
        <w:spacing w:after="0"/>
        <w:ind w:left="360"/>
        <w:jc w:val="both"/>
        <w:rPr>
          <w:lang w:val="en-US"/>
        </w:rPr>
      </w:pPr>
      <w:r w:rsidRPr="0092490D">
        <w:rPr>
          <w:b/>
          <w:bCs/>
          <w:lang w:val="en-US"/>
        </w:rPr>
        <w:t>21/08/2026</w:t>
      </w:r>
      <w:r w:rsidRPr="0092490D">
        <w:rPr>
          <w:lang w:val="en-US"/>
        </w:rPr>
        <w:t xml:space="preserve"> - </w:t>
      </w:r>
      <w:proofErr w:type="spellStart"/>
      <w:r w:rsidRPr="0092490D">
        <w:rPr>
          <w:lang w:val="en-US"/>
        </w:rPr>
        <w:t>Seúl</w:t>
      </w:r>
      <w:proofErr w:type="spellEnd"/>
      <w:r w:rsidRPr="0092490D">
        <w:rPr>
          <w:lang w:val="en-US"/>
        </w:rPr>
        <w:t>, Corea del Sur - Kyunghee University Peace Hall</w:t>
      </w:r>
    </w:p>
    <w:p w14:paraId="02D8FA8E" w14:textId="77777777" w:rsidR="002D7B9C" w:rsidRPr="00405212" w:rsidRDefault="002D7B9C" w:rsidP="002D7B9C">
      <w:pPr>
        <w:spacing w:after="0"/>
        <w:ind w:left="360"/>
        <w:jc w:val="both"/>
        <w:rPr>
          <w:lang w:val="en-US"/>
        </w:rPr>
      </w:pPr>
      <w:r w:rsidRPr="00405212">
        <w:rPr>
          <w:b/>
          <w:bCs/>
          <w:lang w:val="en-US"/>
        </w:rPr>
        <w:t>27/08/2026</w:t>
      </w:r>
      <w:r w:rsidRPr="00405212">
        <w:rPr>
          <w:lang w:val="en-US"/>
        </w:rPr>
        <w:t xml:space="preserve"> - San Diego, CA - Cal Coast Union Open Air Theatre</w:t>
      </w:r>
    </w:p>
    <w:p w14:paraId="5910C50B" w14:textId="77777777" w:rsidR="002D7B9C" w:rsidRPr="00405212" w:rsidRDefault="002D7B9C" w:rsidP="002D7B9C">
      <w:pPr>
        <w:spacing w:after="0"/>
        <w:ind w:left="360"/>
        <w:jc w:val="both"/>
      </w:pPr>
      <w:r w:rsidRPr="00405212">
        <w:rPr>
          <w:b/>
          <w:bCs/>
        </w:rPr>
        <w:t>28/08/2026</w:t>
      </w:r>
      <w:r w:rsidRPr="00405212">
        <w:t xml:space="preserve"> - Los Ángeles, CA - Hollywood Bowl</w:t>
      </w:r>
    </w:p>
    <w:p w14:paraId="73641E52" w14:textId="77777777" w:rsidR="002D7B9C" w:rsidRPr="00405212" w:rsidRDefault="002D7B9C" w:rsidP="002D7B9C">
      <w:pPr>
        <w:spacing w:after="0"/>
        <w:ind w:left="360"/>
        <w:jc w:val="both"/>
      </w:pPr>
      <w:r w:rsidRPr="00405212">
        <w:rPr>
          <w:b/>
          <w:bCs/>
        </w:rPr>
        <w:t>29/08/2026</w:t>
      </w:r>
      <w:r w:rsidRPr="00405212">
        <w:t xml:space="preserve"> - Los Ángeles, CA - Hollywood Bowl</w:t>
      </w:r>
    </w:p>
    <w:p w14:paraId="364DA3CD" w14:textId="0D646076" w:rsidR="002D7B9C" w:rsidRDefault="002D7B9C" w:rsidP="002D7B9C">
      <w:pPr>
        <w:spacing w:after="0"/>
        <w:ind w:left="360"/>
        <w:jc w:val="both"/>
        <w:rPr>
          <w:b/>
          <w:bCs/>
        </w:rPr>
      </w:pPr>
      <w:r w:rsidRPr="00405212">
        <w:rPr>
          <w:b/>
          <w:bCs/>
        </w:rPr>
        <w:t>0</w:t>
      </w:r>
      <w:r>
        <w:rPr>
          <w:b/>
          <w:bCs/>
        </w:rPr>
        <w:t>3</w:t>
      </w:r>
      <w:r w:rsidRPr="00405212">
        <w:rPr>
          <w:b/>
          <w:bCs/>
        </w:rPr>
        <w:t>/09/2026 - Ciudad de México, MX - Teatro Metropólitan</w:t>
      </w:r>
      <w:r>
        <w:rPr>
          <w:b/>
          <w:bCs/>
        </w:rPr>
        <w:t xml:space="preserve"> – NUEVA FECHA</w:t>
      </w:r>
    </w:p>
    <w:p w14:paraId="62EC3323" w14:textId="4F3C3397" w:rsidR="002D7B9C" w:rsidRDefault="002D7B9C" w:rsidP="002D7B9C">
      <w:pPr>
        <w:spacing w:after="0"/>
        <w:ind w:left="360"/>
        <w:jc w:val="both"/>
        <w:rPr>
          <w:b/>
          <w:bCs/>
        </w:rPr>
      </w:pPr>
      <w:r w:rsidRPr="00405212">
        <w:rPr>
          <w:b/>
          <w:bCs/>
        </w:rPr>
        <w:t>04/09/2026 - Ciudad de México, MX - Teatro Metropólitan</w:t>
      </w:r>
      <w:r w:rsidR="00E45326">
        <w:rPr>
          <w:b/>
          <w:bCs/>
        </w:rPr>
        <w:t xml:space="preserve"> – </w:t>
      </w:r>
      <w:r w:rsidR="00275C53">
        <w:rPr>
          <w:b/>
          <w:bCs/>
        </w:rPr>
        <w:t>SOLD OUT</w:t>
      </w:r>
    </w:p>
    <w:p w14:paraId="692D000D" w14:textId="1AFD4017" w:rsidR="002D7B9C" w:rsidRPr="00405212" w:rsidRDefault="002D7B9C" w:rsidP="002D7B9C">
      <w:pPr>
        <w:spacing w:after="0"/>
        <w:ind w:left="360"/>
        <w:jc w:val="both"/>
        <w:rPr>
          <w:b/>
          <w:bCs/>
        </w:rPr>
      </w:pPr>
      <w:r w:rsidRPr="00405212">
        <w:rPr>
          <w:b/>
          <w:bCs/>
        </w:rPr>
        <w:t>0</w:t>
      </w:r>
      <w:r>
        <w:rPr>
          <w:b/>
          <w:bCs/>
        </w:rPr>
        <w:t>5</w:t>
      </w:r>
      <w:r w:rsidRPr="00405212">
        <w:rPr>
          <w:b/>
          <w:bCs/>
        </w:rPr>
        <w:t>/09/2026 - Ciudad de México, MX - Teatro Metropólitan</w:t>
      </w:r>
      <w:r w:rsidR="00E45326">
        <w:rPr>
          <w:b/>
          <w:bCs/>
        </w:rPr>
        <w:t xml:space="preserve"> – </w:t>
      </w:r>
      <w:r w:rsidR="00275C53">
        <w:rPr>
          <w:b/>
          <w:bCs/>
        </w:rPr>
        <w:t>SOLD OUT</w:t>
      </w:r>
    </w:p>
    <w:p w14:paraId="1A72AF97" w14:textId="77777777" w:rsidR="002D7B9C" w:rsidRPr="0092490D" w:rsidRDefault="002D7B9C" w:rsidP="002D7B9C">
      <w:pPr>
        <w:spacing w:after="0"/>
        <w:ind w:left="360"/>
        <w:jc w:val="both"/>
        <w:rPr>
          <w:b/>
          <w:bCs/>
          <w:lang w:val="pt-PT"/>
        </w:rPr>
      </w:pPr>
      <w:r w:rsidRPr="0092490D">
        <w:rPr>
          <w:b/>
          <w:bCs/>
          <w:lang w:val="pt-PT"/>
        </w:rPr>
        <w:t>08/09/2026 - Guadalajara, MX - Auditorio Telmex</w:t>
      </w:r>
    </w:p>
    <w:p w14:paraId="3CC70095" w14:textId="77777777" w:rsidR="002D7B9C" w:rsidRPr="0092490D" w:rsidRDefault="002D7B9C" w:rsidP="002D7B9C">
      <w:pPr>
        <w:spacing w:after="0"/>
        <w:ind w:left="360"/>
        <w:jc w:val="both"/>
        <w:rPr>
          <w:b/>
          <w:bCs/>
          <w:lang w:val="pt-PT"/>
        </w:rPr>
      </w:pPr>
      <w:r w:rsidRPr="0092490D">
        <w:rPr>
          <w:b/>
          <w:bCs/>
          <w:lang w:val="pt-PT"/>
        </w:rPr>
        <w:t xml:space="preserve">10/09/2026 - Monterrey, MX - Escenario GNP Seguros </w:t>
      </w:r>
    </w:p>
    <w:p w14:paraId="396E2DF8" w14:textId="77777777" w:rsidR="002D7B9C" w:rsidRPr="0092490D" w:rsidRDefault="002D7B9C" w:rsidP="002D7B9C">
      <w:pPr>
        <w:spacing w:after="0"/>
        <w:ind w:left="360"/>
        <w:jc w:val="both"/>
        <w:rPr>
          <w:lang w:val="pt-PT"/>
        </w:rPr>
      </w:pPr>
      <w:r w:rsidRPr="0092490D">
        <w:rPr>
          <w:b/>
          <w:bCs/>
          <w:lang w:val="pt-PT"/>
        </w:rPr>
        <w:t>17/09/2026</w:t>
      </w:r>
      <w:r w:rsidRPr="0092490D">
        <w:rPr>
          <w:lang w:val="pt-PT"/>
        </w:rPr>
        <w:t xml:space="preserve"> - Saratoga, NY - Saratoga Performing Arts Center</w:t>
      </w:r>
    </w:p>
    <w:p w14:paraId="52E654C4" w14:textId="77777777" w:rsidR="002D7B9C" w:rsidRPr="0092490D" w:rsidRDefault="002D7B9C" w:rsidP="002D7B9C">
      <w:pPr>
        <w:spacing w:after="0"/>
        <w:ind w:left="360"/>
        <w:jc w:val="both"/>
        <w:rPr>
          <w:lang w:val="en-US"/>
        </w:rPr>
      </w:pPr>
      <w:r w:rsidRPr="0092490D">
        <w:rPr>
          <w:b/>
          <w:bCs/>
          <w:lang w:val="en-US"/>
        </w:rPr>
        <w:t>19/09/2026</w:t>
      </w:r>
      <w:r w:rsidRPr="0092490D">
        <w:rPr>
          <w:lang w:val="en-US"/>
        </w:rPr>
        <w:t xml:space="preserve"> - Queens, NY - Forest Hills Stadium</w:t>
      </w:r>
    </w:p>
    <w:p w14:paraId="694EBC97" w14:textId="77777777" w:rsidR="002D7B9C" w:rsidRPr="0092490D" w:rsidRDefault="002D7B9C" w:rsidP="002D7B9C">
      <w:pPr>
        <w:spacing w:after="0"/>
        <w:ind w:left="360"/>
        <w:jc w:val="both"/>
        <w:rPr>
          <w:lang w:val="en-US"/>
        </w:rPr>
      </w:pPr>
    </w:p>
    <w:p w14:paraId="0CA5E173" w14:textId="77777777" w:rsidR="002D7B9C" w:rsidRPr="0092490D" w:rsidRDefault="002D7B9C" w:rsidP="002D7B9C">
      <w:pPr>
        <w:spacing w:before="240" w:after="120"/>
        <w:jc w:val="center"/>
        <w:rPr>
          <w:b/>
          <w:bCs/>
          <w:lang w:val="en-US"/>
        </w:rPr>
      </w:pPr>
      <w:r w:rsidRPr="0092490D">
        <w:rPr>
          <w:b/>
          <w:bCs/>
          <w:lang w:val="en-US"/>
        </w:rPr>
        <w:t xml:space="preserve">ELOGIOS PARA EL ÁLBUM </w:t>
      </w:r>
      <w:r w:rsidRPr="0092490D">
        <w:rPr>
          <w:b/>
          <w:bCs/>
          <w:i/>
          <w:iCs/>
          <w:lang w:val="en-US"/>
        </w:rPr>
        <w:t>WHO IS THE SKY?</w:t>
      </w:r>
    </w:p>
    <w:p w14:paraId="52C69E2A" w14:textId="77777777" w:rsidR="002D7B9C" w:rsidRPr="00F82814" w:rsidRDefault="002D7B9C" w:rsidP="002D7B9C">
      <w:pPr>
        <w:spacing w:before="240" w:after="120"/>
        <w:jc w:val="center"/>
      </w:pPr>
      <w:r>
        <w:t>“</w:t>
      </w:r>
      <w:r w:rsidRPr="00F82814">
        <w:t>Si hay algo bueno que encontrar, él lo verá y te lo mostrará</w:t>
      </w:r>
      <w:r>
        <w:t>”</w:t>
      </w:r>
      <w:r w:rsidRPr="00F82814">
        <w:t xml:space="preserve">. – </w:t>
      </w:r>
      <w:r w:rsidRPr="00F82814">
        <w:rPr>
          <w:b/>
          <w:bCs/>
        </w:rPr>
        <w:t>NPR</w:t>
      </w:r>
    </w:p>
    <w:p w14:paraId="28AEA39A" w14:textId="77777777" w:rsidR="002D7B9C" w:rsidRPr="00F82814" w:rsidRDefault="002D7B9C" w:rsidP="002D7B9C">
      <w:pPr>
        <w:spacing w:before="240" w:after="120"/>
        <w:jc w:val="center"/>
      </w:pPr>
      <w:r>
        <w:t>“</w:t>
      </w:r>
      <w:r w:rsidRPr="00F82814">
        <w:t>Una invitación cautivadora... a unirse a él en lo que parece un largo viaje hacia quién sabe dónde, cantando y riendo según sea necesario</w:t>
      </w:r>
      <w:r>
        <w:t>”</w:t>
      </w:r>
      <w:r w:rsidRPr="00F82814">
        <w:t xml:space="preserve">. – </w:t>
      </w:r>
      <w:r w:rsidRPr="00F82814">
        <w:rPr>
          <w:b/>
          <w:bCs/>
        </w:rPr>
        <w:t>Rolling Stone</w:t>
      </w:r>
    </w:p>
    <w:p w14:paraId="4EC70577" w14:textId="77777777" w:rsidR="002D7B9C" w:rsidRPr="00F82814" w:rsidRDefault="002D7B9C" w:rsidP="002D7B9C">
      <w:pPr>
        <w:spacing w:before="240" w:after="120"/>
        <w:jc w:val="center"/>
      </w:pPr>
      <w:r>
        <w:t>“</w:t>
      </w:r>
      <w:r w:rsidRPr="00F82814">
        <w:t xml:space="preserve">El líder de </w:t>
      </w:r>
      <w:proofErr w:type="spellStart"/>
      <w:r w:rsidRPr="00F82814">
        <w:t>Talking</w:t>
      </w:r>
      <w:proofErr w:type="spellEnd"/>
      <w:r w:rsidRPr="00F82814">
        <w:t xml:space="preserve"> Heads aplica su ingenio habitual a asuntos del amor, la conexión y otros dilemas de la existencia</w:t>
      </w:r>
      <w:r>
        <w:t>”</w:t>
      </w:r>
      <w:r w:rsidRPr="00F82814">
        <w:t xml:space="preserve">. – </w:t>
      </w:r>
      <w:proofErr w:type="spellStart"/>
      <w:r w:rsidRPr="00F82814">
        <w:rPr>
          <w:b/>
          <w:bCs/>
        </w:rPr>
        <w:t>Pitchfork</w:t>
      </w:r>
      <w:proofErr w:type="spellEnd"/>
    </w:p>
    <w:p w14:paraId="44297AC0" w14:textId="77777777" w:rsidR="002D7B9C" w:rsidRPr="00F82814" w:rsidRDefault="002D7B9C" w:rsidP="002D7B9C">
      <w:pPr>
        <w:spacing w:before="240" w:after="120"/>
        <w:jc w:val="center"/>
      </w:pPr>
      <w:r>
        <w:t>“</w:t>
      </w:r>
      <w:r w:rsidRPr="00F82814">
        <w:t>Una respuesta alegre a una sensación progresiva de pesimismo</w:t>
      </w:r>
      <w:r>
        <w:t>”</w:t>
      </w:r>
      <w:r w:rsidRPr="00F82814">
        <w:t xml:space="preserve">. – </w:t>
      </w:r>
      <w:r w:rsidRPr="00F82814">
        <w:rPr>
          <w:b/>
          <w:bCs/>
        </w:rPr>
        <w:t>Paste Magazine</w:t>
      </w:r>
    </w:p>
    <w:p w14:paraId="0656ED66" w14:textId="77777777" w:rsidR="002D7B9C" w:rsidRPr="00F82814" w:rsidRDefault="002D7B9C" w:rsidP="002D7B9C">
      <w:pPr>
        <w:spacing w:before="240" w:after="120"/>
        <w:jc w:val="center"/>
      </w:pPr>
      <w:r>
        <w:t>“</w:t>
      </w:r>
      <w:r w:rsidRPr="00F82814">
        <w:t>Una colección de pop de vanguardia... Hay una alegría real aquí</w:t>
      </w:r>
      <w:r>
        <w:t>”</w:t>
      </w:r>
      <w:r w:rsidRPr="00F82814">
        <w:t xml:space="preserve">. – </w:t>
      </w:r>
      <w:proofErr w:type="spellStart"/>
      <w:r w:rsidRPr="00F82814">
        <w:rPr>
          <w:b/>
          <w:bCs/>
        </w:rPr>
        <w:t>Associated</w:t>
      </w:r>
      <w:proofErr w:type="spellEnd"/>
      <w:r w:rsidRPr="00F82814">
        <w:rPr>
          <w:b/>
          <w:bCs/>
        </w:rPr>
        <w:t xml:space="preserve"> Press</w:t>
      </w:r>
    </w:p>
    <w:p w14:paraId="4FDE06C5" w14:textId="77777777" w:rsidR="002D7B9C" w:rsidRPr="00F82814" w:rsidRDefault="002D7B9C" w:rsidP="002D7B9C">
      <w:pPr>
        <w:spacing w:before="240" w:after="120"/>
        <w:jc w:val="center"/>
      </w:pPr>
      <w:r>
        <w:t>“</w:t>
      </w:r>
      <w:r w:rsidRPr="00F82814">
        <w:t>Juguetón y luminoso, basado en la excentricidad orquestal y un sentimiento pop que Byrne ha hecho suyo desde hace tiempo</w:t>
      </w:r>
      <w:r>
        <w:t>”</w:t>
      </w:r>
      <w:r w:rsidRPr="00F82814">
        <w:t xml:space="preserve">. – </w:t>
      </w:r>
      <w:r w:rsidRPr="00F82814">
        <w:rPr>
          <w:b/>
          <w:bCs/>
        </w:rPr>
        <w:t>VMAN</w:t>
      </w:r>
    </w:p>
    <w:p w14:paraId="13B68D8F" w14:textId="77777777" w:rsidR="002D7B9C" w:rsidRPr="00F82814" w:rsidRDefault="002D7B9C" w:rsidP="002D7B9C">
      <w:pPr>
        <w:spacing w:before="240" w:after="120"/>
        <w:jc w:val="center"/>
      </w:pPr>
      <w:r>
        <w:t>“</w:t>
      </w:r>
      <w:r w:rsidRPr="00F82814">
        <w:t>El himno universalista sobre las emociones y sentimientos que todos compartimos</w:t>
      </w:r>
      <w:r>
        <w:t>”</w:t>
      </w:r>
      <w:r w:rsidRPr="00F82814">
        <w:t xml:space="preserve">. – </w:t>
      </w:r>
      <w:proofErr w:type="spellStart"/>
      <w:r w:rsidRPr="00F82814">
        <w:rPr>
          <w:b/>
          <w:bCs/>
        </w:rPr>
        <w:t>Billboard</w:t>
      </w:r>
      <w:proofErr w:type="spellEnd"/>
      <w:r w:rsidRPr="00F82814">
        <w:rPr>
          <w:b/>
          <w:bCs/>
        </w:rPr>
        <w:t xml:space="preserve"> sobre “</w:t>
      </w:r>
      <w:proofErr w:type="spellStart"/>
      <w:r w:rsidRPr="00F82814">
        <w:rPr>
          <w:b/>
          <w:bCs/>
        </w:rPr>
        <w:t>Everybody</w:t>
      </w:r>
      <w:proofErr w:type="spellEnd"/>
      <w:r w:rsidRPr="00F82814">
        <w:rPr>
          <w:b/>
          <w:bCs/>
        </w:rPr>
        <w:t xml:space="preserve"> </w:t>
      </w:r>
      <w:proofErr w:type="spellStart"/>
      <w:r w:rsidRPr="00F82814">
        <w:rPr>
          <w:b/>
          <w:bCs/>
        </w:rPr>
        <w:t>Laughs</w:t>
      </w:r>
      <w:proofErr w:type="spellEnd"/>
      <w:r w:rsidRPr="00F82814">
        <w:rPr>
          <w:b/>
          <w:bCs/>
        </w:rPr>
        <w:t>”</w:t>
      </w:r>
    </w:p>
    <w:p w14:paraId="5D616031" w14:textId="77777777" w:rsidR="002D7B9C" w:rsidRPr="00F82814" w:rsidRDefault="002D7B9C" w:rsidP="002D7B9C">
      <w:pPr>
        <w:spacing w:before="240" w:after="120"/>
        <w:jc w:val="center"/>
        <w:rPr>
          <w:b/>
          <w:bCs/>
        </w:rPr>
      </w:pPr>
      <w:r>
        <w:t xml:space="preserve">“Mórbidamente gozoso”. – </w:t>
      </w:r>
      <w:proofErr w:type="spellStart"/>
      <w:r w:rsidRPr="44C90C17">
        <w:rPr>
          <w:b/>
          <w:bCs/>
        </w:rPr>
        <w:t>Vulture</w:t>
      </w:r>
      <w:proofErr w:type="spellEnd"/>
    </w:p>
    <w:p w14:paraId="7BB42F4F" w14:textId="77777777" w:rsidR="002D7B9C" w:rsidRPr="00F82814" w:rsidRDefault="002D7B9C" w:rsidP="002D7B9C">
      <w:pPr>
        <w:spacing w:before="240" w:after="120"/>
        <w:jc w:val="center"/>
      </w:pPr>
      <w:r>
        <w:lastRenderedPageBreak/>
        <w:t>“</w:t>
      </w:r>
      <w:r w:rsidRPr="00F82814">
        <w:t>Es sutil, autocrítico e inconfundiblemente Byrne</w:t>
      </w:r>
      <w:r>
        <w:t>”</w:t>
      </w:r>
      <w:r w:rsidRPr="00F82814">
        <w:t xml:space="preserve">. – </w:t>
      </w:r>
      <w:proofErr w:type="spellStart"/>
      <w:r w:rsidRPr="00F82814">
        <w:rPr>
          <w:b/>
          <w:bCs/>
        </w:rPr>
        <w:t>Consequence</w:t>
      </w:r>
      <w:proofErr w:type="spellEnd"/>
    </w:p>
    <w:p w14:paraId="4A87DF09" w14:textId="77777777" w:rsidR="002D7B9C" w:rsidRPr="00F82814" w:rsidRDefault="002D7B9C" w:rsidP="002D7B9C">
      <w:pPr>
        <w:spacing w:before="240" w:after="120"/>
        <w:jc w:val="center"/>
      </w:pPr>
      <w:r>
        <w:t>“</w:t>
      </w:r>
      <w:r w:rsidRPr="00F82814">
        <w:t>Con su portada caleidoscópica y melodías irresistibles, el rey del pop vanguardista mantiene la fiesta viva</w:t>
      </w:r>
      <w:r>
        <w:t>”</w:t>
      </w:r>
      <w:r w:rsidRPr="00F82814">
        <w:t xml:space="preserve">. – </w:t>
      </w:r>
      <w:r w:rsidRPr="00F82814">
        <w:rPr>
          <w:b/>
          <w:bCs/>
        </w:rPr>
        <w:t xml:space="preserve">The Hollywood </w:t>
      </w:r>
      <w:proofErr w:type="spellStart"/>
      <w:r w:rsidRPr="00F82814">
        <w:rPr>
          <w:b/>
          <w:bCs/>
        </w:rPr>
        <w:t>Reporter</w:t>
      </w:r>
      <w:proofErr w:type="spellEnd"/>
    </w:p>
    <w:p w14:paraId="5984477E" w14:textId="77777777" w:rsidR="002D7B9C" w:rsidRDefault="002D7B9C" w:rsidP="002D7B9C">
      <w:pPr>
        <w:spacing w:before="240" w:after="120"/>
        <w:jc w:val="center"/>
        <w:rPr>
          <w:b/>
          <w:bCs/>
        </w:rPr>
      </w:pPr>
      <w:r>
        <w:t>“</w:t>
      </w:r>
      <w:r w:rsidRPr="00F82814">
        <w:t>Clásico Byrne alegre, tomando ideas complejas sobre la condición humana y haciéndolas fáciles de digerir</w:t>
      </w:r>
      <w:r>
        <w:t>”</w:t>
      </w:r>
      <w:r w:rsidRPr="00F82814">
        <w:t xml:space="preserve">. – </w:t>
      </w:r>
      <w:r w:rsidRPr="00F82814">
        <w:rPr>
          <w:b/>
          <w:bCs/>
        </w:rPr>
        <w:t>FLOOD Magazine</w:t>
      </w:r>
    </w:p>
    <w:p w14:paraId="42B783D7" w14:textId="77777777" w:rsidR="002D7B9C" w:rsidRDefault="002D7B9C" w:rsidP="002D7B9C">
      <w:pPr>
        <w:spacing w:before="240" w:after="120"/>
        <w:rPr>
          <w:b/>
          <w:bCs/>
        </w:rPr>
      </w:pPr>
    </w:p>
    <w:p w14:paraId="1549AB7F" w14:textId="77777777" w:rsidR="002D7B9C" w:rsidRPr="00E5429D" w:rsidRDefault="002D7B9C" w:rsidP="002D7B9C">
      <w:pPr>
        <w:jc w:val="center"/>
        <w:rPr>
          <w:b/>
          <w:bCs/>
        </w:rPr>
      </w:pPr>
      <w:r w:rsidRPr="00E5429D">
        <w:rPr>
          <w:b/>
          <w:bCs/>
        </w:rPr>
        <w:t>Sigue a David Byrne en las redes sociales:</w:t>
      </w:r>
    </w:p>
    <w:p w14:paraId="4644D930" w14:textId="77777777" w:rsidR="002D7B9C" w:rsidRPr="00E5429D" w:rsidRDefault="002D7B9C" w:rsidP="002D7B9C">
      <w:pPr>
        <w:jc w:val="center"/>
      </w:pPr>
      <w:hyperlink r:id="rId15">
        <w:r>
          <w:rPr>
            <w:color w:val="1155CC"/>
            <w:u w:val="single"/>
          </w:rPr>
          <w:t>Página web</w:t>
        </w:r>
      </w:hyperlink>
      <w:r>
        <w:t xml:space="preserve"> | </w:t>
      </w:r>
      <w:hyperlink r:id="rId16">
        <w:r>
          <w:rPr>
            <w:color w:val="1155CC"/>
            <w:u w:val="single"/>
          </w:rPr>
          <w:t>Instagram</w:t>
        </w:r>
      </w:hyperlink>
      <w:r>
        <w:t xml:space="preserve"> | </w:t>
      </w:r>
      <w:hyperlink r:id="rId17">
        <w:r>
          <w:rPr>
            <w:color w:val="1155CC"/>
            <w:u w:val="single"/>
          </w:rPr>
          <w:t>TikTok</w:t>
        </w:r>
      </w:hyperlink>
      <w:r>
        <w:t xml:space="preserve"> | </w:t>
      </w:r>
      <w:hyperlink r:id="rId18">
        <w:r>
          <w:rPr>
            <w:color w:val="1155CC"/>
            <w:u w:val="single"/>
          </w:rPr>
          <w:t>Facebook</w:t>
        </w:r>
      </w:hyperlink>
      <w:r>
        <w:t xml:space="preserve"> | </w:t>
      </w:r>
      <w:hyperlink r:id="rId19">
        <w:r>
          <w:rPr>
            <w:color w:val="1155CC"/>
            <w:u w:val="single"/>
          </w:rPr>
          <w:t>YouTube</w:t>
        </w:r>
      </w:hyperlink>
    </w:p>
    <w:p w14:paraId="5A4CED2A" w14:textId="77777777" w:rsidR="002D7B9C" w:rsidRPr="00F82814" w:rsidRDefault="002D7B9C" w:rsidP="002D7B9C">
      <w:pPr>
        <w:spacing w:before="240" w:after="120"/>
      </w:pPr>
    </w:p>
    <w:p w14:paraId="54333F38" w14:textId="77777777" w:rsidR="002D7B9C" w:rsidRPr="00405212" w:rsidRDefault="002D7B9C" w:rsidP="002D7B9C">
      <w:pPr>
        <w:ind w:left="360"/>
        <w:jc w:val="center"/>
        <w:rPr>
          <w:sz w:val="26"/>
          <w:szCs w:val="26"/>
        </w:rPr>
      </w:pPr>
      <w:r w:rsidRPr="00405212">
        <w:rPr>
          <w:sz w:val="26"/>
          <w:szCs w:val="26"/>
        </w:rPr>
        <w:t>Conoce más sobre este y otros conciertos en:</w:t>
      </w:r>
    </w:p>
    <w:p w14:paraId="4D0D34D0" w14:textId="77777777" w:rsidR="002D7B9C" w:rsidRPr="00405212" w:rsidRDefault="002D7B9C" w:rsidP="002D7B9C">
      <w:pPr>
        <w:spacing w:after="0"/>
        <w:ind w:left="360"/>
        <w:jc w:val="center"/>
        <w:rPr>
          <w:b/>
          <w:bCs/>
          <w:sz w:val="26"/>
          <w:szCs w:val="26"/>
        </w:rPr>
      </w:pPr>
      <w:hyperlink r:id="rId20" w:history="1">
        <w:r w:rsidRPr="00405212">
          <w:rPr>
            <w:rStyle w:val="Hipervnculo"/>
            <w:b/>
            <w:bCs/>
            <w:sz w:val="26"/>
            <w:szCs w:val="26"/>
          </w:rPr>
          <w:t>www.ocesa.com.mx</w:t>
        </w:r>
      </w:hyperlink>
    </w:p>
    <w:p w14:paraId="0EAFF7DE" w14:textId="77777777" w:rsidR="002D7B9C" w:rsidRPr="00405212" w:rsidRDefault="002D7B9C" w:rsidP="002D7B9C">
      <w:pPr>
        <w:spacing w:after="0"/>
        <w:ind w:left="360"/>
        <w:jc w:val="center"/>
        <w:rPr>
          <w:b/>
          <w:bCs/>
          <w:sz w:val="26"/>
          <w:szCs w:val="26"/>
        </w:rPr>
      </w:pPr>
      <w:hyperlink r:id="rId21" w:history="1">
        <w:r w:rsidRPr="00405212">
          <w:rPr>
            <w:rStyle w:val="Hipervnculo"/>
            <w:b/>
            <w:bCs/>
            <w:sz w:val="26"/>
            <w:szCs w:val="26"/>
          </w:rPr>
          <w:t>www.facebook.com/ocesamx</w:t>
        </w:r>
      </w:hyperlink>
    </w:p>
    <w:p w14:paraId="0FC4AD22" w14:textId="77777777" w:rsidR="002D7B9C" w:rsidRPr="00405212" w:rsidRDefault="002D7B9C" w:rsidP="002D7B9C">
      <w:pPr>
        <w:spacing w:after="0"/>
        <w:ind w:left="360"/>
        <w:jc w:val="center"/>
        <w:rPr>
          <w:b/>
          <w:bCs/>
          <w:sz w:val="26"/>
          <w:szCs w:val="26"/>
        </w:rPr>
      </w:pPr>
      <w:hyperlink r:id="rId22" w:history="1">
        <w:r w:rsidRPr="00405212">
          <w:rPr>
            <w:rStyle w:val="Hipervnculo"/>
            <w:b/>
            <w:bCs/>
            <w:sz w:val="26"/>
            <w:szCs w:val="26"/>
          </w:rPr>
          <w:t>www.twitter.com/ocesa_total</w:t>
        </w:r>
      </w:hyperlink>
    </w:p>
    <w:p w14:paraId="0732AEA6" w14:textId="77777777" w:rsidR="002D7B9C" w:rsidRPr="00405212" w:rsidRDefault="002D7B9C" w:rsidP="002D7B9C">
      <w:pPr>
        <w:spacing w:after="0"/>
        <w:ind w:left="360"/>
        <w:jc w:val="center"/>
        <w:rPr>
          <w:b/>
          <w:bCs/>
          <w:sz w:val="26"/>
          <w:szCs w:val="26"/>
        </w:rPr>
      </w:pPr>
      <w:hyperlink r:id="rId23" w:history="1">
        <w:r w:rsidRPr="00405212">
          <w:rPr>
            <w:rStyle w:val="Hipervnculo"/>
            <w:b/>
            <w:bCs/>
            <w:sz w:val="26"/>
            <w:szCs w:val="26"/>
          </w:rPr>
          <w:t>www.instagram.com/ocesa</w:t>
        </w:r>
      </w:hyperlink>
    </w:p>
    <w:p w14:paraId="3E62B9BF" w14:textId="77777777" w:rsidR="002D7B9C" w:rsidRPr="00405212" w:rsidRDefault="002D7B9C" w:rsidP="002D7B9C">
      <w:pPr>
        <w:spacing w:after="0"/>
        <w:ind w:left="360"/>
        <w:jc w:val="center"/>
        <w:rPr>
          <w:b/>
          <w:bCs/>
          <w:sz w:val="26"/>
          <w:szCs w:val="26"/>
        </w:rPr>
      </w:pPr>
      <w:hyperlink r:id="rId24" w:history="1">
        <w:r w:rsidRPr="00405212">
          <w:rPr>
            <w:rStyle w:val="Hipervnculo"/>
            <w:b/>
            <w:bCs/>
            <w:sz w:val="26"/>
            <w:szCs w:val="26"/>
          </w:rPr>
          <w:t>www.tiktok.com/@ocesamx</w:t>
        </w:r>
      </w:hyperlink>
    </w:p>
    <w:p w14:paraId="6C7CAB00" w14:textId="77777777" w:rsidR="002D7B9C" w:rsidRDefault="002D7B9C" w:rsidP="002D7B9C">
      <w:pPr>
        <w:spacing w:before="240" w:after="120"/>
        <w:jc w:val="center"/>
      </w:pPr>
    </w:p>
    <w:p w14:paraId="6D596577" w14:textId="77777777" w:rsidR="00BA66E7" w:rsidRDefault="00BA66E7"/>
    <w:sectPr w:rsidR="00BA66E7" w:rsidSect="002D7B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9C"/>
    <w:rsid w:val="000E406F"/>
    <w:rsid w:val="001D24B8"/>
    <w:rsid w:val="00275C53"/>
    <w:rsid w:val="002D7B9C"/>
    <w:rsid w:val="004A77E8"/>
    <w:rsid w:val="00AA27F4"/>
    <w:rsid w:val="00BA66E7"/>
    <w:rsid w:val="00D96241"/>
    <w:rsid w:val="00E45326"/>
    <w:rsid w:val="00FE5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DD37"/>
  <w15:chartTrackingRefBased/>
  <w15:docId w15:val="{328AEBDD-EBE1-41BD-9C37-F56DA34AA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B9C"/>
  </w:style>
  <w:style w:type="paragraph" w:styleId="Ttulo1">
    <w:name w:val="heading 1"/>
    <w:basedOn w:val="Normal"/>
    <w:next w:val="Normal"/>
    <w:link w:val="Ttulo1Car"/>
    <w:uiPriority w:val="9"/>
    <w:qFormat/>
    <w:rsid w:val="002D7B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7B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7B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7B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7B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7B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7B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7B9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7B9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7B9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7B9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7B9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7B9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7B9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7B9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7B9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7B9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7B9C"/>
    <w:rPr>
      <w:rFonts w:eastAsiaTheme="majorEastAsia" w:cstheme="majorBidi"/>
      <w:color w:val="272727" w:themeColor="text1" w:themeTint="D8"/>
    </w:rPr>
  </w:style>
  <w:style w:type="paragraph" w:styleId="Ttulo">
    <w:name w:val="Title"/>
    <w:basedOn w:val="Normal"/>
    <w:next w:val="Normal"/>
    <w:link w:val="TtuloCar"/>
    <w:uiPriority w:val="10"/>
    <w:qFormat/>
    <w:rsid w:val="002D7B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7B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7B9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7B9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7B9C"/>
    <w:pPr>
      <w:spacing w:before="160"/>
      <w:jc w:val="center"/>
    </w:pPr>
    <w:rPr>
      <w:i/>
      <w:iCs/>
      <w:color w:val="404040" w:themeColor="text1" w:themeTint="BF"/>
    </w:rPr>
  </w:style>
  <w:style w:type="character" w:customStyle="1" w:styleId="CitaCar">
    <w:name w:val="Cita Car"/>
    <w:basedOn w:val="Fuentedeprrafopredeter"/>
    <w:link w:val="Cita"/>
    <w:uiPriority w:val="29"/>
    <w:rsid w:val="002D7B9C"/>
    <w:rPr>
      <w:i/>
      <w:iCs/>
      <w:color w:val="404040" w:themeColor="text1" w:themeTint="BF"/>
    </w:rPr>
  </w:style>
  <w:style w:type="paragraph" w:styleId="Prrafodelista">
    <w:name w:val="List Paragraph"/>
    <w:basedOn w:val="Normal"/>
    <w:uiPriority w:val="34"/>
    <w:qFormat/>
    <w:rsid w:val="002D7B9C"/>
    <w:pPr>
      <w:ind w:left="720"/>
      <w:contextualSpacing/>
    </w:pPr>
  </w:style>
  <w:style w:type="character" w:styleId="nfasisintenso">
    <w:name w:val="Intense Emphasis"/>
    <w:basedOn w:val="Fuentedeprrafopredeter"/>
    <w:uiPriority w:val="21"/>
    <w:qFormat/>
    <w:rsid w:val="002D7B9C"/>
    <w:rPr>
      <w:i/>
      <w:iCs/>
      <w:color w:val="0F4761" w:themeColor="accent1" w:themeShade="BF"/>
    </w:rPr>
  </w:style>
  <w:style w:type="paragraph" w:styleId="Citadestacada">
    <w:name w:val="Intense Quote"/>
    <w:basedOn w:val="Normal"/>
    <w:next w:val="Normal"/>
    <w:link w:val="CitadestacadaCar"/>
    <w:uiPriority w:val="30"/>
    <w:qFormat/>
    <w:rsid w:val="002D7B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7B9C"/>
    <w:rPr>
      <w:i/>
      <w:iCs/>
      <w:color w:val="0F4761" w:themeColor="accent1" w:themeShade="BF"/>
    </w:rPr>
  </w:style>
  <w:style w:type="character" w:styleId="Referenciaintensa">
    <w:name w:val="Intense Reference"/>
    <w:basedOn w:val="Fuentedeprrafopredeter"/>
    <w:uiPriority w:val="32"/>
    <w:qFormat/>
    <w:rsid w:val="002D7B9C"/>
    <w:rPr>
      <w:b/>
      <w:bCs/>
      <w:smallCaps/>
      <w:color w:val="0F4761" w:themeColor="accent1" w:themeShade="BF"/>
      <w:spacing w:val="5"/>
    </w:rPr>
  </w:style>
  <w:style w:type="character" w:styleId="Hipervnculo">
    <w:name w:val="Hyperlink"/>
    <w:basedOn w:val="Fuentedeprrafopredeter"/>
    <w:uiPriority w:val="99"/>
    <w:unhideWhenUsed/>
    <w:rsid w:val="002D7B9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vidbyrne.mat-r.co/cualeslarazon" TargetMode="External"/><Relationship Id="rId13" Type="http://schemas.openxmlformats.org/officeDocument/2006/relationships/image" Target="media/image3.png"/><Relationship Id="rId18" Type="http://schemas.openxmlformats.org/officeDocument/2006/relationships/hyperlink" Target="https://www.facebook.com/DBtodomundo/"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facebook.com/ocesamx" TargetMode="External"/><Relationship Id="rId7" Type="http://schemas.openxmlformats.org/officeDocument/2006/relationships/hyperlink" Target="https://beggars.app.box.com/s/4qbd4sj61iuy4mt46croza84ckcm0kh1" TargetMode="External"/><Relationship Id="rId12" Type="http://schemas.openxmlformats.org/officeDocument/2006/relationships/hyperlink" Target="https://www.youtube.com/watch?v=YM-BTJKIz0Q" TargetMode="External"/><Relationship Id="rId17" Type="http://schemas.openxmlformats.org/officeDocument/2006/relationships/hyperlink" Target="https://www.tiktok.com/@davidbyrneofficial?lang=e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nstagram.com/davidbyrneofficial/?hl=en" TargetMode="External"/><Relationship Id="rId20" Type="http://schemas.openxmlformats.org/officeDocument/2006/relationships/hyperlink" Target="http://www.ocesa.com.mx" TargetMode="External"/><Relationship Id="rId1" Type="http://schemas.openxmlformats.org/officeDocument/2006/relationships/styles" Target="styles.xml"/><Relationship Id="rId6" Type="http://schemas.openxmlformats.org/officeDocument/2006/relationships/hyperlink" Target="https://davidbyrne.mat-r.co/whoisthesky" TargetMode="External"/><Relationship Id="rId11" Type="http://schemas.openxmlformats.org/officeDocument/2006/relationships/hyperlink" Target="https://www.youtube.com/watch?v=sQOK1_MnUkw&amp;list=RDsQOK1_MnUkw&amp;start_radio=1" TargetMode="External"/><Relationship Id="rId24" Type="http://schemas.openxmlformats.org/officeDocument/2006/relationships/hyperlink" Target="http://www.tiktok.com/@ocesamx" TargetMode="External"/><Relationship Id="rId5" Type="http://schemas.openxmlformats.org/officeDocument/2006/relationships/image" Target="media/image2.jpeg"/><Relationship Id="rId15" Type="http://schemas.openxmlformats.org/officeDocument/2006/relationships/hyperlink" Target="https://davidbyrne.com/" TargetMode="External"/><Relationship Id="rId23" Type="http://schemas.openxmlformats.org/officeDocument/2006/relationships/hyperlink" Target="http://www.instagram.com/ocesa" TargetMode="External"/><Relationship Id="rId10" Type="http://schemas.openxmlformats.org/officeDocument/2006/relationships/hyperlink" Target="https://www.youtube.com/watch?v=Kn1vsMJk260" TargetMode="External"/><Relationship Id="rId19" Type="http://schemas.openxmlformats.org/officeDocument/2006/relationships/hyperlink" Target="https://www.youtube.com/channel/UCjJP25-7Fhn7wKe5-oi1xOw" TargetMode="External"/><Relationship Id="rId4" Type="http://schemas.openxmlformats.org/officeDocument/2006/relationships/image" Target="media/image1.png"/><Relationship Id="rId9" Type="http://schemas.openxmlformats.org/officeDocument/2006/relationships/hyperlink" Target="https://youtu.be/sZfcbK-v6C4" TargetMode="External"/><Relationship Id="rId14" Type="http://schemas.openxmlformats.org/officeDocument/2006/relationships/hyperlink" Target="https://drive.google.com/file/d/1EYY0F1Z2_r9P8zBq5BJih7RzU34JZry-/view?usp=sharing" TargetMode="External"/><Relationship Id="rId22" Type="http://schemas.openxmlformats.org/officeDocument/2006/relationships/hyperlink" Target="http://www.twitter.com/ocesa_to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1598</Words>
  <Characters>8790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Carlos Arturo Ruiz Rodríguez</cp:lastModifiedBy>
  <cp:revision>4</cp:revision>
  <dcterms:created xsi:type="dcterms:W3CDTF">2026-06-01T15:43:00Z</dcterms:created>
  <dcterms:modified xsi:type="dcterms:W3CDTF">2026-06-01T16:16:00Z</dcterms:modified>
</cp:coreProperties>
</file>