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152" w14:textId="3EEE5E83" w:rsidR="3055E855" w:rsidRPr="009A2C27" w:rsidRDefault="3055E855" w:rsidP="19628724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0BC81682" w14:textId="77777777" w:rsidR="003B00F8" w:rsidRDefault="21FED8CC" w:rsidP="00F77079">
      <w:pPr>
        <w:spacing w:after="0" w:line="276" w:lineRule="auto"/>
        <w:jc w:val="both"/>
      </w:pPr>
      <w:r w:rsidRPr="677FF2AD">
        <w:rPr>
          <w:rFonts w:ascii="Cambria" w:eastAsia="Cambria" w:hAnsi="Cambria" w:cs="Cambria"/>
          <w:b/>
          <w:bCs/>
        </w:rPr>
        <w:t>INFORMACJA PRASOWA</w:t>
      </w:r>
    </w:p>
    <w:p w14:paraId="374A8DDC" w14:textId="03825CEC" w:rsidR="6E37ECCC" w:rsidRDefault="4BAB2518" w:rsidP="289741D1">
      <w:pPr>
        <w:spacing w:after="0" w:line="276" w:lineRule="auto"/>
        <w:jc w:val="both"/>
        <w:rPr>
          <w:rFonts w:ascii="Cambria" w:eastAsia="Cambria" w:hAnsi="Cambria" w:cs="Cambria"/>
        </w:rPr>
      </w:pPr>
      <w:r w:rsidRPr="3C3DC739">
        <w:rPr>
          <w:rFonts w:ascii="Cambria" w:eastAsia="Cambria" w:hAnsi="Cambria" w:cs="Cambria"/>
        </w:rPr>
        <w:t>Łódź,</w:t>
      </w:r>
      <w:r w:rsidR="7D28AD9C" w:rsidRPr="3C3DC739">
        <w:rPr>
          <w:rFonts w:ascii="Cambria" w:eastAsia="Cambria" w:hAnsi="Cambria" w:cs="Cambria"/>
        </w:rPr>
        <w:t xml:space="preserve"> </w:t>
      </w:r>
      <w:r w:rsidR="00227B9C">
        <w:rPr>
          <w:rFonts w:ascii="Cambria" w:eastAsia="Cambria" w:hAnsi="Cambria" w:cs="Cambria"/>
        </w:rPr>
        <w:t>29</w:t>
      </w:r>
      <w:r w:rsidR="350B2EA3" w:rsidRPr="3C3DC739">
        <w:rPr>
          <w:rFonts w:ascii="Cambria" w:eastAsia="Cambria" w:hAnsi="Cambria" w:cs="Cambria"/>
        </w:rPr>
        <w:t>.</w:t>
      </w:r>
      <w:r w:rsidR="63BE86EF" w:rsidRPr="3C3DC739">
        <w:rPr>
          <w:rFonts w:ascii="Cambria" w:eastAsia="Cambria" w:hAnsi="Cambria" w:cs="Cambria"/>
        </w:rPr>
        <w:t>0</w:t>
      </w:r>
      <w:r w:rsidR="500A8CA6" w:rsidRPr="3C3DC739">
        <w:rPr>
          <w:rFonts w:ascii="Cambria" w:eastAsia="Cambria" w:hAnsi="Cambria" w:cs="Cambria"/>
        </w:rPr>
        <w:t>5</w:t>
      </w:r>
      <w:r w:rsidRPr="3C3DC739">
        <w:rPr>
          <w:rFonts w:ascii="Cambria" w:eastAsia="Cambria" w:hAnsi="Cambria" w:cs="Cambria"/>
        </w:rPr>
        <w:t>.202</w:t>
      </w:r>
      <w:r w:rsidR="233C3D0B" w:rsidRPr="3C3DC739">
        <w:rPr>
          <w:rFonts w:ascii="Cambria" w:eastAsia="Cambria" w:hAnsi="Cambria" w:cs="Cambria"/>
        </w:rPr>
        <w:t>6</w:t>
      </w:r>
      <w:r w:rsidRPr="3C3DC739">
        <w:rPr>
          <w:rFonts w:ascii="Cambria" w:eastAsia="Cambria" w:hAnsi="Cambria" w:cs="Cambria"/>
        </w:rPr>
        <w:t xml:space="preserve"> r.</w:t>
      </w:r>
    </w:p>
    <w:p w14:paraId="55A9D97D" w14:textId="7E11CB4C" w:rsidR="3C3DC739" w:rsidRDefault="3C3DC739" w:rsidP="3C3DC739">
      <w:pPr>
        <w:jc w:val="center"/>
        <w:rPr>
          <w:rFonts w:ascii="Cambria" w:eastAsia="Cambria" w:hAnsi="Cambria" w:cs="Cambria"/>
          <w:b/>
          <w:bCs/>
        </w:rPr>
      </w:pPr>
    </w:p>
    <w:p w14:paraId="09D7922A" w14:textId="1C8BE434" w:rsidR="694689C5" w:rsidRDefault="694689C5" w:rsidP="3C3DC739">
      <w:pPr>
        <w:jc w:val="center"/>
      </w:pPr>
      <w:r w:rsidRPr="3C3DC739">
        <w:rPr>
          <w:rFonts w:ascii="Cambria" w:eastAsia="Cambria" w:hAnsi="Cambria" w:cs="Cambria"/>
          <w:b/>
          <w:bCs/>
        </w:rPr>
        <w:t>Manga i japońska popkultura wkraczają do Manufaktury. YATTA.PL już w nowej lokalizacji</w:t>
      </w:r>
    </w:p>
    <w:p w14:paraId="368D96CC" w14:textId="743A693E" w:rsidR="22BAE50E" w:rsidRDefault="22BAE50E" w:rsidP="4D2582A6">
      <w:pPr>
        <w:jc w:val="both"/>
      </w:pPr>
      <w:r w:rsidRPr="3C3DC739">
        <w:rPr>
          <w:rFonts w:ascii="Cambria" w:eastAsia="Cambria" w:hAnsi="Cambria" w:cs="Cambria"/>
          <w:b/>
          <w:bCs/>
        </w:rPr>
        <w:t xml:space="preserve">Manufaktura w Łodzi poszerza ofertę o koncept skierowany do fanów mangi, anime i japońskiej kultury. Do grona najemców dołączyła marka YATTA.PL, która otworzyła </w:t>
      </w:r>
      <w:r w:rsidR="546CFA7B" w:rsidRPr="3C3DC739">
        <w:rPr>
          <w:rFonts w:ascii="Cambria" w:eastAsia="Cambria" w:hAnsi="Cambria" w:cs="Cambria"/>
          <w:b/>
          <w:bCs/>
        </w:rPr>
        <w:t>swój</w:t>
      </w:r>
      <w:r w:rsidRPr="3C3DC739">
        <w:rPr>
          <w:rFonts w:ascii="Cambria" w:eastAsia="Cambria" w:hAnsi="Cambria" w:cs="Cambria"/>
          <w:b/>
          <w:bCs/>
        </w:rPr>
        <w:t xml:space="preserve"> salon o powierzchni ok. 70</w:t>
      </w:r>
      <w:r w:rsidR="37FC6B22" w:rsidRPr="3C3DC739">
        <w:rPr>
          <w:rFonts w:ascii="Cambria" w:eastAsia="Cambria" w:hAnsi="Cambria" w:cs="Cambria"/>
          <w:b/>
          <w:bCs/>
        </w:rPr>
        <w:t xml:space="preserve"> m²</w:t>
      </w:r>
      <w:r w:rsidRPr="3C3DC739">
        <w:rPr>
          <w:rFonts w:ascii="Cambria" w:eastAsia="Cambria" w:hAnsi="Cambria" w:cs="Cambria"/>
          <w:b/>
          <w:bCs/>
        </w:rPr>
        <w:t>. To 31. punkt sieci w Polsce i nowa odsłona obecności marki w Łodzi. Klienci znajdą tu nie tylko szeroki wybór mang, ale także kolekcjonerskie gadżety, azjatyckie słodycze i przestrzeń inspirowaną klimatem japońskiej popkultury.</w:t>
      </w:r>
    </w:p>
    <w:p w14:paraId="1201CEFA" w14:textId="03E444F0" w:rsidR="75E840F8" w:rsidRDefault="75E840F8" w:rsidP="4D2582A6">
      <w:pPr>
        <w:spacing w:before="240" w:after="240"/>
        <w:jc w:val="both"/>
      </w:pPr>
      <w:r w:rsidRPr="4D2582A6">
        <w:rPr>
          <w:rFonts w:ascii="Cambria" w:eastAsia="Cambria" w:hAnsi="Cambria" w:cs="Cambria"/>
        </w:rPr>
        <w:t>YATTA.PL to koncept wywodzący się z pasji do mangi oraz kultury Kraju Kwitnącej Wiśni. Marka specjalizuje się w sprzedaży mang, literatury azjatyckiej oraz produktów związanych z japońską popkulturą. W ofercie nowego salonu w Manufakturze klienci znajdą zarówno najpopularniejsze serie dla młodzieży, jak i bardziej dojrzałe tytuły skierowane do dorosłych czytelników. Asortyment uzupełniają figurki kolekcjonerskie, przypinki, maskotki, a także azjatyckie napoje i słodycze.</w:t>
      </w:r>
    </w:p>
    <w:p w14:paraId="33D154B7" w14:textId="0C7EEC81" w:rsidR="75E840F8" w:rsidRDefault="75E840F8" w:rsidP="4D2582A6">
      <w:pPr>
        <w:spacing w:before="240" w:after="240"/>
        <w:jc w:val="both"/>
      </w:pPr>
      <w:r w:rsidRPr="3C3DC739">
        <w:rPr>
          <w:rFonts w:ascii="Cambria" w:eastAsia="Cambria" w:hAnsi="Cambria" w:cs="Cambria"/>
        </w:rPr>
        <w:t>Nowy lokal został zaprojektowany jako przestrzeń nie tylko zakupowa, ale także miejsce budowania społeczności fanów mangi. Wnętrze utrzymane jest w nowoczesnej stylistyce inspirowanej japońską popkulturą – z dominacją czerni, bieli i czerwieni, grafikami z mang oraz ekranami i ekspozycjami wizualnymi. Układ salonu przypomina nowoczesną księgarnię, z podziałem na strefy tematyczne i grupy odbiorców.</w:t>
      </w:r>
    </w:p>
    <w:p w14:paraId="20DFA56E" w14:textId="10E42CA7" w:rsidR="75E840F8" w:rsidRDefault="75E840F8" w:rsidP="4D2582A6">
      <w:pPr>
        <w:spacing w:before="240" w:after="240"/>
        <w:jc w:val="both"/>
      </w:pPr>
      <w:r w:rsidRPr="3C3DC739">
        <w:rPr>
          <w:rFonts w:ascii="Cambria" w:eastAsia="Cambria" w:hAnsi="Cambria" w:cs="Cambria"/>
        </w:rPr>
        <w:t xml:space="preserve">– </w:t>
      </w:r>
      <w:r w:rsidRPr="3C3DC739">
        <w:rPr>
          <w:rFonts w:ascii="Cambria" w:eastAsia="Cambria" w:hAnsi="Cambria" w:cs="Cambria"/>
          <w:i/>
          <w:iCs/>
        </w:rPr>
        <w:t>Otwarcie punktu w Manufakturze wpisuje się w naszą strategię rozwoju sieci. Skupiamy się nie na zwiększaniu liczby lokalizacji, lecz na ich jakości i dopasowaniu do potrzeb klientów. Szukamy miejsc, w których możemy zapewnić pełne doświadczenie związane z marką, testować nowe rozwiązania oraz realnie spotykać się z naszą społecznością</w:t>
      </w:r>
      <w:r w:rsidRPr="3C3DC739">
        <w:rPr>
          <w:rFonts w:ascii="Cambria" w:eastAsia="Cambria" w:hAnsi="Cambria" w:cs="Cambria"/>
        </w:rPr>
        <w:t xml:space="preserve"> – mówi </w:t>
      </w:r>
      <w:r w:rsidRPr="3C3DC739">
        <w:rPr>
          <w:rFonts w:ascii="Cambria" w:eastAsia="Cambria" w:hAnsi="Cambria" w:cs="Cambria"/>
          <w:b/>
          <w:bCs/>
        </w:rPr>
        <w:t>Anna Kubicka, przedstawicielka YATTA.PL</w:t>
      </w:r>
      <w:r w:rsidRPr="3C3DC739">
        <w:rPr>
          <w:rFonts w:ascii="Cambria" w:eastAsia="Cambria" w:hAnsi="Cambria" w:cs="Cambria"/>
        </w:rPr>
        <w:t>.</w:t>
      </w:r>
    </w:p>
    <w:p w14:paraId="073A69D6" w14:textId="59321B59" w:rsidR="75E840F8" w:rsidRDefault="75E840F8" w:rsidP="3C3DC739">
      <w:pPr>
        <w:spacing w:before="240" w:after="240"/>
      </w:pPr>
      <w:r w:rsidRPr="3C3DC739">
        <w:rPr>
          <w:rFonts w:ascii="Cambria" w:eastAsia="Cambria" w:hAnsi="Cambria" w:cs="Cambria"/>
        </w:rPr>
        <w:t>Salon w Manufakturze zastąpi</w:t>
      </w:r>
      <w:r w:rsidR="4EC7C650" w:rsidRPr="3C3DC739">
        <w:rPr>
          <w:rFonts w:ascii="Cambria" w:eastAsia="Cambria" w:hAnsi="Cambria" w:cs="Cambria"/>
        </w:rPr>
        <w:t>ł</w:t>
      </w:r>
      <w:r w:rsidRPr="3C3DC739">
        <w:rPr>
          <w:rFonts w:ascii="Cambria" w:eastAsia="Cambria" w:hAnsi="Cambria" w:cs="Cambria"/>
        </w:rPr>
        <w:t xml:space="preserve"> dotychczasową lokalizację marki przy ul. Gdańskiej</w:t>
      </w:r>
      <w:r w:rsidR="1F0B6EFF" w:rsidRPr="3C3DC739">
        <w:rPr>
          <w:rFonts w:ascii="Cambria" w:eastAsia="Cambria" w:hAnsi="Cambria" w:cs="Cambria"/>
        </w:rPr>
        <w:t xml:space="preserve"> w Łodzi</w:t>
      </w:r>
      <w:r w:rsidRPr="3C3DC739">
        <w:rPr>
          <w:rFonts w:ascii="Cambria" w:eastAsia="Cambria" w:hAnsi="Cambria" w:cs="Cambria"/>
        </w:rPr>
        <w:t xml:space="preserve">. Jak podkreślają przedstawiciele YATTA.PL, przeprowadzka do jednego z najpopularniejszych </w:t>
      </w:r>
      <w:r w:rsidR="5E018EDB" w:rsidRPr="3C3DC739">
        <w:rPr>
          <w:rFonts w:ascii="Cambria" w:eastAsia="Cambria" w:hAnsi="Cambria" w:cs="Cambria"/>
        </w:rPr>
        <w:t xml:space="preserve">kompleksów </w:t>
      </w:r>
      <w:r w:rsidRPr="3C3DC739">
        <w:rPr>
          <w:rFonts w:ascii="Cambria" w:eastAsia="Cambria" w:hAnsi="Cambria" w:cs="Cambria"/>
        </w:rPr>
        <w:t>handlowo-rozrywkowych w Polsce to naturalny etap rozwoju marki w Łodzi.</w:t>
      </w:r>
    </w:p>
    <w:p w14:paraId="3FD24E6A" w14:textId="190D50F3" w:rsidR="75E840F8" w:rsidRDefault="75E840F8" w:rsidP="3C3DC739">
      <w:pPr>
        <w:spacing w:before="240" w:after="240"/>
        <w:jc w:val="both"/>
        <w:rPr>
          <w:rFonts w:ascii="Cambria" w:eastAsia="Cambria" w:hAnsi="Cambria" w:cs="Cambria"/>
        </w:rPr>
      </w:pPr>
      <w:r w:rsidRPr="3C3DC739">
        <w:rPr>
          <w:rFonts w:ascii="Cambria" w:eastAsia="Cambria" w:hAnsi="Cambria" w:cs="Cambria"/>
        </w:rPr>
        <w:t xml:space="preserve">– </w:t>
      </w:r>
      <w:r w:rsidRPr="3C3DC739">
        <w:rPr>
          <w:rFonts w:ascii="Cambria" w:eastAsia="Cambria" w:hAnsi="Cambria" w:cs="Cambria"/>
          <w:i/>
          <w:iCs/>
        </w:rPr>
        <w:t xml:space="preserve">YATTA.PL doskonale uzupełnia tenant mix Manufaktury i odpowiada na rosnące zainteresowanie klientów ofertą opartą na pasjach i kulturze popularnej. To marka z wyrazistą tożsamością i silnie zaangażowaną społecznością, dlatego cieszymy się, że wybrała właśnie Manufakturę jako miejsce dalszego rozwoju w Łodzi </w:t>
      </w:r>
      <w:r w:rsidRPr="3C3DC739">
        <w:rPr>
          <w:rFonts w:ascii="Cambria" w:eastAsia="Cambria" w:hAnsi="Cambria" w:cs="Cambria"/>
        </w:rPr>
        <w:t xml:space="preserve">– mówi </w:t>
      </w:r>
      <w:r w:rsidRPr="3C3DC739">
        <w:rPr>
          <w:rFonts w:ascii="Cambria" w:eastAsia="Cambria" w:hAnsi="Cambria" w:cs="Cambria"/>
          <w:b/>
          <w:bCs/>
        </w:rPr>
        <w:t>Anna Łajszczak, Tenants Relationship Manager Manufaktury</w:t>
      </w:r>
      <w:r w:rsidRPr="3C3DC739">
        <w:rPr>
          <w:rFonts w:ascii="Cambria" w:eastAsia="Cambria" w:hAnsi="Cambria" w:cs="Cambria"/>
        </w:rPr>
        <w:t>.</w:t>
      </w:r>
    </w:p>
    <w:p w14:paraId="229DAA76" w14:textId="6D2C8205" w:rsidR="4A924B4F" w:rsidRDefault="4A924B4F" w:rsidP="3C3DC739">
      <w:pPr>
        <w:jc w:val="both"/>
        <w:rPr>
          <w:rFonts w:ascii="Cambria" w:eastAsia="Cambria" w:hAnsi="Cambria" w:cs="Cambria"/>
          <w:b/>
          <w:bCs/>
        </w:rPr>
      </w:pPr>
    </w:p>
    <w:p w14:paraId="0A9E2C95" w14:textId="58580197" w:rsidR="6E37ECCC" w:rsidRDefault="6E37ECCC" w:rsidP="6E37ECCC">
      <w:pPr>
        <w:rPr>
          <w:rFonts w:ascii="Cambria" w:eastAsia="Cambria" w:hAnsi="Cambria" w:cs="Cambria"/>
          <w:b/>
          <w:bCs/>
          <w:sz w:val="20"/>
          <w:szCs w:val="20"/>
          <w:highlight w:val="yellow"/>
        </w:rPr>
      </w:pPr>
    </w:p>
    <w:p w14:paraId="51369719" w14:textId="77777777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>Apsys Polska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Apsys znajdują się zarówno obiekty handlowe i mixed-use, jak i inwestycje mieszkaniowe oraz projekty rewitalizacyjne, w których kluczowe znaczenie ma trwała wartość urbanistyczna, dostępność i profesjonalne zarządzanie.</w:t>
      </w:r>
    </w:p>
    <w:p w14:paraId="364F8215" w14:textId="706249CD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Do największych inwestycji Apsys w Polsce należą Manufaktura w Łodzi, Posnania w Poznaniu, autorski food hall Food Fyrtel oraz pierwsza inwestycja mieszkaniowa firmy – Solea. Mieszkania przy Wyścigach w Warszawie. Obecnie firma rozwija kolejne przedsięwzięcia 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lastRenderedPageBreak/>
        <w:t>deweloperskie, w tym rewitalizację Hali Targowej w Gdańsku oraz projekty mieszkaniowe Nowa Stawowa i Ogrody Staromiejskie we Wrocławiu. Apsys Polska zarządza także prawie 700 tys. mkw. powierzchni najmu w obiektach handlowych zlokalizowanych w największych miastach Polski.</w:t>
      </w:r>
    </w:p>
    <w:p w14:paraId="39D40AD5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>Union Investment Real Estate GmbH</w:t>
      </w: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6B04F78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>Więcej na: </w:t>
      </w:r>
      <w:hyperlink r:id="rId8">
        <w:r w:rsidRPr="6E37ECCC">
          <w:rPr>
            <w:rStyle w:val="Hipercze"/>
            <w:rFonts w:ascii="Cambria" w:hAnsi="Cambria"/>
            <w:i/>
            <w:iCs/>
            <w:color w:val="000000" w:themeColor="text1"/>
            <w:sz w:val="16"/>
            <w:szCs w:val="16"/>
          </w:rPr>
          <w:t>www.union-investment.com</w:t>
        </w:r>
      </w:hyperlink>
    </w:p>
    <w:p w14:paraId="05B64087" w14:textId="77777777" w:rsidR="0043501F" w:rsidRPr="0043501F" w:rsidRDefault="0043501F" w:rsidP="6E37ECCC">
      <w:pPr>
        <w:jc w:val="both"/>
        <w:rPr>
          <w:rFonts w:ascii="Cambria" w:eastAsia="Cambria" w:hAnsi="Cambria" w:cs="Cambria"/>
          <w:color w:val="000000" w:themeColor="text1"/>
          <w:sz w:val="16"/>
          <w:szCs w:val="16"/>
        </w:rPr>
      </w:pPr>
    </w:p>
    <w:p w14:paraId="49F2DFE6" w14:textId="0A28905B" w:rsidR="3055E855" w:rsidRPr="009A2C27" w:rsidRDefault="3055E855" w:rsidP="0043501F">
      <w:pPr>
        <w:spacing w:before="240" w:after="0" w:line="276" w:lineRule="auto"/>
        <w:jc w:val="both"/>
        <w:rPr>
          <w:rFonts w:ascii="Cambria" w:eastAsia="Cambria" w:hAnsi="Cambria" w:cs="Cambria"/>
          <w:sz w:val="16"/>
          <w:szCs w:val="16"/>
        </w:rPr>
      </w:pPr>
    </w:p>
    <w:sectPr w:rsidR="3055E855" w:rsidRPr="009A2C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306A" w14:textId="77777777" w:rsidR="00FF19B6" w:rsidRDefault="00FF19B6" w:rsidP="001303BD">
      <w:pPr>
        <w:spacing w:after="0" w:line="240" w:lineRule="auto"/>
      </w:pPr>
      <w:r>
        <w:separator/>
      </w:r>
    </w:p>
  </w:endnote>
  <w:endnote w:type="continuationSeparator" w:id="0">
    <w:p w14:paraId="23EA9924" w14:textId="77777777" w:rsidR="00FF19B6" w:rsidRDefault="00FF19B6" w:rsidP="001303BD">
      <w:pPr>
        <w:spacing w:after="0" w:line="240" w:lineRule="auto"/>
      </w:pPr>
      <w:r>
        <w:continuationSeparator/>
      </w:r>
    </w:p>
  </w:endnote>
  <w:endnote w:type="continuationNotice" w:id="1">
    <w:p w14:paraId="32F7F25F" w14:textId="77777777" w:rsidR="00FF19B6" w:rsidRDefault="00FF1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E352" w14:textId="77777777" w:rsidR="00FF19B6" w:rsidRDefault="00FF19B6" w:rsidP="001303BD">
      <w:pPr>
        <w:spacing w:after="0" w:line="240" w:lineRule="auto"/>
      </w:pPr>
      <w:r>
        <w:separator/>
      </w:r>
    </w:p>
  </w:footnote>
  <w:footnote w:type="continuationSeparator" w:id="0">
    <w:p w14:paraId="6A17592E" w14:textId="77777777" w:rsidR="00FF19B6" w:rsidRDefault="00FF19B6" w:rsidP="001303BD">
      <w:pPr>
        <w:spacing w:after="0" w:line="240" w:lineRule="auto"/>
      </w:pPr>
      <w:r>
        <w:continuationSeparator/>
      </w:r>
    </w:p>
  </w:footnote>
  <w:footnote w:type="continuationNotice" w:id="1">
    <w:p w14:paraId="5579959C" w14:textId="77777777" w:rsidR="00FF19B6" w:rsidRDefault="00FF1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227B9C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227B9C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227B9C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B9C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AEB414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22CB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6BAE1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68F5E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4F8BF4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15C69A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CC954E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587A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9DCAE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D426C"/>
    <w:rsid w:val="1AFD4743"/>
    <w:rsid w:val="1AFD5742"/>
    <w:rsid w:val="1AFDE47C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0B6EFF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4631A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7FBD3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AE50E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BCF1E1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741D1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B150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162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894C"/>
    <w:rsid w:val="30AEB61E"/>
    <w:rsid w:val="30B2BBB9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712E4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3BEAC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60213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6607E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006F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548B7"/>
    <w:rsid w:val="37D60071"/>
    <w:rsid w:val="37D6344E"/>
    <w:rsid w:val="37DDBE13"/>
    <w:rsid w:val="37F88101"/>
    <w:rsid w:val="37FC6B22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21E4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DC739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5D39E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4B4F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9ED15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1BCE9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582A6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1E76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7C650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904E5"/>
    <w:rsid w:val="4FF187BF"/>
    <w:rsid w:val="4FF4E53B"/>
    <w:rsid w:val="4FF82C01"/>
    <w:rsid w:val="50006364"/>
    <w:rsid w:val="5003B4CE"/>
    <w:rsid w:val="500A8CA6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6CFA7B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0CFC9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BE29CD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18EDB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AB8F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689C5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41EC1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9AC8C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2F0CDE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AECA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3126C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AA28A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061F6"/>
    <w:rsid w:val="75E3063F"/>
    <w:rsid w:val="75E840F8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DEAECD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D5834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on-investmen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Biuro Prasowe</cp:lastModifiedBy>
  <cp:revision>17</cp:revision>
  <dcterms:created xsi:type="dcterms:W3CDTF">2026-02-04T11:53:00Z</dcterms:created>
  <dcterms:modified xsi:type="dcterms:W3CDTF">2026-05-28T13:47:00Z</dcterms:modified>
</cp:coreProperties>
</file>